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4BF8A" w14:textId="3D939487" w:rsidR="00DE3982" w:rsidRPr="002E1C7A" w:rsidRDefault="00DE3982" w:rsidP="00DE3982">
      <w:pPr>
        <w:jc w:val="center"/>
        <w:rPr>
          <w:rFonts w:ascii="Times New Roman" w:hAnsi="Times New Roman" w:cs="Times New Roman"/>
          <w:b/>
          <w:sz w:val="24"/>
          <w:szCs w:val="24"/>
        </w:rPr>
      </w:pPr>
      <w:r w:rsidRPr="002E1C7A">
        <w:rPr>
          <w:rFonts w:ascii="Times New Roman" w:hAnsi="Times New Roman" w:cs="Times New Roman"/>
          <w:b/>
          <w:sz w:val="24"/>
          <w:szCs w:val="24"/>
        </w:rPr>
        <w:t xml:space="preserve">Публичный  доклад  Муниципального общеобразовательного автономного учреждения  города Бузулука «Гимназия №1 имени дважды  Героя Советского Союза, летчика-космонавта  Романенко Юрия Викторовича» за </w:t>
      </w:r>
      <w:r w:rsidR="007F2327" w:rsidRPr="002E1C7A">
        <w:rPr>
          <w:rFonts w:ascii="Times New Roman" w:hAnsi="Times New Roman" w:cs="Times New Roman"/>
          <w:b/>
          <w:sz w:val="24"/>
          <w:szCs w:val="24"/>
        </w:rPr>
        <w:t>202</w:t>
      </w:r>
      <w:r w:rsidR="00DB139A" w:rsidRPr="002E1C7A">
        <w:rPr>
          <w:rFonts w:ascii="Times New Roman" w:hAnsi="Times New Roman" w:cs="Times New Roman"/>
          <w:b/>
          <w:sz w:val="24"/>
          <w:szCs w:val="24"/>
        </w:rPr>
        <w:t>3</w:t>
      </w:r>
      <w:r w:rsidR="007F2327" w:rsidRPr="002E1C7A">
        <w:rPr>
          <w:rFonts w:ascii="Times New Roman" w:hAnsi="Times New Roman" w:cs="Times New Roman"/>
          <w:b/>
          <w:sz w:val="24"/>
          <w:szCs w:val="24"/>
        </w:rPr>
        <w:t>-202</w:t>
      </w:r>
      <w:r w:rsidR="00DB139A" w:rsidRPr="002E1C7A">
        <w:rPr>
          <w:rFonts w:ascii="Times New Roman" w:hAnsi="Times New Roman" w:cs="Times New Roman"/>
          <w:b/>
          <w:sz w:val="24"/>
          <w:szCs w:val="24"/>
        </w:rPr>
        <w:t>4</w:t>
      </w:r>
      <w:r w:rsidR="007F2327" w:rsidRPr="002E1C7A">
        <w:rPr>
          <w:rFonts w:ascii="Times New Roman" w:hAnsi="Times New Roman" w:cs="Times New Roman"/>
          <w:b/>
          <w:sz w:val="24"/>
          <w:szCs w:val="24"/>
        </w:rPr>
        <w:t xml:space="preserve"> учебный </w:t>
      </w:r>
      <w:r w:rsidRPr="002E1C7A">
        <w:rPr>
          <w:rFonts w:ascii="Times New Roman" w:hAnsi="Times New Roman" w:cs="Times New Roman"/>
          <w:b/>
          <w:sz w:val="24"/>
          <w:szCs w:val="24"/>
        </w:rPr>
        <w:t>год</w:t>
      </w:r>
    </w:p>
    <w:p w14:paraId="4514F65C" w14:textId="77777777" w:rsidR="00046371" w:rsidRPr="002E1C7A" w:rsidRDefault="00046371" w:rsidP="00DE3982">
      <w:pPr>
        <w:jc w:val="center"/>
        <w:rPr>
          <w:rFonts w:ascii="Times New Roman" w:hAnsi="Times New Roman" w:cs="Times New Roman"/>
          <w:b/>
          <w:sz w:val="24"/>
          <w:szCs w:val="24"/>
        </w:rPr>
      </w:pPr>
    </w:p>
    <w:p w14:paraId="4C963F9E" w14:textId="77777777" w:rsidR="003306ED" w:rsidRPr="002E1C7A" w:rsidRDefault="003306ED" w:rsidP="003306ED">
      <w:pPr>
        <w:jc w:val="center"/>
        <w:rPr>
          <w:rFonts w:ascii="Times New Roman" w:eastAsia="Times New Roman" w:hAnsi="Times New Roman" w:cs="Times New Roman"/>
          <w:b/>
          <w:sz w:val="24"/>
          <w:szCs w:val="24"/>
        </w:rPr>
      </w:pPr>
      <w:r w:rsidRPr="002E1C7A">
        <w:rPr>
          <w:rFonts w:ascii="Times New Roman" w:hAnsi="Times New Roman" w:cs="Times New Roman"/>
          <w:b/>
          <w:sz w:val="24"/>
          <w:szCs w:val="24"/>
        </w:rPr>
        <w:t xml:space="preserve">Раздел 1. </w:t>
      </w:r>
      <w:r w:rsidRPr="002E1C7A">
        <w:rPr>
          <w:rFonts w:ascii="Times New Roman" w:eastAsia="Times New Roman" w:hAnsi="Times New Roman" w:cs="Times New Roman"/>
          <w:b/>
          <w:sz w:val="24"/>
          <w:szCs w:val="24"/>
        </w:rPr>
        <w:t xml:space="preserve">Результаты деятельности гимназии </w:t>
      </w:r>
    </w:p>
    <w:p w14:paraId="3B137D6B" w14:textId="2FF47145" w:rsidR="003306ED" w:rsidRPr="002E1C7A" w:rsidRDefault="003306ED" w:rsidP="003306ED">
      <w:pPr>
        <w:jc w:val="center"/>
        <w:rPr>
          <w:rFonts w:ascii="Times New Roman" w:hAnsi="Times New Roman" w:cs="Times New Roman"/>
          <w:b/>
          <w:sz w:val="24"/>
          <w:szCs w:val="24"/>
        </w:rPr>
      </w:pPr>
      <w:r w:rsidRPr="002E1C7A">
        <w:rPr>
          <w:rFonts w:ascii="Times New Roman" w:eastAsia="Times New Roman" w:hAnsi="Times New Roman" w:cs="Times New Roman"/>
          <w:b/>
          <w:sz w:val="24"/>
          <w:szCs w:val="24"/>
        </w:rPr>
        <w:t>за 202</w:t>
      </w:r>
      <w:r w:rsidR="00DB139A" w:rsidRPr="002E1C7A">
        <w:rPr>
          <w:rFonts w:ascii="Times New Roman" w:eastAsia="Times New Roman" w:hAnsi="Times New Roman" w:cs="Times New Roman"/>
          <w:b/>
          <w:sz w:val="24"/>
          <w:szCs w:val="24"/>
        </w:rPr>
        <w:t>3</w:t>
      </w:r>
      <w:r w:rsidRPr="002E1C7A">
        <w:rPr>
          <w:rFonts w:ascii="Times New Roman" w:eastAsia="Times New Roman" w:hAnsi="Times New Roman" w:cs="Times New Roman"/>
          <w:b/>
          <w:sz w:val="24"/>
          <w:szCs w:val="24"/>
        </w:rPr>
        <w:t xml:space="preserve"> - 202</w:t>
      </w:r>
      <w:r w:rsidR="00DB139A" w:rsidRPr="002E1C7A">
        <w:rPr>
          <w:rFonts w:ascii="Times New Roman" w:eastAsia="Times New Roman" w:hAnsi="Times New Roman" w:cs="Times New Roman"/>
          <w:b/>
          <w:sz w:val="24"/>
          <w:szCs w:val="24"/>
        </w:rPr>
        <w:t>4</w:t>
      </w:r>
      <w:r w:rsidRPr="002E1C7A">
        <w:rPr>
          <w:rFonts w:ascii="Times New Roman" w:eastAsia="Times New Roman" w:hAnsi="Times New Roman" w:cs="Times New Roman"/>
          <w:b/>
          <w:sz w:val="24"/>
          <w:szCs w:val="24"/>
        </w:rPr>
        <w:t xml:space="preserve"> учебный год</w:t>
      </w:r>
    </w:p>
    <w:p w14:paraId="75BF56B9" w14:textId="77777777" w:rsidR="003306ED" w:rsidRPr="002E1C7A" w:rsidRDefault="003306ED" w:rsidP="003306ED">
      <w:pPr>
        <w:ind w:firstLine="708"/>
        <w:jc w:val="both"/>
        <w:rPr>
          <w:rFonts w:ascii="Times New Roman" w:eastAsia="Times New Roman" w:hAnsi="Times New Roman" w:cs="Times New Roman"/>
          <w:b/>
          <w:sz w:val="24"/>
          <w:szCs w:val="24"/>
        </w:rPr>
      </w:pPr>
    </w:p>
    <w:p w14:paraId="486EE3C7" w14:textId="744054B4"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Анализ работы МОАУ «Гимназия №1  имени Романенко Ю.В.» за </w:t>
      </w:r>
      <w:r w:rsidRPr="002E1C7A">
        <w:rPr>
          <w:rFonts w:ascii="Times New Roman" w:hAnsi="Times New Roman" w:cs="Times New Roman"/>
          <w:sz w:val="24"/>
          <w:szCs w:val="24"/>
        </w:rPr>
        <w:t>202</w:t>
      </w:r>
      <w:r w:rsidR="00DB139A" w:rsidRPr="002E1C7A">
        <w:rPr>
          <w:rFonts w:ascii="Times New Roman" w:hAnsi="Times New Roman" w:cs="Times New Roman"/>
          <w:sz w:val="24"/>
          <w:szCs w:val="24"/>
        </w:rPr>
        <w:t>3</w:t>
      </w:r>
      <w:r w:rsidRPr="002E1C7A">
        <w:rPr>
          <w:rFonts w:ascii="Times New Roman" w:hAnsi="Times New Roman" w:cs="Times New Roman"/>
          <w:sz w:val="24"/>
          <w:szCs w:val="24"/>
        </w:rPr>
        <w:t>-202</w:t>
      </w:r>
      <w:r w:rsidR="00DB139A" w:rsidRPr="002E1C7A">
        <w:rPr>
          <w:rFonts w:ascii="Times New Roman" w:hAnsi="Times New Roman" w:cs="Times New Roman"/>
          <w:sz w:val="24"/>
          <w:szCs w:val="24"/>
        </w:rPr>
        <w:t>4</w:t>
      </w:r>
      <w:r w:rsidRPr="002E1C7A">
        <w:rPr>
          <w:rFonts w:ascii="Times New Roman" w:eastAsia="Times New Roman" w:hAnsi="Times New Roman" w:cs="Times New Roman"/>
          <w:sz w:val="24"/>
          <w:szCs w:val="24"/>
        </w:rPr>
        <w:t xml:space="preserve"> учебный год представлен в соответствии с основными направлениями, определенными Стратегией модернизации российского образования, Национальной образовательной инициативой «Наша новая школа», Программой развития гимназии.</w:t>
      </w:r>
    </w:p>
    <w:p w14:paraId="61252AC6" w14:textId="36E59A24"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Деятельность педагогического коллектива гимназии в </w:t>
      </w:r>
      <w:r w:rsidR="00DB139A" w:rsidRPr="002E1C7A">
        <w:rPr>
          <w:rFonts w:ascii="Times New Roman" w:hAnsi="Times New Roman" w:cs="Times New Roman"/>
          <w:sz w:val="24"/>
          <w:szCs w:val="24"/>
        </w:rPr>
        <w:t>2023-2024</w:t>
      </w:r>
      <w:r w:rsidR="00DB139A" w:rsidRPr="002E1C7A">
        <w:rPr>
          <w:rFonts w:ascii="Times New Roman" w:eastAsia="Times New Roman" w:hAnsi="Times New Roman" w:cs="Times New Roman"/>
          <w:sz w:val="24"/>
          <w:szCs w:val="24"/>
        </w:rPr>
        <w:t xml:space="preserve"> </w:t>
      </w:r>
      <w:r w:rsidRPr="002E1C7A">
        <w:rPr>
          <w:rFonts w:ascii="Times New Roman" w:eastAsia="Times New Roman" w:hAnsi="Times New Roman" w:cs="Times New Roman"/>
          <w:sz w:val="24"/>
          <w:szCs w:val="24"/>
        </w:rPr>
        <w:t>учебном году осуществлялась в соответствии с основной целью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w:t>
      </w:r>
    </w:p>
    <w:p w14:paraId="69E6D3D4" w14:textId="77777777" w:rsidR="003306ED" w:rsidRPr="002E1C7A" w:rsidRDefault="003306ED" w:rsidP="003306ED">
      <w:pPr>
        <w:jc w:val="center"/>
        <w:outlineLvl w:val="4"/>
        <w:rPr>
          <w:rFonts w:ascii="Times New Roman" w:eastAsia="Times New Roman" w:hAnsi="Times New Roman" w:cs="Times New Roman"/>
          <w:sz w:val="24"/>
          <w:szCs w:val="24"/>
        </w:rPr>
      </w:pPr>
    </w:p>
    <w:p w14:paraId="57596D6A" w14:textId="77777777" w:rsidR="003306ED" w:rsidRPr="002E1C7A" w:rsidRDefault="003306ED" w:rsidP="003306ED">
      <w:pPr>
        <w:jc w:val="center"/>
        <w:outlineLvl w:val="4"/>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2.Анализ деятельности гимназии по всем разделам плана </w:t>
      </w:r>
    </w:p>
    <w:p w14:paraId="1CC76FF3" w14:textId="37E3F9E5" w:rsidR="003306ED" w:rsidRPr="002E1C7A" w:rsidRDefault="003306ED" w:rsidP="003306ED">
      <w:pPr>
        <w:jc w:val="center"/>
        <w:outlineLvl w:val="4"/>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за </w:t>
      </w:r>
      <w:r w:rsidR="00F11D88" w:rsidRPr="002E1C7A">
        <w:rPr>
          <w:rFonts w:ascii="Times New Roman" w:hAnsi="Times New Roman" w:cs="Times New Roman"/>
          <w:b/>
          <w:sz w:val="24"/>
          <w:szCs w:val="24"/>
        </w:rPr>
        <w:t>2023-2024</w:t>
      </w:r>
      <w:r w:rsidR="00F11D88" w:rsidRPr="002E1C7A">
        <w:rPr>
          <w:rFonts w:ascii="Times New Roman" w:eastAsia="Times New Roman" w:hAnsi="Times New Roman" w:cs="Times New Roman"/>
          <w:b/>
          <w:sz w:val="24"/>
          <w:szCs w:val="24"/>
        </w:rPr>
        <w:t xml:space="preserve"> </w:t>
      </w:r>
      <w:r w:rsidRPr="002E1C7A">
        <w:rPr>
          <w:rFonts w:ascii="Times New Roman" w:eastAsia="Times New Roman" w:hAnsi="Times New Roman" w:cs="Times New Roman"/>
          <w:b/>
          <w:sz w:val="24"/>
          <w:szCs w:val="24"/>
        </w:rPr>
        <w:t>учебный год</w:t>
      </w:r>
    </w:p>
    <w:p w14:paraId="2A1E7B18" w14:textId="77777777" w:rsidR="003306ED" w:rsidRPr="002E1C7A" w:rsidRDefault="003306ED" w:rsidP="003306ED">
      <w:pPr>
        <w:jc w:val="both"/>
        <w:rPr>
          <w:rFonts w:ascii="Times New Roman" w:eastAsia="Times New Roman" w:hAnsi="Times New Roman" w:cs="Times New Roman"/>
          <w:b/>
          <w:sz w:val="24"/>
          <w:szCs w:val="24"/>
        </w:rPr>
      </w:pPr>
    </w:p>
    <w:p w14:paraId="6E651BF0"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Муниципальное общеобразовательное автономное учреждение города Бузулука «Гимназия №1 имени дважды  Героя Советского Союза, летчика-космонавта Романенко Юрия Викторовича» (далее  гимназия), располагается на  северо-западной  окраине города Бузулука, занимая  территория – 2,8 га. Гимназия  располагается  в  кирпичном  здании  двух  и трехэтажном. Общая  площадь – 4041,3кв.м.</w:t>
      </w:r>
    </w:p>
    <w:p w14:paraId="37EDA652" w14:textId="6DBB92D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Работа </w:t>
      </w:r>
      <w:r w:rsidRPr="002E1C7A">
        <w:rPr>
          <w:rFonts w:ascii="Times New Roman" w:hAnsi="Times New Roman" w:cs="Times New Roman"/>
          <w:bCs/>
          <w:sz w:val="24"/>
          <w:szCs w:val="24"/>
        </w:rPr>
        <w:t xml:space="preserve">МОАУ «Гимназия №1 имени Романенко Ю.В.» </w:t>
      </w:r>
      <w:r w:rsidRPr="002E1C7A">
        <w:rPr>
          <w:rFonts w:ascii="Times New Roman" w:hAnsi="Times New Roman" w:cs="Times New Roman"/>
          <w:sz w:val="24"/>
          <w:szCs w:val="24"/>
        </w:rPr>
        <w:t xml:space="preserve"> ведется в рамках  программы  развития </w:t>
      </w:r>
      <w:r w:rsidRPr="002E1C7A">
        <w:rPr>
          <w:rFonts w:ascii="Times New Roman" w:hAnsi="Times New Roman" w:cs="Times New Roman"/>
          <w:b/>
          <w:kern w:val="36"/>
          <w:sz w:val="24"/>
          <w:szCs w:val="24"/>
        </w:rPr>
        <w:t>(срок  реализации 202</w:t>
      </w:r>
      <w:r w:rsidR="009E4B41" w:rsidRPr="002E1C7A">
        <w:rPr>
          <w:rFonts w:ascii="Times New Roman" w:hAnsi="Times New Roman" w:cs="Times New Roman"/>
          <w:b/>
          <w:kern w:val="36"/>
          <w:sz w:val="24"/>
          <w:szCs w:val="24"/>
        </w:rPr>
        <w:t>4</w:t>
      </w:r>
      <w:r w:rsidRPr="002E1C7A">
        <w:rPr>
          <w:rFonts w:ascii="Times New Roman" w:hAnsi="Times New Roman" w:cs="Times New Roman"/>
          <w:b/>
          <w:kern w:val="36"/>
          <w:sz w:val="24"/>
          <w:szCs w:val="24"/>
        </w:rPr>
        <w:t>-2026 гг.)</w:t>
      </w:r>
    </w:p>
    <w:p w14:paraId="79CF0AFE" w14:textId="335D8A25" w:rsidR="003306ED" w:rsidRPr="002E1C7A" w:rsidRDefault="003306ED" w:rsidP="009E4B41">
      <w:pPr>
        <w:jc w:val="both"/>
        <w:rPr>
          <w:rFonts w:ascii="Times New Roman" w:hAnsi="Times New Roman" w:cs="Times New Roman"/>
          <w:b/>
          <w:sz w:val="24"/>
          <w:szCs w:val="24"/>
        </w:rPr>
      </w:pPr>
      <w:r w:rsidRPr="002E1C7A">
        <w:rPr>
          <w:rFonts w:ascii="Times New Roman" w:hAnsi="Times New Roman" w:cs="Times New Roman"/>
          <w:b/>
          <w:sz w:val="24"/>
          <w:szCs w:val="24"/>
        </w:rPr>
        <w:t xml:space="preserve">          Цель</w:t>
      </w:r>
      <w:r w:rsidRPr="002E1C7A">
        <w:rPr>
          <w:rFonts w:ascii="Times New Roman" w:hAnsi="Times New Roman" w:cs="Times New Roman"/>
          <w:sz w:val="24"/>
          <w:szCs w:val="24"/>
        </w:rPr>
        <w:t xml:space="preserve">: </w:t>
      </w:r>
      <w:r w:rsidR="009E4B41" w:rsidRPr="002E1C7A">
        <w:rPr>
          <w:rFonts w:ascii="Times New Roman" w:hAnsi="Times New Roman" w:cs="Times New Roman"/>
          <w:sz w:val="24"/>
          <w:szCs w:val="24"/>
        </w:rPr>
        <w:t>создание механизмов устойчивого развития гимназии для обеспечения равных условий образования и воспитания учащихся при равных стартовых возможностях, направленных на формирование ключевых, гражданских и общечеловеческих компетенций обучающихся</w:t>
      </w:r>
      <w:r w:rsidR="008E0AAA" w:rsidRPr="002E1C7A">
        <w:rPr>
          <w:rFonts w:ascii="Times New Roman" w:hAnsi="Times New Roman" w:cs="Times New Roman"/>
          <w:sz w:val="24"/>
          <w:szCs w:val="24"/>
        </w:rPr>
        <w:t>.</w:t>
      </w:r>
      <w:r w:rsidRPr="002E1C7A">
        <w:rPr>
          <w:rFonts w:ascii="Times New Roman" w:hAnsi="Times New Roman" w:cs="Times New Roman"/>
          <w:b/>
          <w:sz w:val="24"/>
          <w:szCs w:val="24"/>
        </w:rPr>
        <w:t xml:space="preserve">       Задачи программы развития: </w:t>
      </w:r>
    </w:p>
    <w:p w14:paraId="5895623C" w14:textId="5862D923" w:rsidR="008E0AAA" w:rsidRPr="002E1C7A" w:rsidRDefault="008E0AAA" w:rsidP="008E0AAA">
      <w:pPr>
        <w:pStyle w:val="TableParagraph"/>
        <w:spacing w:before="73"/>
        <w:ind w:left="64" w:right="625"/>
        <w:jc w:val="both"/>
        <w:rPr>
          <w:sz w:val="24"/>
          <w:szCs w:val="24"/>
        </w:rPr>
      </w:pPr>
      <w:r w:rsidRPr="002E1C7A">
        <w:rPr>
          <w:sz w:val="24"/>
          <w:szCs w:val="24"/>
        </w:rPr>
        <w:t>1.Проведение самодиагностики образовательной организации,</w:t>
      </w:r>
      <w:r w:rsidRPr="002E1C7A">
        <w:rPr>
          <w:spacing w:val="-58"/>
          <w:sz w:val="24"/>
          <w:szCs w:val="24"/>
        </w:rPr>
        <w:t xml:space="preserve"> </w:t>
      </w:r>
      <w:r w:rsidRPr="002E1C7A">
        <w:rPr>
          <w:sz w:val="24"/>
          <w:szCs w:val="24"/>
        </w:rPr>
        <w:t>определение уровня</w:t>
      </w:r>
      <w:r w:rsidRPr="002E1C7A">
        <w:rPr>
          <w:spacing w:val="-1"/>
          <w:sz w:val="24"/>
          <w:szCs w:val="24"/>
        </w:rPr>
        <w:t xml:space="preserve"> </w:t>
      </w:r>
      <w:r w:rsidRPr="002E1C7A">
        <w:rPr>
          <w:sz w:val="24"/>
          <w:szCs w:val="24"/>
        </w:rPr>
        <w:t>соответствия</w:t>
      </w:r>
      <w:r w:rsidRPr="002E1C7A">
        <w:rPr>
          <w:spacing w:val="-1"/>
          <w:sz w:val="24"/>
          <w:szCs w:val="24"/>
        </w:rPr>
        <w:t xml:space="preserve"> </w:t>
      </w:r>
      <w:r w:rsidRPr="002E1C7A">
        <w:rPr>
          <w:sz w:val="24"/>
          <w:szCs w:val="24"/>
        </w:rPr>
        <w:t>модели</w:t>
      </w:r>
      <w:r w:rsidRPr="002E1C7A">
        <w:rPr>
          <w:spacing w:val="4"/>
          <w:sz w:val="24"/>
          <w:szCs w:val="24"/>
        </w:rPr>
        <w:t xml:space="preserve"> </w:t>
      </w:r>
      <w:r w:rsidRPr="002E1C7A">
        <w:rPr>
          <w:sz w:val="24"/>
          <w:szCs w:val="24"/>
        </w:rPr>
        <w:t>«Школа</w:t>
      </w:r>
      <w:r w:rsidRPr="002E1C7A">
        <w:rPr>
          <w:spacing w:val="1"/>
          <w:sz w:val="24"/>
          <w:szCs w:val="24"/>
        </w:rPr>
        <w:t xml:space="preserve"> </w:t>
      </w:r>
      <w:r w:rsidRPr="002E1C7A">
        <w:rPr>
          <w:sz w:val="24"/>
          <w:szCs w:val="24"/>
        </w:rPr>
        <w:t>Минпросвещения</w:t>
      </w:r>
      <w:r w:rsidRPr="002E1C7A">
        <w:rPr>
          <w:spacing w:val="-1"/>
          <w:sz w:val="24"/>
          <w:szCs w:val="24"/>
        </w:rPr>
        <w:t xml:space="preserve"> </w:t>
      </w:r>
      <w:r w:rsidRPr="002E1C7A">
        <w:rPr>
          <w:sz w:val="24"/>
          <w:szCs w:val="24"/>
        </w:rPr>
        <w:t>России».</w:t>
      </w:r>
    </w:p>
    <w:p w14:paraId="75E672E8" w14:textId="6691F834" w:rsidR="008E0AAA" w:rsidRPr="002E1C7A" w:rsidRDefault="008E0AAA" w:rsidP="008E0AAA">
      <w:pPr>
        <w:pStyle w:val="TableParagraph"/>
        <w:ind w:left="64" w:right="171"/>
        <w:jc w:val="both"/>
        <w:rPr>
          <w:sz w:val="24"/>
          <w:szCs w:val="24"/>
        </w:rPr>
      </w:pPr>
      <w:r w:rsidRPr="002E1C7A">
        <w:rPr>
          <w:sz w:val="24"/>
          <w:szCs w:val="24"/>
        </w:rPr>
        <w:t>2.Управленческий</w:t>
      </w:r>
      <w:r w:rsidRPr="002E1C7A">
        <w:rPr>
          <w:spacing w:val="-4"/>
          <w:sz w:val="24"/>
          <w:szCs w:val="24"/>
        </w:rPr>
        <w:t xml:space="preserve"> </w:t>
      </w:r>
      <w:r w:rsidRPr="002E1C7A">
        <w:rPr>
          <w:sz w:val="24"/>
          <w:szCs w:val="24"/>
        </w:rPr>
        <w:t>анализ</w:t>
      </w:r>
      <w:r w:rsidRPr="002E1C7A">
        <w:rPr>
          <w:spacing w:val="-5"/>
          <w:sz w:val="24"/>
          <w:szCs w:val="24"/>
        </w:rPr>
        <w:t xml:space="preserve"> </w:t>
      </w:r>
      <w:r w:rsidRPr="002E1C7A">
        <w:rPr>
          <w:sz w:val="24"/>
          <w:szCs w:val="24"/>
        </w:rPr>
        <w:t>и</w:t>
      </w:r>
      <w:r w:rsidRPr="002E1C7A">
        <w:rPr>
          <w:spacing w:val="-3"/>
          <w:sz w:val="24"/>
          <w:szCs w:val="24"/>
        </w:rPr>
        <w:t xml:space="preserve"> </w:t>
      </w:r>
      <w:r w:rsidRPr="002E1C7A">
        <w:rPr>
          <w:sz w:val="24"/>
          <w:szCs w:val="24"/>
        </w:rPr>
        <w:t>проектирование</w:t>
      </w:r>
      <w:r w:rsidRPr="002E1C7A">
        <w:rPr>
          <w:spacing w:val="-3"/>
          <w:sz w:val="24"/>
          <w:szCs w:val="24"/>
        </w:rPr>
        <w:t xml:space="preserve"> </w:t>
      </w:r>
      <w:r w:rsidRPr="002E1C7A">
        <w:rPr>
          <w:sz w:val="24"/>
          <w:szCs w:val="24"/>
        </w:rPr>
        <w:t>условий</w:t>
      </w:r>
      <w:r w:rsidRPr="002E1C7A">
        <w:rPr>
          <w:spacing w:val="-3"/>
          <w:sz w:val="24"/>
          <w:szCs w:val="24"/>
        </w:rPr>
        <w:t xml:space="preserve"> </w:t>
      </w:r>
      <w:r w:rsidRPr="002E1C7A">
        <w:rPr>
          <w:sz w:val="24"/>
          <w:szCs w:val="24"/>
        </w:rPr>
        <w:t>перехода</w:t>
      </w:r>
      <w:r w:rsidRPr="002E1C7A">
        <w:rPr>
          <w:spacing w:val="-4"/>
          <w:sz w:val="24"/>
          <w:szCs w:val="24"/>
        </w:rPr>
        <w:t xml:space="preserve"> </w:t>
      </w:r>
      <w:r w:rsidRPr="002E1C7A">
        <w:rPr>
          <w:sz w:val="24"/>
          <w:szCs w:val="24"/>
        </w:rPr>
        <w:t>на</w:t>
      </w:r>
      <w:r w:rsidRPr="002E1C7A">
        <w:rPr>
          <w:spacing w:val="-57"/>
          <w:sz w:val="24"/>
          <w:szCs w:val="24"/>
        </w:rPr>
        <w:t xml:space="preserve"> </w:t>
      </w:r>
      <w:r w:rsidRPr="002E1C7A">
        <w:rPr>
          <w:sz w:val="24"/>
          <w:szCs w:val="24"/>
        </w:rPr>
        <w:t>следующий</w:t>
      </w:r>
      <w:r w:rsidRPr="002E1C7A">
        <w:rPr>
          <w:spacing w:val="2"/>
          <w:sz w:val="24"/>
          <w:szCs w:val="24"/>
        </w:rPr>
        <w:t xml:space="preserve"> </w:t>
      </w:r>
      <w:r w:rsidRPr="002E1C7A">
        <w:rPr>
          <w:sz w:val="24"/>
          <w:szCs w:val="24"/>
        </w:rPr>
        <w:t>уровень</w:t>
      </w:r>
      <w:r w:rsidRPr="002E1C7A">
        <w:rPr>
          <w:spacing w:val="-1"/>
          <w:sz w:val="24"/>
          <w:szCs w:val="24"/>
        </w:rPr>
        <w:t xml:space="preserve"> </w:t>
      </w:r>
      <w:r w:rsidRPr="002E1C7A">
        <w:rPr>
          <w:sz w:val="24"/>
          <w:szCs w:val="24"/>
        </w:rPr>
        <w:t>соответствия</w:t>
      </w:r>
      <w:r w:rsidRPr="002E1C7A">
        <w:rPr>
          <w:spacing w:val="-1"/>
          <w:sz w:val="24"/>
          <w:szCs w:val="24"/>
        </w:rPr>
        <w:t xml:space="preserve"> </w:t>
      </w:r>
      <w:r w:rsidRPr="002E1C7A">
        <w:rPr>
          <w:sz w:val="24"/>
          <w:szCs w:val="24"/>
        </w:rPr>
        <w:t>модели</w:t>
      </w:r>
      <w:r w:rsidRPr="002E1C7A">
        <w:rPr>
          <w:spacing w:val="4"/>
          <w:sz w:val="24"/>
          <w:szCs w:val="24"/>
        </w:rPr>
        <w:t xml:space="preserve"> </w:t>
      </w:r>
      <w:r w:rsidRPr="002E1C7A">
        <w:rPr>
          <w:sz w:val="24"/>
          <w:szCs w:val="24"/>
        </w:rPr>
        <w:t>«Школа</w:t>
      </w:r>
      <w:r w:rsidRPr="002E1C7A">
        <w:rPr>
          <w:spacing w:val="1"/>
          <w:sz w:val="24"/>
          <w:szCs w:val="24"/>
        </w:rPr>
        <w:t xml:space="preserve"> </w:t>
      </w:r>
      <w:r w:rsidRPr="002E1C7A">
        <w:rPr>
          <w:sz w:val="24"/>
          <w:szCs w:val="24"/>
        </w:rPr>
        <w:t>Минпросвещения России» с учётом 8 магистральных</w:t>
      </w:r>
      <w:r w:rsidRPr="002E1C7A">
        <w:rPr>
          <w:spacing w:val="1"/>
          <w:sz w:val="24"/>
          <w:szCs w:val="24"/>
        </w:rPr>
        <w:t xml:space="preserve"> </w:t>
      </w:r>
      <w:r w:rsidRPr="002E1C7A">
        <w:rPr>
          <w:sz w:val="24"/>
          <w:szCs w:val="24"/>
        </w:rPr>
        <w:t>направлений</w:t>
      </w:r>
      <w:r w:rsidRPr="002E1C7A">
        <w:rPr>
          <w:spacing w:val="1"/>
          <w:sz w:val="24"/>
          <w:szCs w:val="24"/>
        </w:rPr>
        <w:t xml:space="preserve"> </w:t>
      </w:r>
      <w:r w:rsidRPr="002E1C7A">
        <w:rPr>
          <w:sz w:val="24"/>
          <w:szCs w:val="24"/>
        </w:rPr>
        <w:t>развития.</w:t>
      </w:r>
    </w:p>
    <w:p w14:paraId="24D329B1" w14:textId="5C0C660C" w:rsidR="008E0AAA" w:rsidRPr="002E1C7A" w:rsidRDefault="008E0AAA" w:rsidP="008E0AAA">
      <w:pPr>
        <w:pStyle w:val="TableParagraph"/>
        <w:ind w:left="64" w:right="171"/>
        <w:jc w:val="both"/>
        <w:rPr>
          <w:sz w:val="24"/>
          <w:szCs w:val="24"/>
        </w:rPr>
      </w:pPr>
      <w:r w:rsidRPr="002E1C7A">
        <w:rPr>
          <w:sz w:val="24"/>
          <w:szCs w:val="24"/>
        </w:rPr>
        <w:t>3.Создание единого образовательного пространства и равных</w:t>
      </w:r>
      <w:r w:rsidRPr="002E1C7A">
        <w:rPr>
          <w:spacing w:val="1"/>
          <w:sz w:val="24"/>
          <w:szCs w:val="24"/>
        </w:rPr>
        <w:t xml:space="preserve"> </w:t>
      </w:r>
      <w:r w:rsidRPr="002E1C7A">
        <w:rPr>
          <w:sz w:val="24"/>
          <w:szCs w:val="24"/>
        </w:rPr>
        <w:t>условий</w:t>
      </w:r>
      <w:r w:rsidRPr="002E1C7A">
        <w:rPr>
          <w:spacing w:val="-3"/>
          <w:sz w:val="24"/>
          <w:szCs w:val="24"/>
        </w:rPr>
        <w:t xml:space="preserve"> </w:t>
      </w:r>
      <w:r w:rsidRPr="002E1C7A">
        <w:rPr>
          <w:sz w:val="24"/>
          <w:szCs w:val="24"/>
        </w:rPr>
        <w:t>для</w:t>
      </w:r>
      <w:r w:rsidRPr="002E1C7A">
        <w:rPr>
          <w:spacing w:val="-3"/>
          <w:sz w:val="24"/>
          <w:szCs w:val="24"/>
        </w:rPr>
        <w:t xml:space="preserve"> </w:t>
      </w:r>
      <w:r w:rsidRPr="002E1C7A">
        <w:rPr>
          <w:sz w:val="24"/>
          <w:szCs w:val="24"/>
        </w:rPr>
        <w:t>каждого</w:t>
      </w:r>
      <w:r w:rsidRPr="002E1C7A">
        <w:rPr>
          <w:spacing w:val="-3"/>
          <w:sz w:val="24"/>
          <w:szCs w:val="24"/>
        </w:rPr>
        <w:t xml:space="preserve"> </w:t>
      </w:r>
      <w:r w:rsidRPr="002E1C7A">
        <w:rPr>
          <w:sz w:val="24"/>
          <w:szCs w:val="24"/>
        </w:rPr>
        <w:t>обучающегося</w:t>
      </w:r>
      <w:r w:rsidRPr="002E1C7A">
        <w:rPr>
          <w:spacing w:val="-2"/>
          <w:sz w:val="24"/>
          <w:szCs w:val="24"/>
        </w:rPr>
        <w:t xml:space="preserve"> </w:t>
      </w:r>
      <w:r w:rsidRPr="002E1C7A">
        <w:rPr>
          <w:sz w:val="24"/>
          <w:szCs w:val="24"/>
        </w:rPr>
        <w:t>независимо</w:t>
      </w:r>
      <w:r w:rsidRPr="002E1C7A">
        <w:rPr>
          <w:spacing w:val="-3"/>
          <w:sz w:val="24"/>
          <w:szCs w:val="24"/>
        </w:rPr>
        <w:t xml:space="preserve"> </w:t>
      </w:r>
      <w:r w:rsidRPr="002E1C7A">
        <w:rPr>
          <w:sz w:val="24"/>
          <w:szCs w:val="24"/>
        </w:rPr>
        <w:t>от</w:t>
      </w:r>
      <w:r w:rsidRPr="002E1C7A">
        <w:rPr>
          <w:spacing w:val="-3"/>
          <w:sz w:val="24"/>
          <w:szCs w:val="24"/>
        </w:rPr>
        <w:t xml:space="preserve"> </w:t>
      </w:r>
      <w:r w:rsidRPr="002E1C7A">
        <w:rPr>
          <w:sz w:val="24"/>
          <w:szCs w:val="24"/>
        </w:rPr>
        <w:t>социальных</w:t>
      </w:r>
      <w:r w:rsidRPr="002E1C7A">
        <w:rPr>
          <w:spacing w:val="-1"/>
          <w:sz w:val="24"/>
          <w:szCs w:val="24"/>
        </w:rPr>
        <w:t xml:space="preserve"> </w:t>
      </w:r>
      <w:r w:rsidRPr="002E1C7A">
        <w:rPr>
          <w:sz w:val="24"/>
          <w:szCs w:val="24"/>
        </w:rPr>
        <w:t>и</w:t>
      </w:r>
      <w:r w:rsidRPr="002E1C7A">
        <w:rPr>
          <w:spacing w:val="-57"/>
          <w:sz w:val="24"/>
          <w:szCs w:val="24"/>
        </w:rPr>
        <w:t xml:space="preserve"> </w:t>
      </w:r>
      <w:r w:rsidRPr="002E1C7A">
        <w:rPr>
          <w:sz w:val="24"/>
          <w:szCs w:val="24"/>
        </w:rPr>
        <w:t>экономических</w:t>
      </w:r>
      <w:r w:rsidRPr="002E1C7A">
        <w:rPr>
          <w:spacing w:val="1"/>
          <w:sz w:val="24"/>
          <w:szCs w:val="24"/>
        </w:rPr>
        <w:t xml:space="preserve"> </w:t>
      </w:r>
      <w:r w:rsidRPr="002E1C7A">
        <w:rPr>
          <w:sz w:val="24"/>
          <w:szCs w:val="24"/>
        </w:rPr>
        <w:t>факторов.</w:t>
      </w:r>
    </w:p>
    <w:p w14:paraId="53F32512" w14:textId="224023C5" w:rsidR="008E0AAA" w:rsidRPr="002E1C7A" w:rsidRDefault="008E0AAA" w:rsidP="008E0AAA">
      <w:pPr>
        <w:pStyle w:val="TableParagraph"/>
        <w:spacing w:before="1"/>
        <w:ind w:left="64"/>
        <w:jc w:val="both"/>
        <w:rPr>
          <w:sz w:val="24"/>
          <w:szCs w:val="24"/>
        </w:rPr>
      </w:pPr>
      <w:r w:rsidRPr="002E1C7A">
        <w:rPr>
          <w:sz w:val="24"/>
          <w:szCs w:val="24"/>
        </w:rPr>
        <w:t>4.Цифровизация</w:t>
      </w:r>
      <w:r w:rsidRPr="002E1C7A">
        <w:rPr>
          <w:spacing w:val="-4"/>
          <w:sz w:val="24"/>
          <w:szCs w:val="24"/>
        </w:rPr>
        <w:t xml:space="preserve"> </w:t>
      </w:r>
      <w:r w:rsidRPr="002E1C7A">
        <w:rPr>
          <w:sz w:val="24"/>
          <w:szCs w:val="24"/>
        </w:rPr>
        <w:t>образовательной</w:t>
      </w:r>
      <w:r w:rsidRPr="002E1C7A">
        <w:rPr>
          <w:spacing w:val="-3"/>
          <w:sz w:val="24"/>
          <w:szCs w:val="24"/>
        </w:rPr>
        <w:t xml:space="preserve"> </w:t>
      </w:r>
      <w:r w:rsidRPr="002E1C7A">
        <w:rPr>
          <w:sz w:val="24"/>
          <w:szCs w:val="24"/>
        </w:rPr>
        <w:t>деятельности.</w:t>
      </w:r>
    </w:p>
    <w:p w14:paraId="0CFFA958" w14:textId="77777777" w:rsidR="008E0AAA" w:rsidRPr="002E1C7A" w:rsidRDefault="008E0AAA" w:rsidP="008E0AAA">
      <w:pPr>
        <w:pStyle w:val="TableParagraph"/>
        <w:ind w:left="64" w:right="190"/>
        <w:jc w:val="both"/>
        <w:rPr>
          <w:spacing w:val="1"/>
          <w:sz w:val="24"/>
          <w:szCs w:val="24"/>
        </w:rPr>
      </w:pPr>
      <w:r w:rsidRPr="002E1C7A">
        <w:rPr>
          <w:sz w:val="24"/>
          <w:szCs w:val="24"/>
        </w:rPr>
        <w:t>5.Реализация ФГОС, ФООП и проведение внутреннего</w:t>
      </w:r>
      <w:r w:rsidRPr="002E1C7A">
        <w:rPr>
          <w:spacing w:val="1"/>
          <w:sz w:val="24"/>
          <w:szCs w:val="24"/>
        </w:rPr>
        <w:t xml:space="preserve"> </w:t>
      </w:r>
      <w:r w:rsidRPr="002E1C7A">
        <w:rPr>
          <w:sz w:val="24"/>
          <w:szCs w:val="24"/>
        </w:rPr>
        <w:t>мониторинга соответствия аккредитационным показателям.</w:t>
      </w:r>
      <w:r w:rsidRPr="002E1C7A">
        <w:rPr>
          <w:spacing w:val="1"/>
          <w:sz w:val="24"/>
          <w:szCs w:val="24"/>
        </w:rPr>
        <w:t xml:space="preserve"> </w:t>
      </w:r>
      <w:r w:rsidRPr="002E1C7A">
        <w:rPr>
          <w:sz w:val="24"/>
          <w:szCs w:val="24"/>
        </w:rPr>
        <w:t>Обеспечение разнообразия и доступности дополнительного</w:t>
      </w:r>
      <w:r w:rsidRPr="002E1C7A">
        <w:rPr>
          <w:spacing w:val="1"/>
          <w:sz w:val="24"/>
          <w:szCs w:val="24"/>
        </w:rPr>
        <w:t xml:space="preserve"> </w:t>
      </w:r>
      <w:r w:rsidRPr="002E1C7A">
        <w:rPr>
          <w:sz w:val="24"/>
          <w:szCs w:val="24"/>
        </w:rPr>
        <w:t>образования с учетом потребностей и возможностей детей.</w:t>
      </w:r>
      <w:r w:rsidRPr="002E1C7A">
        <w:rPr>
          <w:spacing w:val="1"/>
          <w:sz w:val="24"/>
          <w:szCs w:val="24"/>
        </w:rPr>
        <w:t xml:space="preserve"> </w:t>
      </w:r>
    </w:p>
    <w:p w14:paraId="31E1FF1A" w14:textId="571F8A6E" w:rsidR="008E0AAA" w:rsidRPr="002E1C7A" w:rsidRDefault="008E0AAA" w:rsidP="008E0AAA">
      <w:pPr>
        <w:pStyle w:val="TableParagraph"/>
        <w:ind w:left="64" w:right="190"/>
        <w:jc w:val="both"/>
        <w:rPr>
          <w:sz w:val="24"/>
          <w:szCs w:val="24"/>
        </w:rPr>
      </w:pPr>
      <w:r w:rsidRPr="002E1C7A">
        <w:rPr>
          <w:spacing w:val="1"/>
          <w:sz w:val="24"/>
          <w:szCs w:val="24"/>
        </w:rPr>
        <w:t>6.</w:t>
      </w:r>
      <w:r w:rsidRPr="002E1C7A">
        <w:rPr>
          <w:sz w:val="24"/>
          <w:szCs w:val="24"/>
        </w:rPr>
        <w:t>Повышение уровня вовлеченности родителей в образовательный</w:t>
      </w:r>
      <w:r w:rsidRPr="002E1C7A">
        <w:rPr>
          <w:spacing w:val="-58"/>
          <w:sz w:val="24"/>
          <w:szCs w:val="24"/>
        </w:rPr>
        <w:t xml:space="preserve"> </w:t>
      </w:r>
      <w:r w:rsidRPr="002E1C7A">
        <w:rPr>
          <w:sz w:val="24"/>
          <w:szCs w:val="24"/>
        </w:rPr>
        <w:t>процесс за счет привлечения их к профориентационной,</w:t>
      </w:r>
      <w:r w:rsidRPr="002E1C7A">
        <w:rPr>
          <w:spacing w:val="1"/>
          <w:sz w:val="24"/>
          <w:szCs w:val="24"/>
        </w:rPr>
        <w:t xml:space="preserve"> </w:t>
      </w:r>
      <w:r w:rsidRPr="002E1C7A">
        <w:rPr>
          <w:sz w:val="24"/>
          <w:szCs w:val="24"/>
        </w:rPr>
        <w:t>проектной и воспитательной работе школы и проведения</w:t>
      </w:r>
      <w:r w:rsidRPr="002E1C7A">
        <w:rPr>
          <w:spacing w:val="1"/>
          <w:sz w:val="24"/>
          <w:szCs w:val="24"/>
        </w:rPr>
        <w:t xml:space="preserve"> </w:t>
      </w:r>
      <w:r w:rsidRPr="002E1C7A">
        <w:rPr>
          <w:sz w:val="24"/>
          <w:szCs w:val="24"/>
        </w:rPr>
        <w:t>совместных мероприятий.</w:t>
      </w:r>
    </w:p>
    <w:p w14:paraId="071ED4A5" w14:textId="2C1C0808" w:rsidR="003306ED" w:rsidRPr="002E1C7A" w:rsidRDefault="008E0AAA" w:rsidP="008E0AAA">
      <w:pPr>
        <w:pStyle w:val="TableParagraph"/>
        <w:spacing w:before="5"/>
        <w:ind w:left="64" w:right="344"/>
        <w:jc w:val="both"/>
        <w:rPr>
          <w:sz w:val="24"/>
          <w:szCs w:val="24"/>
        </w:rPr>
      </w:pPr>
      <w:r w:rsidRPr="002E1C7A">
        <w:rPr>
          <w:sz w:val="24"/>
          <w:szCs w:val="24"/>
        </w:rPr>
        <w:t>7.Обеспечение гимназии квалифицированными кадрами, способными</w:t>
      </w:r>
      <w:r w:rsidRPr="002E1C7A">
        <w:rPr>
          <w:spacing w:val="-47"/>
          <w:sz w:val="24"/>
          <w:szCs w:val="24"/>
        </w:rPr>
        <w:t xml:space="preserve"> </w:t>
      </w:r>
      <w:r w:rsidRPr="002E1C7A">
        <w:rPr>
          <w:sz w:val="24"/>
          <w:szCs w:val="24"/>
        </w:rPr>
        <w:t>решать задачи модернизации образования и обеспечить высокое</w:t>
      </w:r>
      <w:r w:rsidRPr="002E1C7A">
        <w:rPr>
          <w:spacing w:val="1"/>
          <w:sz w:val="24"/>
          <w:szCs w:val="24"/>
        </w:rPr>
        <w:t xml:space="preserve"> </w:t>
      </w:r>
      <w:r w:rsidRPr="002E1C7A">
        <w:rPr>
          <w:sz w:val="24"/>
          <w:szCs w:val="24"/>
        </w:rPr>
        <w:t>качество</w:t>
      </w:r>
      <w:r w:rsidRPr="002E1C7A">
        <w:rPr>
          <w:spacing w:val="-2"/>
          <w:sz w:val="24"/>
          <w:szCs w:val="24"/>
        </w:rPr>
        <w:t xml:space="preserve"> </w:t>
      </w:r>
      <w:r w:rsidRPr="002E1C7A">
        <w:rPr>
          <w:sz w:val="24"/>
          <w:szCs w:val="24"/>
        </w:rPr>
        <w:t xml:space="preserve">образования  </w:t>
      </w:r>
      <w:r w:rsidR="003306ED" w:rsidRPr="002E1C7A">
        <w:rPr>
          <w:sz w:val="24"/>
          <w:szCs w:val="24"/>
        </w:rPr>
        <w:t>гуманизации  образования.</w:t>
      </w:r>
    </w:p>
    <w:p w14:paraId="44D08114" w14:textId="77777777" w:rsidR="003306ED" w:rsidRPr="002E1C7A" w:rsidRDefault="003306ED" w:rsidP="003306ED">
      <w:pPr>
        <w:rPr>
          <w:rFonts w:ascii="Times New Roman" w:hAnsi="Times New Roman" w:cs="Times New Roman"/>
          <w:b/>
          <w:sz w:val="24"/>
          <w:szCs w:val="24"/>
        </w:rPr>
      </w:pPr>
    </w:p>
    <w:p w14:paraId="0DF4AC84" w14:textId="77777777" w:rsidR="003306ED" w:rsidRPr="002E1C7A" w:rsidRDefault="003306ED" w:rsidP="003306ED">
      <w:pPr>
        <w:rPr>
          <w:rFonts w:ascii="Times New Roman" w:hAnsi="Times New Roman" w:cs="Times New Roman"/>
          <w:b/>
          <w:sz w:val="24"/>
          <w:szCs w:val="24"/>
        </w:rPr>
      </w:pPr>
      <w:r w:rsidRPr="002E1C7A">
        <w:rPr>
          <w:rFonts w:ascii="Times New Roman" w:hAnsi="Times New Roman" w:cs="Times New Roman"/>
          <w:b/>
          <w:sz w:val="24"/>
          <w:szCs w:val="24"/>
        </w:rPr>
        <w:t>Основные  направления  работы</w:t>
      </w:r>
    </w:p>
    <w:p w14:paraId="7E8B0C08"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Обеспечение общественных  отношений, целью которых является создание условий для реализации  прав граждан на качественное образование, обеспечивающих освоение обучающимися содержания образовательных программ (образовательные </w:t>
      </w:r>
    </w:p>
    <w:p w14:paraId="37598512"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отношения).</w:t>
      </w:r>
    </w:p>
    <w:p w14:paraId="0052C841"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Создание организационных, методологических, методических условий для обновления элементов педагогической системы. </w:t>
      </w:r>
    </w:p>
    <w:p w14:paraId="02D90862"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lastRenderedPageBreak/>
        <w:t xml:space="preserve">Построение обновленной образовательной модели, обеспечивающей реализацию целей опережающего развития каждого школьника. </w:t>
      </w:r>
    </w:p>
    <w:p w14:paraId="5B2355DE"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Организация образовательного процесса в соответствии с требованиями  ФГОС</w:t>
      </w:r>
    </w:p>
    <w:p w14:paraId="75A20BB0"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начального общего, основного общего образования, подготовка  к  реализации ФГОС  на  уровне  среднего  полного  образования.</w:t>
      </w:r>
    </w:p>
    <w:p w14:paraId="64A747FC"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Реализация современных моделей работы с одаренными детьми.</w:t>
      </w:r>
    </w:p>
    <w:p w14:paraId="008181DE"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Создание условий продуктивной исследовательской, творческой, социально активной деятельности, определяющей  стратегию развития личности каждого школьника и обозначающей опережающие цели развития каждого обучающегося</w:t>
      </w:r>
    </w:p>
    <w:p w14:paraId="035FC3A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Обеспечение условий  повышения уровня профессиональной компетентности педагогов, реализующих образовательную деятельность в гимназии. Внедрение эффективных механизмов организации непрерывного образования, подготовки и переподготовки </w:t>
      </w:r>
    </w:p>
    <w:p w14:paraId="0BE23C6F"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педагогических кадров.</w:t>
      </w:r>
    </w:p>
    <w:p w14:paraId="01352DFA"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Дальнейшее развитие компонентов открытого образовательного пространства, путей связи с родителями обучающихся и  общественностью. </w:t>
      </w:r>
    </w:p>
    <w:p w14:paraId="70317424" w14:textId="77777777" w:rsidR="003306ED" w:rsidRPr="002E1C7A" w:rsidRDefault="003306ED" w:rsidP="003306ED">
      <w:pPr>
        <w:jc w:val="both"/>
        <w:rPr>
          <w:rFonts w:ascii="Times New Roman" w:hAnsi="Times New Roman" w:cs="Times New Roman"/>
          <w:sz w:val="24"/>
          <w:szCs w:val="24"/>
        </w:rPr>
      </w:pPr>
    </w:p>
    <w:p w14:paraId="34416E71" w14:textId="77777777"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2.1.Учебная  деятельность</w:t>
      </w:r>
    </w:p>
    <w:p w14:paraId="664DF909" w14:textId="77777777" w:rsidR="0082539A" w:rsidRPr="002E1C7A" w:rsidRDefault="0082539A" w:rsidP="0082539A">
      <w:pPr>
        <w:ind w:left="-360" w:right="-5" w:firstLine="360"/>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начало 2023-2024 учебного года в гимназии обучалось 1167</w:t>
      </w:r>
      <w:r w:rsidRPr="002E1C7A">
        <w:rPr>
          <w:rFonts w:ascii="Times New Roman" w:eastAsia="Times New Roman" w:hAnsi="Times New Roman" w:cs="Times New Roman"/>
          <w:b/>
          <w:i/>
          <w:sz w:val="24"/>
          <w:szCs w:val="24"/>
        </w:rPr>
        <w:t xml:space="preserve"> </w:t>
      </w:r>
      <w:r w:rsidRPr="002E1C7A">
        <w:rPr>
          <w:rFonts w:ascii="Times New Roman" w:eastAsia="Times New Roman" w:hAnsi="Times New Roman" w:cs="Times New Roman"/>
          <w:sz w:val="24"/>
          <w:szCs w:val="24"/>
        </w:rPr>
        <w:t xml:space="preserve">обучающихся.         На </w:t>
      </w:r>
      <w:r w:rsidRPr="002E1C7A">
        <w:rPr>
          <w:rFonts w:ascii="Times New Roman" w:eastAsia="Times New Roman" w:hAnsi="Times New Roman" w:cs="Times New Roman"/>
          <w:sz w:val="24"/>
          <w:szCs w:val="24"/>
          <w:lang w:val="en-US"/>
        </w:rPr>
        <w:t>I</w:t>
      </w:r>
      <w:r w:rsidRPr="002E1C7A">
        <w:rPr>
          <w:rFonts w:ascii="Times New Roman" w:eastAsia="Times New Roman" w:hAnsi="Times New Roman" w:cs="Times New Roman"/>
          <w:sz w:val="24"/>
          <w:szCs w:val="24"/>
        </w:rPr>
        <w:t xml:space="preserve"> ступени –  558 обучающихся, на </w:t>
      </w:r>
      <w:r w:rsidRPr="002E1C7A">
        <w:rPr>
          <w:rFonts w:ascii="Times New Roman" w:eastAsia="Times New Roman" w:hAnsi="Times New Roman" w:cs="Times New Roman"/>
          <w:sz w:val="24"/>
          <w:szCs w:val="24"/>
          <w:lang w:val="en-US"/>
        </w:rPr>
        <w:t>II</w:t>
      </w:r>
      <w:r w:rsidRPr="002E1C7A">
        <w:rPr>
          <w:rFonts w:ascii="Times New Roman" w:eastAsia="Times New Roman" w:hAnsi="Times New Roman" w:cs="Times New Roman"/>
          <w:sz w:val="24"/>
          <w:szCs w:val="24"/>
        </w:rPr>
        <w:t xml:space="preserve"> ступени – 562 обучающихся, на </w:t>
      </w:r>
      <w:r w:rsidRPr="002E1C7A">
        <w:rPr>
          <w:rFonts w:ascii="Times New Roman" w:eastAsia="Times New Roman" w:hAnsi="Times New Roman" w:cs="Times New Roman"/>
          <w:sz w:val="24"/>
          <w:szCs w:val="24"/>
          <w:lang w:val="en-US"/>
        </w:rPr>
        <w:t>III</w:t>
      </w:r>
      <w:r w:rsidRPr="002E1C7A">
        <w:rPr>
          <w:rFonts w:ascii="Times New Roman" w:eastAsia="Times New Roman" w:hAnsi="Times New Roman" w:cs="Times New Roman"/>
          <w:sz w:val="24"/>
          <w:szCs w:val="24"/>
        </w:rPr>
        <w:t xml:space="preserve"> ступени – 47. В течение года выбыло 17 чел по объективным причинам (смена места жительства), прибыло 3. Контингент обучающихся   уменьшился на 14 человек.</w:t>
      </w:r>
    </w:p>
    <w:p w14:paraId="5857CBC6" w14:textId="77777777" w:rsidR="0082539A" w:rsidRPr="002E1C7A" w:rsidRDefault="0082539A" w:rsidP="0082539A">
      <w:pPr>
        <w:ind w:left="-360" w:right="-5" w:firstLine="360"/>
        <w:jc w:val="center"/>
        <w:rPr>
          <w:rFonts w:ascii="Times New Roman" w:eastAsia="Times New Roman" w:hAnsi="Times New Roman" w:cs="Times New Roman"/>
          <w:b/>
          <w:sz w:val="24"/>
          <w:szCs w:val="24"/>
        </w:rPr>
      </w:pPr>
      <w:r w:rsidRPr="002E1C7A">
        <w:rPr>
          <w:rFonts w:ascii="Times New Roman" w:eastAsia="Times New Roman" w:hAnsi="Times New Roman" w:cs="Times New Roman"/>
          <w:b/>
          <w:i/>
          <w:sz w:val="24"/>
          <w:szCs w:val="24"/>
        </w:rPr>
        <w:t>На конец года в гимназии 1153 обучающихся</w:t>
      </w:r>
      <w:r w:rsidRPr="002E1C7A">
        <w:rPr>
          <w:rFonts w:ascii="Times New Roman" w:eastAsia="Times New Roman" w:hAnsi="Times New Roman" w:cs="Times New Roman"/>
          <w:sz w:val="24"/>
          <w:szCs w:val="24"/>
        </w:rPr>
        <w:t>.</w:t>
      </w:r>
    </w:p>
    <w:p w14:paraId="3B314E49" w14:textId="77777777" w:rsidR="0082539A" w:rsidRPr="002E1C7A" w:rsidRDefault="0082539A" w:rsidP="0082539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Итоги успеваемости за год  2023-2024 учебный год.</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92"/>
        <w:gridCol w:w="1134"/>
        <w:gridCol w:w="992"/>
        <w:gridCol w:w="1134"/>
        <w:gridCol w:w="1134"/>
        <w:gridCol w:w="1134"/>
        <w:gridCol w:w="1276"/>
        <w:gridCol w:w="1276"/>
      </w:tblGrid>
      <w:tr w:rsidR="0082539A" w:rsidRPr="002E1C7A" w14:paraId="6C6EB678"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6D951AD0"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Ступень обучения</w:t>
            </w:r>
          </w:p>
        </w:tc>
        <w:tc>
          <w:tcPr>
            <w:tcW w:w="992" w:type="dxa"/>
            <w:tcBorders>
              <w:top w:val="single" w:sz="4" w:space="0" w:color="auto"/>
              <w:left w:val="single" w:sz="4" w:space="0" w:color="auto"/>
              <w:bottom w:val="single" w:sz="4" w:space="0" w:color="auto"/>
              <w:right w:val="single" w:sz="4" w:space="0" w:color="auto"/>
            </w:tcBorders>
          </w:tcPr>
          <w:p w14:paraId="0C3284AB"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начало четверти</w:t>
            </w:r>
          </w:p>
        </w:tc>
        <w:tc>
          <w:tcPr>
            <w:tcW w:w="1134" w:type="dxa"/>
            <w:tcBorders>
              <w:top w:val="single" w:sz="4" w:space="0" w:color="auto"/>
              <w:left w:val="single" w:sz="4" w:space="0" w:color="auto"/>
              <w:bottom w:val="single" w:sz="4" w:space="0" w:color="auto"/>
              <w:right w:val="single" w:sz="4" w:space="0" w:color="auto"/>
            </w:tcBorders>
          </w:tcPr>
          <w:p w14:paraId="09184534"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конец четверти</w:t>
            </w:r>
          </w:p>
        </w:tc>
        <w:tc>
          <w:tcPr>
            <w:tcW w:w="992" w:type="dxa"/>
            <w:tcBorders>
              <w:top w:val="single" w:sz="4" w:space="0" w:color="auto"/>
              <w:left w:val="single" w:sz="4" w:space="0" w:color="auto"/>
              <w:bottom w:val="single" w:sz="4" w:space="0" w:color="auto"/>
              <w:right w:val="single" w:sz="4" w:space="0" w:color="auto"/>
            </w:tcBorders>
          </w:tcPr>
          <w:p w14:paraId="03238E65"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Аттесто-</w:t>
            </w:r>
          </w:p>
          <w:p w14:paraId="061A7C81"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выва-</w:t>
            </w:r>
          </w:p>
          <w:p w14:paraId="4127231A"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лись</w:t>
            </w:r>
          </w:p>
        </w:tc>
        <w:tc>
          <w:tcPr>
            <w:tcW w:w="1134" w:type="dxa"/>
            <w:tcBorders>
              <w:top w:val="single" w:sz="4" w:space="0" w:color="auto"/>
              <w:left w:val="single" w:sz="4" w:space="0" w:color="auto"/>
              <w:bottom w:val="single" w:sz="4" w:space="0" w:color="auto"/>
              <w:right w:val="single" w:sz="4" w:space="0" w:color="auto"/>
            </w:tcBorders>
          </w:tcPr>
          <w:p w14:paraId="157A7CCC"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Отличников</w:t>
            </w:r>
          </w:p>
        </w:tc>
        <w:tc>
          <w:tcPr>
            <w:tcW w:w="1134" w:type="dxa"/>
            <w:tcBorders>
              <w:top w:val="single" w:sz="4" w:space="0" w:color="auto"/>
              <w:left w:val="single" w:sz="4" w:space="0" w:color="auto"/>
              <w:bottom w:val="single" w:sz="4" w:space="0" w:color="auto"/>
              <w:right w:val="single" w:sz="4" w:space="0" w:color="auto"/>
            </w:tcBorders>
          </w:tcPr>
          <w:p w14:paraId="171258EE"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Хорошистов</w:t>
            </w:r>
          </w:p>
        </w:tc>
        <w:tc>
          <w:tcPr>
            <w:tcW w:w="1134" w:type="dxa"/>
            <w:tcBorders>
              <w:top w:val="single" w:sz="4" w:space="0" w:color="auto"/>
              <w:left w:val="single" w:sz="4" w:space="0" w:color="auto"/>
              <w:bottom w:val="single" w:sz="4" w:space="0" w:color="auto"/>
              <w:right w:val="single" w:sz="4" w:space="0" w:color="auto"/>
            </w:tcBorders>
          </w:tcPr>
          <w:p w14:paraId="35EA6C7E"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Троечников</w:t>
            </w:r>
          </w:p>
        </w:tc>
        <w:tc>
          <w:tcPr>
            <w:tcW w:w="1276" w:type="dxa"/>
            <w:tcBorders>
              <w:top w:val="single" w:sz="4" w:space="0" w:color="auto"/>
              <w:left w:val="single" w:sz="4" w:space="0" w:color="auto"/>
              <w:bottom w:val="single" w:sz="4" w:space="0" w:color="auto"/>
              <w:right w:val="single" w:sz="4" w:space="0" w:color="auto"/>
            </w:tcBorders>
          </w:tcPr>
          <w:p w14:paraId="7D50E2EE"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Неуспевающих</w:t>
            </w:r>
          </w:p>
        </w:tc>
        <w:tc>
          <w:tcPr>
            <w:tcW w:w="1276" w:type="dxa"/>
            <w:tcBorders>
              <w:top w:val="single" w:sz="4" w:space="0" w:color="auto"/>
              <w:left w:val="single" w:sz="4" w:space="0" w:color="auto"/>
              <w:bottom w:val="single" w:sz="4" w:space="0" w:color="auto"/>
              <w:right w:val="single" w:sz="4" w:space="0" w:color="auto"/>
            </w:tcBorders>
          </w:tcPr>
          <w:p w14:paraId="231EB767"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Не аттестов</w:t>
            </w:r>
          </w:p>
        </w:tc>
      </w:tr>
      <w:tr w:rsidR="0082539A" w:rsidRPr="002E1C7A" w14:paraId="51365D01"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6E5B0171"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Начальное 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345342F7"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558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793CBB65"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555</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29EDFE57"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423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A4311C5"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96</w:t>
            </w:r>
          </w:p>
          <w:p w14:paraId="6A0D74F3"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214C8BEF"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256</w:t>
            </w:r>
          </w:p>
          <w:p w14:paraId="10A11AC1"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(60%)</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0F8C2A2B"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71</w:t>
            </w:r>
          </w:p>
          <w:p w14:paraId="0F3A751D"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(17%)</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50AB8392"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5EE34E0E"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r>
      <w:tr w:rsidR="0082539A" w:rsidRPr="002E1C7A" w14:paraId="3B2C75C2"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2D9ADB1D" w14:textId="77777777" w:rsidR="0082539A" w:rsidRPr="002E1C7A" w:rsidRDefault="0082539A" w:rsidP="0095125A">
            <w:pPr>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8D4A2A8" w14:textId="77777777" w:rsidR="0082539A" w:rsidRPr="002E1C7A" w:rsidRDefault="0082539A" w:rsidP="0095125A">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0070C693" w14:textId="77777777" w:rsidR="0082539A" w:rsidRPr="002E1C7A" w:rsidRDefault="0082539A" w:rsidP="0095125A">
            <w:pPr>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17EAA15"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34F8F57"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E3AEC49"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4587786C" w14:textId="77777777" w:rsidR="0082539A" w:rsidRPr="002E1C7A" w:rsidRDefault="0082539A" w:rsidP="0095125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923A125" w14:textId="77777777" w:rsidR="0082539A" w:rsidRPr="002E1C7A" w:rsidRDefault="0082539A" w:rsidP="0095125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6EA0771" w14:textId="77777777" w:rsidR="0082539A" w:rsidRPr="002E1C7A" w:rsidRDefault="0082539A" w:rsidP="0095125A">
            <w:pPr>
              <w:jc w:val="center"/>
              <w:rPr>
                <w:rFonts w:ascii="Times New Roman" w:eastAsia="Times New Roman" w:hAnsi="Times New Roman" w:cs="Times New Roman"/>
                <w:sz w:val="24"/>
                <w:szCs w:val="24"/>
              </w:rPr>
            </w:pPr>
          </w:p>
        </w:tc>
      </w:tr>
      <w:tr w:rsidR="0082539A" w:rsidRPr="002E1C7A" w14:paraId="3B12C0A6"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33AE690C"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Основное 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4500B578"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562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473E9AB4"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551</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47C1CAA0"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551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708730CB"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58</w:t>
            </w:r>
          </w:p>
          <w:p w14:paraId="0D67BF54"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6023BC6D"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260</w:t>
            </w:r>
          </w:p>
          <w:p w14:paraId="5600834E"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6CBA1BC7"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233</w:t>
            </w:r>
          </w:p>
          <w:p w14:paraId="3AC89655"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3C3C0A3B"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66613A9F"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82539A" w:rsidRPr="002E1C7A" w14:paraId="307BE74F"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597586CE" w14:textId="77777777" w:rsidR="0082539A" w:rsidRPr="002E1C7A" w:rsidRDefault="0082539A" w:rsidP="0095125A">
            <w:pPr>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0CC17943" w14:textId="77777777" w:rsidR="0082539A" w:rsidRPr="002E1C7A" w:rsidRDefault="0082539A" w:rsidP="0095125A">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555AC72" w14:textId="77777777" w:rsidR="0082539A" w:rsidRPr="002E1C7A" w:rsidRDefault="0082539A" w:rsidP="0095125A">
            <w:pPr>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72C57896" w14:textId="77777777" w:rsidR="0082539A" w:rsidRPr="002E1C7A" w:rsidRDefault="0082539A" w:rsidP="0095125A">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1CB01758"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A7C4065"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BBF29B8" w14:textId="77777777" w:rsidR="0082539A" w:rsidRPr="002E1C7A" w:rsidRDefault="0082539A" w:rsidP="0095125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FB07F89" w14:textId="77777777" w:rsidR="0082539A" w:rsidRPr="002E1C7A" w:rsidRDefault="0082539A" w:rsidP="0095125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19A92C" w14:textId="77777777" w:rsidR="0082539A" w:rsidRPr="002E1C7A" w:rsidRDefault="0082539A" w:rsidP="0095125A">
            <w:pPr>
              <w:jc w:val="center"/>
              <w:rPr>
                <w:rFonts w:ascii="Times New Roman" w:eastAsia="Times New Roman" w:hAnsi="Times New Roman" w:cs="Times New Roman"/>
                <w:sz w:val="24"/>
                <w:szCs w:val="24"/>
              </w:rPr>
            </w:pPr>
          </w:p>
        </w:tc>
      </w:tr>
      <w:tr w:rsidR="0082539A" w:rsidRPr="002E1C7A" w14:paraId="59AF1809"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1C6591E0"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Среднее</w:t>
            </w:r>
          </w:p>
          <w:p w14:paraId="7F99FF7C"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ОО</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51EB3254"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46F6AB23"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47</w:t>
            </w:r>
          </w:p>
        </w:tc>
        <w:tc>
          <w:tcPr>
            <w:tcW w:w="992" w:type="dxa"/>
            <w:tcBorders>
              <w:top w:val="single" w:sz="4" w:space="0" w:color="auto"/>
              <w:left w:val="single" w:sz="4" w:space="0" w:color="auto"/>
              <w:bottom w:val="single" w:sz="4" w:space="0" w:color="auto"/>
              <w:right w:val="single" w:sz="4" w:space="0" w:color="auto"/>
            </w:tcBorders>
            <w:shd w:val="clear" w:color="auto" w:fill="D6E3BC"/>
          </w:tcPr>
          <w:p w14:paraId="001049C4"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0BEA94D6"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8</w:t>
            </w:r>
          </w:p>
          <w:p w14:paraId="415C84CC"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55F704E"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26</w:t>
            </w:r>
          </w:p>
          <w:p w14:paraId="09641AB5"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(55%)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60615856"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13</w:t>
            </w:r>
          </w:p>
          <w:p w14:paraId="1186B921"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(28%)</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7878F150" w14:textId="77777777" w:rsidR="0082539A" w:rsidRPr="002E1C7A" w:rsidRDefault="0082539A" w:rsidP="0095125A">
            <w:pPr>
              <w:jc w:val="center"/>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14:paraId="52CE9175" w14:textId="77777777" w:rsidR="0082539A" w:rsidRPr="002E1C7A" w:rsidRDefault="0082539A"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82539A" w:rsidRPr="002E1C7A" w14:paraId="411AC949"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2D39E5A4"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2B8C49"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1167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EB19FD8"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1153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F4DD459"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D81AA0"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162</w:t>
            </w:r>
          </w:p>
          <w:p w14:paraId="088219C3"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222F2B5"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542</w:t>
            </w:r>
          </w:p>
          <w:p w14:paraId="11C5CB52"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15B9CB"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317</w:t>
            </w:r>
          </w:p>
          <w:p w14:paraId="188589A6"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5FE642B"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i/>
                <w:sz w:val="24"/>
                <w:szCs w:val="24"/>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B55AEAC" w14:textId="77777777" w:rsidR="0082539A" w:rsidRPr="002E1C7A" w:rsidRDefault="0082539A"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r>
      <w:tr w:rsidR="0082539A" w:rsidRPr="002E1C7A" w14:paraId="7B777CCF" w14:textId="77777777" w:rsidTr="0095125A">
        <w:trPr>
          <w:jc w:val="center"/>
        </w:trPr>
        <w:tc>
          <w:tcPr>
            <w:tcW w:w="1560" w:type="dxa"/>
            <w:tcBorders>
              <w:top w:val="single" w:sz="4" w:space="0" w:color="auto"/>
              <w:left w:val="single" w:sz="4" w:space="0" w:color="auto"/>
              <w:bottom w:val="single" w:sz="4" w:space="0" w:color="auto"/>
              <w:right w:val="single" w:sz="4" w:space="0" w:color="auto"/>
            </w:tcBorders>
          </w:tcPr>
          <w:p w14:paraId="3BA8D654" w14:textId="77777777" w:rsidR="0082539A" w:rsidRPr="002E1C7A" w:rsidRDefault="0082539A" w:rsidP="0095125A">
            <w:pPr>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332211"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AEBFF0" w14:textId="77777777" w:rsidR="0082539A" w:rsidRPr="002E1C7A" w:rsidRDefault="0082539A" w:rsidP="0095125A">
            <w:pPr>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E064B41" w14:textId="77777777" w:rsidR="0082539A" w:rsidRPr="002E1C7A" w:rsidRDefault="0082539A" w:rsidP="0095125A">
            <w:pPr>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281DA1F"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99CB7A" w14:textId="77777777" w:rsidR="0082539A" w:rsidRPr="002E1C7A" w:rsidRDefault="0082539A" w:rsidP="0095125A">
            <w:pPr>
              <w:jc w:val="center"/>
              <w:rPr>
                <w:rFonts w:ascii="Times New Roman" w:eastAsia="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91FD698" w14:textId="77777777" w:rsidR="0082539A" w:rsidRPr="002E1C7A" w:rsidRDefault="0082539A" w:rsidP="0095125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57865CE" w14:textId="77777777" w:rsidR="0082539A" w:rsidRPr="002E1C7A" w:rsidRDefault="0082539A" w:rsidP="0095125A">
            <w:pPr>
              <w:jc w:val="center"/>
              <w:rPr>
                <w:rFonts w:ascii="Times New Roman" w:eastAsia="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76E6487B" w14:textId="77777777" w:rsidR="0082539A" w:rsidRPr="002E1C7A" w:rsidRDefault="0082539A" w:rsidP="0095125A">
            <w:pPr>
              <w:jc w:val="center"/>
              <w:rPr>
                <w:rFonts w:ascii="Times New Roman" w:eastAsia="Times New Roman" w:hAnsi="Times New Roman" w:cs="Times New Roman"/>
                <w:sz w:val="24"/>
                <w:szCs w:val="24"/>
              </w:rPr>
            </w:pPr>
          </w:p>
        </w:tc>
      </w:tr>
    </w:tbl>
    <w:p w14:paraId="31FC0138" w14:textId="77777777" w:rsidR="0082539A" w:rsidRPr="002E1C7A" w:rsidRDefault="0082539A" w:rsidP="0082539A">
      <w:pPr>
        <w:jc w:val="center"/>
        <w:rPr>
          <w:rFonts w:ascii="Times New Roman" w:eastAsia="Times New Roman" w:hAnsi="Times New Roman" w:cs="Times New Roman"/>
          <w:sz w:val="24"/>
          <w:szCs w:val="24"/>
        </w:rPr>
      </w:pPr>
    </w:p>
    <w:p w14:paraId="2BC78A1A" w14:textId="77777777" w:rsidR="0082539A" w:rsidRPr="002E1C7A" w:rsidRDefault="0082539A" w:rsidP="0082539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 xml:space="preserve">НОО          </w:t>
      </w:r>
      <w:r w:rsidRPr="002E1C7A">
        <w:rPr>
          <w:rFonts w:ascii="Times New Roman" w:eastAsia="Times New Roman" w:hAnsi="Times New Roman" w:cs="Times New Roman"/>
          <w:b/>
          <w:sz w:val="24"/>
          <w:szCs w:val="24"/>
        </w:rPr>
        <w:t>КЗ – 81 %                          УСП -  100%</w:t>
      </w:r>
    </w:p>
    <w:p w14:paraId="2109C93C" w14:textId="77777777" w:rsidR="0082539A" w:rsidRPr="002E1C7A" w:rsidRDefault="0082539A" w:rsidP="0082539A">
      <w:pPr>
        <w:jc w:val="center"/>
        <w:rPr>
          <w:rFonts w:ascii="Times New Roman" w:eastAsia="Times New Roman" w:hAnsi="Times New Roman" w:cs="Times New Roman"/>
          <w:b/>
          <w:sz w:val="24"/>
          <w:szCs w:val="24"/>
        </w:rPr>
      </w:pPr>
    </w:p>
    <w:p w14:paraId="0F79C8B5" w14:textId="77777777" w:rsidR="0082539A" w:rsidRPr="002E1C7A" w:rsidRDefault="0082539A" w:rsidP="0082539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ООО</w:t>
      </w:r>
      <w:r w:rsidRPr="002E1C7A">
        <w:rPr>
          <w:rFonts w:ascii="Times New Roman" w:eastAsia="Times New Roman" w:hAnsi="Times New Roman" w:cs="Times New Roman"/>
          <w:b/>
          <w:sz w:val="24"/>
          <w:szCs w:val="24"/>
        </w:rPr>
        <w:t xml:space="preserve">          КЗ – 58 %                           УСП -  100%</w:t>
      </w:r>
    </w:p>
    <w:p w14:paraId="4E158D49" w14:textId="77777777" w:rsidR="0082539A" w:rsidRPr="002E1C7A" w:rsidRDefault="0082539A" w:rsidP="0082539A">
      <w:pPr>
        <w:jc w:val="center"/>
        <w:rPr>
          <w:rFonts w:ascii="Times New Roman" w:eastAsia="Times New Roman" w:hAnsi="Times New Roman" w:cs="Times New Roman"/>
          <w:b/>
          <w:sz w:val="24"/>
          <w:szCs w:val="24"/>
        </w:rPr>
      </w:pPr>
    </w:p>
    <w:p w14:paraId="2BDA18F1" w14:textId="77777777" w:rsidR="0082539A" w:rsidRPr="002E1C7A" w:rsidRDefault="0082539A" w:rsidP="0082539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 xml:space="preserve">СОО          </w:t>
      </w:r>
      <w:r w:rsidRPr="002E1C7A">
        <w:rPr>
          <w:rFonts w:ascii="Times New Roman" w:eastAsia="Times New Roman" w:hAnsi="Times New Roman" w:cs="Times New Roman"/>
          <w:b/>
          <w:sz w:val="24"/>
          <w:szCs w:val="24"/>
        </w:rPr>
        <w:t xml:space="preserve"> КЗ – 72 %                           УСП -  100%</w:t>
      </w:r>
    </w:p>
    <w:p w14:paraId="68FB8CD8" w14:textId="77777777" w:rsidR="0082539A" w:rsidRPr="002E1C7A" w:rsidRDefault="0082539A" w:rsidP="0082539A">
      <w:pPr>
        <w:jc w:val="center"/>
        <w:rPr>
          <w:rFonts w:ascii="Times New Roman" w:eastAsia="Times New Roman" w:hAnsi="Times New Roman" w:cs="Times New Roman"/>
          <w:sz w:val="24"/>
          <w:szCs w:val="24"/>
        </w:rPr>
      </w:pPr>
    </w:p>
    <w:p w14:paraId="15573C9F" w14:textId="77777777" w:rsidR="0082539A" w:rsidRPr="002E1C7A" w:rsidRDefault="0082539A" w:rsidP="0082539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    КЗ -  70 %                            УСП – 100%</w:t>
      </w:r>
    </w:p>
    <w:p w14:paraId="4EBD66CB" w14:textId="77777777" w:rsidR="0082539A" w:rsidRPr="002E1C7A" w:rsidRDefault="0082539A" w:rsidP="0082539A">
      <w:pPr>
        <w:jc w:val="center"/>
        <w:rPr>
          <w:rFonts w:ascii="Times New Roman" w:eastAsia="Times New Roman" w:hAnsi="Times New Roman" w:cs="Times New Roman"/>
          <w:b/>
          <w:sz w:val="24"/>
          <w:szCs w:val="24"/>
        </w:rPr>
      </w:pPr>
    </w:p>
    <w:p w14:paraId="531D5B14" w14:textId="77777777" w:rsidR="0082539A" w:rsidRPr="002E1C7A" w:rsidRDefault="0082539A" w:rsidP="0082539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Не успевающих - нет                             Не аттестованных – нет</w:t>
      </w:r>
    </w:p>
    <w:p w14:paraId="2B0742DF" w14:textId="77777777" w:rsidR="003306ED" w:rsidRPr="002E1C7A" w:rsidRDefault="003306ED" w:rsidP="0082539A">
      <w:pPr>
        <w:rPr>
          <w:rFonts w:ascii="Times New Roman" w:hAnsi="Times New Roman" w:cs="Times New Roman"/>
          <w:b/>
          <w:sz w:val="24"/>
          <w:szCs w:val="24"/>
        </w:rPr>
      </w:pPr>
    </w:p>
    <w:p w14:paraId="509D3E40" w14:textId="77777777"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 xml:space="preserve">2.1.2.Анализ    результатов проведения промежуточной аттестации </w:t>
      </w:r>
    </w:p>
    <w:p w14:paraId="3B6A03E7" w14:textId="77777777"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 xml:space="preserve">в 1-11 классах </w:t>
      </w:r>
    </w:p>
    <w:p w14:paraId="6D2488E9" w14:textId="64D95CC4"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 xml:space="preserve"> МОАУ «Гимназия №1 имени Романенко Ю.В.»</w:t>
      </w:r>
      <w:r w:rsidRPr="002E1C7A">
        <w:rPr>
          <w:rFonts w:ascii="Times New Roman" w:hAnsi="Times New Roman" w:cs="Times New Roman"/>
          <w:b/>
          <w:bCs/>
          <w:sz w:val="24"/>
          <w:szCs w:val="24"/>
        </w:rPr>
        <w:t xml:space="preserve"> в 202</w:t>
      </w:r>
      <w:r w:rsidR="0082539A" w:rsidRPr="002E1C7A">
        <w:rPr>
          <w:rFonts w:ascii="Times New Roman" w:hAnsi="Times New Roman" w:cs="Times New Roman"/>
          <w:b/>
          <w:bCs/>
          <w:sz w:val="24"/>
          <w:szCs w:val="24"/>
        </w:rPr>
        <w:t>3</w:t>
      </w:r>
      <w:r w:rsidRPr="002E1C7A">
        <w:rPr>
          <w:rFonts w:ascii="Times New Roman" w:hAnsi="Times New Roman" w:cs="Times New Roman"/>
          <w:b/>
          <w:bCs/>
          <w:sz w:val="24"/>
          <w:szCs w:val="24"/>
        </w:rPr>
        <w:t>-202</w:t>
      </w:r>
      <w:r w:rsidR="0082539A" w:rsidRPr="002E1C7A">
        <w:rPr>
          <w:rFonts w:ascii="Times New Roman" w:hAnsi="Times New Roman" w:cs="Times New Roman"/>
          <w:b/>
          <w:bCs/>
          <w:sz w:val="24"/>
          <w:szCs w:val="24"/>
        </w:rPr>
        <w:t>4</w:t>
      </w:r>
      <w:r w:rsidRPr="002E1C7A">
        <w:rPr>
          <w:rFonts w:ascii="Times New Roman" w:hAnsi="Times New Roman" w:cs="Times New Roman"/>
          <w:b/>
          <w:bCs/>
          <w:sz w:val="24"/>
          <w:szCs w:val="24"/>
        </w:rPr>
        <w:t xml:space="preserve"> учебном году.</w:t>
      </w:r>
    </w:p>
    <w:p w14:paraId="2DA5443D" w14:textId="25D239CD" w:rsidR="003306ED" w:rsidRPr="002E1C7A" w:rsidRDefault="003306ED" w:rsidP="003306ED">
      <w:pPr>
        <w:pStyle w:val="a7"/>
        <w:shd w:val="clear" w:color="auto" w:fill="FFFFFF"/>
        <w:spacing w:after="0" w:line="294" w:lineRule="atLeast"/>
        <w:jc w:val="both"/>
      </w:pPr>
      <w:r w:rsidRPr="002E1C7A">
        <w:t xml:space="preserve">    На основании Положения о формах, периодичности и порядке текущего контроля успеваемости и промежуточной аттестации обучающихся,  в  формах  указанных в  учебных планах МОАУ «Гимназия №1 имени Романенко Ю.В.»  на </w:t>
      </w:r>
      <w:r w:rsidR="0082539A" w:rsidRPr="002E1C7A">
        <w:t>2023-2024</w:t>
      </w:r>
      <w:r w:rsidRPr="002E1C7A">
        <w:t xml:space="preserve"> учебный год, в сроках указанных в годовом </w:t>
      </w:r>
      <w:r w:rsidRPr="002E1C7A">
        <w:lastRenderedPageBreak/>
        <w:t xml:space="preserve">календарном графике, в рамках реализации основной образовательной программы гимназии на </w:t>
      </w:r>
      <w:r w:rsidR="0082539A" w:rsidRPr="002E1C7A">
        <w:t>2023-2024</w:t>
      </w:r>
      <w:r w:rsidRPr="002E1C7A">
        <w:t xml:space="preserve"> учебный год, в целях оценки уровня обученности и качества знаний учащихся гимназии  в период   с 11.04. по 15.05.2</w:t>
      </w:r>
      <w:r w:rsidR="0082539A" w:rsidRPr="002E1C7A">
        <w:t>4</w:t>
      </w:r>
      <w:r w:rsidRPr="002E1C7A">
        <w:t>г.   была проведена промежуточная аттестация в 1-11 классах по предметам учебных планов.</w:t>
      </w:r>
    </w:p>
    <w:p w14:paraId="383799B9" w14:textId="77777777" w:rsidR="003306ED" w:rsidRPr="002E1C7A" w:rsidRDefault="003306ED" w:rsidP="003306ED">
      <w:pPr>
        <w:pStyle w:val="a7"/>
        <w:shd w:val="clear" w:color="auto" w:fill="FFFFFF"/>
        <w:spacing w:after="0" w:line="294" w:lineRule="atLeast"/>
      </w:pPr>
      <w:r w:rsidRPr="002E1C7A">
        <w:rPr>
          <w:b/>
          <w:bCs/>
          <w:iCs/>
        </w:rPr>
        <w:t>Цели промежуточной аттестации</w:t>
      </w:r>
      <w:r w:rsidRPr="002E1C7A">
        <w:rPr>
          <w:b/>
          <w:bCs/>
          <w:i/>
          <w:iCs/>
        </w:rPr>
        <w:t>:</w:t>
      </w:r>
    </w:p>
    <w:p w14:paraId="48112593" w14:textId="77777777" w:rsidR="003306ED" w:rsidRPr="002E1C7A" w:rsidRDefault="003306ED" w:rsidP="003306ED">
      <w:pPr>
        <w:pStyle w:val="a7"/>
        <w:shd w:val="clear" w:color="auto" w:fill="FFFFFF"/>
        <w:spacing w:after="0" w:line="294" w:lineRule="atLeast"/>
        <w:jc w:val="both"/>
      </w:pPr>
      <w:r w:rsidRPr="002E1C7A">
        <w:t>─    проведение контроля усвоения учебного материала обучающимися;</w:t>
      </w:r>
    </w:p>
    <w:p w14:paraId="54DB4A4C" w14:textId="77777777" w:rsidR="003306ED" w:rsidRPr="002E1C7A" w:rsidRDefault="003306ED" w:rsidP="003306ED">
      <w:pPr>
        <w:pStyle w:val="a7"/>
        <w:shd w:val="clear" w:color="auto" w:fill="FFFFFF"/>
        <w:spacing w:after="0" w:line="294" w:lineRule="atLeast"/>
        <w:jc w:val="both"/>
      </w:pPr>
      <w:r w:rsidRPr="002E1C7A">
        <w:t>─    повышение мотивации обучения школьников;</w:t>
      </w:r>
    </w:p>
    <w:p w14:paraId="7BBE33E7" w14:textId="77777777" w:rsidR="003306ED" w:rsidRPr="002E1C7A" w:rsidRDefault="003306ED" w:rsidP="003306ED">
      <w:pPr>
        <w:pStyle w:val="a7"/>
        <w:shd w:val="clear" w:color="auto" w:fill="FFFFFF"/>
        <w:spacing w:after="0" w:line="294" w:lineRule="atLeast"/>
        <w:jc w:val="both"/>
      </w:pPr>
      <w:r w:rsidRPr="002E1C7A">
        <w:t>─    повышение ответственности учителей-предметников за результаты труда, за степень освоения обучающимися государственного образовательного стандарта, определённого образовательной программой.</w:t>
      </w:r>
    </w:p>
    <w:p w14:paraId="4ADA0D25" w14:textId="77777777" w:rsidR="003306ED" w:rsidRPr="002E1C7A" w:rsidRDefault="003306ED" w:rsidP="003306ED">
      <w:pPr>
        <w:pStyle w:val="a7"/>
        <w:shd w:val="clear" w:color="auto" w:fill="FFFFFF"/>
        <w:spacing w:after="0" w:line="294" w:lineRule="atLeast"/>
      </w:pPr>
      <w:r w:rsidRPr="002E1C7A">
        <w:rPr>
          <w:b/>
          <w:bCs/>
          <w:iCs/>
        </w:rPr>
        <w:t>Задача промежуточной аттестации</w:t>
      </w:r>
      <w:r w:rsidRPr="002E1C7A">
        <w:rPr>
          <w:b/>
          <w:bCs/>
          <w:i/>
          <w:iCs/>
        </w:rPr>
        <w:t>:</w:t>
      </w:r>
    </w:p>
    <w:p w14:paraId="1DA31813" w14:textId="0CC4EF2E" w:rsidR="003306ED" w:rsidRPr="002E1C7A" w:rsidRDefault="003306ED" w:rsidP="00684F2E">
      <w:pPr>
        <w:pStyle w:val="a7"/>
        <w:shd w:val="clear" w:color="auto" w:fill="FFFFFF"/>
        <w:spacing w:after="0" w:line="294" w:lineRule="atLeast"/>
        <w:jc w:val="both"/>
      </w:pPr>
      <w:r w:rsidRPr="002E1C7A">
        <w:t xml:space="preserve">  Проверить соответствие знаний обучающихся требованиям государственных стандартов образования</w:t>
      </w:r>
      <w:r w:rsidR="00684F2E" w:rsidRPr="002E1C7A">
        <w:t>.</w:t>
      </w:r>
    </w:p>
    <w:p w14:paraId="14DF5637" w14:textId="77777777" w:rsidR="003306ED" w:rsidRPr="002E1C7A" w:rsidRDefault="003306ED" w:rsidP="003306ED">
      <w:pPr>
        <w:pStyle w:val="a7"/>
        <w:shd w:val="clear" w:color="auto" w:fill="FFFFFF"/>
        <w:spacing w:after="0" w:line="294" w:lineRule="atLeast"/>
        <w:jc w:val="center"/>
        <w:rPr>
          <w:b/>
          <w:bCs/>
          <w:i/>
          <w:iCs/>
        </w:rPr>
      </w:pPr>
      <w:r w:rsidRPr="002E1C7A">
        <w:rPr>
          <w:b/>
          <w:bCs/>
          <w:iCs/>
        </w:rPr>
        <w:t>Анализ результатов аттестации</w:t>
      </w:r>
      <w:r w:rsidRPr="002E1C7A">
        <w:rPr>
          <w:b/>
          <w:bCs/>
          <w:i/>
          <w:iCs/>
        </w:rPr>
        <w:t>.</w:t>
      </w:r>
    </w:p>
    <w:p w14:paraId="56FB3021" w14:textId="77777777" w:rsidR="003306ED" w:rsidRPr="002E1C7A" w:rsidRDefault="003306ED" w:rsidP="003306ED">
      <w:pPr>
        <w:jc w:val="both"/>
        <w:rPr>
          <w:rFonts w:ascii="Times New Roman" w:hAnsi="Times New Roman" w:cs="Times New Roman"/>
          <w:sz w:val="24"/>
          <w:szCs w:val="24"/>
        </w:rPr>
      </w:pPr>
      <w:r w:rsidRPr="002E1C7A">
        <w:rPr>
          <w:rFonts w:ascii="Times New Roman" w:eastAsia="Times New Roman" w:hAnsi="Times New Roman" w:cs="Times New Roman"/>
          <w:sz w:val="24"/>
          <w:szCs w:val="24"/>
        </w:rPr>
        <w:t xml:space="preserve">    Диагностические  материалы для проведения промежуточной аттестации были составлены учителями-предметниками в соответствии с требованиями ФГОС и  ФкГОС.      Диагностические работы промежуточной аттестации  помогли определить, что в каждом классе есть хорошо подготовленные дети, которые успешно обучались в течение года в школе и показали высокие результаты. Формы промежуточной аттестации  позволили выявить обучающихся, которые к концу учебного года имеют прочные знания в освоении программного материала.   </w:t>
      </w:r>
      <w:r w:rsidRPr="002E1C7A">
        <w:rPr>
          <w:rFonts w:ascii="Times New Roman" w:hAnsi="Times New Roman" w:cs="Times New Roman"/>
          <w:sz w:val="24"/>
          <w:szCs w:val="24"/>
          <w:shd w:val="clear" w:color="auto" w:fill="FFFFFF"/>
        </w:rPr>
        <w:t>По итогам промежуточной аттестации все обучающиеся получили отметку не ниже удовлетворительной.</w:t>
      </w:r>
      <w:r w:rsidRPr="002E1C7A">
        <w:rPr>
          <w:rFonts w:ascii="Times New Roman" w:hAnsi="Times New Roman" w:cs="Times New Roman"/>
          <w:sz w:val="24"/>
          <w:szCs w:val="24"/>
        </w:rPr>
        <w:t xml:space="preserve">  </w:t>
      </w:r>
    </w:p>
    <w:p w14:paraId="7D724C02"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ab/>
        <w:t>Итоги промежуточной аттестации представлены в таблице:</w:t>
      </w:r>
    </w:p>
    <w:p w14:paraId="24DAE9C1" w14:textId="77777777" w:rsidR="003306ED" w:rsidRPr="002E1C7A" w:rsidRDefault="003306ED" w:rsidP="003306ED">
      <w:pPr>
        <w:pStyle w:val="a7"/>
        <w:shd w:val="clear" w:color="auto" w:fill="FFFFFF"/>
        <w:spacing w:after="0"/>
      </w:pPr>
    </w:p>
    <w:p w14:paraId="7D4662DB" w14:textId="77777777" w:rsidR="003306ED" w:rsidRPr="002E1C7A" w:rsidRDefault="003306ED" w:rsidP="003306ED">
      <w:pPr>
        <w:pStyle w:val="a7"/>
        <w:shd w:val="clear" w:color="auto" w:fill="FFFFFF"/>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100"/>
        <w:gridCol w:w="2665"/>
        <w:gridCol w:w="3115"/>
      </w:tblGrid>
      <w:tr w:rsidR="002E1C7A" w:rsidRPr="002E1C7A" w14:paraId="2F648F7B" w14:textId="77777777" w:rsidTr="008E0AAA">
        <w:tc>
          <w:tcPr>
            <w:tcW w:w="933" w:type="dxa"/>
            <w:shd w:val="clear" w:color="auto" w:fill="auto"/>
          </w:tcPr>
          <w:p w14:paraId="104B7248"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z w:val="24"/>
                <w:szCs w:val="24"/>
              </w:rPr>
              <w:t>Класс</w:t>
            </w:r>
          </w:p>
        </w:tc>
        <w:tc>
          <w:tcPr>
            <w:tcW w:w="3100" w:type="dxa"/>
            <w:shd w:val="clear" w:color="auto" w:fill="auto"/>
          </w:tcPr>
          <w:p w14:paraId="396BFE69"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z w:val="24"/>
                <w:szCs w:val="24"/>
              </w:rPr>
              <w:t>Предмет</w:t>
            </w:r>
          </w:p>
        </w:tc>
        <w:tc>
          <w:tcPr>
            <w:tcW w:w="2665" w:type="dxa"/>
            <w:shd w:val="clear" w:color="auto" w:fill="auto"/>
          </w:tcPr>
          <w:p w14:paraId="7F0BDC34"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z w:val="24"/>
                <w:szCs w:val="24"/>
              </w:rPr>
              <w:t>Форма промежуточной аттестации</w:t>
            </w:r>
          </w:p>
        </w:tc>
        <w:tc>
          <w:tcPr>
            <w:tcW w:w="2873" w:type="dxa"/>
          </w:tcPr>
          <w:p w14:paraId="050BC3D6"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z w:val="24"/>
                <w:szCs w:val="24"/>
              </w:rPr>
              <w:t>Отметка о выполнении/успеваемость</w:t>
            </w:r>
          </w:p>
        </w:tc>
      </w:tr>
      <w:tr w:rsidR="002E1C7A" w:rsidRPr="002E1C7A" w14:paraId="726146C0" w14:textId="77777777" w:rsidTr="008E0AAA">
        <w:tc>
          <w:tcPr>
            <w:tcW w:w="933" w:type="dxa"/>
            <w:vMerge w:val="restart"/>
            <w:shd w:val="clear" w:color="auto" w:fill="auto"/>
          </w:tcPr>
          <w:p w14:paraId="3FE1380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1абвг</w:t>
            </w:r>
          </w:p>
        </w:tc>
        <w:tc>
          <w:tcPr>
            <w:tcW w:w="3100" w:type="dxa"/>
            <w:shd w:val="clear" w:color="auto" w:fill="auto"/>
          </w:tcPr>
          <w:p w14:paraId="3E2E3B6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0EAAC63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8835BB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1A3BAF8" w14:textId="77777777" w:rsidTr="008E0AAA">
        <w:tc>
          <w:tcPr>
            <w:tcW w:w="933" w:type="dxa"/>
            <w:vMerge/>
            <w:shd w:val="clear" w:color="auto" w:fill="auto"/>
          </w:tcPr>
          <w:p w14:paraId="18E42F7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4FD712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Литературное чтение</w:t>
            </w:r>
          </w:p>
        </w:tc>
        <w:tc>
          <w:tcPr>
            <w:tcW w:w="2665" w:type="dxa"/>
            <w:shd w:val="clear" w:color="auto" w:fill="auto"/>
          </w:tcPr>
          <w:p w14:paraId="09EA89E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05B87D1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BB98C18" w14:textId="77777777" w:rsidTr="008E0AAA">
        <w:trPr>
          <w:trHeight w:val="274"/>
        </w:trPr>
        <w:tc>
          <w:tcPr>
            <w:tcW w:w="933" w:type="dxa"/>
            <w:vMerge/>
            <w:shd w:val="clear" w:color="auto" w:fill="auto"/>
          </w:tcPr>
          <w:p w14:paraId="514866E1" w14:textId="77777777" w:rsidR="003306ED" w:rsidRPr="002E1C7A" w:rsidRDefault="003306ED" w:rsidP="008E0AAA">
            <w:pPr>
              <w:rPr>
                <w:rFonts w:ascii="Times New Roman" w:hAnsi="Times New Roman" w:cs="Times New Roman"/>
                <w:sz w:val="24"/>
                <w:szCs w:val="24"/>
              </w:rPr>
            </w:pPr>
          </w:p>
        </w:tc>
        <w:tc>
          <w:tcPr>
            <w:tcW w:w="3100" w:type="dxa"/>
            <w:shd w:val="clear" w:color="auto" w:fill="auto"/>
            <w:vAlign w:val="center"/>
          </w:tcPr>
          <w:p w14:paraId="619F94B6" w14:textId="77777777" w:rsidR="003306ED" w:rsidRPr="002E1C7A" w:rsidRDefault="003306ED" w:rsidP="008E0AAA">
            <w:pPr>
              <w:tabs>
                <w:tab w:val="left" w:pos="4500"/>
                <w:tab w:val="left" w:pos="9180"/>
                <w:tab w:val="left" w:pos="9360"/>
              </w:tabs>
              <w:rPr>
                <w:rFonts w:ascii="Times New Roman" w:eastAsia="Times New Roman" w:hAnsi="Times New Roman" w:cs="Times New Roman"/>
                <w:bCs/>
                <w:sz w:val="24"/>
                <w:szCs w:val="24"/>
              </w:rPr>
            </w:pPr>
            <w:r w:rsidRPr="002E1C7A">
              <w:rPr>
                <w:rFonts w:ascii="Times New Roman" w:eastAsia="Times New Roman" w:hAnsi="Times New Roman" w:cs="Times New Roman"/>
                <w:bCs/>
                <w:sz w:val="24"/>
                <w:szCs w:val="24"/>
              </w:rPr>
              <w:t xml:space="preserve">Родной язык  </w:t>
            </w:r>
          </w:p>
        </w:tc>
        <w:tc>
          <w:tcPr>
            <w:tcW w:w="2665" w:type="dxa"/>
            <w:shd w:val="clear" w:color="auto" w:fill="auto"/>
          </w:tcPr>
          <w:p w14:paraId="4218F53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528321E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BE8D7D2" w14:textId="77777777" w:rsidTr="008E0AAA">
        <w:tc>
          <w:tcPr>
            <w:tcW w:w="933" w:type="dxa"/>
            <w:vMerge/>
            <w:shd w:val="clear" w:color="auto" w:fill="auto"/>
          </w:tcPr>
          <w:p w14:paraId="68402605" w14:textId="77777777" w:rsidR="003306ED" w:rsidRPr="002E1C7A" w:rsidRDefault="003306ED" w:rsidP="008E0AAA">
            <w:pPr>
              <w:rPr>
                <w:rFonts w:ascii="Times New Roman" w:hAnsi="Times New Roman" w:cs="Times New Roman"/>
                <w:sz w:val="24"/>
                <w:szCs w:val="24"/>
              </w:rPr>
            </w:pPr>
          </w:p>
        </w:tc>
        <w:tc>
          <w:tcPr>
            <w:tcW w:w="3100" w:type="dxa"/>
            <w:shd w:val="clear" w:color="auto" w:fill="auto"/>
            <w:vAlign w:val="center"/>
          </w:tcPr>
          <w:p w14:paraId="7FFF7B95" w14:textId="77777777" w:rsidR="003306ED" w:rsidRPr="002E1C7A" w:rsidRDefault="003306ED" w:rsidP="008E0AAA">
            <w:pPr>
              <w:tabs>
                <w:tab w:val="left" w:pos="4500"/>
                <w:tab w:val="left" w:pos="9180"/>
                <w:tab w:val="left" w:pos="9360"/>
              </w:tabs>
              <w:rPr>
                <w:rFonts w:ascii="Times New Roman" w:eastAsia="Times New Roman" w:hAnsi="Times New Roman" w:cs="Times New Roman"/>
                <w:bCs/>
                <w:sz w:val="24"/>
                <w:szCs w:val="24"/>
              </w:rPr>
            </w:pPr>
            <w:r w:rsidRPr="002E1C7A">
              <w:rPr>
                <w:rFonts w:ascii="Times New Roman" w:eastAsia="Times New Roman" w:hAnsi="Times New Roman" w:cs="Times New Roman"/>
                <w:bCs/>
                <w:sz w:val="24"/>
                <w:szCs w:val="24"/>
              </w:rPr>
              <w:t>Литературное чтение на родном языке</w:t>
            </w:r>
          </w:p>
        </w:tc>
        <w:tc>
          <w:tcPr>
            <w:tcW w:w="2665" w:type="dxa"/>
            <w:shd w:val="clear" w:color="auto" w:fill="auto"/>
          </w:tcPr>
          <w:p w14:paraId="0735074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1865FEB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F0F7B4E" w14:textId="77777777" w:rsidTr="008E0AAA">
        <w:trPr>
          <w:trHeight w:val="354"/>
        </w:trPr>
        <w:tc>
          <w:tcPr>
            <w:tcW w:w="933" w:type="dxa"/>
            <w:vMerge/>
            <w:shd w:val="clear" w:color="auto" w:fill="auto"/>
          </w:tcPr>
          <w:p w14:paraId="4EAC4F02" w14:textId="77777777" w:rsidR="003306ED" w:rsidRPr="002E1C7A" w:rsidRDefault="003306ED" w:rsidP="008E0AAA">
            <w:pPr>
              <w:rPr>
                <w:rFonts w:ascii="Times New Roman" w:hAnsi="Times New Roman" w:cs="Times New Roman"/>
                <w:b/>
                <w:sz w:val="24"/>
                <w:szCs w:val="24"/>
              </w:rPr>
            </w:pPr>
          </w:p>
        </w:tc>
        <w:tc>
          <w:tcPr>
            <w:tcW w:w="3100" w:type="dxa"/>
            <w:shd w:val="clear" w:color="auto" w:fill="auto"/>
          </w:tcPr>
          <w:p w14:paraId="435FD0A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Математика </w:t>
            </w:r>
          </w:p>
        </w:tc>
        <w:tc>
          <w:tcPr>
            <w:tcW w:w="2665" w:type="dxa"/>
            <w:shd w:val="clear" w:color="auto" w:fill="auto"/>
          </w:tcPr>
          <w:p w14:paraId="4DD450B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652A33B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C1F1EC1" w14:textId="77777777" w:rsidTr="008E0AAA">
        <w:tc>
          <w:tcPr>
            <w:tcW w:w="933" w:type="dxa"/>
            <w:vMerge/>
            <w:shd w:val="clear" w:color="auto" w:fill="auto"/>
          </w:tcPr>
          <w:p w14:paraId="2FFA282B" w14:textId="77777777" w:rsidR="003306ED" w:rsidRPr="002E1C7A" w:rsidRDefault="003306ED" w:rsidP="008E0AAA">
            <w:pPr>
              <w:rPr>
                <w:rFonts w:ascii="Times New Roman" w:hAnsi="Times New Roman" w:cs="Times New Roman"/>
                <w:b/>
                <w:sz w:val="24"/>
                <w:szCs w:val="24"/>
              </w:rPr>
            </w:pPr>
          </w:p>
        </w:tc>
        <w:tc>
          <w:tcPr>
            <w:tcW w:w="3100" w:type="dxa"/>
            <w:shd w:val="clear" w:color="auto" w:fill="auto"/>
          </w:tcPr>
          <w:p w14:paraId="2AE3C26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Окружающий мир</w:t>
            </w:r>
          </w:p>
        </w:tc>
        <w:tc>
          <w:tcPr>
            <w:tcW w:w="2665" w:type="dxa"/>
            <w:shd w:val="clear" w:color="auto" w:fill="auto"/>
          </w:tcPr>
          <w:p w14:paraId="7EA4C50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1227637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56DEAA4" w14:textId="77777777" w:rsidTr="008E0AAA">
        <w:tc>
          <w:tcPr>
            <w:tcW w:w="933" w:type="dxa"/>
            <w:vMerge/>
            <w:shd w:val="clear" w:color="auto" w:fill="auto"/>
          </w:tcPr>
          <w:p w14:paraId="20EB7BC7" w14:textId="77777777" w:rsidR="003306ED" w:rsidRPr="002E1C7A" w:rsidRDefault="003306ED" w:rsidP="008E0AAA">
            <w:pPr>
              <w:rPr>
                <w:rFonts w:ascii="Times New Roman" w:hAnsi="Times New Roman" w:cs="Times New Roman"/>
                <w:b/>
                <w:sz w:val="24"/>
                <w:szCs w:val="24"/>
              </w:rPr>
            </w:pPr>
          </w:p>
        </w:tc>
        <w:tc>
          <w:tcPr>
            <w:tcW w:w="3100" w:type="dxa"/>
            <w:shd w:val="clear" w:color="auto" w:fill="auto"/>
          </w:tcPr>
          <w:p w14:paraId="04F8347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Музыка</w:t>
            </w:r>
          </w:p>
        </w:tc>
        <w:tc>
          <w:tcPr>
            <w:tcW w:w="2665" w:type="dxa"/>
            <w:shd w:val="clear" w:color="auto" w:fill="auto"/>
          </w:tcPr>
          <w:p w14:paraId="4101BBC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7A8CC4F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CB674FF" w14:textId="77777777" w:rsidTr="008E0AAA">
        <w:tc>
          <w:tcPr>
            <w:tcW w:w="933" w:type="dxa"/>
            <w:vMerge/>
            <w:shd w:val="clear" w:color="auto" w:fill="auto"/>
          </w:tcPr>
          <w:p w14:paraId="64CF490D" w14:textId="77777777" w:rsidR="003306ED" w:rsidRPr="002E1C7A" w:rsidRDefault="003306ED" w:rsidP="008E0AAA">
            <w:pPr>
              <w:rPr>
                <w:rFonts w:ascii="Times New Roman" w:hAnsi="Times New Roman" w:cs="Times New Roman"/>
                <w:b/>
                <w:sz w:val="24"/>
                <w:szCs w:val="24"/>
              </w:rPr>
            </w:pPr>
          </w:p>
        </w:tc>
        <w:tc>
          <w:tcPr>
            <w:tcW w:w="3100" w:type="dxa"/>
            <w:shd w:val="clear" w:color="auto" w:fill="auto"/>
          </w:tcPr>
          <w:p w14:paraId="7F326FC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Изобразительное искусство</w:t>
            </w:r>
          </w:p>
        </w:tc>
        <w:tc>
          <w:tcPr>
            <w:tcW w:w="2665" w:type="dxa"/>
            <w:shd w:val="clear" w:color="auto" w:fill="auto"/>
          </w:tcPr>
          <w:p w14:paraId="4CF63ED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1DD698F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1E410AC" w14:textId="77777777" w:rsidTr="008E0AAA">
        <w:tc>
          <w:tcPr>
            <w:tcW w:w="933" w:type="dxa"/>
            <w:vMerge/>
            <w:shd w:val="clear" w:color="auto" w:fill="auto"/>
          </w:tcPr>
          <w:p w14:paraId="0EB348DC" w14:textId="77777777" w:rsidR="003306ED" w:rsidRPr="002E1C7A" w:rsidRDefault="003306ED" w:rsidP="008E0AAA">
            <w:pPr>
              <w:rPr>
                <w:rFonts w:ascii="Times New Roman" w:hAnsi="Times New Roman" w:cs="Times New Roman"/>
                <w:b/>
                <w:sz w:val="24"/>
                <w:szCs w:val="24"/>
              </w:rPr>
            </w:pPr>
          </w:p>
        </w:tc>
        <w:tc>
          <w:tcPr>
            <w:tcW w:w="3100" w:type="dxa"/>
            <w:shd w:val="clear" w:color="auto" w:fill="auto"/>
          </w:tcPr>
          <w:p w14:paraId="0EFEDAD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621D54E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1A4FC92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18281DC" w14:textId="77777777" w:rsidTr="008E0AAA">
        <w:tc>
          <w:tcPr>
            <w:tcW w:w="933" w:type="dxa"/>
            <w:vMerge/>
            <w:shd w:val="clear" w:color="auto" w:fill="auto"/>
          </w:tcPr>
          <w:p w14:paraId="25603881" w14:textId="77777777" w:rsidR="003306ED" w:rsidRPr="002E1C7A" w:rsidRDefault="003306ED" w:rsidP="008E0AAA">
            <w:pPr>
              <w:rPr>
                <w:rFonts w:ascii="Times New Roman" w:hAnsi="Times New Roman" w:cs="Times New Roman"/>
                <w:b/>
                <w:sz w:val="24"/>
                <w:szCs w:val="24"/>
              </w:rPr>
            </w:pPr>
          </w:p>
        </w:tc>
        <w:tc>
          <w:tcPr>
            <w:tcW w:w="3100" w:type="dxa"/>
            <w:shd w:val="clear" w:color="auto" w:fill="auto"/>
          </w:tcPr>
          <w:p w14:paraId="7764722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637CF38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Зачёт</w:t>
            </w:r>
          </w:p>
        </w:tc>
        <w:tc>
          <w:tcPr>
            <w:tcW w:w="2873" w:type="dxa"/>
          </w:tcPr>
          <w:p w14:paraId="4B96568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1F56670" w14:textId="77777777" w:rsidTr="008E0AAA">
        <w:trPr>
          <w:trHeight w:val="185"/>
        </w:trPr>
        <w:tc>
          <w:tcPr>
            <w:tcW w:w="933" w:type="dxa"/>
            <w:vMerge w:val="restart"/>
            <w:shd w:val="clear" w:color="auto" w:fill="auto"/>
          </w:tcPr>
          <w:p w14:paraId="66BCC8A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2-3</w:t>
            </w:r>
          </w:p>
        </w:tc>
        <w:tc>
          <w:tcPr>
            <w:tcW w:w="3100" w:type="dxa"/>
            <w:shd w:val="clear" w:color="auto" w:fill="auto"/>
          </w:tcPr>
          <w:p w14:paraId="736BD3C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0AA7D92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44263A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1CB8E89" w14:textId="77777777" w:rsidTr="008E0AAA">
        <w:trPr>
          <w:trHeight w:val="185"/>
        </w:trPr>
        <w:tc>
          <w:tcPr>
            <w:tcW w:w="933" w:type="dxa"/>
            <w:vMerge/>
            <w:shd w:val="clear" w:color="auto" w:fill="auto"/>
          </w:tcPr>
          <w:p w14:paraId="1E67CB0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EE58EF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Литературное чтение</w:t>
            </w:r>
          </w:p>
        </w:tc>
        <w:tc>
          <w:tcPr>
            <w:tcW w:w="2665" w:type="dxa"/>
            <w:shd w:val="clear" w:color="auto" w:fill="auto"/>
          </w:tcPr>
          <w:p w14:paraId="17A93F2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52E90E0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78D6EE4" w14:textId="77777777" w:rsidTr="008E0AAA">
        <w:trPr>
          <w:trHeight w:val="185"/>
        </w:trPr>
        <w:tc>
          <w:tcPr>
            <w:tcW w:w="933" w:type="dxa"/>
            <w:vMerge/>
            <w:shd w:val="clear" w:color="auto" w:fill="auto"/>
          </w:tcPr>
          <w:p w14:paraId="09280ADE" w14:textId="77777777" w:rsidR="003306ED" w:rsidRPr="002E1C7A" w:rsidRDefault="003306ED" w:rsidP="008E0AAA">
            <w:pPr>
              <w:rPr>
                <w:rFonts w:ascii="Times New Roman" w:hAnsi="Times New Roman" w:cs="Times New Roman"/>
                <w:sz w:val="24"/>
                <w:szCs w:val="24"/>
              </w:rPr>
            </w:pPr>
          </w:p>
        </w:tc>
        <w:tc>
          <w:tcPr>
            <w:tcW w:w="3100" w:type="dxa"/>
            <w:shd w:val="clear" w:color="auto" w:fill="auto"/>
            <w:vAlign w:val="center"/>
          </w:tcPr>
          <w:p w14:paraId="6035AC1B" w14:textId="77777777" w:rsidR="003306ED" w:rsidRPr="002E1C7A" w:rsidRDefault="003306ED" w:rsidP="008E0AAA">
            <w:pPr>
              <w:tabs>
                <w:tab w:val="left" w:pos="4500"/>
                <w:tab w:val="left" w:pos="9180"/>
                <w:tab w:val="left" w:pos="9360"/>
              </w:tabs>
              <w:rPr>
                <w:rFonts w:ascii="Times New Roman" w:eastAsia="Times New Roman" w:hAnsi="Times New Roman" w:cs="Times New Roman"/>
                <w:bCs/>
                <w:sz w:val="24"/>
                <w:szCs w:val="24"/>
              </w:rPr>
            </w:pPr>
            <w:r w:rsidRPr="002E1C7A">
              <w:rPr>
                <w:rFonts w:ascii="Times New Roman" w:eastAsia="Times New Roman" w:hAnsi="Times New Roman" w:cs="Times New Roman"/>
                <w:bCs/>
                <w:sz w:val="24"/>
                <w:szCs w:val="24"/>
              </w:rPr>
              <w:t xml:space="preserve">Родной язык  </w:t>
            </w:r>
          </w:p>
        </w:tc>
        <w:tc>
          <w:tcPr>
            <w:tcW w:w="2665" w:type="dxa"/>
            <w:shd w:val="clear" w:color="auto" w:fill="auto"/>
          </w:tcPr>
          <w:p w14:paraId="0618704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729775C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6032206" w14:textId="77777777" w:rsidTr="008E0AAA">
        <w:trPr>
          <w:trHeight w:val="185"/>
        </w:trPr>
        <w:tc>
          <w:tcPr>
            <w:tcW w:w="933" w:type="dxa"/>
            <w:vMerge/>
            <w:shd w:val="clear" w:color="auto" w:fill="auto"/>
          </w:tcPr>
          <w:p w14:paraId="47E3EB62" w14:textId="77777777" w:rsidR="003306ED" w:rsidRPr="002E1C7A" w:rsidRDefault="003306ED" w:rsidP="008E0AAA">
            <w:pPr>
              <w:rPr>
                <w:rFonts w:ascii="Times New Roman" w:hAnsi="Times New Roman" w:cs="Times New Roman"/>
                <w:sz w:val="24"/>
                <w:szCs w:val="24"/>
              </w:rPr>
            </w:pPr>
          </w:p>
        </w:tc>
        <w:tc>
          <w:tcPr>
            <w:tcW w:w="3100" w:type="dxa"/>
            <w:shd w:val="clear" w:color="auto" w:fill="auto"/>
            <w:vAlign w:val="center"/>
          </w:tcPr>
          <w:p w14:paraId="0DC9DE2E" w14:textId="77777777" w:rsidR="003306ED" w:rsidRPr="002E1C7A" w:rsidRDefault="003306ED" w:rsidP="008E0AAA">
            <w:pPr>
              <w:tabs>
                <w:tab w:val="left" w:pos="4500"/>
                <w:tab w:val="left" w:pos="9180"/>
                <w:tab w:val="left" w:pos="9360"/>
              </w:tabs>
              <w:rPr>
                <w:rFonts w:ascii="Times New Roman" w:eastAsia="Times New Roman" w:hAnsi="Times New Roman" w:cs="Times New Roman"/>
                <w:bCs/>
                <w:sz w:val="24"/>
                <w:szCs w:val="24"/>
              </w:rPr>
            </w:pPr>
            <w:r w:rsidRPr="002E1C7A">
              <w:rPr>
                <w:rFonts w:ascii="Times New Roman" w:eastAsia="Times New Roman" w:hAnsi="Times New Roman" w:cs="Times New Roman"/>
                <w:bCs/>
                <w:sz w:val="24"/>
                <w:szCs w:val="24"/>
              </w:rPr>
              <w:t>Литературное чтение на родном языке</w:t>
            </w:r>
          </w:p>
        </w:tc>
        <w:tc>
          <w:tcPr>
            <w:tcW w:w="2665" w:type="dxa"/>
            <w:shd w:val="clear" w:color="auto" w:fill="auto"/>
          </w:tcPr>
          <w:p w14:paraId="145D3A7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5797CF9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F965B7C" w14:textId="77777777" w:rsidTr="008E0AAA">
        <w:trPr>
          <w:trHeight w:val="185"/>
        </w:trPr>
        <w:tc>
          <w:tcPr>
            <w:tcW w:w="933" w:type="dxa"/>
            <w:vMerge/>
            <w:shd w:val="clear" w:color="auto" w:fill="auto"/>
          </w:tcPr>
          <w:p w14:paraId="713D486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70F539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Математика </w:t>
            </w:r>
          </w:p>
        </w:tc>
        <w:tc>
          <w:tcPr>
            <w:tcW w:w="2665" w:type="dxa"/>
            <w:shd w:val="clear" w:color="auto" w:fill="auto"/>
          </w:tcPr>
          <w:p w14:paraId="020675F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4CE746D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2812A33" w14:textId="77777777" w:rsidTr="008E0AAA">
        <w:trPr>
          <w:trHeight w:val="185"/>
        </w:trPr>
        <w:tc>
          <w:tcPr>
            <w:tcW w:w="933" w:type="dxa"/>
            <w:vMerge/>
            <w:shd w:val="clear" w:color="auto" w:fill="auto"/>
          </w:tcPr>
          <w:p w14:paraId="264094A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69417D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Литературное  чтение </w:t>
            </w:r>
          </w:p>
        </w:tc>
        <w:tc>
          <w:tcPr>
            <w:tcW w:w="2665" w:type="dxa"/>
            <w:shd w:val="clear" w:color="auto" w:fill="auto"/>
          </w:tcPr>
          <w:p w14:paraId="4A62B9D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488146A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95E650B" w14:textId="77777777" w:rsidTr="008E0AAA">
        <w:trPr>
          <w:trHeight w:val="185"/>
        </w:trPr>
        <w:tc>
          <w:tcPr>
            <w:tcW w:w="933" w:type="dxa"/>
            <w:vMerge/>
            <w:shd w:val="clear" w:color="auto" w:fill="auto"/>
          </w:tcPr>
          <w:p w14:paraId="503CA7B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1FAF25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Окружающий  мир  </w:t>
            </w:r>
          </w:p>
        </w:tc>
        <w:tc>
          <w:tcPr>
            <w:tcW w:w="2665" w:type="dxa"/>
            <w:shd w:val="clear" w:color="auto" w:fill="auto"/>
          </w:tcPr>
          <w:p w14:paraId="5330E6A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60D5AB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1104A50" w14:textId="77777777" w:rsidTr="008E0AAA">
        <w:tc>
          <w:tcPr>
            <w:tcW w:w="933" w:type="dxa"/>
            <w:vMerge/>
            <w:shd w:val="clear" w:color="auto" w:fill="auto"/>
          </w:tcPr>
          <w:p w14:paraId="555717C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9393E9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 (Английский  язык)</w:t>
            </w:r>
          </w:p>
        </w:tc>
        <w:tc>
          <w:tcPr>
            <w:tcW w:w="2665" w:type="dxa"/>
            <w:shd w:val="clear" w:color="auto" w:fill="auto"/>
          </w:tcPr>
          <w:p w14:paraId="7423BB6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9D9BC0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4B06616" w14:textId="77777777" w:rsidTr="008E0AAA">
        <w:tc>
          <w:tcPr>
            <w:tcW w:w="933" w:type="dxa"/>
            <w:vMerge/>
            <w:shd w:val="clear" w:color="auto" w:fill="auto"/>
          </w:tcPr>
          <w:p w14:paraId="78FFC81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7ACCD5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Музыка</w:t>
            </w:r>
          </w:p>
        </w:tc>
        <w:tc>
          <w:tcPr>
            <w:tcW w:w="2665" w:type="dxa"/>
            <w:shd w:val="clear" w:color="auto" w:fill="auto"/>
          </w:tcPr>
          <w:p w14:paraId="0B4E3D2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538BC92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F9300CA" w14:textId="77777777" w:rsidTr="008E0AAA">
        <w:tc>
          <w:tcPr>
            <w:tcW w:w="933" w:type="dxa"/>
            <w:vMerge/>
            <w:shd w:val="clear" w:color="auto" w:fill="auto"/>
          </w:tcPr>
          <w:p w14:paraId="6E49251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71FFD8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Изобразительное искусство</w:t>
            </w:r>
          </w:p>
        </w:tc>
        <w:tc>
          <w:tcPr>
            <w:tcW w:w="2665" w:type="dxa"/>
            <w:shd w:val="clear" w:color="auto" w:fill="auto"/>
          </w:tcPr>
          <w:p w14:paraId="714E03B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58F1CEA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8756EF3" w14:textId="77777777" w:rsidTr="008E0AAA">
        <w:tc>
          <w:tcPr>
            <w:tcW w:w="933" w:type="dxa"/>
            <w:vMerge/>
            <w:shd w:val="clear" w:color="auto" w:fill="auto"/>
          </w:tcPr>
          <w:p w14:paraId="559230D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46820F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09C659F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1974FF5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6F91F3B" w14:textId="77777777" w:rsidTr="008E0AAA">
        <w:tc>
          <w:tcPr>
            <w:tcW w:w="933" w:type="dxa"/>
            <w:vMerge/>
            <w:shd w:val="clear" w:color="auto" w:fill="auto"/>
          </w:tcPr>
          <w:p w14:paraId="0C2E23C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11FC91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1B73110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Зачёт</w:t>
            </w:r>
          </w:p>
        </w:tc>
        <w:tc>
          <w:tcPr>
            <w:tcW w:w="2873" w:type="dxa"/>
          </w:tcPr>
          <w:p w14:paraId="286071C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766E98C" w14:textId="77777777" w:rsidTr="008E0AAA">
        <w:tc>
          <w:tcPr>
            <w:tcW w:w="933" w:type="dxa"/>
            <w:vMerge w:val="restart"/>
            <w:shd w:val="clear" w:color="auto" w:fill="auto"/>
          </w:tcPr>
          <w:p w14:paraId="6E2FE8A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4</w:t>
            </w:r>
          </w:p>
        </w:tc>
        <w:tc>
          <w:tcPr>
            <w:tcW w:w="3100" w:type="dxa"/>
            <w:shd w:val="clear" w:color="auto" w:fill="auto"/>
          </w:tcPr>
          <w:p w14:paraId="3EFD672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1A6AE8D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274016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30F0A17" w14:textId="77777777" w:rsidTr="008E0AAA">
        <w:tc>
          <w:tcPr>
            <w:tcW w:w="933" w:type="dxa"/>
            <w:vMerge/>
            <w:shd w:val="clear" w:color="auto" w:fill="auto"/>
          </w:tcPr>
          <w:p w14:paraId="121A4F8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669428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Литературное  чтение</w:t>
            </w:r>
          </w:p>
        </w:tc>
        <w:tc>
          <w:tcPr>
            <w:tcW w:w="2665" w:type="dxa"/>
            <w:shd w:val="clear" w:color="auto" w:fill="auto"/>
          </w:tcPr>
          <w:p w14:paraId="5F2960F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17A11F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04ED1CB" w14:textId="77777777" w:rsidTr="008E0AAA">
        <w:tc>
          <w:tcPr>
            <w:tcW w:w="933" w:type="dxa"/>
            <w:vMerge/>
            <w:shd w:val="clear" w:color="auto" w:fill="auto"/>
          </w:tcPr>
          <w:p w14:paraId="0302EF6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2A6C3C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Математика</w:t>
            </w:r>
          </w:p>
        </w:tc>
        <w:tc>
          <w:tcPr>
            <w:tcW w:w="2665" w:type="dxa"/>
            <w:shd w:val="clear" w:color="auto" w:fill="auto"/>
          </w:tcPr>
          <w:p w14:paraId="72B11A6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F4E0CD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7A5CD06" w14:textId="77777777" w:rsidTr="008E0AAA">
        <w:tc>
          <w:tcPr>
            <w:tcW w:w="933" w:type="dxa"/>
            <w:vMerge/>
            <w:shd w:val="clear" w:color="auto" w:fill="auto"/>
          </w:tcPr>
          <w:p w14:paraId="2AD33C1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4B585B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Окружающий мир</w:t>
            </w:r>
          </w:p>
        </w:tc>
        <w:tc>
          <w:tcPr>
            <w:tcW w:w="2665" w:type="dxa"/>
            <w:shd w:val="clear" w:color="auto" w:fill="auto"/>
          </w:tcPr>
          <w:p w14:paraId="42D88AC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850324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A43884B" w14:textId="77777777" w:rsidTr="008E0AAA">
        <w:tc>
          <w:tcPr>
            <w:tcW w:w="933" w:type="dxa"/>
            <w:vMerge/>
            <w:shd w:val="clear" w:color="auto" w:fill="auto"/>
          </w:tcPr>
          <w:p w14:paraId="7EB722F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2C62C8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 (Английский язык)</w:t>
            </w:r>
          </w:p>
        </w:tc>
        <w:tc>
          <w:tcPr>
            <w:tcW w:w="2665" w:type="dxa"/>
            <w:shd w:val="clear" w:color="auto" w:fill="auto"/>
          </w:tcPr>
          <w:p w14:paraId="17A666F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5C8251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CFA5058" w14:textId="77777777" w:rsidTr="008E0AAA">
        <w:tc>
          <w:tcPr>
            <w:tcW w:w="933" w:type="dxa"/>
            <w:vMerge/>
            <w:shd w:val="clear" w:color="auto" w:fill="auto"/>
          </w:tcPr>
          <w:p w14:paraId="1BD0942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BCFFC5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Музыка</w:t>
            </w:r>
          </w:p>
        </w:tc>
        <w:tc>
          <w:tcPr>
            <w:tcW w:w="2665" w:type="dxa"/>
            <w:shd w:val="clear" w:color="auto" w:fill="auto"/>
          </w:tcPr>
          <w:p w14:paraId="650FCE6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2A6EF00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A68F408" w14:textId="77777777" w:rsidTr="008E0AAA">
        <w:tc>
          <w:tcPr>
            <w:tcW w:w="933" w:type="dxa"/>
            <w:vMerge/>
            <w:shd w:val="clear" w:color="auto" w:fill="auto"/>
          </w:tcPr>
          <w:p w14:paraId="29E9351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2A63CD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Изобразительное искусство</w:t>
            </w:r>
          </w:p>
        </w:tc>
        <w:tc>
          <w:tcPr>
            <w:tcW w:w="2665" w:type="dxa"/>
            <w:shd w:val="clear" w:color="auto" w:fill="auto"/>
          </w:tcPr>
          <w:p w14:paraId="6E7A137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5C49E87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DDB3CCF" w14:textId="77777777" w:rsidTr="008E0AAA">
        <w:tc>
          <w:tcPr>
            <w:tcW w:w="933" w:type="dxa"/>
            <w:vMerge/>
            <w:shd w:val="clear" w:color="auto" w:fill="auto"/>
          </w:tcPr>
          <w:p w14:paraId="47668A9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3E042E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0D72CB7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07F5702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9EFCC27" w14:textId="77777777" w:rsidTr="008E0AAA">
        <w:trPr>
          <w:trHeight w:val="329"/>
        </w:trPr>
        <w:tc>
          <w:tcPr>
            <w:tcW w:w="933" w:type="dxa"/>
            <w:vMerge/>
            <w:shd w:val="clear" w:color="auto" w:fill="auto"/>
          </w:tcPr>
          <w:p w14:paraId="0EB8D27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36E6C5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1E3FAC1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Зачет</w:t>
            </w:r>
          </w:p>
        </w:tc>
        <w:tc>
          <w:tcPr>
            <w:tcW w:w="2873" w:type="dxa"/>
          </w:tcPr>
          <w:p w14:paraId="0BB9975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4C0D06D" w14:textId="77777777" w:rsidTr="008E0AAA">
        <w:trPr>
          <w:trHeight w:val="561"/>
        </w:trPr>
        <w:tc>
          <w:tcPr>
            <w:tcW w:w="933" w:type="dxa"/>
            <w:vMerge/>
            <w:shd w:val="clear" w:color="auto" w:fill="auto"/>
          </w:tcPr>
          <w:p w14:paraId="2F77F56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80EF060" w14:textId="77777777" w:rsidR="003306ED" w:rsidRPr="002E1C7A" w:rsidRDefault="003306ED" w:rsidP="008E0AAA">
            <w:pPr>
              <w:rPr>
                <w:rFonts w:ascii="Times New Roman" w:hAnsi="Times New Roman" w:cs="Times New Roman"/>
                <w:sz w:val="24"/>
                <w:szCs w:val="24"/>
              </w:rPr>
            </w:pPr>
            <w:r w:rsidRPr="002E1C7A">
              <w:rPr>
                <w:rFonts w:ascii="Times New Roman" w:eastAsia="Times New Roman" w:hAnsi="Times New Roman" w:cs="Times New Roman"/>
                <w:bCs/>
                <w:sz w:val="24"/>
                <w:szCs w:val="24"/>
              </w:rPr>
              <w:t xml:space="preserve">Основы </w:t>
            </w:r>
            <w:r w:rsidRPr="002E1C7A">
              <w:rPr>
                <w:rFonts w:ascii="Times New Roman" w:eastAsia="@Arial Unicode MS" w:hAnsi="Times New Roman" w:cs="Times New Roman"/>
                <w:sz w:val="24"/>
                <w:szCs w:val="24"/>
              </w:rPr>
              <w:t>религиозных культур и светской этики</w:t>
            </w:r>
          </w:p>
        </w:tc>
        <w:tc>
          <w:tcPr>
            <w:tcW w:w="2665" w:type="dxa"/>
            <w:shd w:val="clear" w:color="auto" w:fill="auto"/>
          </w:tcPr>
          <w:p w14:paraId="602858E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06E89C4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9233DB7" w14:textId="77777777" w:rsidTr="008E0AAA">
        <w:trPr>
          <w:trHeight w:val="344"/>
        </w:trPr>
        <w:tc>
          <w:tcPr>
            <w:tcW w:w="933" w:type="dxa"/>
            <w:vMerge w:val="restart"/>
            <w:shd w:val="clear" w:color="auto" w:fill="auto"/>
          </w:tcPr>
          <w:p w14:paraId="14089DA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5</w:t>
            </w:r>
          </w:p>
        </w:tc>
        <w:tc>
          <w:tcPr>
            <w:tcW w:w="3100" w:type="dxa"/>
            <w:shd w:val="clear" w:color="auto" w:fill="auto"/>
          </w:tcPr>
          <w:p w14:paraId="299497B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448BFF1F"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 Контрольная работа </w:t>
            </w:r>
          </w:p>
        </w:tc>
        <w:tc>
          <w:tcPr>
            <w:tcW w:w="2873" w:type="dxa"/>
          </w:tcPr>
          <w:p w14:paraId="49C72D5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CF16428" w14:textId="77777777" w:rsidTr="008E0AAA">
        <w:trPr>
          <w:trHeight w:val="344"/>
        </w:trPr>
        <w:tc>
          <w:tcPr>
            <w:tcW w:w="933" w:type="dxa"/>
            <w:vMerge/>
            <w:shd w:val="clear" w:color="auto" w:fill="auto"/>
          </w:tcPr>
          <w:p w14:paraId="580390E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BDA349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Литература </w:t>
            </w:r>
          </w:p>
        </w:tc>
        <w:tc>
          <w:tcPr>
            <w:tcW w:w="2665" w:type="dxa"/>
            <w:shd w:val="clear" w:color="auto" w:fill="auto"/>
          </w:tcPr>
          <w:p w14:paraId="1D20AD26"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Контрольная работа</w:t>
            </w:r>
          </w:p>
        </w:tc>
        <w:tc>
          <w:tcPr>
            <w:tcW w:w="2873" w:type="dxa"/>
          </w:tcPr>
          <w:p w14:paraId="099F3CE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2ED1A80" w14:textId="77777777" w:rsidTr="008E0AAA">
        <w:trPr>
          <w:trHeight w:val="344"/>
        </w:trPr>
        <w:tc>
          <w:tcPr>
            <w:tcW w:w="933" w:type="dxa"/>
            <w:vMerge/>
            <w:shd w:val="clear" w:color="auto" w:fill="auto"/>
          </w:tcPr>
          <w:p w14:paraId="139C296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8EC0F5B"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Родной язык</w:t>
            </w:r>
          </w:p>
        </w:tc>
        <w:tc>
          <w:tcPr>
            <w:tcW w:w="2665" w:type="dxa"/>
            <w:shd w:val="clear" w:color="auto" w:fill="auto"/>
          </w:tcPr>
          <w:p w14:paraId="4315FAD6"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 Контрольная работа </w:t>
            </w:r>
          </w:p>
        </w:tc>
        <w:tc>
          <w:tcPr>
            <w:tcW w:w="2873" w:type="dxa"/>
          </w:tcPr>
          <w:p w14:paraId="3D44C95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7B5826F" w14:textId="77777777" w:rsidTr="008E0AAA">
        <w:trPr>
          <w:trHeight w:val="344"/>
        </w:trPr>
        <w:tc>
          <w:tcPr>
            <w:tcW w:w="933" w:type="dxa"/>
            <w:vMerge/>
            <w:shd w:val="clear" w:color="auto" w:fill="auto"/>
          </w:tcPr>
          <w:p w14:paraId="2D1E58B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03D8759"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Родная литература</w:t>
            </w:r>
          </w:p>
        </w:tc>
        <w:tc>
          <w:tcPr>
            <w:tcW w:w="2665" w:type="dxa"/>
            <w:shd w:val="clear" w:color="auto" w:fill="auto"/>
          </w:tcPr>
          <w:p w14:paraId="537E1D46"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Контрольная работа</w:t>
            </w:r>
          </w:p>
        </w:tc>
        <w:tc>
          <w:tcPr>
            <w:tcW w:w="2873" w:type="dxa"/>
          </w:tcPr>
          <w:p w14:paraId="2835EC4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F6D0F6B" w14:textId="77777777" w:rsidTr="008E0AAA">
        <w:trPr>
          <w:trHeight w:val="344"/>
        </w:trPr>
        <w:tc>
          <w:tcPr>
            <w:tcW w:w="933" w:type="dxa"/>
            <w:vMerge/>
            <w:shd w:val="clear" w:color="auto" w:fill="auto"/>
          </w:tcPr>
          <w:p w14:paraId="4959A9B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FD1106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w:t>
            </w:r>
          </w:p>
          <w:p w14:paraId="626EEC0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(Английский   язык)</w:t>
            </w:r>
          </w:p>
        </w:tc>
        <w:tc>
          <w:tcPr>
            <w:tcW w:w="2665" w:type="dxa"/>
            <w:shd w:val="clear" w:color="auto" w:fill="auto"/>
          </w:tcPr>
          <w:p w14:paraId="546098C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18D145B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41C6AC1" w14:textId="77777777" w:rsidTr="008E0AAA">
        <w:trPr>
          <w:trHeight w:val="344"/>
        </w:trPr>
        <w:tc>
          <w:tcPr>
            <w:tcW w:w="933" w:type="dxa"/>
            <w:vMerge/>
            <w:shd w:val="clear" w:color="auto" w:fill="auto"/>
          </w:tcPr>
          <w:p w14:paraId="05F558B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058F39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Второй иностранный язык</w:t>
            </w:r>
          </w:p>
          <w:p w14:paraId="5F86C26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Немецкий язык)</w:t>
            </w:r>
          </w:p>
        </w:tc>
        <w:tc>
          <w:tcPr>
            <w:tcW w:w="2665" w:type="dxa"/>
            <w:shd w:val="clear" w:color="auto" w:fill="auto"/>
          </w:tcPr>
          <w:p w14:paraId="4FDCA04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DFD290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CB51CBB" w14:textId="77777777" w:rsidTr="008E0AAA">
        <w:trPr>
          <w:trHeight w:val="344"/>
        </w:trPr>
        <w:tc>
          <w:tcPr>
            <w:tcW w:w="933" w:type="dxa"/>
            <w:vMerge/>
            <w:shd w:val="clear" w:color="auto" w:fill="auto"/>
          </w:tcPr>
          <w:p w14:paraId="61384D3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7F6644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Математика</w:t>
            </w:r>
          </w:p>
        </w:tc>
        <w:tc>
          <w:tcPr>
            <w:tcW w:w="2665" w:type="dxa"/>
            <w:shd w:val="clear" w:color="auto" w:fill="auto"/>
          </w:tcPr>
          <w:p w14:paraId="527123C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5977318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1E84018" w14:textId="77777777" w:rsidTr="008E0AAA">
        <w:trPr>
          <w:trHeight w:val="344"/>
        </w:trPr>
        <w:tc>
          <w:tcPr>
            <w:tcW w:w="933" w:type="dxa"/>
            <w:vMerge/>
            <w:shd w:val="clear" w:color="auto" w:fill="auto"/>
          </w:tcPr>
          <w:p w14:paraId="5B1C0D58"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E38D9E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w:t>
            </w:r>
          </w:p>
        </w:tc>
        <w:tc>
          <w:tcPr>
            <w:tcW w:w="2665" w:type="dxa"/>
            <w:shd w:val="clear" w:color="auto" w:fill="auto"/>
          </w:tcPr>
          <w:p w14:paraId="460BA90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860BAB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ED76A57" w14:textId="77777777" w:rsidTr="008E0AAA">
        <w:trPr>
          <w:trHeight w:val="344"/>
        </w:trPr>
        <w:tc>
          <w:tcPr>
            <w:tcW w:w="933" w:type="dxa"/>
            <w:vMerge/>
            <w:shd w:val="clear" w:color="auto" w:fill="auto"/>
          </w:tcPr>
          <w:p w14:paraId="05EFC05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9B2D1D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bCs/>
                <w:sz w:val="24"/>
                <w:szCs w:val="24"/>
              </w:rPr>
              <w:t>Основы духовно-нравственной культуры народов России</w:t>
            </w:r>
          </w:p>
        </w:tc>
        <w:tc>
          <w:tcPr>
            <w:tcW w:w="2665" w:type="dxa"/>
            <w:shd w:val="clear" w:color="auto" w:fill="auto"/>
          </w:tcPr>
          <w:p w14:paraId="3C286E0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761215B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12E3B59" w14:textId="77777777" w:rsidTr="008E0AAA">
        <w:trPr>
          <w:trHeight w:val="344"/>
        </w:trPr>
        <w:tc>
          <w:tcPr>
            <w:tcW w:w="933" w:type="dxa"/>
            <w:vMerge/>
            <w:shd w:val="clear" w:color="auto" w:fill="auto"/>
          </w:tcPr>
          <w:p w14:paraId="19175E4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087A48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История  (История России.  Всеобщая история)</w:t>
            </w:r>
          </w:p>
        </w:tc>
        <w:tc>
          <w:tcPr>
            <w:tcW w:w="2665" w:type="dxa"/>
            <w:shd w:val="clear" w:color="auto" w:fill="auto"/>
          </w:tcPr>
          <w:p w14:paraId="5EBEA7E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33B335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3BFDFC7" w14:textId="77777777" w:rsidTr="008E0AAA">
        <w:trPr>
          <w:trHeight w:val="344"/>
        </w:trPr>
        <w:tc>
          <w:tcPr>
            <w:tcW w:w="933" w:type="dxa"/>
            <w:vMerge/>
            <w:shd w:val="clear" w:color="auto" w:fill="auto"/>
          </w:tcPr>
          <w:p w14:paraId="05A7808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5FA818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Обществознание</w:t>
            </w:r>
          </w:p>
        </w:tc>
        <w:tc>
          <w:tcPr>
            <w:tcW w:w="2665" w:type="dxa"/>
            <w:shd w:val="clear" w:color="auto" w:fill="auto"/>
          </w:tcPr>
          <w:p w14:paraId="7648D52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325948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999C19F" w14:textId="77777777" w:rsidTr="008E0AAA">
        <w:trPr>
          <w:trHeight w:val="344"/>
        </w:trPr>
        <w:tc>
          <w:tcPr>
            <w:tcW w:w="933" w:type="dxa"/>
            <w:vMerge/>
            <w:shd w:val="clear" w:color="auto" w:fill="auto"/>
          </w:tcPr>
          <w:p w14:paraId="62F89BE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680BE4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Биология</w:t>
            </w:r>
          </w:p>
        </w:tc>
        <w:tc>
          <w:tcPr>
            <w:tcW w:w="2665" w:type="dxa"/>
            <w:shd w:val="clear" w:color="auto" w:fill="auto"/>
          </w:tcPr>
          <w:p w14:paraId="440FDAA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F44B32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F22124D" w14:textId="77777777" w:rsidTr="008E0AAA">
        <w:trPr>
          <w:trHeight w:val="344"/>
        </w:trPr>
        <w:tc>
          <w:tcPr>
            <w:tcW w:w="933" w:type="dxa"/>
            <w:vMerge/>
            <w:shd w:val="clear" w:color="auto" w:fill="auto"/>
          </w:tcPr>
          <w:p w14:paraId="1AA5E48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93CDAF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География </w:t>
            </w:r>
          </w:p>
        </w:tc>
        <w:tc>
          <w:tcPr>
            <w:tcW w:w="2665" w:type="dxa"/>
            <w:shd w:val="clear" w:color="auto" w:fill="auto"/>
          </w:tcPr>
          <w:p w14:paraId="5EA84FD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A0B50A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CB976D5" w14:textId="77777777" w:rsidTr="008E0AAA">
        <w:trPr>
          <w:trHeight w:val="344"/>
        </w:trPr>
        <w:tc>
          <w:tcPr>
            <w:tcW w:w="933" w:type="dxa"/>
            <w:vMerge/>
            <w:shd w:val="clear" w:color="auto" w:fill="auto"/>
          </w:tcPr>
          <w:p w14:paraId="7924E2B8"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71AA961"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 Музыка</w:t>
            </w: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 xml:space="preserve"> </w:t>
            </w:r>
          </w:p>
        </w:tc>
        <w:tc>
          <w:tcPr>
            <w:tcW w:w="2665" w:type="dxa"/>
            <w:shd w:val="clear" w:color="auto" w:fill="auto"/>
          </w:tcPr>
          <w:p w14:paraId="74E09D8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6807C26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2239C8A" w14:textId="77777777" w:rsidTr="008E0AAA">
        <w:trPr>
          <w:trHeight w:val="344"/>
        </w:trPr>
        <w:tc>
          <w:tcPr>
            <w:tcW w:w="933" w:type="dxa"/>
            <w:vMerge/>
            <w:shd w:val="clear" w:color="auto" w:fill="auto"/>
          </w:tcPr>
          <w:p w14:paraId="4210909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086AD3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Изобразительное искусство</w:t>
            </w:r>
          </w:p>
        </w:tc>
        <w:tc>
          <w:tcPr>
            <w:tcW w:w="2665" w:type="dxa"/>
            <w:shd w:val="clear" w:color="auto" w:fill="auto"/>
          </w:tcPr>
          <w:p w14:paraId="19B00D1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11F2293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5C564CB" w14:textId="77777777" w:rsidTr="008E0AAA">
        <w:trPr>
          <w:trHeight w:val="344"/>
        </w:trPr>
        <w:tc>
          <w:tcPr>
            <w:tcW w:w="933" w:type="dxa"/>
            <w:vMerge/>
            <w:shd w:val="clear" w:color="auto" w:fill="auto"/>
          </w:tcPr>
          <w:p w14:paraId="7B391C2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8F9924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796CA72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585526F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D2013E3" w14:textId="77777777" w:rsidTr="008E0AAA">
        <w:trPr>
          <w:trHeight w:val="344"/>
        </w:trPr>
        <w:tc>
          <w:tcPr>
            <w:tcW w:w="933" w:type="dxa"/>
            <w:vMerge/>
            <w:shd w:val="clear" w:color="auto" w:fill="auto"/>
          </w:tcPr>
          <w:p w14:paraId="10B8920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3C68E3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434B1AB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Зачёт</w:t>
            </w:r>
          </w:p>
        </w:tc>
        <w:tc>
          <w:tcPr>
            <w:tcW w:w="2873" w:type="dxa"/>
          </w:tcPr>
          <w:p w14:paraId="334BC70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0F9071C" w14:textId="77777777" w:rsidTr="008E0AAA">
        <w:trPr>
          <w:trHeight w:val="344"/>
        </w:trPr>
        <w:tc>
          <w:tcPr>
            <w:tcW w:w="933" w:type="dxa"/>
            <w:vMerge/>
            <w:shd w:val="clear" w:color="auto" w:fill="auto"/>
          </w:tcPr>
          <w:p w14:paraId="52A7E75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E62185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bCs/>
                <w:sz w:val="24"/>
                <w:szCs w:val="24"/>
              </w:rPr>
              <w:t>Основы безопасности жизнедеятельности</w:t>
            </w:r>
          </w:p>
        </w:tc>
        <w:tc>
          <w:tcPr>
            <w:tcW w:w="2665" w:type="dxa"/>
            <w:shd w:val="clear" w:color="auto" w:fill="auto"/>
          </w:tcPr>
          <w:p w14:paraId="644DB759"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Контрольная работа</w:t>
            </w:r>
          </w:p>
        </w:tc>
        <w:tc>
          <w:tcPr>
            <w:tcW w:w="2873" w:type="dxa"/>
          </w:tcPr>
          <w:p w14:paraId="147FAC1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08F3490" w14:textId="77777777" w:rsidTr="008E0AAA">
        <w:trPr>
          <w:trHeight w:val="344"/>
        </w:trPr>
        <w:tc>
          <w:tcPr>
            <w:tcW w:w="933" w:type="dxa"/>
            <w:vMerge w:val="restart"/>
            <w:shd w:val="clear" w:color="auto" w:fill="auto"/>
          </w:tcPr>
          <w:p w14:paraId="6C92651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6</w:t>
            </w:r>
          </w:p>
        </w:tc>
        <w:tc>
          <w:tcPr>
            <w:tcW w:w="3100" w:type="dxa"/>
            <w:shd w:val="clear" w:color="auto" w:fill="auto"/>
          </w:tcPr>
          <w:p w14:paraId="473DB5E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2577E597"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Контрольная работа </w:t>
            </w:r>
          </w:p>
        </w:tc>
        <w:tc>
          <w:tcPr>
            <w:tcW w:w="2873" w:type="dxa"/>
          </w:tcPr>
          <w:p w14:paraId="03AF8BB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2917FDC" w14:textId="77777777" w:rsidTr="008E0AAA">
        <w:trPr>
          <w:trHeight w:val="344"/>
        </w:trPr>
        <w:tc>
          <w:tcPr>
            <w:tcW w:w="933" w:type="dxa"/>
            <w:vMerge/>
            <w:shd w:val="clear" w:color="auto" w:fill="auto"/>
          </w:tcPr>
          <w:p w14:paraId="10E0265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22ADF8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Литература</w:t>
            </w:r>
          </w:p>
        </w:tc>
        <w:tc>
          <w:tcPr>
            <w:tcW w:w="2665" w:type="dxa"/>
            <w:shd w:val="clear" w:color="auto" w:fill="auto"/>
          </w:tcPr>
          <w:p w14:paraId="41CCE9F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D3843E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CAB50DC" w14:textId="77777777" w:rsidTr="008E0AAA">
        <w:trPr>
          <w:trHeight w:val="344"/>
        </w:trPr>
        <w:tc>
          <w:tcPr>
            <w:tcW w:w="933" w:type="dxa"/>
            <w:vMerge/>
            <w:shd w:val="clear" w:color="auto" w:fill="auto"/>
          </w:tcPr>
          <w:p w14:paraId="42E2E27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5174E12"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Родной язык</w:t>
            </w:r>
          </w:p>
        </w:tc>
        <w:tc>
          <w:tcPr>
            <w:tcW w:w="2665" w:type="dxa"/>
            <w:shd w:val="clear" w:color="auto" w:fill="auto"/>
          </w:tcPr>
          <w:p w14:paraId="3A1AC3A8"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Контрольная работа </w:t>
            </w:r>
          </w:p>
        </w:tc>
        <w:tc>
          <w:tcPr>
            <w:tcW w:w="2873" w:type="dxa"/>
          </w:tcPr>
          <w:p w14:paraId="2FD0E9E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2FE5C5E" w14:textId="77777777" w:rsidTr="008E0AAA">
        <w:trPr>
          <w:trHeight w:val="344"/>
        </w:trPr>
        <w:tc>
          <w:tcPr>
            <w:tcW w:w="933" w:type="dxa"/>
            <w:vMerge/>
            <w:shd w:val="clear" w:color="auto" w:fill="auto"/>
          </w:tcPr>
          <w:p w14:paraId="5349FC5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86339C0"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Родная литература</w:t>
            </w:r>
          </w:p>
        </w:tc>
        <w:tc>
          <w:tcPr>
            <w:tcW w:w="2665" w:type="dxa"/>
            <w:shd w:val="clear" w:color="auto" w:fill="auto"/>
          </w:tcPr>
          <w:p w14:paraId="71AB5CE7"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Контрольная работа</w:t>
            </w:r>
          </w:p>
        </w:tc>
        <w:tc>
          <w:tcPr>
            <w:tcW w:w="2873" w:type="dxa"/>
          </w:tcPr>
          <w:p w14:paraId="5618082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705C31A" w14:textId="77777777" w:rsidTr="008E0AAA">
        <w:trPr>
          <w:trHeight w:val="344"/>
        </w:trPr>
        <w:tc>
          <w:tcPr>
            <w:tcW w:w="933" w:type="dxa"/>
            <w:vMerge/>
            <w:shd w:val="clear" w:color="auto" w:fill="auto"/>
          </w:tcPr>
          <w:p w14:paraId="232A80E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0A0EAD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w:t>
            </w:r>
          </w:p>
          <w:p w14:paraId="285D7B9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lastRenderedPageBreak/>
              <w:t>(Английский   язык)</w:t>
            </w:r>
          </w:p>
        </w:tc>
        <w:tc>
          <w:tcPr>
            <w:tcW w:w="2665" w:type="dxa"/>
            <w:shd w:val="clear" w:color="auto" w:fill="auto"/>
          </w:tcPr>
          <w:p w14:paraId="255C238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lastRenderedPageBreak/>
              <w:t xml:space="preserve"> Контрольная работа</w:t>
            </w:r>
          </w:p>
        </w:tc>
        <w:tc>
          <w:tcPr>
            <w:tcW w:w="2873" w:type="dxa"/>
          </w:tcPr>
          <w:p w14:paraId="5ACAF42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1953F89" w14:textId="77777777" w:rsidTr="008E0AAA">
        <w:trPr>
          <w:trHeight w:val="344"/>
        </w:trPr>
        <w:tc>
          <w:tcPr>
            <w:tcW w:w="933" w:type="dxa"/>
            <w:vMerge/>
            <w:shd w:val="clear" w:color="auto" w:fill="auto"/>
          </w:tcPr>
          <w:p w14:paraId="731AA01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F7CCF4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Второй иностранный язык</w:t>
            </w:r>
          </w:p>
          <w:p w14:paraId="5227A0F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Немецкий язык)</w:t>
            </w:r>
          </w:p>
        </w:tc>
        <w:tc>
          <w:tcPr>
            <w:tcW w:w="2665" w:type="dxa"/>
            <w:shd w:val="clear" w:color="auto" w:fill="auto"/>
          </w:tcPr>
          <w:p w14:paraId="55561D7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3B4FE8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12DAB61" w14:textId="77777777" w:rsidTr="008E0AAA">
        <w:trPr>
          <w:trHeight w:val="344"/>
        </w:trPr>
        <w:tc>
          <w:tcPr>
            <w:tcW w:w="933" w:type="dxa"/>
            <w:vMerge/>
            <w:shd w:val="clear" w:color="auto" w:fill="auto"/>
          </w:tcPr>
          <w:p w14:paraId="45B330F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66AC83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Математика</w:t>
            </w:r>
          </w:p>
        </w:tc>
        <w:tc>
          <w:tcPr>
            <w:tcW w:w="2665" w:type="dxa"/>
            <w:shd w:val="clear" w:color="auto" w:fill="auto"/>
          </w:tcPr>
          <w:p w14:paraId="4990380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3CC15D8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824304B" w14:textId="77777777" w:rsidTr="008E0AAA">
        <w:trPr>
          <w:trHeight w:val="344"/>
        </w:trPr>
        <w:tc>
          <w:tcPr>
            <w:tcW w:w="933" w:type="dxa"/>
            <w:vMerge/>
            <w:shd w:val="clear" w:color="auto" w:fill="auto"/>
          </w:tcPr>
          <w:p w14:paraId="30148FF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FE2D30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w:t>
            </w:r>
          </w:p>
        </w:tc>
        <w:tc>
          <w:tcPr>
            <w:tcW w:w="2665" w:type="dxa"/>
            <w:shd w:val="clear" w:color="auto" w:fill="auto"/>
          </w:tcPr>
          <w:p w14:paraId="5BC5F85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4D55B8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9135C43" w14:textId="77777777" w:rsidTr="008E0AAA">
        <w:trPr>
          <w:trHeight w:val="344"/>
        </w:trPr>
        <w:tc>
          <w:tcPr>
            <w:tcW w:w="933" w:type="dxa"/>
            <w:vMerge/>
            <w:shd w:val="clear" w:color="auto" w:fill="auto"/>
          </w:tcPr>
          <w:p w14:paraId="3F5D6B3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DE6D8C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История  (История России.  Всеобщая история)</w:t>
            </w:r>
          </w:p>
        </w:tc>
        <w:tc>
          <w:tcPr>
            <w:tcW w:w="2665" w:type="dxa"/>
            <w:shd w:val="clear" w:color="auto" w:fill="auto"/>
          </w:tcPr>
          <w:p w14:paraId="1C16FBD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8C783A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B1FF9B9" w14:textId="77777777" w:rsidTr="008E0AAA">
        <w:trPr>
          <w:trHeight w:val="344"/>
        </w:trPr>
        <w:tc>
          <w:tcPr>
            <w:tcW w:w="933" w:type="dxa"/>
            <w:vMerge/>
            <w:shd w:val="clear" w:color="auto" w:fill="auto"/>
          </w:tcPr>
          <w:p w14:paraId="56C75D1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94A302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Обществознание</w:t>
            </w:r>
          </w:p>
        </w:tc>
        <w:tc>
          <w:tcPr>
            <w:tcW w:w="2665" w:type="dxa"/>
            <w:shd w:val="clear" w:color="auto" w:fill="auto"/>
          </w:tcPr>
          <w:p w14:paraId="6E259C2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3E59F6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F332CE8" w14:textId="77777777" w:rsidTr="008E0AAA">
        <w:trPr>
          <w:trHeight w:val="344"/>
        </w:trPr>
        <w:tc>
          <w:tcPr>
            <w:tcW w:w="933" w:type="dxa"/>
            <w:vMerge/>
            <w:shd w:val="clear" w:color="auto" w:fill="auto"/>
          </w:tcPr>
          <w:p w14:paraId="64BBEB7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846574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География </w:t>
            </w:r>
          </w:p>
        </w:tc>
        <w:tc>
          <w:tcPr>
            <w:tcW w:w="2665" w:type="dxa"/>
            <w:shd w:val="clear" w:color="auto" w:fill="auto"/>
          </w:tcPr>
          <w:p w14:paraId="5D9021F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D73669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BE893ED" w14:textId="77777777" w:rsidTr="008E0AAA">
        <w:trPr>
          <w:trHeight w:val="344"/>
        </w:trPr>
        <w:tc>
          <w:tcPr>
            <w:tcW w:w="933" w:type="dxa"/>
            <w:vMerge/>
            <w:shd w:val="clear" w:color="auto" w:fill="auto"/>
          </w:tcPr>
          <w:p w14:paraId="794EA4E8"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919564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Биология</w:t>
            </w:r>
          </w:p>
        </w:tc>
        <w:tc>
          <w:tcPr>
            <w:tcW w:w="2665" w:type="dxa"/>
            <w:shd w:val="clear" w:color="auto" w:fill="auto"/>
          </w:tcPr>
          <w:p w14:paraId="3C11029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39E532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AFD135B" w14:textId="77777777" w:rsidTr="008E0AAA">
        <w:trPr>
          <w:trHeight w:val="344"/>
        </w:trPr>
        <w:tc>
          <w:tcPr>
            <w:tcW w:w="933" w:type="dxa"/>
            <w:vMerge/>
            <w:shd w:val="clear" w:color="auto" w:fill="auto"/>
          </w:tcPr>
          <w:p w14:paraId="447FAAB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0C4EA1F"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Музыка</w:t>
            </w: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 xml:space="preserve"> </w:t>
            </w:r>
          </w:p>
        </w:tc>
        <w:tc>
          <w:tcPr>
            <w:tcW w:w="2665" w:type="dxa"/>
            <w:shd w:val="clear" w:color="auto" w:fill="auto"/>
          </w:tcPr>
          <w:p w14:paraId="4D56979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0E01ED6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F9F7FD5" w14:textId="77777777" w:rsidTr="008E0AAA">
        <w:trPr>
          <w:trHeight w:val="344"/>
        </w:trPr>
        <w:tc>
          <w:tcPr>
            <w:tcW w:w="933" w:type="dxa"/>
            <w:vMerge/>
            <w:shd w:val="clear" w:color="auto" w:fill="auto"/>
          </w:tcPr>
          <w:p w14:paraId="59DC77D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9EDDDE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Изобразительное искусство</w:t>
            </w:r>
          </w:p>
        </w:tc>
        <w:tc>
          <w:tcPr>
            <w:tcW w:w="2665" w:type="dxa"/>
            <w:shd w:val="clear" w:color="auto" w:fill="auto"/>
          </w:tcPr>
          <w:p w14:paraId="3566B13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3FAA9EE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22D0863" w14:textId="77777777" w:rsidTr="008E0AAA">
        <w:trPr>
          <w:trHeight w:val="344"/>
        </w:trPr>
        <w:tc>
          <w:tcPr>
            <w:tcW w:w="933" w:type="dxa"/>
            <w:vMerge/>
            <w:shd w:val="clear" w:color="auto" w:fill="auto"/>
          </w:tcPr>
          <w:p w14:paraId="74F7B56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DF795B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7E36C6F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167C1B3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220F381" w14:textId="77777777" w:rsidTr="008E0AAA">
        <w:trPr>
          <w:trHeight w:val="344"/>
        </w:trPr>
        <w:tc>
          <w:tcPr>
            <w:tcW w:w="933" w:type="dxa"/>
            <w:vMerge/>
            <w:shd w:val="clear" w:color="auto" w:fill="auto"/>
          </w:tcPr>
          <w:p w14:paraId="04A79E0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D6620C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w:t>
            </w:r>
            <w:r w:rsidRPr="002E1C7A">
              <w:rPr>
                <w:rFonts w:ascii="Times New Roman" w:hAnsi="Times New Roman" w:cs="Times New Roman"/>
                <w:bCs/>
                <w:sz w:val="24"/>
                <w:szCs w:val="24"/>
              </w:rPr>
              <w:t>Основы безопасности жизнедеятельности</w:t>
            </w:r>
          </w:p>
        </w:tc>
        <w:tc>
          <w:tcPr>
            <w:tcW w:w="2665" w:type="dxa"/>
            <w:shd w:val="clear" w:color="auto" w:fill="auto"/>
          </w:tcPr>
          <w:p w14:paraId="4204288B"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Контрольная работа</w:t>
            </w:r>
          </w:p>
        </w:tc>
        <w:tc>
          <w:tcPr>
            <w:tcW w:w="2873" w:type="dxa"/>
          </w:tcPr>
          <w:p w14:paraId="3494237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4B30FB8" w14:textId="77777777" w:rsidTr="008E0AAA">
        <w:trPr>
          <w:trHeight w:val="344"/>
        </w:trPr>
        <w:tc>
          <w:tcPr>
            <w:tcW w:w="933" w:type="dxa"/>
            <w:vMerge/>
            <w:shd w:val="clear" w:color="auto" w:fill="auto"/>
          </w:tcPr>
          <w:p w14:paraId="352A77F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948882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2E9D43E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Зачёт</w:t>
            </w:r>
          </w:p>
        </w:tc>
        <w:tc>
          <w:tcPr>
            <w:tcW w:w="2873" w:type="dxa"/>
          </w:tcPr>
          <w:p w14:paraId="62438E3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5810DB8" w14:textId="77777777" w:rsidTr="008E0AAA">
        <w:trPr>
          <w:trHeight w:val="344"/>
        </w:trPr>
        <w:tc>
          <w:tcPr>
            <w:tcW w:w="933" w:type="dxa"/>
            <w:vMerge w:val="restart"/>
            <w:shd w:val="clear" w:color="auto" w:fill="auto"/>
          </w:tcPr>
          <w:p w14:paraId="746EF3D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7</w:t>
            </w:r>
          </w:p>
        </w:tc>
        <w:tc>
          <w:tcPr>
            <w:tcW w:w="3100" w:type="dxa"/>
            <w:shd w:val="clear" w:color="auto" w:fill="auto"/>
          </w:tcPr>
          <w:p w14:paraId="5F8D4B7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4A94A4F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4388786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CDBFDEF" w14:textId="77777777" w:rsidTr="008E0AAA">
        <w:trPr>
          <w:trHeight w:val="344"/>
        </w:trPr>
        <w:tc>
          <w:tcPr>
            <w:tcW w:w="933" w:type="dxa"/>
            <w:vMerge/>
            <w:shd w:val="clear" w:color="auto" w:fill="auto"/>
          </w:tcPr>
          <w:p w14:paraId="22F82C0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5BED14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Литература</w:t>
            </w:r>
          </w:p>
        </w:tc>
        <w:tc>
          <w:tcPr>
            <w:tcW w:w="2665" w:type="dxa"/>
            <w:shd w:val="clear" w:color="auto" w:fill="auto"/>
          </w:tcPr>
          <w:p w14:paraId="246E7EF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E0A514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8688789" w14:textId="77777777" w:rsidTr="008E0AAA">
        <w:trPr>
          <w:trHeight w:val="344"/>
        </w:trPr>
        <w:tc>
          <w:tcPr>
            <w:tcW w:w="933" w:type="dxa"/>
            <w:vMerge/>
            <w:shd w:val="clear" w:color="auto" w:fill="auto"/>
          </w:tcPr>
          <w:p w14:paraId="0EA9931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A7BB378"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Родной язык</w:t>
            </w:r>
          </w:p>
        </w:tc>
        <w:tc>
          <w:tcPr>
            <w:tcW w:w="2665" w:type="dxa"/>
            <w:shd w:val="clear" w:color="auto" w:fill="auto"/>
          </w:tcPr>
          <w:p w14:paraId="16A0B03A"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Контрольная работа </w:t>
            </w:r>
          </w:p>
        </w:tc>
        <w:tc>
          <w:tcPr>
            <w:tcW w:w="2873" w:type="dxa"/>
          </w:tcPr>
          <w:p w14:paraId="2D956C4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987FAE1" w14:textId="77777777" w:rsidTr="008E0AAA">
        <w:trPr>
          <w:trHeight w:val="344"/>
        </w:trPr>
        <w:tc>
          <w:tcPr>
            <w:tcW w:w="933" w:type="dxa"/>
            <w:vMerge/>
            <w:shd w:val="clear" w:color="auto" w:fill="auto"/>
          </w:tcPr>
          <w:p w14:paraId="3D246A2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908929D"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Родная литература</w:t>
            </w:r>
          </w:p>
        </w:tc>
        <w:tc>
          <w:tcPr>
            <w:tcW w:w="2665" w:type="dxa"/>
            <w:shd w:val="clear" w:color="auto" w:fill="auto"/>
          </w:tcPr>
          <w:p w14:paraId="18ED58F8"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Контрольная работа</w:t>
            </w:r>
          </w:p>
        </w:tc>
        <w:tc>
          <w:tcPr>
            <w:tcW w:w="2873" w:type="dxa"/>
          </w:tcPr>
          <w:p w14:paraId="647AE3F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6AD719D" w14:textId="77777777" w:rsidTr="008E0AAA">
        <w:trPr>
          <w:trHeight w:val="344"/>
        </w:trPr>
        <w:tc>
          <w:tcPr>
            <w:tcW w:w="933" w:type="dxa"/>
            <w:vMerge/>
            <w:shd w:val="clear" w:color="auto" w:fill="auto"/>
          </w:tcPr>
          <w:p w14:paraId="50B0718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BFF9E6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w:t>
            </w:r>
          </w:p>
          <w:p w14:paraId="386BEFB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(Английский   язык)</w:t>
            </w:r>
          </w:p>
        </w:tc>
        <w:tc>
          <w:tcPr>
            <w:tcW w:w="2665" w:type="dxa"/>
            <w:shd w:val="clear" w:color="auto" w:fill="auto"/>
          </w:tcPr>
          <w:p w14:paraId="1FD9133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65C2A12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03B1A37" w14:textId="77777777" w:rsidTr="008E0AAA">
        <w:trPr>
          <w:trHeight w:val="344"/>
        </w:trPr>
        <w:tc>
          <w:tcPr>
            <w:tcW w:w="933" w:type="dxa"/>
            <w:vMerge/>
            <w:shd w:val="clear" w:color="auto" w:fill="auto"/>
          </w:tcPr>
          <w:p w14:paraId="76EC9E6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E86A85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Второй иностранный язык</w:t>
            </w:r>
          </w:p>
          <w:p w14:paraId="3EF41AD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Немецкий язык)</w:t>
            </w:r>
          </w:p>
        </w:tc>
        <w:tc>
          <w:tcPr>
            <w:tcW w:w="2665" w:type="dxa"/>
            <w:shd w:val="clear" w:color="auto" w:fill="auto"/>
          </w:tcPr>
          <w:p w14:paraId="35B6AE3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C45E3A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E29A6E4" w14:textId="77777777" w:rsidTr="008E0AAA">
        <w:trPr>
          <w:trHeight w:val="344"/>
        </w:trPr>
        <w:tc>
          <w:tcPr>
            <w:tcW w:w="933" w:type="dxa"/>
            <w:vMerge/>
            <w:shd w:val="clear" w:color="auto" w:fill="auto"/>
          </w:tcPr>
          <w:p w14:paraId="566991B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B06E16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Алгебра</w:t>
            </w:r>
          </w:p>
        </w:tc>
        <w:tc>
          <w:tcPr>
            <w:tcW w:w="2665" w:type="dxa"/>
            <w:shd w:val="clear" w:color="auto" w:fill="auto"/>
          </w:tcPr>
          <w:p w14:paraId="42013B4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 </w:t>
            </w:r>
          </w:p>
        </w:tc>
        <w:tc>
          <w:tcPr>
            <w:tcW w:w="2873" w:type="dxa"/>
          </w:tcPr>
          <w:p w14:paraId="444BE1F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A282E22" w14:textId="77777777" w:rsidTr="008E0AAA">
        <w:trPr>
          <w:trHeight w:val="344"/>
        </w:trPr>
        <w:tc>
          <w:tcPr>
            <w:tcW w:w="933" w:type="dxa"/>
            <w:vMerge/>
            <w:shd w:val="clear" w:color="auto" w:fill="auto"/>
          </w:tcPr>
          <w:p w14:paraId="0EF4359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9B8EDF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Геометрия</w:t>
            </w:r>
          </w:p>
        </w:tc>
        <w:tc>
          <w:tcPr>
            <w:tcW w:w="2665" w:type="dxa"/>
            <w:shd w:val="clear" w:color="auto" w:fill="auto"/>
          </w:tcPr>
          <w:p w14:paraId="568E368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8CFE24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769CA29" w14:textId="77777777" w:rsidTr="008E0AAA">
        <w:trPr>
          <w:trHeight w:val="344"/>
        </w:trPr>
        <w:tc>
          <w:tcPr>
            <w:tcW w:w="933" w:type="dxa"/>
            <w:vMerge/>
            <w:shd w:val="clear" w:color="auto" w:fill="auto"/>
          </w:tcPr>
          <w:p w14:paraId="027EA99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03DCF0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w:t>
            </w:r>
          </w:p>
        </w:tc>
        <w:tc>
          <w:tcPr>
            <w:tcW w:w="2665" w:type="dxa"/>
            <w:shd w:val="clear" w:color="auto" w:fill="auto"/>
          </w:tcPr>
          <w:p w14:paraId="6E3BA44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0119D76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E499DE4" w14:textId="77777777" w:rsidTr="008E0AAA">
        <w:trPr>
          <w:trHeight w:val="344"/>
        </w:trPr>
        <w:tc>
          <w:tcPr>
            <w:tcW w:w="933" w:type="dxa"/>
            <w:vMerge/>
            <w:shd w:val="clear" w:color="auto" w:fill="auto"/>
          </w:tcPr>
          <w:p w14:paraId="107D59C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3E9957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История  (История России.  Всеобщая история)</w:t>
            </w:r>
          </w:p>
        </w:tc>
        <w:tc>
          <w:tcPr>
            <w:tcW w:w="2665" w:type="dxa"/>
            <w:shd w:val="clear" w:color="auto" w:fill="auto"/>
          </w:tcPr>
          <w:p w14:paraId="2317A0D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C8325A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6863F54" w14:textId="77777777" w:rsidTr="008E0AAA">
        <w:trPr>
          <w:trHeight w:val="344"/>
        </w:trPr>
        <w:tc>
          <w:tcPr>
            <w:tcW w:w="933" w:type="dxa"/>
            <w:vMerge/>
            <w:shd w:val="clear" w:color="auto" w:fill="auto"/>
          </w:tcPr>
          <w:p w14:paraId="593AFC3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6EA68E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Обществознание</w:t>
            </w:r>
          </w:p>
        </w:tc>
        <w:tc>
          <w:tcPr>
            <w:tcW w:w="2665" w:type="dxa"/>
            <w:shd w:val="clear" w:color="auto" w:fill="auto"/>
          </w:tcPr>
          <w:p w14:paraId="29C8269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E7E18B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3DF1D24" w14:textId="77777777" w:rsidTr="008E0AAA">
        <w:trPr>
          <w:trHeight w:val="344"/>
        </w:trPr>
        <w:tc>
          <w:tcPr>
            <w:tcW w:w="933" w:type="dxa"/>
            <w:vMerge/>
            <w:shd w:val="clear" w:color="auto" w:fill="auto"/>
          </w:tcPr>
          <w:p w14:paraId="27384B4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5AC29B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География </w:t>
            </w:r>
          </w:p>
        </w:tc>
        <w:tc>
          <w:tcPr>
            <w:tcW w:w="2665" w:type="dxa"/>
            <w:shd w:val="clear" w:color="auto" w:fill="auto"/>
          </w:tcPr>
          <w:p w14:paraId="28C8822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F351E7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18BCCC5" w14:textId="77777777" w:rsidTr="008E0AAA">
        <w:trPr>
          <w:trHeight w:val="344"/>
        </w:trPr>
        <w:tc>
          <w:tcPr>
            <w:tcW w:w="933" w:type="dxa"/>
            <w:vMerge/>
            <w:shd w:val="clear" w:color="auto" w:fill="auto"/>
          </w:tcPr>
          <w:p w14:paraId="416DBA5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9930B7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Физика</w:t>
            </w:r>
          </w:p>
        </w:tc>
        <w:tc>
          <w:tcPr>
            <w:tcW w:w="2665" w:type="dxa"/>
            <w:shd w:val="clear" w:color="auto" w:fill="auto"/>
          </w:tcPr>
          <w:p w14:paraId="092B252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573E067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5B99B89" w14:textId="77777777" w:rsidTr="008E0AAA">
        <w:trPr>
          <w:trHeight w:val="344"/>
        </w:trPr>
        <w:tc>
          <w:tcPr>
            <w:tcW w:w="933" w:type="dxa"/>
            <w:vMerge/>
            <w:shd w:val="clear" w:color="auto" w:fill="auto"/>
          </w:tcPr>
          <w:p w14:paraId="6B3B4F7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D65A23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Биология</w:t>
            </w:r>
          </w:p>
        </w:tc>
        <w:tc>
          <w:tcPr>
            <w:tcW w:w="2665" w:type="dxa"/>
            <w:shd w:val="clear" w:color="auto" w:fill="auto"/>
          </w:tcPr>
          <w:p w14:paraId="1F0DE12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7282F9E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7D42564" w14:textId="77777777" w:rsidTr="008E0AAA">
        <w:trPr>
          <w:trHeight w:val="344"/>
        </w:trPr>
        <w:tc>
          <w:tcPr>
            <w:tcW w:w="933" w:type="dxa"/>
            <w:vMerge/>
            <w:shd w:val="clear" w:color="auto" w:fill="auto"/>
          </w:tcPr>
          <w:p w14:paraId="5C90AC6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533299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Музыка </w:t>
            </w:r>
          </w:p>
        </w:tc>
        <w:tc>
          <w:tcPr>
            <w:tcW w:w="2665" w:type="dxa"/>
            <w:shd w:val="clear" w:color="auto" w:fill="auto"/>
          </w:tcPr>
          <w:p w14:paraId="06CF397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Творческая работа</w:t>
            </w:r>
          </w:p>
        </w:tc>
        <w:tc>
          <w:tcPr>
            <w:tcW w:w="2873" w:type="dxa"/>
          </w:tcPr>
          <w:p w14:paraId="56DD034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FD916B5" w14:textId="77777777" w:rsidTr="008E0AAA">
        <w:trPr>
          <w:trHeight w:val="344"/>
        </w:trPr>
        <w:tc>
          <w:tcPr>
            <w:tcW w:w="933" w:type="dxa"/>
            <w:vMerge/>
            <w:shd w:val="clear" w:color="auto" w:fill="auto"/>
          </w:tcPr>
          <w:p w14:paraId="20AB62A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9F4FEF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Изобразительное искусство</w:t>
            </w:r>
          </w:p>
        </w:tc>
        <w:tc>
          <w:tcPr>
            <w:tcW w:w="2665" w:type="dxa"/>
            <w:shd w:val="clear" w:color="auto" w:fill="auto"/>
          </w:tcPr>
          <w:p w14:paraId="76E6BA3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0C8405A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754CDBA" w14:textId="77777777" w:rsidTr="008E0AAA">
        <w:trPr>
          <w:trHeight w:val="344"/>
        </w:trPr>
        <w:tc>
          <w:tcPr>
            <w:tcW w:w="933" w:type="dxa"/>
            <w:vMerge/>
            <w:shd w:val="clear" w:color="auto" w:fill="auto"/>
          </w:tcPr>
          <w:p w14:paraId="0648E51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58953D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7062003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7AAF6F7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63E563E" w14:textId="77777777" w:rsidTr="008E0AAA">
        <w:trPr>
          <w:trHeight w:val="344"/>
        </w:trPr>
        <w:tc>
          <w:tcPr>
            <w:tcW w:w="933" w:type="dxa"/>
            <w:vMerge/>
            <w:shd w:val="clear" w:color="auto" w:fill="auto"/>
          </w:tcPr>
          <w:p w14:paraId="4B651EC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15A99B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w:t>
            </w:r>
            <w:r w:rsidRPr="002E1C7A">
              <w:rPr>
                <w:rFonts w:ascii="Times New Roman" w:hAnsi="Times New Roman" w:cs="Times New Roman"/>
                <w:bCs/>
                <w:sz w:val="24"/>
                <w:szCs w:val="24"/>
              </w:rPr>
              <w:t>Основы безопасности жизнедеятельности</w:t>
            </w:r>
          </w:p>
        </w:tc>
        <w:tc>
          <w:tcPr>
            <w:tcW w:w="2665" w:type="dxa"/>
            <w:shd w:val="clear" w:color="auto" w:fill="auto"/>
          </w:tcPr>
          <w:p w14:paraId="0BC746F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76FA2A8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254B6C9" w14:textId="77777777" w:rsidTr="008E0AAA">
        <w:trPr>
          <w:trHeight w:val="344"/>
        </w:trPr>
        <w:tc>
          <w:tcPr>
            <w:tcW w:w="933" w:type="dxa"/>
            <w:vMerge/>
            <w:shd w:val="clear" w:color="auto" w:fill="auto"/>
          </w:tcPr>
          <w:p w14:paraId="507F7EF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6376A2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56EF52F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Зачёт</w:t>
            </w:r>
          </w:p>
        </w:tc>
        <w:tc>
          <w:tcPr>
            <w:tcW w:w="2873" w:type="dxa"/>
          </w:tcPr>
          <w:p w14:paraId="364FE6C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DCF977D" w14:textId="77777777" w:rsidTr="008E0AAA">
        <w:trPr>
          <w:trHeight w:val="344"/>
        </w:trPr>
        <w:tc>
          <w:tcPr>
            <w:tcW w:w="933" w:type="dxa"/>
            <w:vMerge/>
            <w:shd w:val="clear" w:color="auto" w:fill="auto"/>
          </w:tcPr>
          <w:p w14:paraId="76F4FEB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FDD313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Уч. курс «Математические ступени»</w:t>
            </w:r>
          </w:p>
        </w:tc>
        <w:tc>
          <w:tcPr>
            <w:tcW w:w="2665" w:type="dxa"/>
            <w:shd w:val="clear" w:color="auto" w:fill="auto"/>
          </w:tcPr>
          <w:p w14:paraId="53B6BAD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429AC9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B59ED17" w14:textId="77777777" w:rsidTr="008E0AAA">
        <w:trPr>
          <w:trHeight w:val="344"/>
        </w:trPr>
        <w:tc>
          <w:tcPr>
            <w:tcW w:w="933" w:type="dxa"/>
            <w:vMerge/>
            <w:shd w:val="clear" w:color="auto" w:fill="auto"/>
          </w:tcPr>
          <w:p w14:paraId="4FF386C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C8751F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Уч. курс «Мир удивительных животных»</w:t>
            </w:r>
          </w:p>
        </w:tc>
        <w:tc>
          <w:tcPr>
            <w:tcW w:w="2665" w:type="dxa"/>
            <w:shd w:val="clear" w:color="auto" w:fill="auto"/>
          </w:tcPr>
          <w:p w14:paraId="7E61703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7B1AB9E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DD8A94C" w14:textId="77777777" w:rsidTr="008E0AAA">
        <w:trPr>
          <w:trHeight w:val="344"/>
        </w:trPr>
        <w:tc>
          <w:tcPr>
            <w:tcW w:w="933" w:type="dxa"/>
            <w:vMerge w:val="restart"/>
            <w:shd w:val="clear" w:color="auto" w:fill="auto"/>
          </w:tcPr>
          <w:p w14:paraId="53E96B0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8</w:t>
            </w:r>
          </w:p>
        </w:tc>
        <w:tc>
          <w:tcPr>
            <w:tcW w:w="3100" w:type="dxa"/>
            <w:shd w:val="clear" w:color="auto" w:fill="auto"/>
          </w:tcPr>
          <w:p w14:paraId="3CBC36C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1B8D2E9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1241B56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71204EE" w14:textId="77777777" w:rsidTr="008E0AAA">
        <w:trPr>
          <w:trHeight w:val="344"/>
        </w:trPr>
        <w:tc>
          <w:tcPr>
            <w:tcW w:w="933" w:type="dxa"/>
            <w:vMerge/>
            <w:shd w:val="clear" w:color="auto" w:fill="auto"/>
          </w:tcPr>
          <w:p w14:paraId="7BE3BEF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B23162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Литература</w:t>
            </w:r>
          </w:p>
        </w:tc>
        <w:tc>
          <w:tcPr>
            <w:tcW w:w="2665" w:type="dxa"/>
            <w:shd w:val="clear" w:color="auto" w:fill="auto"/>
          </w:tcPr>
          <w:p w14:paraId="3C16989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9E87D0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879FD50" w14:textId="77777777" w:rsidTr="008E0AAA">
        <w:trPr>
          <w:trHeight w:val="344"/>
        </w:trPr>
        <w:tc>
          <w:tcPr>
            <w:tcW w:w="933" w:type="dxa"/>
            <w:vMerge/>
            <w:shd w:val="clear" w:color="auto" w:fill="auto"/>
          </w:tcPr>
          <w:p w14:paraId="09541AE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A9977F8"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Родной язык</w:t>
            </w:r>
          </w:p>
        </w:tc>
        <w:tc>
          <w:tcPr>
            <w:tcW w:w="2665" w:type="dxa"/>
            <w:shd w:val="clear" w:color="auto" w:fill="auto"/>
          </w:tcPr>
          <w:p w14:paraId="6C9C53AF"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  Контрольная работа </w:t>
            </w:r>
          </w:p>
        </w:tc>
        <w:tc>
          <w:tcPr>
            <w:tcW w:w="2873" w:type="dxa"/>
          </w:tcPr>
          <w:p w14:paraId="444364A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909823B" w14:textId="77777777" w:rsidTr="008E0AAA">
        <w:trPr>
          <w:trHeight w:val="344"/>
        </w:trPr>
        <w:tc>
          <w:tcPr>
            <w:tcW w:w="933" w:type="dxa"/>
            <w:vMerge/>
            <w:shd w:val="clear" w:color="auto" w:fill="auto"/>
          </w:tcPr>
          <w:p w14:paraId="2AF7D64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0E54BED"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Родная литература</w:t>
            </w:r>
          </w:p>
        </w:tc>
        <w:tc>
          <w:tcPr>
            <w:tcW w:w="2665" w:type="dxa"/>
            <w:shd w:val="clear" w:color="auto" w:fill="auto"/>
          </w:tcPr>
          <w:p w14:paraId="779E718D"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Контрольная работа</w:t>
            </w:r>
          </w:p>
        </w:tc>
        <w:tc>
          <w:tcPr>
            <w:tcW w:w="2873" w:type="dxa"/>
          </w:tcPr>
          <w:p w14:paraId="14771FB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4AA4603" w14:textId="77777777" w:rsidTr="008E0AAA">
        <w:trPr>
          <w:trHeight w:val="344"/>
        </w:trPr>
        <w:tc>
          <w:tcPr>
            <w:tcW w:w="933" w:type="dxa"/>
            <w:vMerge/>
            <w:shd w:val="clear" w:color="auto" w:fill="auto"/>
          </w:tcPr>
          <w:p w14:paraId="3CD5F2D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6D2010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w:t>
            </w:r>
          </w:p>
          <w:p w14:paraId="717EBBC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(Английский   язык)</w:t>
            </w:r>
          </w:p>
        </w:tc>
        <w:tc>
          <w:tcPr>
            <w:tcW w:w="2665" w:type="dxa"/>
            <w:shd w:val="clear" w:color="auto" w:fill="auto"/>
          </w:tcPr>
          <w:p w14:paraId="25F7289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15DD44E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607741B" w14:textId="77777777" w:rsidTr="008E0AAA">
        <w:trPr>
          <w:trHeight w:val="344"/>
        </w:trPr>
        <w:tc>
          <w:tcPr>
            <w:tcW w:w="933" w:type="dxa"/>
            <w:vMerge/>
            <w:shd w:val="clear" w:color="auto" w:fill="auto"/>
          </w:tcPr>
          <w:p w14:paraId="734CBBF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1D44C5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Второй иностранный язык</w:t>
            </w:r>
          </w:p>
          <w:p w14:paraId="2880D23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Немецкий язык)</w:t>
            </w:r>
          </w:p>
        </w:tc>
        <w:tc>
          <w:tcPr>
            <w:tcW w:w="2665" w:type="dxa"/>
            <w:shd w:val="clear" w:color="auto" w:fill="auto"/>
          </w:tcPr>
          <w:p w14:paraId="710D351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2BA742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9110173" w14:textId="77777777" w:rsidTr="008E0AAA">
        <w:trPr>
          <w:trHeight w:val="344"/>
        </w:trPr>
        <w:tc>
          <w:tcPr>
            <w:tcW w:w="933" w:type="dxa"/>
            <w:vMerge/>
            <w:shd w:val="clear" w:color="auto" w:fill="auto"/>
          </w:tcPr>
          <w:p w14:paraId="46FE0B8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B0CD3B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Алгебра</w:t>
            </w:r>
          </w:p>
        </w:tc>
        <w:tc>
          <w:tcPr>
            <w:tcW w:w="2665" w:type="dxa"/>
            <w:shd w:val="clear" w:color="auto" w:fill="auto"/>
          </w:tcPr>
          <w:p w14:paraId="5624057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 </w:t>
            </w:r>
          </w:p>
        </w:tc>
        <w:tc>
          <w:tcPr>
            <w:tcW w:w="2873" w:type="dxa"/>
          </w:tcPr>
          <w:p w14:paraId="3EF2F0E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7896666" w14:textId="77777777" w:rsidTr="008E0AAA">
        <w:trPr>
          <w:trHeight w:val="344"/>
        </w:trPr>
        <w:tc>
          <w:tcPr>
            <w:tcW w:w="933" w:type="dxa"/>
            <w:vMerge/>
            <w:shd w:val="clear" w:color="auto" w:fill="auto"/>
          </w:tcPr>
          <w:p w14:paraId="6C715458"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2BD9D5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Геометрия</w:t>
            </w:r>
          </w:p>
        </w:tc>
        <w:tc>
          <w:tcPr>
            <w:tcW w:w="2665" w:type="dxa"/>
            <w:shd w:val="clear" w:color="auto" w:fill="auto"/>
          </w:tcPr>
          <w:p w14:paraId="4F49154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1C1168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E1BC5AF" w14:textId="77777777" w:rsidTr="008E0AAA">
        <w:trPr>
          <w:trHeight w:val="344"/>
        </w:trPr>
        <w:tc>
          <w:tcPr>
            <w:tcW w:w="933" w:type="dxa"/>
            <w:vMerge/>
            <w:shd w:val="clear" w:color="auto" w:fill="auto"/>
          </w:tcPr>
          <w:p w14:paraId="5D2A237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4A00A0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w:t>
            </w:r>
          </w:p>
        </w:tc>
        <w:tc>
          <w:tcPr>
            <w:tcW w:w="2665" w:type="dxa"/>
            <w:shd w:val="clear" w:color="auto" w:fill="auto"/>
          </w:tcPr>
          <w:p w14:paraId="7AACF73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589603C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10D764D" w14:textId="77777777" w:rsidTr="008E0AAA">
        <w:trPr>
          <w:trHeight w:val="344"/>
        </w:trPr>
        <w:tc>
          <w:tcPr>
            <w:tcW w:w="933" w:type="dxa"/>
            <w:vMerge/>
            <w:shd w:val="clear" w:color="auto" w:fill="auto"/>
          </w:tcPr>
          <w:p w14:paraId="5A7B7CA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E68ECD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История  (История России.  Всеобщая история)</w:t>
            </w:r>
          </w:p>
        </w:tc>
        <w:tc>
          <w:tcPr>
            <w:tcW w:w="2665" w:type="dxa"/>
            <w:shd w:val="clear" w:color="auto" w:fill="auto"/>
          </w:tcPr>
          <w:p w14:paraId="2A53422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71DE60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BCE3FEC" w14:textId="77777777" w:rsidTr="008E0AAA">
        <w:trPr>
          <w:trHeight w:val="344"/>
        </w:trPr>
        <w:tc>
          <w:tcPr>
            <w:tcW w:w="933" w:type="dxa"/>
            <w:vMerge/>
            <w:shd w:val="clear" w:color="auto" w:fill="auto"/>
          </w:tcPr>
          <w:p w14:paraId="6C803BD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E83A49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Обществознание</w:t>
            </w:r>
          </w:p>
        </w:tc>
        <w:tc>
          <w:tcPr>
            <w:tcW w:w="2665" w:type="dxa"/>
            <w:shd w:val="clear" w:color="auto" w:fill="auto"/>
          </w:tcPr>
          <w:p w14:paraId="6B4DB21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EB5B42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0445AC2" w14:textId="77777777" w:rsidTr="008E0AAA">
        <w:trPr>
          <w:trHeight w:val="344"/>
        </w:trPr>
        <w:tc>
          <w:tcPr>
            <w:tcW w:w="933" w:type="dxa"/>
            <w:vMerge/>
            <w:shd w:val="clear" w:color="auto" w:fill="auto"/>
          </w:tcPr>
          <w:p w14:paraId="72771A3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E34EBB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География</w:t>
            </w:r>
          </w:p>
        </w:tc>
        <w:tc>
          <w:tcPr>
            <w:tcW w:w="2665" w:type="dxa"/>
            <w:shd w:val="clear" w:color="auto" w:fill="auto"/>
          </w:tcPr>
          <w:p w14:paraId="2F43DFE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9F1E75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F634500" w14:textId="77777777" w:rsidTr="008E0AAA">
        <w:trPr>
          <w:trHeight w:val="344"/>
        </w:trPr>
        <w:tc>
          <w:tcPr>
            <w:tcW w:w="933" w:type="dxa"/>
            <w:vMerge/>
            <w:shd w:val="clear" w:color="auto" w:fill="auto"/>
          </w:tcPr>
          <w:p w14:paraId="495A84C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0A4273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Физика</w:t>
            </w:r>
          </w:p>
        </w:tc>
        <w:tc>
          <w:tcPr>
            <w:tcW w:w="2665" w:type="dxa"/>
            <w:shd w:val="clear" w:color="auto" w:fill="auto"/>
          </w:tcPr>
          <w:p w14:paraId="24809AC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4BDC60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A130ADA" w14:textId="77777777" w:rsidTr="008E0AAA">
        <w:trPr>
          <w:trHeight w:val="344"/>
        </w:trPr>
        <w:tc>
          <w:tcPr>
            <w:tcW w:w="933" w:type="dxa"/>
            <w:vMerge/>
            <w:shd w:val="clear" w:color="auto" w:fill="auto"/>
          </w:tcPr>
          <w:p w14:paraId="0E5AE30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FC5193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Химия </w:t>
            </w:r>
          </w:p>
        </w:tc>
        <w:tc>
          <w:tcPr>
            <w:tcW w:w="2665" w:type="dxa"/>
            <w:shd w:val="clear" w:color="auto" w:fill="auto"/>
          </w:tcPr>
          <w:p w14:paraId="5765A60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1A034B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8C56D95" w14:textId="77777777" w:rsidTr="008E0AAA">
        <w:trPr>
          <w:trHeight w:val="344"/>
        </w:trPr>
        <w:tc>
          <w:tcPr>
            <w:tcW w:w="933" w:type="dxa"/>
            <w:vMerge/>
            <w:shd w:val="clear" w:color="auto" w:fill="auto"/>
          </w:tcPr>
          <w:p w14:paraId="379413D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6CA770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Биология</w:t>
            </w:r>
          </w:p>
        </w:tc>
        <w:tc>
          <w:tcPr>
            <w:tcW w:w="2665" w:type="dxa"/>
            <w:shd w:val="clear" w:color="auto" w:fill="auto"/>
          </w:tcPr>
          <w:p w14:paraId="6045F3E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76ABD2D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89A19BB" w14:textId="77777777" w:rsidTr="008E0AAA">
        <w:trPr>
          <w:trHeight w:val="344"/>
        </w:trPr>
        <w:tc>
          <w:tcPr>
            <w:tcW w:w="933" w:type="dxa"/>
            <w:vMerge/>
            <w:shd w:val="clear" w:color="auto" w:fill="auto"/>
          </w:tcPr>
          <w:p w14:paraId="0909CC5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7F1E07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Музыка </w:t>
            </w:r>
          </w:p>
        </w:tc>
        <w:tc>
          <w:tcPr>
            <w:tcW w:w="2665" w:type="dxa"/>
            <w:shd w:val="clear" w:color="auto" w:fill="auto"/>
          </w:tcPr>
          <w:p w14:paraId="753CA5B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Творческая работа</w:t>
            </w:r>
          </w:p>
        </w:tc>
        <w:tc>
          <w:tcPr>
            <w:tcW w:w="2873" w:type="dxa"/>
          </w:tcPr>
          <w:p w14:paraId="32AE6D0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8C7A7E3" w14:textId="77777777" w:rsidTr="008E0AAA">
        <w:trPr>
          <w:trHeight w:val="344"/>
        </w:trPr>
        <w:tc>
          <w:tcPr>
            <w:tcW w:w="933" w:type="dxa"/>
            <w:vMerge/>
            <w:shd w:val="clear" w:color="auto" w:fill="auto"/>
          </w:tcPr>
          <w:p w14:paraId="7ADA19D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C1F019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ИЗО</w:t>
            </w:r>
          </w:p>
        </w:tc>
        <w:tc>
          <w:tcPr>
            <w:tcW w:w="2665" w:type="dxa"/>
            <w:shd w:val="clear" w:color="auto" w:fill="auto"/>
          </w:tcPr>
          <w:p w14:paraId="6C8CAA4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Творческая работа</w:t>
            </w:r>
          </w:p>
        </w:tc>
        <w:tc>
          <w:tcPr>
            <w:tcW w:w="2873" w:type="dxa"/>
          </w:tcPr>
          <w:p w14:paraId="6B6DA7B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A934CF9" w14:textId="77777777" w:rsidTr="008E0AAA">
        <w:trPr>
          <w:trHeight w:val="344"/>
        </w:trPr>
        <w:tc>
          <w:tcPr>
            <w:tcW w:w="933" w:type="dxa"/>
            <w:vMerge/>
            <w:shd w:val="clear" w:color="auto" w:fill="auto"/>
          </w:tcPr>
          <w:p w14:paraId="4E80A74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89E134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Технология</w:t>
            </w:r>
          </w:p>
        </w:tc>
        <w:tc>
          <w:tcPr>
            <w:tcW w:w="2665" w:type="dxa"/>
            <w:shd w:val="clear" w:color="auto" w:fill="auto"/>
          </w:tcPr>
          <w:p w14:paraId="2356656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Проект</w:t>
            </w:r>
          </w:p>
        </w:tc>
        <w:tc>
          <w:tcPr>
            <w:tcW w:w="2873" w:type="dxa"/>
          </w:tcPr>
          <w:p w14:paraId="447C2B3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AB12DEE" w14:textId="77777777" w:rsidTr="008E0AAA">
        <w:trPr>
          <w:trHeight w:val="344"/>
        </w:trPr>
        <w:tc>
          <w:tcPr>
            <w:tcW w:w="933" w:type="dxa"/>
            <w:vMerge/>
            <w:shd w:val="clear" w:color="auto" w:fill="auto"/>
          </w:tcPr>
          <w:p w14:paraId="2FFCE4C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3E20EA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bCs/>
                <w:sz w:val="24"/>
                <w:szCs w:val="24"/>
              </w:rPr>
              <w:t>Основы безопасности жизнедеятельности</w:t>
            </w:r>
          </w:p>
        </w:tc>
        <w:tc>
          <w:tcPr>
            <w:tcW w:w="2665" w:type="dxa"/>
            <w:shd w:val="clear" w:color="auto" w:fill="auto"/>
          </w:tcPr>
          <w:p w14:paraId="6258B40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FFFFD9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C401A66" w14:textId="77777777" w:rsidTr="008E0AAA">
        <w:trPr>
          <w:trHeight w:val="344"/>
        </w:trPr>
        <w:tc>
          <w:tcPr>
            <w:tcW w:w="933" w:type="dxa"/>
            <w:vMerge/>
            <w:shd w:val="clear" w:color="auto" w:fill="auto"/>
          </w:tcPr>
          <w:p w14:paraId="1A3BB87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01F644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4F56A52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Зачёт</w:t>
            </w:r>
          </w:p>
        </w:tc>
        <w:tc>
          <w:tcPr>
            <w:tcW w:w="2873" w:type="dxa"/>
          </w:tcPr>
          <w:p w14:paraId="4A09925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0F259B5" w14:textId="77777777" w:rsidTr="008E0AAA">
        <w:trPr>
          <w:trHeight w:val="344"/>
        </w:trPr>
        <w:tc>
          <w:tcPr>
            <w:tcW w:w="933" w:type="dxa"/>
            <w:vMerge/>
            <w:shd w:val="clear" w:color="auto" w:fill="auto"/>
          </w:tcPr>
          <w:p w14:paraId="7241B27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D6953E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Уч. курс «Геометрия вокруг нас»</w:t>
            </w:r>
          </w:p>
        </w:tc>
        <w:tc>
          <w:tcPr>
            <w:tcW w:w="2665" w:type="dxa"/>
            <w:shd w:val="clear" w:color="auto" w:fill="auto"/>
          </w:tcPr>
          <w:p w14:paraId="2CC5A84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5D67FD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BB5F5BA" w14:textId="77777777" w:rsidTr="008E0AAA">
        <w:trPr>
          <w:trHeight w:val="344"/>
        </w:trPr>
        <w:tc>
          <w:tcPr>
            <w:tcW w:w="933" w:type="dxa"/>
            <w:vMerge w:val="restart"/>
            <w:shd w:val="clear" w:color="auto" w:fill="auto"/>
          </w:tcPr>
          <w:p w14:paraId="6C6833F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9</w:t>
            </w:r>
          </w:p>
        </w:tc>
        <w:tc>
          <w:tcPr>
            <w:tcW w:w="3100" w:type="dxa"/>
            <w:shd w:val="clear" w:color="auto" w:fill="auto"/>
          </w:tcPr>
          <w:p w14:paraId="749F7CC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2583AEA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47CFD89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A04DB5B" w14:textId="77777777" w:rsidTr="008E0AAA">
        <w:trPr>
          <w:trHeight w:val="344"/>
        </w:trPr>
        <w:tc>
          <w:tcPr>
            <w:tcW w:w="933" w:type="dxa"/>
            <w:vMerge/>
            <w:shd w:val="clear" w:color="auto" w:fill="auto"/>
          </w:tcPr>
          <w:p w14:paraId="5EA0894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FBE74A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Литература </w:t>
            </w:r>
          </w:p>
        </w:tc>
        <w:tc>
          <w:tcPr>
            <w:tcW w:w="2665" w:type="dxa"/>
            <w:shd w:val="clear" w:color="auto" w:fill="auto"/>
          </w:tcPr>
          <w:p w14:paraId="588E160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5DF062A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04EBA14" w14:textId="77777777" w:rsidTr="008E0AAA">
        <w:trPr>
          <w:trHeight w:val="344"/>
        </w:trPr>
        <w:tc>
          <w:tcPr>
            <w:tcW w:w="933" w:type="dxa"/>
            <w:vMerge/>
            <w:shd w:val="clear" w:color="auto" w:fill="auto"/>
          </w:tcPr>
          <w:p w14:paraId="5760319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05B272E"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Родной язык</w:t>
            </w:r>
          </w:p>
        </w:tc>
        <w:tc>
          <w:tcPr>
            <w:tcW w:w="2665" w:type="dxa"/>
            <w:shd w:val="clear" w:color="auto" w:fill="auto"/>
          </w:tcPr>
          <w:p w14:paraId="63FAC176"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rPr>
              <w:t xml:space="preserve">  Контрольная работа </w:t>
            </w:r>
          </w:p>
        </w:tc>
        <w:tc>
          <w:tcPr>
            <w:tcW w:w="2873" w:type="dxa"/>
          </w:tcPr>
          <w:p w14:paraId="25DCBD1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9557742" w14:textId="77777777" w:rsidTr="008E0AAA">
        <w:trPr>
          <w:trHeight w:val="344"/>
        </w:trPr>
        <w:tc>
          <w:tcPr>
            <w:tcW w:w="933" w:type="dxa"/>
            <w:vMerge/>
            <w:shd w:val="clear" w:color="auto" w:fill="auto"/>
          </w:tcPr>
          <w:p w14:paraId="074556E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A229F67" w14:textId="77777777" w:rsidR="003306ED" w:rsidRPr="002E1C7A" w:rsidRDefault="003306ED" w:rsidP="008E0AAA">
            <w:pPr>
              <w:jc w:val="both"/>
              <w:rPr>
                <w:rFonts w:ascii="Times New Roman" w:hAnsi="Times New Roman" w:cs="Times New Roman"/>
                <w:bCs/>
                <w:sz w:val="24"/>
                <w:szCs w:val="24"/>
              </w:rPr>
            </w:pPr>
            <w:r w:rsidRPr="002E1C7A">
              <w:rPr>
                <w:rFonts w:ascii="Times New Roman" w:hAnsi="Times New Roman" w:cs="Times New Roman"/>
                <w:bCs/>
                <w:sz w:val="24"/>
                <w:szCs w:val="24"/>
              </w:rPr>
              <w:t>Родная литература</w:t>
            </w:r>
          </w:p>
        </w:tc>
        <w:tc>
          <w:tcPr>
            <w:tcW w:w="2665" w:type="dxa"/>
            <w:shd w:val="clear" w:color="auto" w:fill="auto"/>
          </w:tcPr>
          <w:p w14:paraId="6D49E597" w14:textId="77777777" w:rsidR="003306ED" w:rsidRPr="002E1C7A" w:rsidRDefault="003306ED" w:rsidP="008E0AAA">
            <w:pPr>
              <w:rPr>
                <w:rFonts w:ascii="Times New Roman" w:hAnsi="Times New Roman" w:cs="Times New Roman"/>
                <w:sz w:val="24"/>
                <w:szCs w:val="24"/>
                <w:lang w:val="en-US"/>
              </w:rPr>
            </w:pPr>
            <w:r w:rsidRPr="002E1C7A">
              <w:rPr>
                <w:rFonts w:ascii="Times New Roman" w:hAnsi="Times New Roman" w:cs="Times New Roman"/>
                <w:sz w:val="24"/>
                <w:szCs w:val="24"/>
                <w:lang w:val="en-US"/>
              </w:rPr>
              <w:t xml:space="preserve"> </w:t>
            </w:r>
            <w:r w:rsidRPr="002E1C7A">
              <w:rPr>
                <w:rFonts w:ascii="Times New Roman" w:hAnsi="Times New Roman" w:cs="Times New Roman"/>
                <w:sz w:val="24"/>
                <w:szCs w:val="24"/>
              </w:rPr>
              <w:t>Контрольная работа</w:t>
            </w:r>
          </w:p>
        </w:tc>
        <w:tc>
          <w:tcPr>
            <w:tcW w:w="2873" w:type="dxa"/>
          </w:tcPr>
          <w:p w14:paraId="46F9D46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99EFD15" w14:textId="77777777" w:rsidTr="008E0AAA">
        <w:trPr>
          <w:trHeight w:val="344"/>
        </w:trPr>
        <w:tc>
          <w:tcPr>
            <w:tcW w:w="933" w:type="dxa"/>
            <w:vMerge/>
            <w:shd w:val="clear" w:color="auto" w:fill="auto"/>
          </w:tcPr>
          <w:p w14:paraId="5ECD200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E51981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w:t>
            </w:r>
          </w:p>
          <w:p w14:paraId="1B454A8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(Английский   язык)</w:t>
            </w:r>
          </w:p>
        </w:tc>
        <w:tc>
          <w:tcPr>
            <w:tcW w:w="2665" w:type="dxa"/>
            <w:shd w:val="clear" w:color="auto" w:fill="auto"/>
          </w:tcPr>
          <w:p w14:paraId="4C490DA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299DE67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91F9B1A" w14:textId="77777777" w:rsidTr="008E0AAA">
        <w:trPr>
          <w:trHeight w:val="344"/>
        </w:trPr>
        <w:tc>
          <w:tcPr>
            <w:tcW w:w="933" w:type="dxa"/>
            <w:vMerge/>
            <w:shd w:val="clear" w:color="auto" w:fill="auto"/>
          </w:tcPr>
          <w:p w14:paraId="535FDBA8"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F7A8B6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Второй иностранный язык</w:t>
            </w:r>
          </w:p>
          <w:p w14:paraId="3B41EFC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Немецкий язык)</w:t>
            </w:r>
          </w:p>
        </w:tc>
        <w:tc>
          <w:tcPr>
            <w:tcW w:w="2665" w:type="dxa"/>
            <w:shd w:val="clear" w:color="auto" w:fill="auto"/>
          </w:tcPr>
          <w:p w14:paraId="6B98F34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5B9849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6DD81E6" w14:textId="77777777" w:rsidTr="008E0AAA">
        <w:trPr>
          <w:trHeight w:val="344"/>
        </w:trPr>
        <w:tc>
          <w:tcPr>
            <w:tcW w:w="933" w:type="dxa"/>
            <w:vMerge/>
            <w:shd w:val="clear" w:color="auto" w:fill="auto"/>
          </w:tcPr>
          <w:p w14:paraId="6C8DE18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A12C56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Алгебра</w:t>
            </w:r>
          </w:p>
        </w:tc>
        <w:tc>
          <w:tcPr>
            <w:tcW w:w="2665" w:type="dxa"/>
            <w:shd w:val="clear" w:color="auto" w:fill="auto"/>
          </w:tcPr>
          <w:p w14:paraId="5D2BB88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715361D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EF652CB" w14:textId="77777777" w:rsidTr="008E0AAA">
        <w:trPr>
          <w:trHeight w:val="344"/>
        </w:trPr>
        <w:tc>
          <w:tcPr>
            <w:tcW w:w="933" w:type="dxa"/>
            <w:vMerge/>
            <w:shd w:val="clear" w:color="auto" w:fill="auto"/>
          </w:tcPr>
          <w:p w14:paraId="1ACD13B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87A586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Геометрия</w:t>
            </w:r>
          </w:p>
        </w:tc>
        <w:tc>
          <w:tcPr>
            <w:tcW w:w="2665" w:type="dxa"/>
            <w:shd w:val="clear" w:color="auto" w:fill="auto"/>
          </w:tcPr>
          <w:p w14:paraId="189E4A1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B8D836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1489AC0" w14:textId="77777777" w:rsidTr="008E0AAA">
        <w:trPr>
          <w:trHeight w:val="344"/>
        </w:trPr>
        <w:tc>
          <w:tcPr>
            <w:tcW w:w="933" w:type="dxa"/>
            <w:vMerge/>
            <w:shd w:val="clear" w:color="auto" w:fill="auto"/>
          </w:tcPr>
          <w:p w14:paraId="5AD309D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D2C691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w:t>
            </w:r>
          </w:p>
        </w:tc>
        <w:tc>
          <w:tcPr>
            <w:tcW w:w="2665" w:type="dxa"/>
            <w:shd w:val="clear" w:color="auto" w:fill="auto"/>
          </w:tcPr>
          <w:p w14:paraId="5BC9AE1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32799E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958C995" w14:textId="77777777" w:rsidTr="008E0AAA">
        <w:trPr>
          <w:trHeight w:val="344"/>
        </w:trPr>
        <w:tc>
          <w:tcPr>
            <w:tcW w:w="933" w:type="dxa"/>
            <w:vMerge/>
            <w:shd w:val="clear" w:color="auto" w:fill="auto"/>
          </w:tcPr>
          <w:p w14:paraId="59656B1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2C9A20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История (История России.  Всеобщая история)</w:t>
            </w:r>
          </w:p>
        </w:tc>
        <w:tc>
          <w:tcPr>
            <w:tcW w:w="2665" w:type="dxa"/>
            <w:shd w:val="clear" w:color="auto" w:fill="auto"/>
          </w:tcPr>
          <w:p w14:paraId="2C58C71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4DACF8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1F2E049" w14:textId="77777777" w:rsidTr="008E0AAA">
        <w:trPr>
          <w:trHeight w:val="344"/>
        </w:trPr>
        <w:tc>
          <w:tcPr>
            <w:tcW w:w="933" w:type="dxa"/>
            <w:vMerge/>
            <w:shd w:val="clear" w:color="auto" w:fill="auto"/>
          </w:tcPr>
          <w:p w14:paraId="1E3A3AE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AF2D80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Обществознание  </w:t>
            </w:r>
          </w:p>
        </w:tc>
        <w:tc>
          <w:tcPr>
            <w:tcW w:w="2665" w:type="dxa"/>
            <w:shd w:val="clear" w:color="auto" w:fill="auto"/>
          </w:tcPr>
          <w:p w14:paraId="1157820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5232FE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A7CE1E7" w14:textId="77777777" w:rsidTr="008E0AAA">
        <w:trPr>
          <w:trHeight w:val="344"/>
        </w:trPr>
        <w:tc>
          <w:tcPr>
            <w:tcW w:w="933" w:type="dxa"/>
            <w:vMerge/>
            <w:shd w:val="clear" w:color="auto" w:fill="auto"/>
          </w:tcPr>
          <w:p w14:paraId="2D92F8A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A5B12D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География</w:t>
            </w:r>
          </w:p>
        </w:tc>
        <w:tc>
          <w:tcPr>
            <w:tcW w:w="2665" w:type="dxa"/>
            <w:shd w:val="clear" w:color="auto" w:fill="auto"/>
          </w:tcPr>
          <w:p w14:paraId="12EE7D9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255391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E4BE4E9" w14:textId="77777777" w:rsidTr="008E0AAA">
        <w:trPr>
          <w:trHeight w:val="344"/>
        </w:trPr>
        <w:tc>
          <w:tcPr>
            <w:tcW w:w="933" w:type="dxa"/>
            <w:vMerge/>
            <w:shd w:val="clear" w:color="auto" w:fill="auto"/>
          </w:tcPr>
          <w:p w14:paraId="23F348F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743E54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Физика  </w:t>
            </w:r>
          </w:p>
        </w:tc>
        <w:tc>
          <w:tcPr>
            <w:tcW w:w="2665" w:type="dxa"/>
            <w:shd w:val="clear" w:color="auto" w:fill="auto"/>
          </w:tcPr>
          <w:p w14:paraId="12C0C18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7CDD40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88325D7" w14:textId="77777777" w:rsidTr="008E0AAA">
        <w:trPr>
          <w:trHeight w:val="344"/>
        </w:trPr>
        <w:tc>
          <w:tcPr>
            <w:tcW w:w="933" w:type="dxa"/>
            <w:vMerge/>
            <w:shd w:val="clear" w:color="auto" w:fill="auto"/>
          </w:tcPr>
          <w:p w14:paraId="4099ACB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283BBE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Химия  </w:t>
            </w:r>
          </w:p>
        </w:tc>
        <w:tc>
          <w:tcPr>
            <w:tcW w:w="2665" w:type="dxa"/>
            <w:shd w:val="clear" w:color="auto" w:fill="auto"/>
          </w:tcPr>
          <w:p w14:paraId="72CB609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F4516A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7BDE571" w14:textId="77777777" w:rsidTr="008E0AAA">
        <w:trPr>
          <w:trHeight w:val="344"/>
        </w:trPr>
        <w:tc>
          <w:tcPr>
            <w:tcW w:w="933" w:type="dxa"/>
            <w:vMerge/>
            <w:shd w:val="clear" w:color="auto" w:fill="auto"/>
          </w:tcPr>
          <w:p w14:paraId="7A4F77D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5B5E2B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Биология </w:t>
            </w:r>
          </w:p>
        </w:tc>
        <w:tc>
          <w:tcPr>
            <w:tcW w:w="2665" w:type="dxa"/>
            <w:shd w:val="clear" w:color="auto" w:fill="auto"/>
          </w:tcPr>
          <w:p w14:paraId="3DC7CF3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5653C0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FA9D811" w14:textId="77777777" w:rsidTr="008E0AAA">
        <w:trPr>
          <w:trHeight w:val="344"/>
        </w:trPr>
        <w:tc>
          <w:tcPr>
            <w:tcW w:w="933" w:type="dxa"/>
            <w:vMerge/>
            <w:shd w:val="clear" w:color="auto" w:fill="auto"/>
          </w:tcPr>
          <w:p w14:paraId="1B17D94C"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CF809C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bCs/>
                <w:sz w:val="24"/>
                <w:szCs w:val="24"/>
              </w:rPr>
              <w:t>Основы безопасности жизнедеятельности</w:t>
            </w:r>
          </w:p>
        </w:tc>
        <w:tc>
          <w:tcPr>
            <w:tcW w:w="2665" w:type="dxa"/>
            <w:shd w:val="clear" w:color="auto" w:fill="auto"/>
          </w:tcPr>
          <w:p w14:paraId="529B267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51EF50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8ABC6A9" w14:textId="77777777" w:rsidTr="008E0AAA">
        <w:trPr>
          <w:trHeight w:val="344"/>
        </w:trPr>
        <w:tc>
          <w:tcPr>
            <w:tcW w:w="933" w:type="dxa"/>
            <w:vMerge/>
            <w:shd w:val="clear" w:color="auto" w:fill="auto"/>
          </w:tcPr>
          <w:p w14:paraId="21D2E09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1FDCCB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70A3E24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Зачёт  </w:t>
            </w:r>
          </w:p>
        </w:tc>
        <w:tc>
          <w:tcPr>
            <w:tcW w:w="2873" w:type="dxa"/>
          </w:tcPr>
          <w:p w14:paraId="5A2D589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B10CA9B" w14:textId="77777777" w:rsidTr="008E0AAA">
        <w:trPr>
          <w:trHeight w:val="344"/>
        </w:trPr>
        <w:tc>
          <w:tcPr>
            <w:tcW w:w="933" w:type="dxa"/>
            <w:vMerge/>
            <w:shd w:val="clear" w:color="auto" w:fill="auto"/>
          </w:tcPr>
          <w:p w14:paraId="10F1114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B304FA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 курсы «Подготовка к ОГЭ по информатике и ИКТ»</w:t>
            </w:r>
          </w:p>
        </w:tc>
        <w:tc>
          <w:tcPr>
            <w:tcW w:w="2665" w:type="dxa"/>
            <w:shd w:val="clear" w:color="auto" w:fill="auto"/>
          </w:tcPr>
          <w:p w14:paraId="576D378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3F7F8C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F6705BE" w14:textId="77777777" w:rsidTr="008E0AAA">
        <w:trPr>
          <w:trHeight w:val="344"/>
        </w:trPr>
        <w:tc>
          <w:tcPr>
            <w:tcW w:w="933" w:type="dxa"/>
            <w:vMerge/>
            <w:shd w:val="clear" w:color="auto" w:fill="auto"/>
          </w:tcPr>
          <w:p w14:paraId="3E3978F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DE39C9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Эл. курсы «Подготовка к </w:t>
            </w:r>
            <w:r w:rsidRPr="002E1C7A">
              <w:rPr>
                <w:rFonts w:ascii="Times New Roman" w:hAnsi="Times New Roman" w:cs="Times New Roman"/>
                <w:sz w:val="24"/>
                <w:szCs w:val="24"/>
              </w:rPr>
              <w:lastRenderedPageBreak/>
              <w:t>ОГЭ по географии»</w:t>
            </w:r>
          </w:p>
        </w:tc>
        <w:tc>
          <w:tcPr>
            <w:tcW w:w="2665" w:type="dxa"/>
            <w:shd w:val="clear" w:color="auto" w:fill="auto"/>
          </w:tcPr>
          <w:p w14:paraId="5FFA168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lastRenderedPageBreak/>
              <w:t>Контрольная работа</w:t>
            </w:r>
          </w:p>
        </w:tc>
        <w:tc>
          <w:tcPr>
            <w:tcW w:w="2873" w:type="dxa"/>
          </w:tcPr>
          <w:p w14:paraId="1840220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715EF5F" w14:textId="77777777" w:rsidTr="008E0AAA">
        <w:trPr>
          <w:trHeight w:val="344"/>
        </w:trPr>
        <w:tc>
          <w:tcPr>
            <w:tcW w:w="933" w:type="dxa"/>
            <w:vMerge/>
            <w:shd w:val="clear" w:color="auto" w:fill="auto"/>
          </w:tcPr>
          <w:p w14:paraId="5E542CA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E40F7D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 курсы «Подготовка к ОГЭ по обществознанию»</w:t>
            </w:r>
          </w:p>
        </w:tc>
        <w:tc>
          <w:tcPr>
            <w:tcW w:w="2665" w:type="dxa"/>
            <w:shd w:val="clear" w:color="auto" w:fill="auto"/>
          </w:tcPr>
          <w:p w14:paraId="7D70439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6DE3EA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398C61F" w14:textId="77777777" w:rsidTr="008E0AAA">
        <w:trPr>
          <w:trHeight w:val="344"/>
        </w:trPr>
        <w:tc>
          <w:tcPr>
            <w:tcW w:w="933" w:type="dxa"/>
            <w:vMerge w:val="restart"/>
            <w:shd w:val="clear" w:color="auto" w:fill="auto"/>
          </w:tcPr>
          <w:p w14:paraId="0F8CE88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10</w:t>
            </w:r>
          </w:p>
        </w:tc>
        <w:tc>
          <w:tcPr>
            <w:tcW w:w="3100" w:type="dxa"/>
            <w:shd w:val="clear" w:color="auto" w:fill="auto"/>
          </w:tcPr>
          <w:p w14:paraId="2BC154C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32DEA9B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Контрольная работа  </w:t>
            </w:r>
          </w:p>
        </w:tc>
        <w:tc>
          <w:tcPr>
            <w:tcW w:w="2873" w:type="dxa"/>
          </w:tcPr>
          <w:p w14:paraId="2322A82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A65EC63" w14:textId="77777777" w:rsidTr="008E0AAA">
        <w:trPr>
          <w:trHeight w:val="344"/>
        </w:trPr>
        <w:tc>
          <w:tcPr>
            <w:tcW w:w="933" w:type="dxa"/>
            <w:vMerge/>
            <w:shd w:val="clear" w:color="auto" w:fill="auto"/>
          </w:tcPr>
          <w:p w14:paraId="16F5355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80CB05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Литература </w:t>
            </w:r>
          </w:p>
        </w:tc>
        <w:tc>
          <w:tcPr>
            <w:tcW w:w="2665" w:type="dxa"/>
            <w:shd w:val="clear" w:color="auto" w:fill="auto"/>
          </w:tcPr>
          <w:p w14:paraId="79D5A9A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14D9964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A286912" w14:textId="77777777" w:rsidTr="008E0AAA">
        <w:trPr>
          <w:trHeight w:val="344"/>
        </w:trPr>
        <w:tc>
          <w:tcPr>
            <w:tcW w:w="933" w:type="dxa"/>
            <w:vMerge/>
            <w:shd w:val="clear" w:color="auto" w:fill="auto"/>
          </w:tcPr>
          <w:p w14:paraId="332A9BA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4A35D0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 (Английский язык)</w:t>
            </w:r>
          </w:p>
        </w:tc>
        <w:tc>
          <w:tcPr>
            <w:tcW w:w="2665" w:type="dxa"/>
            <w:shd w:val="clear" w:color="auto" w:fill="auto"/>
          </w:tcPr>
          <w:p w14:paraId="0A34577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50D4BF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68E77A5" w14:textId="77777777" w:rsidTr="008E0AAA">
        <w:trPr>
          <w:trHeight w:val="344"/>
        </w:trPr>
        <w:tc>
          <w:tcPr>
            <w:tcW w:w="933" w:type="dxa"/>
            <w:vMerge/>
            <w:shd w:val="clear" w:color="auto" w:fill="auto"/>
          </w:tcPr>
          <w:p w14:paraId="3B53BAA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62D17E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Алгебра и начала анализа</w:t>
            </w:r>
          </w:p>
        </w:tc>
        <w:tc>
          <w:tcPr>
            <w:tcW w:w="2665" w:type="dxa"/>
            <w:shd w:val="clear" w:color="auto" w:fill="auto"/>
          </w:tcPr>
          <w:p w14:paraId="5AF9B97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394D53A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A21B04F" w14:textId="77777777" w:rsidTr="008E0AAA">
        <w:trPr>
          <w:trHeight w:val="344"/>
        </w:trPr>
        <w:tc>
          <w:tcPr>
            <w:tcW w:w="933" w:type="dxa"/>
            <w:vMerge/>
            <w:shd w:val="clear" w:color="auto" w:fill="auto"/>
          </w:tcPr>
          <w:p w14:paraId="0290D03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8903DE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Геометрия</w:t>
            </w:r>
          </w:p>
        </w:tc>
        <w:tc>
          <w:tcPr>
            <w:tcW w:w="2665" w:type="dxa"/>
            <w:shd w:val="clear" w:color="auto" w:fill="auto"/>
          </w:tcPr>
          <w:p w14:paraId="20A26BD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20F905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A47BB53" w14:textId="77777777" w:rsidTr="008E0AAA">
        <w:trPr>
          <w:trHeight w:val="344"/>
        </w:trPr>
        <w:tc>
          <w:tcPr>
            <w:tcW w:w="933" w:type="dxa"/>
            <w:vMerge/>
            <w:shd w:val="clear" w:color="auto" w:fill="auto"/>
          </w:tcPr>
          <w:p w14:paraId="7975C69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64F6E4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и ИКТ </w:t>
            </w:r>
          </w:p>
        </w:tc>
        <w:tc>
          <w:tcPr>
            <w:tcW w:w="2665" w:type="dxa"/>
            <w:shd w:val="clear" w:color="auto" w:fill="auto"/>
          </w:tcPr>
          <w:p w14:paraId="2046B69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3D8ABE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F6DD2B7" w14:textId="77777777" w:rsidTr="008E0AAA">
        <w:trPr>
          <w:trHeight w:val="344"/>
        </w:trPr>
        <w:tc>
          <w:tcPr>
            <w:tcW w:w="933" w:type="dxa"/>
            <w:vMerge/>
            <w:shd w:val="clear" w:color="auto" w:fill="auto"/>
          </w:tcPr>
          <w:p w14:paraId="6CEA230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D4EFFD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История  </w:t>
            </w:r>
          </w:p>
        </w:tc>
        <w:tc>
          <w:tcPr>
            <w:tcW w:w="2665" w:type="dxa"/>
            <w:shd w:val="clear" w:color="auto" w:fill="auto"/>
          </w:tcPr>
          <w:p w14:paraId="0AB9A06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E4BDD1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CC2D6C7" w14:textId="77777777" w:rsidTr="008E0AAA">
        <w:trPr>
          <w:trHeight w:val="344"/>
        </w:trPr>
        <w:tc>
          <w:tcPr>
            <w:tcW w:w="933" w:type="dxa"/>
            <w:vMerge/>
            <w:shd w:val="clear" w:color="auto" w:fill="auto"/>
          </w:tcPr>
          <w:p w14:paraId="033966AA"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C24335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Обществознание  </w:t>
            </w:r>
          </w:p>
        </w:tc>
        <w:tc>
          <w:tcPr>
            <w:tcW w:w="2665" w:type="dxa"/>
            <w:shd w:val="clear" w:color="auto" w:fill="auto"/>
          </w:tcPr>
          <w:p w14:paraId="23D36C0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0E5037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9A7633C" w14:textId="77777777" w:rsidTr="008E0AAA">
        <w:trPr>
          <w:trHeight w:val="344"/>
        </w:trPr>
        <w:tc>
          <w:tcPr>
            <w:tcW w:w="933" w:type="dxa"/>
            <w:vMerge/>
            <w:shd w:val="clear" w:color="auto" w:fill="auto"/>
          </w:tcPr>
          <w:p w14:paraId="09B6756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7C1A43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Обществознание (включая экономику и право)</w:t>
            </w:r>
          </w:p>
        </w:tc>
        <w:tc>
          <w:tcPr>
            <w:tcW w:w="2665" w:type="dxa"/>
            <w:shd w:val="clear" w:color="auto" w:fill="auto"/>
          </w:tcPr>
          <w:p w14:paraId="1AC6932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F06F9B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9334941" w14:textId="77777777" w:rsidTr="008E0AAA">
        <w:trPr>
          <w:trHeight w:val="344"/>
        </w:trPr>
        <w:tc>
          <w:tcPr>
            <w:tcW w:w="933" w:type="dxa"/>
            <w:vMerge/>
            <w:shd w:val="clear" w:color="auto" w:fill="auto"/>
          </w:tcPr>
          <w:p w14:paraId="0596C8A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49C1F3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Право  </w:t>
            </w:r>
          </w:p>
        </w:tc>
        <w:tc>
          <w:tcPr>
            <w:tcW w:w="2665" w:type="dxa"/>
            <w:shd w:val="clear" w:color="auto" w:fill="auto"/>
          </w:tcPr>
          <w:p w14:paraId="74670A9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00E8C9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349861F" w14:textId="77777777" w:rsidTr="008E0AAA">
        <w:trPr>
          <w:trHeight w:val="344"/>
        </w:trPr>
        <w:tc>
          <w:tcPr>
            <w:tcW w:w="933" w:type="dxa"/>
            <w:vMerge/>
            <w:shd w:val="clear" w:color="auto" w:fill="auto"/>
          </w:tcPr>
          <w:p w14:paraId="7F8E0D6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7A499D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Экономика  </w:t>
            </w:r>
          </w:p>
        </w:tc>
        <w:tc>
          <w:tcPr>
            <w:tcW w:w="2665" w:type="dxa"/>
            <w:shd w:val="clear" w:color="auto" w:fill="auto"/>
          </w:tcPr>
          <w:p w14:paraId="50AD640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6E250F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EDF3AAE" w14:textId="77777777" w:rsidTr="008E0AAA">
        <w:trPr>
          <w:trHeight w:val="344"/>
        </w:trPr>
        <w:tc>
          <w:tcPr>
            <w:tcW w:w="933" w:type="dxa"/>
            <w:vMerge/>
            <w:shd w:val="clear" w:color="auto" w:fill="auto"/>
          </w:tcPr>
          <w:p w14:paraId="46AB446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36C07E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География</w:t>
            </w:r>
          </w:p>
        </w:tc>
        <w:tc>
          <w:tcPr>
            <w:tcW w:w="2665" w:type="dxa"/>
            <w:shd w:val="clear" w:color="auto" w:fill="auto"/>
          </w:tcPr>
          <w:p w14:paraId="5277CC4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8E4DC2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701E3239" w14:textId="77777777" w:rsidTr="008E0AAA">
        <w:trPr>
          <w:trHeight w:val="344"/>
        </w:trPr>
        <w:tc>
          <w:tcPr>
            <w:tcW w:w="933" w:type="dxa"/>
            <w:vMerge/>
            <w:shd w:val="clear" w:color="auto" w:fill="auto"/>
          </w:tcPr>
          <w:p w14:paraId="34DB15F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3E6FFD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Физика  </w:t>
            </w:r>
          </w:p>
        </w:tc>
        <w:tc>
          <w:tcPr>
            <w:tcW w:w="2665" w:type="dxa"/>
            <w:shd w:val="clear" w:color="auto" w:fill="auto"/>
          </w:tcPr>
          <w:p w14:paraId="5FF0F99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AA53CE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585FF81" w14:textId="77777777" w:rsidTr="008E0AAA">
        <w:trPr>
          <w:trHeight w:val="344"/>
        </w:trPr>
        <w:tc>
          <w:tcPr>
            <w:tcW w:w="933" w:type="dxa"/>
            <w:vMerge/>
            <w:shd w:val="clear" w:color="auto" w:fill="auto"/>
          </w:tcPr>
          <w:p w14:paraId="5179996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0FF2FC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Химия  </w:t>
            </w:r>
          </w:p>
        </w:tc>
        <w:tc>
          <w:tcPr>
            <w:tcW w:w="2665" w:type="dxa"/>
            <w:shd w:val="clear" w:color="auto" w:fill="auto"/>
          </w:tcPr>
          <w:p w14:paraId="18D8CEF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087D1B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956AC2F" w14:textId="77777777" w:rsidTr="008E0AAA">
        <w:trPr>
          <w:trHeight w:val="344"/>
        </w:trPr>
        <w:tc>
          <w:tcPr>
            <w:tcW w:w="933" w:type="dxa"/>
            <w:vMerge/>
            <w:shd w:val="clear" w:color="auto" w:fill="auto"/>
          </w:tcPr>
          <w:p w14:paraId="00A7A20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3A008A5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Биология </w:t>
            </w:r>
          </w:p>
        </w:tc>
        <w:tc>
          <w:tcPr>
            <w:tcW w:w="2665" w:type="dxa"/>
            <w:shd w:val="clear" w:color="auto" w:fill="auto"/>
          </w:tcPr>
          <w:p w14:paraId="41C704B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B0DBEA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832469E" w14:textId="77777777" w:rsidTr="008E0AAA">
        <w:trPr>
          <w:trHeight w:val="344"/>
        </w:trPr>
        <w:tc>
          <w:tcPr>
            <w:tcW w:w="933" w:type="dxa"/>
            <w:vMerge/>
            <w:shd w:val="clear" w:color="auto" w:fill="auto"/>
          </w:tcPr>
          <w:p w14:paraId="7D18596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A2B4F9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ОБЖ</w:t>
            </w:r>
          </w:p>
        </w:tc>
        <w:tc>
          <w:tcPr>
            <w:tcW w:w="2665" w:type="dxa"/>
            <w:shd w:val="clear" w:color="auto" w:fill="auto"/>
          </w:tcPr>
          <w:p w14:paraId="5A9A09A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2725BA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467D0FB" w14:textId="77777777" w:rsidTr="008E0AAA">
        <w:trPr>
          <w:trHeight w:val="344"/>
        </w:trPr>
        <w:tc>
          <w:tcPr>
            <w:tcW w:w="933" w:type="dxa"/>
            <w:vMerge/>
            <w:shd w:val="clear" w:color="auto" w:fill="auto"/>
          </w:tcPr>
          <w:p w14:paraId="1BCC036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CAB3E6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5085501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Зачет  </w:t>
            </w:r>
          </w:p>
        </w:tc>
        <w:tc>
          <w:tcPr>
            <w:tcW w:w="2873" w:type="dxa"/>
          </w:tcPr>
          <w:p w14:paraId="255EE44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61FC1C5" w14:textId="77777777" w:rsidTr="008E0AAA">
        <w:trPr>
          <w:trHeight w:val="344"/>
        </w:trPr>
        <w:tc>
          <w:tcPr>
            <w:tcW w:w="933" w:type="dxa"/>
            <w:vMerge/>
            <w:shd w:val="clear" w:color="auto" w:fill="auto"/>
          </w:tcPr>
          <w:p w14:paraId="5DC90393"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39B08CE"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Эл. курс   «Теория и практика написания сочинений»</w:t>
            </w:r>
          </w:p>
        </w:tc>
        <w:tc>
          <w:tcPr>
            <w:tcW w:w="2665" w:type="dxa"/>
            <w:shd w:val="clear" w:color="auto" w:fill="auto"/>
          </w:tcPr>
          <w:p w14:paraId="6DAD779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2D2A56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C821A8C" w14:textId="77777777" w:rsidTr="008E0AAA">
        <w:trPr>
          <w:trHeight w:val="344"/>
        </w:trPr>
        <w:tc>
          <w:tcPr>
            <w:tcW w:w="933" w:type="dxa"/>
            <w:vMerge/>
            <w:shd w:val="clear" w:color="auto" w:fill="auto"/>
          </w:tcPr>
          <w:p w14:paraId="1B59979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719E48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 курс «Решение экономических задач»</w:t>
            </w:r>
          </w:p>
        </w:tc>
        <w:tc>
          <w:tcPr>
            <w:tcW w:w="2665" w:type="dxa"/>
            <w:shd w:val="clear" w:color="auto" w:fill="auto"/>
          </w:tcPr>
          <w:p w14:paraId="176028D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F0BA33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1D0C408" w14:textId="77777777" w:rsidTr="008E0AAA">
        <w:trPr>
          <w:trHeight w:val="344"/>
        </w:trPr>
        <w:tc>
          <w:tcPr>
            <w:tcW w:w="933" w:type="dxa"/>
            <w:vMerge/>
            <w:shd w:val="clear" w:color="auto" w:fill="auto"/>
          </w:tcPr>
          <w:p w14:paraId="0641605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519267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 курс «Алгоритмизация и программирование»</w:t>
            </w:r>
          </w:p>
        </w:tc>
        <w:tc>
          <w:tcPr>
            <w:tcW w:w="2665" w:type="dxa"/>
            <w:shd w:val="clear" w:color="auto" w:fill="auto"/>
          </w:tcPr>
          <w:p w14:paraId="00E5AD0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62B9A7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29B3B6A" w14:textId="77777777" w:rsidTr="008E0AAA">
        <w:trPr>
          <w:trHeight w:val="344"/>
        </w:trPr>
        <w:tc>
          <w:tcPr>
            <w:tcW w:w="933" w:type="dxa"/>
            <w:vMerge/>
            <w:shd w:val="clear" w:color="auto" w:fill="auto"/>
          </w:tcPr>
          <w:p w14:paraId="50FD4A38"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01522B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 курс «Методы решения задач по физике»</w:t>
            </w:r>
          </w:p>
        </w:tc>
        <w:tc>
          <w:tcPr>
            <w:tcW w:w="2665" w:type="dxa"/>
            <w:shd w:val="clear" w:color="auto" w:fill="auto"/>
          </w:tcPr>
          <w:p w14:paraId="65E2385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298950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C293AA7" w14:textId="77777777" w:rsidTr="008E0AAA">
        <w:trPr>
          <w:trHeight w:val="344"/>
        </w:trPr>
        <w:tc>
          <w:tcPr>
            <w:tcW w:w="933" w:type="dxa"/>
            <w:vMerge/>
            <w:shd w:val="clear" w:color="auto" w:fill="auto"/>
          </w:tcPr>
          <w:p w14:paraId="3843189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114275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 курс «Избранные вопросы английской грамматики»</w:t>
            </w:r>
          </w:p>
        </w:tc>
        <w:tc>
          <w:tcPr>
            <w:tcW w:w="2665" w:type="dxa"/>
            <w:shd w:val="clear" w:color="auto" w:fill="auto"/>
          </w:tcPr>
          <w:p w14:paraId="7D35E21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72F49A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218E7DF" w14:textId="77777777" w:rsidTr="008E0AAA">
        <w:trPr>
          <w:trHeight w:val="344"/>
        </w:trPr>
        <w:tc>
          <w:tcPr>
            <w:tcW w:w="933" w:type="dxa"/>
            <w:vMerge w:val="restart"/>
            <w:shd w:val="clear" w:color="auto" w:fill="auto"/>
          </w:tcPr>
          <w:p w14:paraId="24BBC7E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11</w:t>
            </w:r>
          </w:p>
        </w:tc>
        <w:tc>
          <w:tcPr>
            <w:tcW w:w="3100" w:type="dxa"/>
            <w:shd w:val="clear" w:color="auto" w:fill="auto"/>
          </w:tcPr>
          <w:p w14:paraId="52EFA07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Русский язык</w:t>
            </w:r>
          </w:p>
        </w:tc>
        <w:tc>
          <w:tcPr>
            <w:tcW w:w="2665" w:type="dxa"/>
            <w:shd w:val="clear" w:color="auto" w:fill="auto"/>
          </w:tcPr>
          <w:p w14:paraId="4DEC932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07D644C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1705384" w14:textId="77777777" w:rsidTr="008E0AAA">
        <w:trPr>
          <w:trHeight w:val="344"/>
        </w:trPr>
        <w:tc>
          <w:tcPr>
            <w:tcW w:w="933" w:type="dxa"/>
            <w:vMerge/>
            <w:shd w:val="clear" w:color="auto" w:fill="auto"/>
          </w:tcPr>
          <w:p w14:paraId="50843997"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BA23F0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Литература </w:t>
            </w:r>
          </w:p>
        </w:tc>
        <w:tc>
          <w:tcPr>
            <w:tcW w:w="2665" w:type="dxa"/>
            <w:shd w:val="clear" w:color="auto" w:fill="auto"/>
          </w:tcPr>
          <w:p w14:paraId="1A59D6D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0393354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7A3B815" w14:textId="77777777" w:rsidTr="008E0AAA">
        <w:trPr>
          <w:trHeight w:val="344"/>
        </w:trPr>
        <w:tc>
          <w:tcPr>
            <w:tcW w:w="933" w:type="dxa"/>
            <w:vMerge/>
            <w:shd w:val="clear" w:color="auto" w:fill="auto"/>
          </w:tcPr>
          <w:p w14:paraId="0D40BD8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7B4B8D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Иностранный язык (Английский язык)</w:t>
            </w:r>
          </w:p>
        </w:tc>
        <w:tc>
          <w:tcPr>
            <w:tcW w:w="2665" w:type="dxa"/>
            <w:shd w:val="clear" w:color="auto" w:fill="auto"/>
          </w:tcPr>
          <w:p w14:paraId="3B2307A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9E9C12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728187D" w14:textId="77777777" w:rsidTr="008E0AAA">
        <w:trPr>
          <w:trHeight w:val="344"/>
        </w:trPr>
        <w:tc>
          <w:tcPr>
            <w:tcW w:w="933" w:type="dxa"/>
            <w:vMerge/>
            <w:shd w:val="clear" w:color="auto" w:fill="auto"/>
          </w:tcPr>
          <w:p w14:paraId="4ED9B8F9"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199FCE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Алгебра и начала анализа</w:t>
            </w:r>
          </w:p>
        </w:tc>
        <w:tc>
          <w:tcPr>
            <w:tcW w:w="2665" w:type="dxa"/>
            <w:shd w:val="clear" w:color="auto" w:fill="auto"/>
          </w:tcPr>
          <w:p w14:paraId="5B87F89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0A58AE6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821B4C8" w14:textId="77777777" w:rsidTr="008E0AAA">
        <w:trPr>
          <w:trHeight w:val="344"/>
        </w:trPr>
        <w:tc>
          <w:tcPr>
            <w:tcW w:w="933" w:type="dxa"/>
            <w:vMerge/>
            <w:shd w:val="clear" w:color="auto" w:fill="auto"/>
          </w:tcPr>
          <w:p w14:paraId="2840302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185141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Геометрия</w:t>
            </w:r>
          </w:p>
        </w:tc>
        <w:tc>
          <w:tcPr>
            <w:tcW w:w="2665" w:type="dxa"/>
            <w:shd w:val="clear" w:color="auto" w:fill="auto"/>
          </w:tcPr>
          <w:p w14:paraId="2960F68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7DF2F2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C002478" w14:textId="77777777" w:rsidTr="008E0AAA">
        <w:trPr>
          <w:trHeight w:val="344"/>
        </w:trPr>
        <w:tc>
          <w:tcPr>
            <w:tcW w:w="933" w:type="dxa"/>
            <w:vMerge/>
            <w:shd w:val="clear" w:color="auto" w:fill="auto"/>
          </w:tcPr>
          <w:p w14:paraId="6021118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FAB579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Информатика и ИКТ </w:t>
            </w:r>
          </w:p>
        </w:tc>
        <w:tc>
          <w:tcPr>
            <w:tcW w:w="2665" w:type="dxa"/>
            <w:shd w:val="clear" w:color="auto" w:fill="auto"/>
          </w:tcPr>
          <w:p w14:paraId="1B4B2D7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Контрольная работа</w:t>
            </w:r>
          </w:p>
        </w:tc>
        <w:tc>
          <w:tcPr>
            <w:tcW w:w="2873" w:type="dxa"/>
          </w:tcPr>
          <w:p w14:paraId="2E1D101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61D924F" w14:textId="77777777" w:rsidTr="008E0AAA">
        <w:trPr>
          <w:trHeight w:val="344"/>
        </w:trPr>
        <w:tc>
          <w:tcPr>
            <w:tcW w:w="933" w:type="dxa"/>
            <w:vMerge/>
            <w:shd w:val="clear" w:color="auto" w:fill="auto"/>
          </w:tcPr>
          <w:p w14:paraId="1C83D3B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85D7E8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История  </w:t>
            </w:r>
          </w:p>
        </w:tc>
        <w:tc>
          <w:tcPr>
            <w:tcW w:w="2665" w:type="dxa"/>
            <w:shd w:val="clear" w:color="auto" w:fill="auto"/>
          </w:tcPr>
          <w:p w14:paraId="05CAD3B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129A7F7"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E71DFC5" w14:textId="77777777" w:rsidTr="008E0AAA">
        <w:trPr>
          <w:trHeight w:val="344"/>
        </w:trPr>
        <w:tc>
          <w:tcPr>
            <w:tcW w:w="933" w:type="dxa"/>
            <w:vMerge/>
            <w:shd w:val="clear" w:color="auto" w:fill="auto"/>
          </w:tcPr>
          <w:p w14:paraId="7782C9E5"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F88574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Обществознание  </w:t>
            </w:r>
          </w:p>
        </w:tc>
        <w:tc>
          <w:tcPr>
            <w:tcW w:w="2665" w:type="dxa"/>
            <w:shd w:val="clear" w:color="auto" w:fill="auto"/>
          </w:tcPr>
          <w:p w14:paraId="5C89B0E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953C9C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A4A8498" w14:textId="77777777" w:rsidTr="008E0AAA">
        <w:trPr>
          <w:trHeight w:val="344"/>
        </w:trPr>
        <w:tc>
          <w:tcPr>
            <w:tcW w:w="933" w:type="dxa"/>
            <w:vMerge/>
            <w:shd w:val="clear" w:color="auto" w:fill="auto"/>
          </w:tcPr>
          <w:p w14:paraId="41A24CA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A6466F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Обществознание (включая экономику и право)</w:t>
            </w:r>
          </w:p>
        </w:tc>
        <w:tc>
          <w:tcPr>
            <w:tcW w:w="2665" w:type="dxa"/>
            <w:shd w:val="clear" w:color="auto" w:fill="auto"/>
          </w:tcPr>
          <w:p w14:paraId="48CEA43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A7F8CD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6507F97" w14:textId="77777777" w:rsidTr="008E0AAA">
        <w:trPr>
          <w:trHeight w:val="344"/>
        </w:trPr>
        <w:tc>
          <w:tcPr>
            <w:tcW w:w="933" w:type="dxa"/>
            <w:vMerge/>
            <w:shd w:val="clear" w:color="auto" w:fill="auto"/>
          </w:tcPr>
          <w:p w14:paraId="27CDA46B"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729779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Право  </w:t>
            </w:r>
          </w:p>
        </w:tc>
        <w:tc>
          <w:tcPr>
            <w:tcW w:w="2665" w:type="dxa"/>
            <w:shd w:val="clear" w:color="auto" w:fill="auto"/>
          </w:tcPr>
          <w:p w14:paraId="2CDE743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6D1E167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6EE8C275" w14:textId="77777777" w:rsidTr="008E0AAA">
        <w:trPr>
          <w:trHeight w:val="344"/>
        </w:trPr>
        <w:tc>
          <w:tcPr>
            <w:tcW w:w="933" w:type="dxa"/>
            <w:vMerge/>
            <w:shd w:val="clear" w:color="auto" w:fill="auto"/>
          </w:tcPr>
          <w:p w14:paraId="493B8BB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0C6BA66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Экономика  </w:t>
            </w:r>
          </w:p>
        </w:tc>
        <w:tc>
          <w:tcPr>
            <w:tcW w:w="2665" w:type="dxa"/>
            <w:shd w:val="clear" w:color="auto" w:fill="auto"/>
          </w:tcPr>
          <w:p w14:paraId="18DA81E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1B52F6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5AD15CC9" w14:textId="77777777" w:rsidTr="008E0AAA">
        <w:trPr>
          <w:trHeight w:val="344"/>
        </w:trPr>
        <w:tc>
          <w:tcPr>
            <w:tcW w:w="933" w:type="dxa"/>
            <w:vMerge/>
            <w:shd w:val="clear" w:color="auto" w:fill="auto"/>
          </w:tcPr>
          <w:p w14:paraId="7278F13F"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4CBE9B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География</w:t>
            </w:r>
          </w:p>
        </w:tc>
        <w:tc>
          <w:tcPr>
            <w:tcW w:w="2665" w:type="dxa"/>
            <w:shd w:val="clear" w:color="auto" w:fill="auto"/>
          </w:tcPr>
          <w:p w14:paraId="3DD1AD4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FF1658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8137CCE" w14:textId="77777777" w:rsidTr="008E0AAA">
        <w:trPr>
          <w:trHeight w:val="344"/>
        </w:trPr>
        <w:tc>
          <w:tcPr>
            <w:tcW w:w="933" w:type="dxa"/>
            <w:vMerge/>
            <w:shd w:val="clear" w:color="auto" w:fill="auto"/>
          </w:tcPr>
          <w:p w14:paraId="2CE17C50"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16AD51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Физика  </w:t>
            </w:r>
          </w:p>
        </w:tc>
        <w:tc>
          <w:tcPr>
            <w:tcW w:w="2665" w:type="dxa"/>
            <w:shd w:val="clear" w:color="auto" w:fill="auto"/>
          </w:tcPr>
          <w:p w14:paraId="5A7EA16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702235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A4034E7" w14:textId="77777777" w:rsidTr="008E0AAA">
        <w:trPr>
          <w:trHeight w:val="344"/>
        </w:trPr>
        <w:tc>
          <w:tcPr>
            <w:tcW w:w="933" w:type="dxa"/>
            <w:vMerge/>
            <w:shd w:val="clear" w:color="auto" w:fill="auto"/>
          </w:tcPr>
          <w:p w14:paraId="5EA7B264"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6273921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Астрономия</w:t>
            </w:r>
          </w:p>
        </w:tc>
        <w:tc>
          <w:tcPr>
            <w:tcW w:w="2665" w:type="dxa"/>
            <w:shd w:val="clear" w:color="auto" w:fill="auto"/>
          </w:tcPr>
          <w:p w14:paraId="06B7C46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2F5C98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4F803126" w14:textId="77777777" w:rsidTr="008E0AAA">
        <w:trPr>
          <w:trHeight w:val="344"/>
        </w:trPr>
        <w:tc>
          <w:tcPr>
            <w:tcW w:w="933" w:type="dxa"/>
            <w:vMerge/>
            <w:shd w:val="clear" w:color="auto" w:fill="auto"/>
          </w:tcPr>
          <w:p w14:paraId="4C3A4FFE"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41BA77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Химия  </w:t>
            </w:r>
          </w:p>
        </w:tc>
        <w:tc>
          <w:tcPr>
            <w:tcW w:w="2665" w:type="dxa"/>
            <w:shd w:val="clear" w:color="auto" w:fill="auto"/>
          </w:tcPr>
          <w:p w14:paraId="63F3E15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1E19668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421EBC4" w14:textId="77777777" w:rsidTr="008E0AAA">
        <w:trPr>
          <w:trHeight w:val="344"/>
        </w:trPr>
        <w:tc>
          <w:tcPr>
            <w:tcW w:w="933" w:type="dxa"/>
            <w:vMerge/>
            <w:shd w:val="clear" w:color="auto" w:fill="auto"/>
          </w:tcPr>
          <w:p w14:paraId="03EA574D"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023C5F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Биология </w:t>
            </w:r>
          </w:p>
        </w:tc>
        <w:tc>
          <w:tcPr>
            <w:tcW w:w="2665" w:type="dxa"/>
            <w:shd w:val="clear" w:color="auto" w:fill="auto"/>
          </w:tcPr>
          <w:p w14:paraId="076D856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0FA33B2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E9034C3" w14:textId="77777777" w:rsidTr="008E0AAA">
        <w:trPr>
          <w:trHeight w:val="344"/>
        </w:trPr>
        <w:tc>
          <w:tcPr>
            <w:tcW w:w="933" w:type="dxa"/>
            <w:vMerge/>
            <w:shd w:val="clear" w:color="auto" w:fill="auto"/>
          </w:tcPr>
          <w:p w14:paraId="245E7D7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57FF3D9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ОБЖ</w:t>
            </w:r>
          </w:p>
        </w:tc>
        <w:tc>
          <w:tcPr>
            <w:tcW w:w="2665" w:type="dxa"/>
            <w:shd w:val="clear" w:color="auto" w:fill="auto"/>
          </w:tcPr>
          <w:p w14:paraId="75EA355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50C93D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CE7D02F" w14:textId="77777777" w:rsidTr="008E0AAA">
        <w:trPr>
          <w:trHeight w:val="344"/>
        </w:trPr>
        <w:tc>
          <w:tcPr>
            <w:tcW w:w="933" w:type="dxa"/>
            <w:vMerge/>
            <w:shd w:val="clear" w:color="auto" w:fill="auto"/>
          </w:tcPr>
          <w:p w14:paraId="3D44E34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16CFC46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Физическая культура</w:t>
            </w:r>
          </w:p>
        </w:tc>
        <w:tc>
          <w:tcPr>
            <w:tcW w:w="2665" w:type="dxa"/>
            <w:shd w:val="clear" w:color="auto" w:fill="auto"/>
          </w:tcPr>
          <w:p w14:paraId="3BAD8FC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Зачет  </w:t>
            </w:r>
          </w:p>
        </w:tc>
        <w:tc>
          <w:tcPr>
            <w:tcW w:w="2873" w:type="dxa"/>
          </w:tcPr>
          <w:p w14:paraId="0C72D87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1DDF1874" w14:textId="77777777" w:rsidTr="008E0AAA">
        <w:trPr>
          <w:trHeight w:val="344"/>
        </w:trPr>
        <w:tc>
          <w:tcPr>
            <w:tcW w:w="933" w:type="dxa"/>
            <w:vMerge/>
            <w:shd w:val="clear" w:color="auto" w:fill="auto"/>
          </w:tcPr>
          <w:p w14:paraId="542A6B5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A64173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Эл.курс «Русский язык: подготовка к ЕГЭ»</w:t>
            </w:r>
          </w:p>
        </w:tc>
        <w:tc>
          <w:tcPr>
            <w:tcW w:w="2665" w:type="dxa"/>
            <w:shd w:val="clear" w:color="auto" w:fill="auto"/>
          </w:tcPr>
          <w:p w14:paraId="6CDC289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550E3A4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216CE0E3" w14:textId="77777777" w:rsidTr="008E0AAA">
        <w:trPr>
          <w:trHeight w:val="344"/>
        </w:trPr>
        <w:tc>
          <w:tcPr>
            <w:tcW w:w="933" w:type="dxa"/>
            <w:vMerge/>
            <w:shd w:val="clear" w:color="auto" w:fill="auto"/>
          </w:tcPr>
          <w:p w14:paraId="12B9DF6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FBB396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Эл.курс «Математические основы информатики»</w:t>
            </w:r>
          </w:p>
        </w:tc>
        <w:tc>
          <w:tcPr>
            <w:tcW w:w="2665" w:type="dxa"/>
            <w:shd w:val="clear" w:color="auto" w:fill="auto"/>
          </w:tcPr>
          <w:p w14:paraId="4C96AC0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4B51EFE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7DD57CF" w14:textId="77777777" w:rsidTr="008E0AAA">
        <w:trPr>
          <w:trHeight w:val="344"/>
        </w:trPr>
        <w:tc>
          <w:tcPr>
            <w:tcW w:w="933" w:type="dxa"/>
            <w:vMerge/>
            <w:shd w:val="clear" w:color="auto" w:fill="auto"/>
          </w:tcPr>
          <w:p w14:paraId="68FC1CE2"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2AED01B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Эл.курс «В мире закономерных случайностей» »</w:t>
            </w:r>
          </w:p>
        </w:tc>
        <w:tc>
          <w:tcPr>
            <w:tcW w:w="2665" w:type="dxa"/>
            <w:shd w:val="clear" w:color="auto" w:fill="auto"/>
          </w:tcPr>
          <w:p w14:paraId="616692E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371DA8B1"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03389479" w14:textId="77777777" w:rsidTr="008E0AAA">
        <w:trPr>
          <w:trHeight w:val="344"/>
        </w:trPr>
        <w:tc>
          <w:tcPr>
            <w:tcW w:w="933" w:type="dxa"/>
            <w:vMerge/>
            <w:shd w:val="clear" w:color="auto" w:fill="auto"/>
          </w:tcPr>
          <w:p w14:paraId="517E5AF1"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7773B8F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Эл.курс «Решение качественных задач по физике»</w:t>
            </w:r>
          </w:p>
        </w:tc>
        <w:tc>
          <w:tcPr>
            <w:tcW w:w="2665" w:type="dxa"/>
            <w:shd w:val="clear" w:color="auto" w:fill="auto"/>
          </w:tcPr>
          <w:p w14:paraId="2D8C181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728569C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r w:rsidR="002E1C7A" w:rsidRPr="002E1C7A" w14:paraId="31CF8DD2" w14:textId="77777777" w:rsidTr="008E0AAA">
        <w:trPr>
          <w:trHeight w:val="344"/>
        </w:trPr>
        <w:tc>
          <w:tcPr>
            <w:tcW w:w="933" w:type="dxa"/>
            <w:vMerge/>
            <w:shd w:val="clear" w:color="auto" w:fill="auto"/>
          </w:tcPr>
          <w:p w14:paraId="2CA4A606" w14:textId="77777777" w:rsidR="003306ED" w:rsidRPr="002E1C7A" w:rsidRDefault="003306ED" w:rsidP="008E0AAA">
            <w:pPr>
              <w:rPr>
                <w:rFonts w:ascii="Times New Roman" w:hAnsi="Times New Roman" w:cs="Times New Roman"/>
                <w:sz w:val="24"/>
                <w:szCs w:val="24"/>
              </w:rPr>
            </w:pPr>
          </w:p>
        </w:tc>
        <w:tc>
          <w:tcPr>
            <w:tcW w:w="3100" w:type="dxa"/>
            <w:shd w:val="clear" w:color="auto" w:fill="auto"/>
          </w:tcPr>
          <w:p w14:paraId="4381F34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Эл.курс «Английский язык: подготовка к ЕГЭ»</w:t>
            </w:r>
          </w:p>
        </w:tc>
        <w:tc>
          <w:tcPr>
            <w:tcW w:w="2665" w:type="dxa"/>
            <w:shd w:val="clear" w:color="auto" w:fill="auto"/>
          </w:tcPr>
          <w:p w14:paraId="6B5E8CA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Контрольная работа</w:t>
            </w:r>
          </w:p>
        </w:tc>
        <w:tc>
          <w:tcPr>
            <w:tcW w:w="2873" w:type="dxa"/>
          </w:tcPr>
          <w:p w14:paraId="25470D22"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Выполнено/100%</w:t>
            </w:r>
          </w:p>
        </w:tc>
      </w:tr>
    </w:tbl>
    <w:p w14:paraId="1601FE36" w14:textId="77777777" w:rsidR="003306ED" w:rsidRPr="002E1C7A" w:rsidRDefault="003306ED" w:rsidP="003306ED">
      <w:pPr>
        <w:pStyle w:val="a7"/>
        <w:shd w:val="clear" w:color="auto" w:fill="FFFFFF"/>
        <w:spacing w:after="0"/>
      </w:pPr>
    </w:p>
    <w:p w14:paraId="65820C13" w14:textId="77777777" w:rsidR="003306ED" w:rsidRPr="002E1C7A" w:rsidRDefault="003306ED" w:rsidP="003306ED">
      <w:pPr>
        <w:pStyle w:val="a7"/>
        <w:shd w:val="clear" w:color="auto" w:fill="FFFFFF"/>
        <w:spacing w:after="0"/>
      </w:pPr>
      <w:r w:rsidRPr="002E1C7A">
        <w:rPr>
          <w:shd w:val="clear" w:color="auto" w:fill="FFFFFF"/>
        </w:rPr>
        <w:t xml:space="preserve">Исходя из анализа результатов промежуточной аттестации, анализа допущенных обучающимися ошибок, можно сделать </w:t>
      </w:r>
      <w:r w:rsidRPr="002E1C7A">
        <w:rPr>
          <w:b/>
          <w:u w:val="single"/>
          <w:shd w:val="clear" w:color="auto" w:fill="FFFFFF"/>
        </w:rPr>
        <w:t>вывод</w:t>
      </w:r>
      <w:r w:rsidRPr="002E1C7A">
        <w:rPr>
          <w:shd w:val="clear" w:color="auto" w:fill="FFFFFF"/>
        </w:rPr>
        <w:t>:</w:t>
      </w:r>
    </w:p>
    <w:p w14:paraId="4916170F" w14:textId="77777777" w:rsidR="003306ED" w:rsidRPr="002E1C7A" w:rsidRDefault="003306ED" w:rsidP="001462CA">
      <w:pPr>
        <w:pStyle w:val="a7"/>
        <w:numPr>
          <w:ilvl w:val="0"/>
          <w:numId w:val="36"/>
        </w:numPr>
        <w:shd w:val="clear" w:color="auto" w:fill="FFFFFF"/>
        <w:spacing w:before="0" w:beforeAutospacing="0" w:after="0" w:afterAutospacing="0"/>
        <w:ind w:left="0"/>
        <w:jc w:val="both"/>
      </w:pPr>
      <w:r w:rsidRPr="002E1C7A">
        <w:t>обучающимися освоено базовое содержание образовательных программ по предметам учебного плана;</w:t>
      </w:r>
    </w:p>
    <w:p w14:paraId="6F7F7256" w14:textId="77777777" w:rsidR="003306ED" w:rsidRPr="002E1C7A" w:rsidRDefault="003306ED" w:rsidP="001462CA">
      <w:pPr>
        <w:pStyle w:val="a7"/>
        <w:numPr>
          <w:ilvl w:val="0"/>
          <w:numId w:val="36"/>
        </w:numPr>
        <w:shd w:val="clear" w:color="auto" w:fill="FFFFFF"/>
        <w:spacing w:before="0" w:beforeAutospacing="0" w:after="0" w:afterAutospacing="0"/>
        <w:ind w:left="0"/>
        <w:jc w:val="both"/>
      </w:pPr>
      <w:r w:rsidRPr="002E1C7A">
        <w:t>обучающиеся имеют сформированные знания по предметам учебного плана;</w:t>
      </w:r>
    </w:p>
    <w:p w14:paraId="07524FEC" w14:textId="77777777" w:rsidR="003306ED" w:rsidRPr="002E1C7A" w:rsidRDefault="003306ED" w:rsidP="001462CA">
      <w:pPr>
        <w:pStyle w:val="a7"/>
        <w:numPr>
          <w:ilvl w:val="0"/>
          <w:numId w:val="36"/>
        </w:numPr>
        <w:shd w:val="clear" w:color="auto" w:fill="FFFFFF"/>
        <w:spacing w:before="0" w:beforeAutospacing="0" w:after="0" w:afterAutospacing="0"/>
        <w:ind w:left="0"/>
      </w:pPr>
      <w:r w:rsidRPr="002E1C7A">
        <w:t>не по всем предметам в ходе аттестации подтверждены годовые отметки.</w:t>
      </w:r>
    </w:p>
    <w:p w14:paraId="7BD0BBD1" w14:textId="77777777" w:rsidR="003306ED" w:rsidRPr="002E1C7A" w:rsidRDefault="003306ED" w:rsidP="003306ED">
      <w:pPr>
        <w:rPr>
          <w:rFonts w:ascii="Times New Roman" w:eastAsia="Times New Roman" w:hAnsi="Times New Roman" w:cs="Times New Roman"/>
          <w:sz w:val="24"/>
          <w:szCs w:val="24"/>
          <w:shd w:val="clear" w:color="auto" w:fill="FFFFFF"/>
        </w:rPr>
      </w:pPr>
    </w:p>
    <w:p w14:paraId="11C22BC7" w14:textId="77777777" w:rsidR="003306ED" w:rsidRPr="002E1C7A" w:rsidRDefault="003306ED" w:rsidP="003306ED">
      <w:pPr>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shd w:val="clear" w:color="auto" w:fill="FFFFFF"/>
        </w:rPr>
        <w:t>Рекомендации по итогам промежуточной аттестации</w:t>
      </w:r>
      <w:r w:rsidRPr="002E1C7A">
        <w:rPr>
          <w:rFonts w:ascii="Times New Roman" w:eastAsia="Times New Roman" w:hAnsi="Times New Roman" w:cs="Times New Roman"/>
          <w:sz w:val="24"/>
          <w:szCs w:val="24"/>
          <w:shd w:val="clear" w:color="auto" w:fill="FFFFFF"/>
        </w:rPr>
        <w:t>:</w:t>
      </w:r>
      <w:r w:rsidRPr="002E1C7A">
        <w:rPr>
          <w:rFonts w:ascii="Times New Roman" w:eastAsia="Times New Roman" w:hAnsi="Times New Roman" w:cs="Times New Roman"/>
          <w:sz w:val="24"/>
          <w:szCs w:val="24"/>
        </w:rPr>
        <w:br/>
      </w:r>
      <w:r w:rsidRPr="002E1C7A">
        <w:rPr>
          <w:rFonts w:ascii="Times New Roman" w:eastAsia="Times New Roman" w:hAnsi="Times New Roman" w:cs="Times New Roman"/>
          <w:iCs/>
          <w:sz w:val="24"/>
          <w:szCs w:val="24"/>
          <w:shd w:val="clear" w:color="auto" w:fill="FFFFFF"/>
        </w:rPr>
        <w:t>1.</w:t>
      </w:r>
      <w:r w:rsidRPr="002E1C7A">
        <w:rPr>
          <w:rFonts w:ascii="Times New Roman" w:eastAsia="Times New Roman" w:hAnsi="Times New Roman" w:cs="Times New Roman"/>
          <w:sz w:val="24"/>
          <w:szCs w:val="24"/>
        </w:rPr>
        <w:t>Учителям-предметникам совершенствовать работу по повышению качества знаний обучающихся посредством внедрения современных   педагогических технологий на уроках, используя разнообразные виды контроля знаний, применяя системный учет тематических знаний учащихся, привести в соответствие уровень освоения образовательных программ учащимися требованиям федерального стандарта образования в практической его части.</w:t>
      </w:r>
    </w:p>
    <w:p w14:paraId="611625AB" w14:textId="77777777" w:rsidR="003306ED" w:rsidRPr="002E1C7A" w:rsidRDefault="003306ED" w:rsidP="003306ED">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2.Руководителям школьных предметных МО своевременно рассматривать вопросы подготовки обучающихся к промежуточной аттестации по итогам учебного года.</w:t>
      </w:r>
    </w:p>
    <w:p w14:paraId="29AFE9B0" w14:textId="77777777" w:rsidR="003306ED" w:rsidRPr="002E1C7A" w:rsidRDefault="003306ED" w:rsidP="003306ED">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3.Усилить работу по систематизации и обобщению знаний. </w:t>
      </w:r>
    </w:p>
    <w:p w14:paraId="5CA4D33C" w14:textId="77777777" w:rsidR="003306ED" w:rsidRPr="002E1C7A" w:rsidRDefault="003306ED" w:rsidP="003306ED">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4.Учесть  итоги промежуточной аттестации при планировании работы на 2020 - 2021 учебный  год, наметить пути коррекции.</w:t>
      </w:r>
    </w:p>
    <w:p w14:paraId="3A489DE2" w14:textId="77777777" w:rsidR="003306ED" w:rsidRPr="002E1C7A" w:rsidRDefault="003306ED" w:rsidP="003306ED">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5.Довести до родителей информацию о результатах промежуточной аттестации.</w:t>
      </w:r>
    </w:p>
    <w:p w14:paraId="0EDDAEF6" w14:textId="77777777" w:rsidR="003306ED" w:rsidRPr="002E1C7A" w:rsidRDefault="003306ED" w:rsidP="003306ED">
      <w:pPr>
        <w:rPr>
          <w:rFonts w:ascii="Times New Roman" w:eastAsia="Times New Roman" w:hAnsi="Times New Roman" w:cs="Times New Roman"/>
          <w:sz w:val="24"/>
          <w:szCs w:val="24"/>
        </w:rPr>
      </w:pPr>
    </w:p>
    <w:p w14:paraId="698DCE42" w14:textId="77777777" w:rsidR="003306ED" w:rsidRPr="002E1C7A" w:rsidRDefault="003306ED" w:rsidP="003306ED">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p w14:paraId="002EB157" w14:textId="77777777" w:rsidR="003306ED" w:rsidRPr="002E1C7A" w:rsidRDefault="003306ED" w:rsidP="003306ED">
      <w:pPr>
        <w:jc w:val="center"/>
        <w:rPr>
          <w:rFonts w:ascii="Times New Roman" w:hAnsi="Times New Roman" w:cs="Times New Roman"/>
          <w:b/>
          <w:sz w:val="24"/>
          <w:szCs w:val="24"/>
        </w:rPr>
      </w:pPr>
    </w:p>
    <w:p w14:paraId="1A5617A5" w14:textId="77777777" w:rsidR="003306ED" w:rsidRPr="002E1C7A" w:rsidRDefault="003306ED" w:rsidP="003306ED">
      <w:pPr>
        <w:jc w:val="center"/>
        <w:rPr>
          <w:rFonts w:ascii="Times New Roman" w:hAnsi="Times New Roman" w:cs="Times New Roman"/>
          <w:b/>
          <w:sz w:val="24"/>
          <w:szCs w:val="24"/>
        </w:rPr>
      </w:pPr>
    </w:p>
    <w:p w14:paraId="73D5E1E4" w14:textId="77777777" w:rsidR="003306ED" w:rsidRPr="002E1C7A" w:rsidRDefault="003306ED" w:rsidP="003306ED">
      <w:pPr>
        <w:jc w:val="center"/>
        <w:rPr>
          <w:rFonts w:ascii="Times New Roman" w:hAnsi="Times New Roman" w:cs="Times New Roman"/>
          <w:b/>
          <w:sz w:val="24"/>
          <w:szCs w:val="24"/>
        </w:rPr>
      </w:pPr>
    </w:p>
    <w:p w14:paraId="6F47E4F0" w14:textId="77777777" w:rsidR="003306ED" w:rsidRPr="002E1C7A" w:rsidRDefault="003306ED" w:rsidP="003306ED">
      <w:pPr>
        <w:jc w:val="center"/>
        <w:rPr>
          <w:rFonts w:ascii="Times New Roman" w:hAnsi="Times New Roman" w:cs="Times New Roman"/>
          <w:b/>
          <w:sz w:val="24"/>
          <w:szCs w:val="24"/>
        </w:rPr>
      </w:pPr>
    </w:p>
    <w:p w14:paraId="3426BA02" w14:textId="77777777" w:rsidR="003306ED" w:rsidRPr="002E1C7A" w:rsidRDefault="003306ED" w:rsidP="003306ED">
      <w:pPr>
        <w:jc w:val="center"/>
        <w:rPr>
          <w:rFonts w:ascii="Times New Roman" w:hAnsi="Times New Roman" w:cs="Times New Roman"/>
          <w:b/>
          <w:sz w:val="24"/>
          <w:szCs w:val="24"/>
        </w:rPr>
      </w:pPr>
    </w:p>
    <w:p w14:paraId="4CBAAB14" w14:textId="77777777" w:rsidR="003306ED" w:rsidRPr="002E1C7A" w:rsidRDefault="003306ED" w:rsidP="003306ED">
      <w:pPr>
        <w:jc w:val="center"/>
        <w:rPr>
          <w:rFonts w:ascii="Times New Roman" w:hAnsi="Times New Roman" w:cs="Times New Roman"/>
          <w:b/>
          <w:sz w:val="24"/>
          <w:szCs w:val="24"/>
        </w:rPr>
      </w:pPr>
    </w:p>
    <w:p w14:paraId="3041FBA1" w14:textId="77777777" w:rsidR="003306ED" w:rsidRPr="002E1C7A" w:rsidRDefault="003306ED" w:rsidP="003306ED">
      <w:pPr>
        <w:jc w:val="center"/>
        <w:rPr>
          <w:rFonts w:ascii="Times New Roman" w:hAnsi="Times New Roman" w:cs="Times New Roman"/>
          <w:b/>
          <w:sz w:val="24"/>
          <w:szCs w:val="24"/>
        </w:rPr>
      </w:pPr>
    </w:p>
    <w:p w14:paraId="6E5F0F66" w14:textId="77777777" w:rsidR="003306ED" w:rsidRPr="002E1C7A" w:rsidRDefault="003306ED" w:rsidP="003306ED">
      <w:pPr>
        <w:jc w:val="center"/>
        <w:rPr>
          <w:rFonts w:ascii="Times New Roman" w:hAnsi="Times New Roman" w:cs="Times New Roman"/>
          <w:b/>
          <w:sz w:val="24"/>
          <w:szCs w:val="24"/>
        </w:rPr>
      </w:pPr>
    </w:p>
    <w:p w14:paraId="4FDEB9EF" w14:textId="3EC952E6" w:rsidR="003306ED" w:rsidRPr="002E1C7A" w:rsidRDefault="003306ED" w:rsidP="003306ED">
      <w:pPr>
        <w:jc w:val="center"/>
        <w:rPr>
          <w:rFonts w:ascii="Times New Roman" w:hAnsi="Times New Roman" w:cs="Times New Roman"/>
          <w:b/>
          <w:sz w:val="24"/>
          <w:szCs w:val="24"/>
        </w:rPr>
      </w:pPr>
    </w:p>
    <w:p w14:paraId="4C7E1014" w14:textId="1B3BB6E5" w:rsidR="0068662E" w:rsidRPr="002E1C7A" w:rsidRDefault="0068662E" w:rsidP="003306ED">
      <w:pPr>
        <w:jc w:val="center"/>
        <w:rPr>
          <w:rFonts w:ascii="Times New Roman" w:hAnsi="Times New Roman" w:cs="Times New Roman"/>
          <w:b/>
          <w:sz w:val="24"/>
          <w:szCs w:val="24"/>
        </w:rPr>
      </w:pPr>
    </w:p>
    <w:p w14:paraId="5CE42AAF" w14:textId="38465DF5" w:rsidR="0068662E" w:rsidRPr="002E1C7A" w:rsidRDefault="0068662E" w:rsidP="003306ED">
      <w:pPr>
        <w:jc w:val="center"/>
        <w:rPr>
          <w:rFonts w:ascii="Times New Roman" w:hAnsi="Times New Roman" w:cs="Times New Roman"/>
          <w:b/>
          <w:sz w:val="24"/>
          <w:szCs w:val="24"/>
        </w:rPr>
      </w:pPr>
    </w:p>
    <w:p w14:paraId="7E8F466F" w14:textId="598E06A2" w:rsidR="0068662E" w:rsidRPr="002E1C7A" w:rsidRDefault="0068662E" w:rsidP="003306ED">
      <w:pPr>
        <w:jc w:val="center"/>
        <w:rPr>
          <w:rFonts w:ascii="Times New Roman" w:hAnsi="Times New Roman" w:cs="Times New Roman"/>
          <w:b/>
          <w:sz w:val="24"/>
          <w:szCs w:val="24"/>
        </w:rPr>
      </w:pPr>
    </w:p>
    <w:p w14:paraId="38A16DDD" w14:textId="2400782D" w:rsidR="0068662E" w:rsidRPr="002E1C7A" w:rsidRDefault="0068662E" w:rsidP="003306ED">
      <w:pPr>
        <w:jc w:val="center"/>
        <w:rPr>
          <w:rFonts w:ascii="Times New Roman" w:hAnsi="Times New Roman" w:cs="Times New Roman"/>
          <w:b/>
          <w:sz w:val="24"/>
          <w:szCs w:val="24"/>
        </w:rPr>
      </w:pPr>
    </w:p>
    <w:p w14:paraId="410F155D" w14:textId="7AB36168" w:rsidR="0068662E" w:rsidRPr="002E1C7A" w:rsidRDefault="0068662E" w:rsidP="003306ED">
      <w:pPr>
        <w:jc w:val="center"/>
        <w:rPr>
          <w:rFonts w:ascii="Times New Roman" w:hAnsi="Times New Roman" w:cs="Times New Roman"/>
          <w:b/>
          <w:sz w:val="24"/>
          <w:szCs w:val="24"/>
        </w:rPr>
      </w:pPr>
    </w:p>
    <w:p w14:paraId="4EACBDB4" w14:textId="53F68405" w:rsidR="0068662E" w:rsidRPr="002E1C7A" w:rsidRDefault="0068662E" w:rsidP="003306ED">
      <w:pPr>
        <w:jc w:val="center"/>
        <w:rPr>
          <w:rFonts w:ascii="Times New Roman" w:hAnsi="Times New Roman" w:cs="Times New Roman"/>
          <w:b/>
          <w:sz w:val="24"/>
          <w:szCs w:val="24"/>
        </w:rPr>
      </w:pPr>
    </w:p>
    <w:p w14:paraId="3333A7A8" w14:textId="5FB3AAD3" w:rsidR="0068662E" w:rsidRPr="002E1C7A" w:rsidRDefault="0068662E" w:rsidP="003306ED">
      <w:pPr>
        <w:jc w:val="center"/>
        <w:rPr>
          <w:rFonts w:ascii="Times New Roman" w:hAnsi="Times New Roman" w:cs="Times New Roman"/>
          <w:b/>
          <w:sz w:val="24"/>
          <w:szCs w:val="24"/>
        </w:rPr>
      </w:pPr>
    </w:p>
    <w:p w14:paraId="0AAD55D8" w14:textId="36C2F63E" w:rsidR="0068662E" w:rsidRPr="002E1C7A" w:rsidRDefault="0068662E" w:rsidP="003306ED">
      <w:pPr>
        <w:jc w:val="center"/>
        <w:rPr>
          <w:rFonts w:ascii="Times New Roman" w:hAnsi="Times New Roman" w:cs="Times New Roman"/>
          <w:b/>
          <w:sz w:val="24"/>
          <w:szCs w:val="24"/>
        </w:rPr>
      </w:pPr>
    </w:p>
    <w:p w14:paraId="706D79E5" w14:textId="32EA2A12" w:rsidR="0068662E" w:rsidRPr="002E1C7A" w:rsidRDefault="0068662E" w:rsidP="003306ED">
      <w:pPr>
        <w:jc w:val="center"/>
        <w:rPr>
          <w:rFonts w:ascii="Times New Roman" w:hAnsi="Times New Roman" w:cs="Times New Roman"/>
          <w:b/>
          <w:sz w:val="24"/>
          <w:szCs w:val="24"/>
        </w:rPr>
      </w:pPr>
    </w:p>
    <w:p w14:paraId="5C5CD352" w14:textId="7023E85F" w:rsidR="0068662E" w:rsidRPr="002E1C7A" w:rsidRDefault="0068662E" w:rsidP="003306ED">
      <w:pPr>
        <w:jc w:val="center"/>
        <w:rPr>
          <w:rFonts w:ascii="Times New Roman" w:hAnsi="Times New Roman" w:cs="Times New Roman"/>
          <w:b/>
          <w:sz w:val="24"/>
          <w:szCs w:val="24"/>
        </w:rPr>
      </w:pPr>
    </w:p>
    <w:p w14:paraId="2C9680D2" w14:textId="24D8B8F4" w:rsidR="0068662E" w:rsidRPr="002E1C7A" w:rsidRDefault="0068662E" w:rsidP="003306ED">
      <w:pPr>
        <w:jc w:val="center"/>
        <w:rPr>
          <w:rFonts w:ascii="Times New Roman" w:hAnsi="Times New Roman" w:cs="Times New Roman"/>
          <w:b/>
          <w:sz w:val="24"/>
          <w:szCs w:val="24"/>
        </w:rPr>
      </w:pPr>
    </w:p>
    <w:p w14:paraId="293C391E" w14:textId="0667EA86" w:rsidR="0068662E" w:rsidRPr="002E1C7A" w:rsidRDefault="0068662E" w:rsidP="003306ED">
      <w:pPr>
        <w:jc w:val="center"/>
        <w:rPr>
          <w:rFonts w:ascii="Times New Roman" w:hAnsi="Times New Roman" w:cs="Times New Roman"/>
          <w:b/>
          <w:sz w:val="24"/>
          <w:szCs w:val="24"/>
        </w:rPr>
      </w:pPr>
    </w:p>
    <w:p w14:paraId="5B9CDA1D" w14:textId="2B6876A9" w:rsidR="0068662E" w:rsidRPr="002E1C7A" w:rsidRDefault="0068662E" w:rsidP="003306ED">
      <w:pPr>
        <w:jc w:val="center"/>
        <w:rPr>
          <w:rFonts w:ascii="Times New Roman" w:hAnsi="Times New Roman" w:cs="Times New Roman"/>
          <w:b/>
          <w:sz w:val="24"/>
          <w:szCs w:val="24"/>
        </w:rPr>
      </w:pPr>
    </w:p>
    <w:p w14:paraId="619CE8FD" w14:textId="5BA32992" w:rsidR="0068662E" w:rsidRPr="002E1C7A" w:rsidRDefault="0068662E" w:rsidP="003306ED">
      <w:pPr>
        <w:jc w:val="center"/>
        <w:rPr>
          <w:rFonts w:ascii="Times New Roman" w:hAnsi="Times New Roman" w:cs="Times New Roman"/>
          <w:b/>
          <w:sz w:val="24"/>
          <w:szCs w:val="24"/>
        </w:rPr>
      </w:pPr>
    </w:p>
    <w:p w14:paraId="1D7EA2F4" w14:textId="1E3E271C" w:rsidR="0068662E" w:rsidRPr="002E1C7A" w:rsidRDefault="0068662E" w:rsidP="003306ED">
      <w:pPr>
        <w:jc w:val="center"/>
        <w:rPr>
          <w:rFonts w:ascii="Times New Roman" w:hAnsi="Times New Roman" w:cs="Times New Roman"/>
          <w:b/>
          <w:sz w:val="24"/>
          <w:szCs w:val="24"/>
        </w:rPr>
      </w:pPr>
    </w:p>
    <w:p w14:paraId="516F270D" w14:textId="3039FB4F" w:rsidR="0068662E" w:rsidRPr="002E1C7A" w:rsidRDefault="0068662E" w:rsidP="003306ED">
      <w:pPr>
        <w:jc w:val="center"/>
        <w:rPr>
          <w:rFonts w:ascii="Times New Roman" w:hAnsi="Times New Roman" w:cs="Times New Roman"/>
          <w:b/>
          <w:sz w:val="24"/>
          <w:szCs w:val="24"/>
        </w:rPr>
      </w:pPr>
    </w:p>
    <w:p w14:paraId="3B6ADA85" w14:textId="77777777" w:rsidR="0068662E" w:rsidRPr="002E1C7A" w:rsidRDefault="0068662E" w:rsidP="003306ED">
      <w:pPr>
        <w:jc w:val="center"/>
        <w:rPr>
          <w:rFonts w:ascii="Times New Roman" w:hAnsi="Times New Roman" w:cs="Times New Roman"/>
          <w:b/>
          <w:sz w:val="24"/>
          <w:szCs w:val="24"/>
        </w:rPr>
      </w:pPr>
    </w:p>
    <w:p w14:paraId="2E8FE5A9" w14:textId="77777777" w:rsidR="003306ED" w:rsidRPr="002E1C7A" w:rsidRDefault="003306ED" w:rsidP="003306ED">
      <w:pPr>
        <w:jc w:val="center"/>
        <w:rPr>
          <w:rFonts w:ascii="Times New Roman" w:hAnsi="Times New Roman" w:cs="Times New Roman"/>
          <w:b/>
          <w:sz w:val="24"/>
          <w:szCs w:val="24"/>
        </w:rPr>
      </w:pPr>
    </w:p>
    <w:p w14:paraId="616A4415" w14:textId="371344C4"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2.1.3.Анализ  итоговой  аттестации  за 202</w:t>
      </w:r>
      <w:r w:rsidR="0068662E" w:rsidRPr="002E1C7A">
        <w:rPr>
          <w:rFonts w:ascii="Times New Roman" w:hAnsi="Times New Roman" w:cs="Times New Roman"/>
          <w:b/>
          <w:sz w:val="24"/>
          <w:szCs w:val="24"/>
        </w:rPr>
        <w:t>3-2024</w:t>
      </w:r>
      <w:r w:rsidRPr="002E1C7A">
        <w:rPr>
          <w:rFonts w:ascii="Times New Roman" w:hAnsi="Times New Roman" w:cs="Times New Roman"/>
          <w:b/>
          <w:sz w:val="24"/>
          <w:szCs w:val="24"/>
        </w:rPr>
        <w:t xml:space="preserve">  учебный  год</w:t>
      </w:r>
    </w:p>
    <w:p w14:paraId="2E4B807D" w14:textId="77777777" w:rsidR="00684F2E" w:rsidRPr="002E1C7A" w:rsidRDefault="00684F2E" w:rsidP="00684F2E">
      <w:pPr>
        <w:jc w:val="center"/>
        <w:rPr>
          <w:rFonts w:ascii="Times New Roman" w:eastAsia="Times New Roman" w:hAnsi="Times New Roman" w:cs="Times New Roman"/>
          <w:sz w:val="24"/>
          <w:szCs w:val="24"/>
        </w:rPr>
      </w:pPr>
    </w:p>
    <w:p w14:paraId="2B803ADA"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Работа по подготовке к участию в  ГИА в   2023-2024 учебном  году</w:t>
      </w:r>
    </w:p>
    <w:p w14:paraId="715E8D4A" w14:textId="77777777" w:rsidR="0068662E" w:rsidRPr="002E1C7A" w:rsidRDefault="0068662E" w:rsidP="0068662E">
      <w:pPr>
        <w:jc w:val="center"/>
        <w:rPr>
          <w:rFonts w:ascii="Times New Roman" w:eastAsia="Times New Roman" w:hAnsi="Times New Roman" w:cs="Times New Roman"/>
          <w:sz w:val="24"/>
          <w:szCs w:val="24"/>
        </w:rPr>
      </w:pPr>
    </w:p>
    <w:p w14:paraId="535F56C1" w14:textId="77777777" w:rsidR="0068662E" w:rsidRPr="002E1C7A" w:rsidRDefault="0068662E" w:rsidP="0068662E">
      <w:pPr>
        <w:ind w:firstLine="90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2023-2024 учебном году,  администрацией  были определены цели и задачи гимназии  на этапе подготовки к ГИА,  разработан план работы по подготовке и проведению итоговой аттестации в 2024году.</w:t>
      </w:r>
    </w:p>
    <w:p w14:paraId="0B900228" w14:textId="77777777" w:rsidR="0068662E" w:rsidRPr="002E1C7A" w:rsidRDefault="0068662E" w:rsidP="0068662E">
      <w:pPr>
        <w:ind w:firstLine="900"/>
        <w:rPr>
          <w:rFonts w:ascii="Times New Roman" w:eastAsia="Times New Roman" w:hAnsi="Times New Roman" w:cs="Times New Roman"/>
          <w:sz w:val="24"/>
          <w:szCs w:val="24"/>
        </w:rPr>
      </w:pPr>
      <w:r w:rsidRPr="002E1C7A">
        <w:rPr>
          <w:rFonts w:ascii="Times New Roman" w:eastAsia="Times New Roman" w:hAnsi="Times New Roman" w:cs="Times New Roman"/>
          <w:b/>
          <w:i/>
          <w:sz w:val="24"/>
          <w:szCs w:val="24"/>
        </w:rPr>
        <w:t>Целью работы</w:t>
      </w:r>
      <w:r w:rsidRPr="002E1C7A">
        <w:rPr>
          <w:rFonts w:ascii="Times New Roman" w:eastAsia="Times New Roman" w:hAnsi="Times New Roman" w:cs="Times New Roman"/>
          <w:sz w:val="24"/>
          <w:szCs w:val="24"/>
        </w:rPr>
        <w:t xml:space="preserve"> гимназии по подготовке к ГИА  является создание организационно-процессуальных и педагогических условий,  обеспечивающих успешную подготовку   обучающихся гимназии  к  ГИА. Для реализации данной цели   были поставлены следующие </w:t>
      </w:r>
      <w:r w:rsidRPr="002E1C7A">
        <w:rPr>
          <w:rFonts w:ascii="Times New Roman" w:eastAsia="Times New Roman" w:hAnsi="Times New Roman" w:cs="Times New Roman"/>
          <w:b/>
          <w:i/>
          <w:sz w:val="24"/>
          <w:szCs w:val="24"/>
        </w:rPr>
        <w:t>задачи</w:t>
      </w:r>
      <w:r w:rsidRPr="002E1C7A">
        <w:rPr>
          <w:rFonts w:ascii="Times New Roman" w:eastAsia="Times New Roman" w:hAnsi="Times New Roman" w:cs="Times New Roman"/>
          <w:sz w:val="24"/>
          <w:szCs w:val="24"/>
        </w:rPr>
        <w:t>:</w:t>
      </w:r>
    </w:p>
    <w:p w14:paraId="2EAF7C6B" w14:textId="77777777" w:rsidR="0068662E" w:rsidRPr="002E1C7A" w:rsidRDefault="0068662E" w:rsidP="0068662E">
      <w:pPr>
        <w:widowControl/>
        <w:numPr>
          <w:ilvl w:val="0"/>
          <w:numId w:val="3"/>
        </w:numPr>
        <w:autoSpaceDE/>
        <w:autoSpaceDN/>
        <w:adjustRightInd/>
        <w:ind w:left="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ознакомление обучающихся 9,11 классов с Положением о порядке проведения ГИА;  </w:t>
      </w:r>
    </w:p>
    <w:p w14:paraId="1D44DE14" w14:textId="77777777" w:rsidR="0068662E" w:rsidRPr="002E1C7A" w:rsidRDefault="0068662E" w:rsidP="0068662E">
      <w:pPr>
        <w:widowControl/>
        <w:numPr>
          <w:ilvl w:val="0"/>
          <w:numId w:val="3"/>
        </w:numPr>
        <w:autoSpaceDE/>
        <w:autoSpaceDN/>
        <w:adjustRightInd/>
        <w:ind w:left="360"/>
        <w:jc w:val="both"/>
        <w:rPr>
          <w:rFonts w:ascii="Times New Roman" w:eastAsia="Times New Roman" w:hAnsi="Times New Roman" w:cs="Times New Roman"/>
          <w:b/>
          <w:i/>
          <w:sz w:val="24"/>
          <w:szCs w:val="24"/>
        </w:rPr>
      </w:pPr>
      <w:r w:rsidRPr="002E1C7A">
        <w:rPr>
          <w:rFonts w:ascii="Times New Roman" w:eastAsia="Times New Roman" w:hAnsi="Times New Roman" w:cs="Times New Roman"/>
          <w:sz w:val="24"/>
          <w:szCs w:val="24"/>
        </w:rPr>
        <w:t xml:space="preserve">повышение квалификации учителей гимназии;   </w:t>
      </w:r>
    </w:p>
    <w:p w14:paraId="76086A7F" w14:textId="77777777" w:rsidR="0068662E" w:rsidRPr="002E1C7A" w:rsidRDefault="0068662E" w:rsidP="0068662E">
      <w:pPr>
        <w:widowControl/>
        <w:numPr>
          <w:ilvl w:val="0"/>
          <w:numId w:val="3"/>
        </w:numPr>
        <w:autoSpaceDE/>
        <w:autoSpaceDN/>
        <w:adjustRightInd/>
        <w:ind w:left="360"/>
        <w:jc w:val="both"/>
        <w:rPr>
          <w:rFonts w:ascii="Times New Roman" w:eastAsia="Times New Roman" w:hAnsi="Times New Roman" w:cs="Times New Roman"/>
          <w:b/>
          <w:i/>
          <w:sz w:val="24"/>
          <w:szCs w:val="24"/>
        </w:rPr>
      </w:pPr>
      <w:r w:rsidRPr="002E1C7A">
        <w:rPr>
          <w:rFonts w:ascii="Times New Roman" w:eastAsia="Times New Roman" w:hAnsi="Times New Roman" w:cs="Times New Roman"/>
          <w:sz w:val="24"/>
          <w:szCs w:val="24"/>
        </w:rPr>
        <w:t>организационная   подготовка обучающихся к репетиционным испытаниям (в рамках муниципального и регионального мониторинга)  к участию в ГИА.</w:t>
      </w:r>
    </w:p>
    <w:p w14:paraId="3BEA840C" w14:textId="77777777" w:rsidR="0068662E" w:rsidRPr="002E1C7A" w:rsidRDefault="0068662E" w:rsidP="0068662E">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Работа по подготовке и проведению ГИА включала в себя следующие этапы:</w:t>
      </w:r>
    </w:p>
    <w:p w14:paraId="2ED88838" w14:textId="77777777" w:rsidR="0068662E" w:rsidRPr="002E1C7A" w:rsidRDefault="0068662E" w:rsidP="0068662E">
      <w:pPr>
        <w:ind w:left="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1. Подготовительный этап: </w:t>
      </w:r>
    </w:p>
    <w:p w14:paraId="43EE873D" w14:textId="77777777" w:rsidR="0068662E" w:rsidRPr="002E1C7A" w:rsidRDefault="0068662E" w:rsidP="0068662E">
      <w:pPr>
        <w:ind w:left="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реализация информационно-аналитической, мотивационно-целевой, планово-прогностической функций   мониторинга знаний обучающихся.</w:t>
      </w:r>
    </w:p>
    <w:p w14:paraId="30C70029" w14:textId="77777777" w:rsidR="0068662E" w:rsidRPr="002E1C7A" w:rsidRDefault="0068662E" w:rsidP="0068662E">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 проведение пробных аттестационных работ.</w:t>
      </w:r>
    </w:p>
    <w:p w14:paraId="5D5DE5EE" w14:textId="77777777" w:rsidR="0068662E" w:rsidRPr="002E1C7A" w:rsidRDefault="0068662E" w:rsidP="0068662E">
      <w:pPr>
        <w:ind w:left="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анализ результатов и рекомендации по подготовке к ГИА.</w:t>
      </w:r>
    </w:p>
    <w:p w14:paraId="764ACEC6" w14:textId="77777777" w:rsidR="0068662E" w:rsidRPr="002E1C7A" w:rsidRDefault="0068662E" w:rsidP="0068662E">
      <w:pPr>
        <w:ind w:left="360"/>
        <w:jc w:val="both"/>
        <w:rPr>
          <w:rFonts w:ascii="Times New Roman" w:eastAsia="Times New Roman" w:hAnsi="Times New Roman" w:cs="Times New Roman"/>
          <w:sz w:val="24"/>
          <w:szCs w:val="24"/>
        </w:rPr>
      </w:pPr>
      <w:r w:rsidRPr="002E1C7A">
        <w:rPr>
          <w:rFonts w:ascii="Times New Roman" w:eastAsia="Times New Roman" w:hAnsi="Times New Roman" w:cs="Times New Roman"/>
          <w:b/>
          <w:i/>
          <w:sz w:val="24"/>
          <w:szCs w:val="24"/>
        </w:rPr>
        <w:t>На подготовительном этапе</w:t>
      </w:r>
      <w:r w:rsidRPr="002E1C7A">
        <w:rPr>
          <w:rFonts w:ascii="Times New Roman" w:eastAsia="Times New Roman" w:hAnsi="Times New Roman" w:cs="Times New Roman"/>
          <w:sz w:val="24"/>
          <w:szCs w:val="24"/>
        </w:rPr>
        <w:t xml:space="preserve"> в гимназии были запланированы и выполнены следующие мероприятия: </w:t>
      </w:r>
    </w:p>
    <w:p w14:paraId="2EEB70AD" w14:textId="77777777" w:rsidR="0068662E" w:rsidRPr="002E1C7A" w:rsidRDefault="0068662E" w:rsidP="0068662E">
      <w:pPr>
        <w:tabs>
          <w:tab w:val="left" w:pos="720"/>
        </w:tabs>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ab/>
        <w:t>1. На методическом совете гимназии рассматривались   вопросы:</w:t>
      </w:r>
    </w:p>
    <w:p w14:paraId="194E624F" w14:textId="77777777" w:rsidR="0068662E" w:rsidRPr="002E1C7A" w:rsidRDefault="0068662E" w:rsidP="0068662E">
      <w:pPr>
        <w:widowControl/>
        <w:numPr>
          <w:ilvl w:val="0"/>
          <w:numId w:val="4"/>
        </w:numPr>
        <w:tabs>
          <w:tab w:val="left" w:pos="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знакомство с нормативно-правовой базой ГИА;</w:t>
      </w:r>
    </w:p>
    <w:p w14:paraId="6F1E32C9" w14:textId="77777777" w:rsidR="0068662E" w:rsidRPr="002E1C7A" w:rsidRDefault="0068662E" w:rsidP="0068662E">
      <w:pPr>
        <w:widowControl/>
        <w:numPr>
          <w:ilvl w:val="0"/>
          <w:numId w:val="4"/>
        </w:numPr>
        <w:tabs>
          <w:tab w:val="left" w:pos="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обеспечение готовности обучающихся к выполнению заданий различных уровней сложности</w:t>
      </w:r>
      <w:r w:rsidRPr="002E1C7A">
        <w:rPr>
          <w:rFonts w:ascii="Times New Roman" w:eastAsia="Times New Roman" w:hAnsi="Times New Roman" w:cs="Times New Roman"/>
          <w:i/>
          <w:sz w:val="24"/>
          <w:szCs w:val="24"/>
        </w:rPr>
        <w:t>;</w:t>
      </w:r>
    </w:p>
    <w:p w14:paraId="748F2ACC" w14:textId="77777777" w:rsidR="0068662E" w:rsidRPr="002E1C7A" w:rsidRDefault="0068662E" w:rsidP="0068662E">
      <w:pPr>
        <w:widowControl/>
        <w:numPr>
          <w:ilvl w:val="0"/>
          <w:numId w:val="4"/>
        </w:numPr>
        <w:tabs>
          <w:tab w:val="left" w:pos="144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содержание и правила подготовки обучающихся к  ГИА;</w:t>
      </w:r>
    </w:p>
    <w:p w14:paraId="3369D5F6" w14:textId="77777777" w:rsidR="0068662E" w:rsidRPr="002E1C7A" w:rsidRDefault="0068662E" w:rsidP="0068662E">
      <w:pPr>
        <w:widowControl/>
        <w:numPr>
          <w:ilvl w:val="0"/>
          <w:numId w:val="4"/>
        </w:numPr>
        <w:tabs>
          <w:tab w:val="left" w:pos="108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обеспечение объективности оценки знаний обучающихся на этапе  подготовки к ГИА;</w:t>
      </w:r>
    </w:p>
    <w:p w14:paraId="7E420FF6" w14:textId="77777777" w:rsidR="0068662E" w:rsidRPr="002E1C7A" w:rsidRDefault="0068662E" w:rsidP="0068662E">
      <w:pPr>
        <w:widowControl/>
        <w:numPr>
          <w:ilvl w:val="0"/>
          <w:numId w:val="4"/>
        </w:numPr>
        <w:tabs>
          <w:tab w:val="left" w:pos="108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изучение вопросов изменения структуры КИМов</w:t>
      </w:r>
    </w:p>
    <w:p w14:paraId="476B4927" w14:textId="77777777" w:rsidR="0068662E" w:rsidRPr="002E1C7A" w:rsidRDefault="0068662E" w:rsidP="0068662E">
      <w:pPr>
        <w:widowControl/>
        <w:numPr>
          <w:ilvl w:val="0"/>
          <w:numId w:val="4"/>
        </w:numPr>
        <w:tabs>
          <w:tab w:val="left" w:pos="108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изучение вопросов изменения шкалы перевода баллов.</w:t>
      </w:r>
    </w:p>
    <w:p w14:paraId="79E22F83" w14:textId="77777777" w:rsidR="0068662E" w:rsidRPr="002E1C7A" w:rsidRDefault="0068662E" w:rsidP="0068662E">
      <w:pPr>
        <w:tabs>
          <w:tab w:val="left" w:pos="720"/>
        </w:tabs>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ab/>
      </w:r>
      <w:r w:rsidRPr="002E1C7A">
        <w:rPr>
          <w:rFonts w:ascii="Times New Roman" w:eastAsia="Times New Roman" w:hAnsi="Times New Roman" w:cs="Times New Roman"/>
          <w:sz w:val="24"/>
          <w:szCs w:val="24"/>
        </w:rPr>
        <w:t>2.Общегимназическое собрание для обучающихся 11-ого, 9-ых  классов и их родителей по теме: «Порядок  проведения ГИА  цели, задачи».</w:t>
      </w:r>
    </w:p>
    <w:p w14:paraId="7545A654" w14:textId="77777777" w:rsidR="0068662E" w:rsidRPr="002E1C7A" w:rsidRDefault="0068662E" w:rsidP="0068662E">
      <w:pPr>
        <w:tabs>
          <w:tab w:val="left" w:pos="720"/>
        </w:tabs>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ab/>
      </w:r>
      <w:r w:rsidRPr="002E1C7A">
        <w:rPr>
          <w:rFonts w:ascii="Times New Roman" w:eastAsia="Times New Roman" w:hAnsi="Times New Roman" w:cs="Times New Roman"/>
          <w:sz w:val="24"/>
          <w:szCs w:val="24"/>
        </w:rPr>
        <w:t>3.Классные собрания для родителей и обучающихся по темам: «Ознакомление с «Порядком проведения ГИА».</w:t>
      </w:r>
    </w:p>
    <w:p w14:paraId="0C0ADA88" w14:textId="77777777" w:rsidR="0068662E" w:rsidRPr="002E1C7A" w:rsidRDefault="0068662E" w:rsidP="0068662E">
      <w:pPr>
        <w:tabs>
          <w:tab w:val="left" w:pos="720"/>
        </w:tabs>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ab/>
        <w:t>4. Совещания с классными руководителями, с целью анализа работы участников пробных испытаний. Рассматривались следующие вопросы:</w:t>
      </w:r>
    </w:p>
    <w:p w14:paraId="176E4A2E"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создание базы данных о выпускниках 11-ого, 9-ых классов;</w:t>
      </w:r>
    </w:p>
    <w:p w14:paraId="7D209814"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тематика, подготовка и проведение родительских собраний с родителями и обучающимися 9-х, 11-ого классов;</w:t>
      </w:r>
    </w:p>
    <w:p w14:paraId="66774182"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подготовка обучающихся к участию в пробных испытаниях;</w:t>
      </w:r>
    </w:p>
    <w:p w14:paraId="0818F704"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изучение «Инструкции по заполнению бланков ГИА»;</w:t>
      </w:r>
    </w:p>
    <w:p w14:paraId="40C8FF50"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оформление информационных стендов в классных кабинетах и в галерее школы;</w:t>
      </w:r>
    </w:p>
    <w:p w14:paraId="79F77601"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ознакомление с Постановлением правительства Оренбургской области №65-пп от 01.02.2022  «О случаях и порядке организации индивидуального отбора обучающихся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приказом МО Оренбургской области «Об утверждении шкалы перевода суммы первичных баллов за экзаменационные работы основного государственного экзамена в пятибалльную систему оценивания в 2024 году».</w:t>
      </w:r>
    </w:p>
    <w:p w14:paraId="2576EB51" w14:textId="77777777" w:rsidR="0068662E" w:rsidRPr="002E1C7A" w:rsidRDefault="0068662E" w:rsidP="0068662E">
      <w:pPr>
        <w:widowControl/>
        <w:numPr>
          <w:ilvl w:val="0"/>
          <w:numId w:val="5"/>
        </w:numPr>
        <w:tabs>
          <w:tab w:val="left" w:pos="720"/>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порядок подачи и рассмотрения апелляций;</w:t>
      </w:r>
    </w:p>
    <w:p w14:paraId="5E2E4C14" w14:textId="77777777" w:rsidR="0068662E" w:rsidRPr="002E1C7A" w:rsidRDefault="0068662E" w:rsidP="0068662E">
      <w:pPr>
        <w:ind w:firstLine="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5.Практикумы:</w:t>
      </w:r>
    </w:p>
    <w:p w14:paraId="31298A50" w14:textId="77777777" w:rsidR="0068662E" w:rsidRPr="002E1C7A" w:rsidRDefault="0068662E" w:rsidP="0068662E">
      <w:pPr>
        <w:jc w:val="both"/>
        <w:rPr>
          <w:rFonts w:ascii="Times New Roman" w:eastAsia="Times New Roman" w:hAnsi="Times New Roman" w:cs="Times New Roman"/>
          <w:b/>
          <w:sz w:val="24"/>
          <w:szCs w:val="24"/>
        </w:rPr>
      </w:pPr>
      <w:r w:rsidRPr="002E1C7A">
        <w:rPr>
          <w:rFonts w:ascii="Times New Roman" w:eastAsia="Times New Roman" w:hAnsi="Times New Roman" w:cs="Times New Roman"/>
          <w:i/>
          <w:sz w:val="24"/>
          <w:szCs w:val="24"/>
        </w:rPr>
        <w:t>с обучающимися</w:t>
      </w:r>
      <w:r w:rsidRPr="002E1C7A">
        <w:rPr>
          <w:rFonts w:ascii="Times New Roman" w:eastAsia="Times New Roman" w:hAnsi="Times New Roman" w:cs="Times New Roman"/>
          <w:b/>
          <w:sz w:val="24"/>
          <w:szCs w:val="24"/>
        </w:rPr>
        <w:t xml:space="preserve"> - </w:t>
      </w:r>
      <w:r w:rsidRPr="002E1C7A">
        <w:rPr>
          <w:rFonts w:ascii="Times New Roman" w:eastAsia="Times New Roman" w:hAnsi="Times New Roman" w:cs="Times New Roman"/>
          <w:sz w:val="24"/>
          <w:szCs w:val="24"/>
        </w:rPr>
        <w:t>по заполнению бланков ГИА;</w:t>
      </w:r>
    </w:p>
    <w:p w14:paraId="21ABD9E2" w14:textId="77777777" w:rsidR="0068662E" w:rsidRPr="002E1C7A" w:rsidRDefault="0068662E" w:rsidP="0068662E">
      <w:pPr>
        <w:jc w:val="both"/>
        <w:rPr>
          <w:rFonts w:ascii="Times New Roman" w:eastAsia="Times New Roman" w:hAnsi="Times New Roman" w:cs="Times New Roman"/>
          <w:sz w:val="24"/>
          <w:szCs w:val="24"/>
        </w:rPr>
      </w:pPr>
      <w:r w:rsidRPr="002E1C7A">
        <w:rPr>
          <w:rFonts w:ascii="Times New Roman" w:eastAsia="Times New Roman" w:hAnsi="Times New Roman" w:cs="Times New Roman"/>
          <w:i/>
          <w:sz w:val="24"/>
          <w:szCs w:val="24"/>
        </w:rPr>
        <w:t>с классными руководителями, учителями-предметниками</w:t>
      </w:r>
      <w:r w:rsidRPr="002E1C7A">
        <w:rPr>
          <w:rFonts w:ascii="Times New Roman" w:eastAsia="Times New Roman" w:hAnsi="Times New Roman" w:cs="Times New Roman"/>
          <w:sz w:val="24"/>
          <w:szCs w:val="24"/>
        </w:rPr>
        <w:t xml:space="preserve"> - по заполнению бланков ответов ГИА.</w:t>
      </w:r>
    </w:p>
    <w:p w14:paraId="58D27D21" w14:textId="77777777" w:rsidR="0068662E" w:rsidRPr="002E1C7A" w:rsidRDefault="0068662E" w:rsidP="0068662E">
      <w:pPr>
        <w:ind w:firstLine="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6.Посещение областных совещаний, семинаров, курсов по вопросам подготовки и проведения ГИА.</w:t>
      </w:r>
    </w:p>
    <w:p w14:paraId="1E174683" w14:textId="77777777" w:rsidR="0068662E" w:rsidRPr="002E1C7A" w:rsidRDefault="0068662E" w:rsidP="0068662E">
      <w:pPr>
        <w:ind w:left="360"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7.Создание электронной базы данных обучающихся 9,11 классов.</w:t>
      </w:r>
    </w:p>
    <w:p w14:paraId="7DF8DC2A" w14:textId="77777777" w:rsidR="0068662E" w:rsidRPr="002E1C7A" w:rsidRDefault="0068662E" w:rsidP="0068662E">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8.Были проведены пробные ОГЭ и ЕГЭ по русскому языку и математике, а также по предметам по выбору.</w:t>
      </w:r>
    </w:p>
    <w:p w14:paraId="4F232986" w14:textId="77777777" w:rsidR="0068662E" w:rsidRPr="002E1C7A" w:rsidRDefault="0068662E" w:rsidP="0068662E">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Таким образом, на подготовительном этапе был реализован план по подготовке к проведению ГИА.  Все участники образовательного процесса познакомились с нормативно-правовой базой, структурой и содержанием экзаменов. В результате пробных испытаний получили практические навыки проведения и сдачи ГИА.</w:t>
      </w:r>
    </w:p>
    <w:p w14:paraId="12FCD3AC" w14:textId="77777777" w:rsidR="0068662E" w:rsidRPr="002E1C7A" w:rsidRDefault="0068662E" w:rsidP="0068662E">
      <w:pPr>
        <w:ind w:left="360"/>
        <w:jc w:val="both"/>
        <w:rPr>
          <w:rFonts w:ascii="Times New Roman" w:eastAsia="Times New Roman" w:hAnsi="Times New Roman" w:cs="Times New Roman"/>
          <w:sz w:val="24"/>
          <w:szCs w:val="24"/>
        </w:rPr>
      </w:pPr>
    </w:p>
    <w:p w14:paraId="085126BC"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Результаты освоения программы ООО.</w:t>
      </w:r>
    </w:p>
    <w:p w14:paraId="2C47A515" w14:textId="77777777" w:rsidR="0068662E" w:rsidRPr="002E1C7A" w:rsidRDefault="0068662E" w:rsidP="0068662E">
      <w:pPr>
        <w:ind w:firstLine="567"/>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Согласно «Порядка проведения ГИА по программам основного общего образования» учащиеся 9-ых классов сдавали 2 обязательных экзамена: по русскому языку, математике   и два обязательных экзамена по выбору в форме ОГЭ.</w:t>
      </w:r>
    </w:p>
    <w:p w14:paraId="5394E59A" w14:textId="77777777" w:rsidR="0068662E" w:rsidRPr="002E1C7A" w:rsidRDefault="0068662E" w:rsidP="0068662E">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По рекомендации ПМПК учащаяся 9г класса Павлова Анна сдавала ГВЭ по обязательным предметам. Обучающаяся 9а класса Топорова Вера   сдавала ОГЭ только по обязательным предметам. </w:t>
      </w:r>
    </w:p>
    <w:p w14:paraId="12393005" w14:textId="77777777" w:rsidR="0068662E" w:rsidRPr="002E1C7A" w:rsidRDefault="0068662E" w:rsidP="0068662E">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На конец 2023-2024 учебного года в 9 классах обучались 102 обучающихся. Одна обучающаяся (Лысенко Вероника) перешла на семейное обучение в марте текущего учебного года, для прохождения промежуточной аттестации и ГИА была прикреплена к гимназии. Экстерном прошла промежуточную аттестацию и была допущена к ОГЭ.</w:t>
      </w:r>
    </w:p>
    <w:p w14:paraId="36F3F8F3" w14:textId="77777777" w:rsidR="0068662E" w:rsidRPr="002E1C7A" w:rsidRDefault="0068662E" w:rsidP="0068662E">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101 обучающийся и экстерн   получили документ об основном общем образовании соответствующего образца. Один обучающийся 9г класса (Маренков В.) на ОГЭ получил двойки по трём предметам (математика, информатика, география) и будет сдавать ОГЭ в дополнительные (сентябрьские) сроки.</w:t>
      </w:r>
    </w:p>
    <w:p w14:paraId="48A2408B" w14:textId="77777777" w:rsidR="0068662E" w:rsidRPr="002E1C7A" w:rsidRDefault="0068662E" w:rsidP="0068662E">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Аттестаты особого образца получили следующие учащиеся:</w:t>
      </w:r>
    </w:p>
    <w:p w14:paraId="1392EC2A" w14:textId="77777777" w:rsidR="0068662E" w:rsidRPr="002E1C7A" w:rsidRDefault="0068662E" w:rsidP="0068662E">
      <w:pPr>
        <w:rPr>
          <w:rFonts w:ascii="Times New Roman" w:eastAsia="Times New Roman" w:hAnsi="Times New Roman" w:cs="Times New Roman"/>
          <w:sz w:val="24"/>
          <w:szCs w:val="24"/>
        </w:rPr>
      </w:pPr>
    </w:p>
    <w:tbl>
      <w:tblPr>
        <w:tblStyle w:val="32"/>
        <w:tblW w:w="0" w:type="auto"/>
        <w:tblInd w:w="392" w:type="dxa"/>
        <w:tblLook w:val="04A0" w:firstRow="1" w:lastRow="0" w:firstColumn="1" w:lastColumn="0" w:noHBand="0" w:noVBand="1"/>
      </w:tblPr>
      <w:tblGrid>
        <w:gridCol w:w="1021"/>
        <w:gridCol w:w="4401"/>
        <w:gridCol w:w="1276"/>
      </w:tblGrid>
      <w:tr w:rsidR="0068662E" w:rsidRPr="002E1C7A" w14:paraId="7EB51734" w14:textId="77777777" w:rsidTr="0095125A">
        <w:trPr>
          <w:trHeight w:val="465"/>
        </w:trPr>
        <w:tc>
          <w:tcPr>
            <w:tcW w:w="1021" w:type="dxa"/>
            <w:hideMark/>
          </w:tcPr>
          <w:p w14:paraId="067ACEAB" w14:textId="77777777" w:rsidR="0068662E" w:rsidRPr="002E1C7A" w:rsidRDefault="0068662E" w:rsidP="0095125A">
            <w:pPr>
              <w:rPr>
                <w:rFonts w:ascii="Times New Roman" w:hAnsi="Times New Roman" w:cs="Times New Roman"/>
                <w:b/>
                <w:bCs/>
                <w:sz w:val="24"/>
                <w:szCs w:val="24"/>
              </w:rPr>
            </w:pPr>
            <w:r w:rsidRPr="002E1C7A">
              <w:rPr>
                <w:rFonts w:ascii="Times New Roman" w:hAnsi="Times New Roman" w:cs="Times New Roman"/>
                <w:b/>
                <w:bCs/>
                <w:sz w:val="24"/>
                <w:szCs w:val="24"/>
              </w:rPr>
              <w:t>№ п/п</w:t>
            </w:r>
          </w:p>
        </w:tc>
        <w:tc>
          <w:tcPr>
            <w:tcW w:w="4401" w:type="dxa"/>
            <w:hideMark/>
          </w:tcPr>
          <w:p w14:paraId="30572D92" w14:textId="77777777" w:rsidR="0068662E" w:rsidRPr="002E1C7A" w:rsidRDefault="0068662E" w:rsidP="0095125A">
            <w:pPr>
              <w:rPr>
                <w:rFonts w:ascii="Times New Roman" w:hAnsi="Times New Roman" w:cs="Times New Roman"/>
                <w:b/>
                <w:bCs/>
                <w:sz w:val="24"/>
                <w:szCs w:val="24"/>
              </w:rPr>
            </w:pPr>
            <w:r w:rsidRPr="002E1C7A">
              <w:rPr>
                <w:rFonts w:ascii="Times New Roman" w:hAnsi="Times New Roman" w:cs="Times New Roman"/>
                <w:b/>
                <w:bCs/>
                <w:sz w:val="24"/>
                <w:szCs w:val="24"/>
              </w:rPr>
              <w:t>Фамилия, имя, отчество выпускника</w:t>
            </w:r>
          </w:p>
        </w:tc>
        <w:tc>
          <w:tcPr>
            <w:tcW w:w="1276" w:type="dxa"/>
          </w:tcPr>
          <w:p w14:paraId="1B7BFD67" w14:textId="77777777" w:rsidR="0068662E" w:rsidRPr="002E1C7A" w:rsidRDefault="0068662E" w:rsidP="0095125A">
            <w:pPr>
              <w:rPr>
                <w:rFonts w:ascii="Times New Roman" w:hAnsi="Times New Roman" w:cs="Times New Roman"/>
                <w:b/>
                <w:bCs/>
                <w:sz w:val="24"/>
                <w:szCs w:val="24"/>
              </w:rPr>
            </w:pPr>
            <w:r w:rsidRPr="002E1C7A">
              <w:rPr>
                <w:rFonts w:ascii="Times New Roman" w:hAnsi="Times New Roman" w:cs="Times New Roman"/>
                <w:b/>
                <w:bCs/>
                <w:sz w:val="24"/>
                <w:szCs w:val="24"/>
              </w:rPr>
              <w:t xml:space="preserve">Класс </w:t>
            </w:r>
          </w:p>
        </w:tc>
      </w:tr>
      <w:tr w:rsidR="0068662E" w:rsidRPr="002E1C7A" w14:paraId="28319A44" w14:textId="77777777" w:rsidTr="0095125A">
        <w:trPr>
          <w:trHeight w:val="286"/>
        </w:trPr>
        <w:tc>
          <w:tcPr>
            <w:tcW w:w="1021" w:type="dxa"/>
          </w:tcPr>
          <w:p w14:paraId="04482E57"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60266A3D"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Белгородова Елизавета Александровна</w:t>
            </w:r>
          </w:p>
        </w:tc>
        <w:tc>
          <w:tcPr>
            <w:tcW w:w="1276" w:type="dxa"/>
          </w:tcPr>
          <w:p w14:paraId="3CC68D90"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9А</w:t>
            </w:r>
          </w:p>
        </w:tc>
      </w:tr>
      <w:tr w:rsidR="0068662E" w:rsidRPr="002E1C7A" w14:paraId="176DC313" w14:textId="77777777" w:rsidTr="0095125A">
        <w:trPr>
          <w:trHeight w:val="286"/>
        </w:trPr>
        <w:tc>
          <w:tcPr>
            <w:tcW w:w="1021" w:type="dxa"/>
          </w:tcPr>
          <w:p w14:paraId="11F7EB16"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6F02704C"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Змызова Дарья Дмитриевна</w:t>
            </w:r>
          </w:p>
        </w:tc>
        <w:tc>
          <w:tcPr>
            <w:tcW w:w="1276" w:type="dxa"/>
          </w:tcPr>
          <w:p w14:paraId="4B9B147C"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9А</w:t>
            </w:r>
          </w:p>
        </w:tc>
      </w:tr>
      <w:tr w:rsidR="0068662E" w:rsidRPr="002E1C7A" w14:paraId="117266BA" w14:textId="77777777" w:rsidTr="0095125A">
        <w:trPr>
          <w:trHeight w:val="286"/>
        </w:trPr>
        <w:tc>
          <w:tcPr>
            <w:tcW w:w="1021" w:type="dxa"/>
          </w:tcPr>
          <w:p w14:paraId="68E16433"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29CDF07D"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Самсонова Дарья Алексеевна</w:t>
            </w:r>
          </w:p>
        </w:tc>
        <w:tc>
          <w:tcPr>
            <w:tcW w:w="1276" w:type="dxa"/>
          </w:tcPr>
          <w:p w14:paraId="5C8FBDD4"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9А</w:t>
            </w:r>
          </w:p>
        </w:tc>
      </w:tr>
      <w:tr w:rsidR="0068662E" w:rsidRPr="002E1C7A" w14:paraId="75479162" w14:textId="77777777" w:rsidTr="0095125A">
        <w:trPr>
          <w:trHeight w:val="286"/>
        </w:trPr>
        <w:tc>
          <w:tcPr>
            <w:tcW w:w="1021" w:type="dxa"/>
          </w:tcPr>
          <w:p w14:paraId="6CDBB8F2"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445311C7"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Спиридонова София Сергеевна</w:t>
            </w:r>
          </w:p>
        </w:tc>
        <w:tc>
          <w:tcPr>
            <w:tcW w:w="1276" w:type="dxa"/>
          </w:tcPr>
          <w:p w14:paraId="41DDCE7E"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9А</w:t>
            </w:r>
          </w:p>
        </w:tc>
      </w:tr>
      <w:tr w:rsidR="0068662E" w:rsidRPr="002E1C7A" w14:paraId="3FDC3EA8" w14:textId="77777777" w:rsidTr="0095125A">
        <w:trPr>
          <w:trHeight w:val="272"/>
        </w:trPr>
        <w:tc>
          <w:tcPr>
            <w:tcW w:w="1021" w:type="dxa"/>
          </w:tcPr>
          <w:p w14:paraId="55A16618"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2BD68C8C"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Бурангулова Софья Салаватовна</w:t>
            </w:r>
          </w:p>
        </w:tc>
        <w:tc>
          <w:tcPr>
            <w:tcW w:w="1276" w:type="dxa"/>
          </w:tcPr>
          <w:p w14:paraId="60DAAAED"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677FBECB" w14:textId="77777777" w:rsidTr="0095125A">
        <w:trPr>
          <w:trHeight w:val="261"/>
        </w:trPr>
        <w:tc>
          <w:tcPr>
            <w:tcW w:w="1021" w:type="dxa"/>
          </w:tcPr>
          <w:p w14:paraId="7F5C96D5"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1E13677C"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Горянина Полина Евгеньевна</w:t>
            </w:r>
          </w:p>
        </w:tc>
        <w:tc>
          <w:tcPr>
            <w:tcW w:w="1276" w:type="dxa"/>
          </w:tcPr>
          <w:p w14:paraId="6975CE7F"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4A0BA661" w14:textId="77777777" w:rsidTr="0095125A">
        <w:trPr>
          <w:trHeight w:val="261"/>
        </w:trPr>
        <w:tc>
          <w:tcPr>
            <w:tcW w:w="1021" w:type="dxa"/>
          </w:tcPr>
          <w:p w14:paraId="2AC757BA"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3C7D3637"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 xml:space="preserve">Еськова Ангелина Анатольевна </w:t>
            </w:r>
          </w:p>
        </w:tc>
        <w:tc>
          <w:tcPr>
            <w:tcW w:w="1276" w:type="dxa"/>
          </w:tcPr>
          <w:p w14:paraId="2A95A5F0"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2D881841" w14:textId="77777777" w:rsidTr="0095125A">
        <w:trPr>
          <w:trHeight w:val="261"/>
        </w:trPr>
        <w:tc>
          <w:tcPr>
            <w:tcW w:w="1021" w:type="dxa"/>
          </w:tcPr>
          <w:p w14:paraId="3BFAA7F0"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1A096DB8"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Иргалиев ЭмильСаидович</w:t>
            </w:r>
          </w:p>
        </w:tc>
        <w:tc>
          <w:tcPr>
            <w:tcW w:w="1276" w:type="dxa"/>
          </w:tcPr>
          <w:p w14:paraId="76C2E2EA"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214617E9" w14:textId="77777777" w:rsidTr="0095125A">
        <w:trPr>
          <w:trHeight w:val="421"/>
        </w:trPr>
        <w:tc>
          <w:tcPr>
            <w:tcW w:w="1021" w:type="dxa"/>
          </w:tcPr>
          <w:p w14:paraId="59174928"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6D5E71AC"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 xml:space="preserve">Коннов Никита Денисович </w:t>
            </w:r>
          </w:p>
        </w:tc>
        <w:tc>
          <w:tcPr>
            <w:tcW w:w="1276" w:type="dxa"/>
          </w:tcPr>
          <w:p w14:paraId="5B3BD423"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0DDA97C1" w14:textId="77777777" w:rsidTr="0095125A">
        <w:trPr>
          <w:trHeight w:val="261"/>
        </w:trPr>
        <w:tc>
          <w:tcPr>
            <w:tcW w:w="1021" w:type="dxa"/>
          </w:tcPr>
          <w:p w14:paraId="19100D47"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17DA2926"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Кибиткин Николай Александрович</w:t>
            </w:r>
          </w:p>
        </w:tc>
        <w:tc>
          <w:tcPr>
            <w:tcW w:w="1276" w:type="dxa"/>
          </w:tcPr>
          <w:p w14:paraId="27694DCE"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3C18E244" w14:textId="77777777" w:rsidTr="0095125A">
        <w:trPr>
          <w:trHeight w:val="261"/>
        </w:trPr>
        <w:tc>
          <w:tcPr>
            <w:tcW w:w="1021" w:type="dxa"/>
          </w:tcPr>
          <w:p w14:paraId="15FC7845"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119EA88A"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Матвеева Виктория Сергеевна</w:t>
            </w:r>
          </w:p>
        </w:tc>
        <w:tc>
          <w:tcPr>
            <w:tcW w:w="1276" w:type="dxa"/>
          </w:tcPr>
          <w:p w14:paraId="0EB475D3"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9Б</w:t>
            </w:r>
          </w:p>
        </w:tc>
      </w:tr>
      <w:tr w:rsidR="0068662E" w:rsidRPr="002E1C7A" w14:paraId="7514E42C" w14:textId="77777777" w:rsidTr="0095125A">
        <w:trPr>
          <w:trHeight w:val="212"/>
        </w:trPr>
        <w:tc>
          <w:tcPr>
            <w:tcW w:w="1021" w:type="dxa"/>
          </w:tcPr>
          <w:p w14:paraId="21AD108A"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07603CB4"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Галиева Алина Наилевна</w:t>
            </w:r>
          </w:p>
        </w:tc>
        <w:tc>
          <w:tcPr>
            <w:tcW w:w="1276" w:type="dxa"/>
          </w:tcPr>
          <w:p w14:paraId="12056C35"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9В</w:t>
            </w:r>
          </w:p>
        </w:tc>
      </w:tr>
      <w:tr w:rsidR="0068662E" w:rsidRPr="002E1C7A" w14:paraId="4A91B757" w14:textId="77777777" w:rsidTr="0095125A">
        <w:trPr>
          <w:trHeight w:val="261"/>
        </w:trPr>
        <w:tc>
          <w:tcPr>
            <w:tcW w:w="1021" w:type="dxa"/>
          </w:tcPr>
          <w:p w14:paraId="3D8271A8"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504F15AB"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Кусюмова Дарья Сергеевна</w:t>
            </w:r>
          </w:p>
        </w:tc>
        <w:tc>
          <w:tcPr>
            <w:tcW w:w="1276" w:type="dxa"/>
          </w:tcPr>
          <w:p w14:paraId="04FF2095"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9В</w:t>
            </w:r>
          </w:p>
        </w:tc>
      </w:tr>
      <w:tr w:rsidR="0068662E" w:rsidRPr="002E1C7A" w14:paraId="547E2CE1" w14:textId="77777777" w:rsidTr="0095125A">
        <w:trPr>
          <w:trHeight w:val="261"/>
        </w:trPr>
        <w:tc>
          <w:tcPr>
            <w:tcW w:w="1021" w:type="dxa"/>
          </w:tcPr>
          <w:p w14:paraId="53335BD2"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7456719C"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Просвиркина Арина Евгеньевна</w:t>
            </w:r>
          </w:p>
        </w:tc>
        <w:tc>
          <w:tcPr>
            <w:tcW w:w="1276" w:type="dxa"/>
          </w:tcPr>
          <w:p w14:paraId="33516436"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9В</w:t>
            </w:r>
          </w:p>
        </w:tc>
      </w:tr>
      <w:tr w:rsidR="0068662E" w:rsidRPr="002E1C7A" w14:paraId="4C692530" w14:textId="77777777" w:rsidTr="0095125A">
        <w:trPr>
          <w:trHeight w:val="261"/>
        </w:trPr>
        <w:tc>
          <w:tcPr>
            <w:tcW w:w="1021" w:type="dxa"/>
          </w:tcPr>
          <w:p w14:paraId="078C9599"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3753CA9A" w14:textId="77777777" w:rsidR="0068662E" w:rsidRPr="002E1C7A" w:rsidRDefault="0068662E" w:rsidP="0095125A">
            <w:pPr>
              <w:jc w:val="both"/>
              <w:rPr>
                <w:rFonts w:ascii="Times New Roman" w:hAnsi="Times New Roman" w:cs="Times New Roman"/>
                <w:sz w:val="24"/>
                <w:szCs w:val="24"/>
              </w:rPr>
            </w:pPr>
            <w:r w:rsidRPr="002E1C7A">
              <w:rPr>
                <w:rFonts w:ascii="Times New Roman" w:hAnsi="Times New Roman" w:cs="Times New Roman"/>
                <w:sz w:val="24"/>
                <w:szCs w:val="24"/>
              </w:rPr>
              <w:t>Фёдорова Алёна Евгеньевна</w:t>
            </w:r>
          </w:p>
        </w:tc>
        <w:tc>
          <w:tcPr>
            <w:tcW w:w="1276" w:type="dxa"/>
          </w:tcPr>
          <w:p w14:paraId="24903C61"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9В</w:t>
            </w:r>
          </w:p>
        </w:tc>
      </w:tr>
      <w:tr w:rsidR="0068662E" w:rsidRPr="002E1C7A" w14:paraId="35B89D31" w14:textId="77777777" w:rsidTr="0095125A">
        <w:trPr>
          <w:trHeight w:val="261"/>
        </w:trPr>
        <w:tc>
          <w:tcPr>
            <w:tcW w:w="1021" w:type="dxa"/>
          </w:tcPr>
          <w:p w14:paraId="78C47501"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23C9AE03"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Ибряева Вероника  Сергеевна</w:t>
            </w:r>
          </w:p>
        </w:tc>
        <w:tc>
          <w:tcPr>
            <w:tcW w:w="1276" w:type="dxa"/>
          </w:tcPr>
          <w:p w14:paraId="0B256C4E"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9Г</w:t>
            </w:r>
          </w:p>
        </w:tc>
      </w:tr>
      <w:tr w:rsidR="0068662E" w:rsidRPr="002E1C7A" w14:paraId="3E5E0599" w14:textId="77777777" w:rsidTr="0095125A">
        <w:trPr>
          <w:trHeight w:val="261"/>
        </w:trPr>
        <w:tc>
          <w:tcPr>
            <w:tcW w:w="1021" w:type="dxa"/>
          </w:tcPr>
          <w:p w14:paraId="067324C4" w14:textId="77777777" w:rsidR="0068662E" w:rsidRPr="002E1C7A" w:rsidRDefault="0068662E" w:rsidP="001462CA">
            <w:pPr>
              <w:pStyle w:val="a3"/>
              <w:numPr>
                <w:ilvl w:val="0"/>
                <w:numId w:val="69"/>
              </w:numPr>
              <w:spacing w:after="0" w:line="240" w:lineRule="auto"/>
              <w:rPr>
                <w:rFonts w:ascii="Times New Roman" w:hAnsi="Times New Roman"/>
                <w:sz w:val="24"/>
                <w:szCs w:val="24"/>
              </w:rPr>
            </w:pPr>
          </w:p>
        </w:tc>
        <w:tc>
          <w:tcPr>
            <w:tcW w:w="4401" w:type="dxa"/>
            <w:noWrap/>
          </w:tcPr>
          <w:p w14:paraId="0A561D0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hAnsi="Times New Roman" w:cs="Times New Roman"/>
                <w:sz w:val="24"/>
                <w:szCs w:val="24"/>
              </w:rPr>
              <w:t>Мышланова Виктория Николаевна</w:t>
            </w:r>
          </w:p>
        </w:tc>
        <w:tc>
          <w:tcPr>
            <w:tcW w:w="1276" w:type="dxa"/>
          </w:tcPr>
          <w:p w14:paraId="24A3E391"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9Г</w:t>
            </w:r>
          </w:p>
        </w:tc>
      </w:tr>
    </w:tbl>
    <w:p w14:paraId="380982D8" w14:textId="77777777" w:rsidR="0068662E" w:rsidRPr="002E1C7A" w:rsidRDefault="0068662E" w:rsidP="0068662E">
      <w:pPr>
        <w:jc w:val="center"/>
        <w:rPr>
          <w:rFonts w:ascii="Times New Roman" w:eastAsia="Times New Roman" w:hAnsi="Times New Roman" w:cs="Times New Roman"/>
          <w:b/>
          <w:sz w:val="24"/>
          <w:szCs w:val="24"/>
        </w:rPr>
      </w:pPr>
    </w:p>
    <w:p w14:paraId="5FED5E27"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Итоги проведения ОГЭ в 9-ых классах в 2023-2024 учебном году</w:t>
      </w:r>
    </w:p>
    <w:p w14:paraId="3041D529" w14:textId="77777777" w:rsidR="0068662E" w:rsidRPr="002E1C7A" w:rsidRDefault="0068662E" w:rsidP="0068662E">
      <w:pPr>
        <w:ind w:firstLine="1260"/>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Сроки проведения</w:t>
      </w:r>
      <w:r w:rsidRPr="002E1C7A">
        <w:rPr>
          <w:rFonts w:ascii="Times New Roman" w:eastAsia="Times New Roman" w:hAnsi="Times New Roman" w:cs="Times New Roman"/>
          <w:sz w:val="24"/>
          <w:szCs w:val="24"/>
        </w:rPr>
        <w:t>: с 21 мая по 14 июня 2024 г.</w:t>
      </w:r>
    </w:p>
    <w:p w14:paraId="689B5B50" w14:textId="77777777" w:rsidR="0068662E" w:rsidRPr="002E1C7A" w:rsidRDefault="0068662E" w:rsidP="0068662E">
      <w:pPr>
        <w:ind w:firstLine="1260"/>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Цель:</w:t>
      </w:r>
      <w:r w:rsidRPr="002E1C7A">
        <w:rPr>
          <w:rFonts w:ascii="Times New Roman" w:eastAsia="Times New Roman" w:hAnsi="Times New Roman" w:cs="Times New Roman"/>
          <w:sz w:val="24"/>
          <w:szCs w:val="24"/>
        </w:rPr>
        <w:t xml:space="preserve"> Определить качество знаний учащихся, проходящих итоговую аттестацию.</w:t>
      </w:r>
    </w:p>
    <w:p w14:paraId="2B0AE89A" w14:textId="77777777" w:rsidR="0068662E" w:rsidRPr="002E1C7A" w:rsidRDefault="0068662E" w:rsidP="0068662E">
      <w:pPr>
        <w:ind w:firstLine="567"/>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гимназии были изданы необходимые распорядительные документы, проведены педагогические советы по допуску к экзаменам, обучающиеся были ознакомлены с расписанием экзаменов.</w:t>
      </w:r>
    </w:p>
    <w:p w14:paraId="5C8A1BEF" w14:textId="77777777" w:rsidR="0068662E" w:rsidRPr="002E1C7A" w:rsidRDefault="0068662E" w:rsidP="0068662E">
      <w:pPr>
        <w:ind w:firstLine="567"/>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Назначение экзаменационной   работы: </w:t>
      </w:r>
    </w:p>
    <w:p w14:paraId="395E7E4F" w14:textId="77777777" w:rsidR="0068662E" w:rsidRPr="002E1C7A" w:rsidRDefault="0068662E" w:rsidP="001462CA">
      <w:pPr>
        <w:widowControl/>
        <w:numPr>
          <w:ilvl w:val="0"/>
          <w:numId w:val="67"/>
        </w:numPr>
        <w:autoSpaceDE/>
        <w:autoSpaceDN/>
        <w:adjustRightInd/>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оценка уровня овладения обучающимися программным материалом ООО, </w:t>
      </w:r>
    </w:p>
    <w:p w14:paraId="79207869" w14:textId="77777777" w:rsidR="0068662E" w:rsidRPr="002E1C7A" w:rsidRDefault="0068662E" w:rsidP="0068662E">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использование результатов экзамена, при приеме обучающихся в профильные классы.</w:t>
      </w:r>
    </w:p>
    <w:p w14:paraId="6DB83A92" w14:textId="77777777" w:rsidR="0068662E" w:rsidRPr="002E1C7A" w:rsidRDefault="0068662E" w:rsidP="0068662E">
      <w:pPr>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 xml:space="preserve"> </w:t>
      </w:r>
    </w:p>
    <w:p w14:paraId="4FABD891" w14:textId="77777777" w:rsidR="0068662E" w:rsidRPr="002E1C7A" w:rsidRDefault="0068662E" w:rsidP="0068662E">
      <w:pPr>
        <w:jc w:val="center"/>
        <w:rPr>
          <w:rFonts w:ascii="Times New Roman" w:eastAsia="Times New Roman" w:hAnsi="Times New Roman" w:cs="Times New Roman"/>
          <w:b/>
          <w:sz w:val="24"/>
          <w:szCs w:val="24"/>
        </w:rPr>
      </w:pPr>
    </w:p>
    <w:p w14:paraId="0EA01150" w14:textId="77777777" w:rsidR="0068662E" w:rsidRPr="002E1C7A" w:rsidRDefault="0068662E" w:rsidP="0068662E">
      <w:pPr>
        <w:jc w:val="center"/>
        <w:rPr>
          <w:rFonts w:ascii="Times New Roman" w:eastAsia="Times New Roman" w:hAnsi="Times New Roman" w:cs="Times New Roman"/>
          <w:b/>
          <w:sz w:val="24"/>
          <w:szCs w:val="24"/>
        </w:rPr>
      </w:pPr>
    </w:p>
    <w:p w14:paraId="2DC4ED59"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Результаты ОГЭ по математике</w:t>
      </w:r>
    </w:p>
    <w:p w14:paraId="76D24D84" w14:textId="77777777" w:rsidR="0068662E" w:rsidRPr="002E1C7A" w:rsidRDefault="0068662E" w:rsidP="0068662E">
      <w:pPr>
        <w:jc w:val="center"/>
        <w:rPr>
          <w:rFonts w:ascii="Times New Roman" w:eastAsia="Times New Roman" w:hAnsi="Times New Roman" w:cs="Times New Roman"/>
          <w:b/>
          <w:sz w:val="24"/>
          <w:szCs w:val="24"/>
        </w:rPr>
      </w:pPr>
    </w:p>
    <w:tbl>
      <w:tblPr>
        <w:tblW w:w="53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1002"/>
        <w:gridCol w:w="726"/>
        <w:gridCol w:w="1027"/>
        <w:gridCol w:w="730"/>
        <w:gridCol w:w="730"/>
        <w:gridCol w:w="728"/>
        <w:gridCol w:w="638"/>
        <w:gridCol w:w="584"/>
        <w:gridCol w:w="717"/>
        <w:gridCol w:w="730"/>
        <w:gridCol w:w="741"/>
        <w:gridCol w:w="2125"/>
      </w:tblGrid>
      <w:tr w:rsidR="0068662E" w:rsidRPr="002E1C7A" w14:paraId="4157E2BF" w14:textId="77777777" w:rsidTr="0095125A">
        <w:trPr>
          <w:jc w:val="center"/>
        </w:trPr>
        <w:tc>
          <w:tcPr>
            <w:tcW w:w="336" w:type="pct"/>
            <w:vMerge w:val="restart"/>
          </w:tcPr>
          <w:p w14:paraId="7CF4A72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446" w:type="pct"/>
            <w:vMerge w:val="restart"/>
          </w:tcPr>
          <w:p w14:paraId="50BD7A1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23" w:type="pct"/>
            <w:vMerge w:val="restart"/>
          </w:tcPr>
          <w:p w14:paraId="1001354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457" w:type="pct"/>
            <w:vMerge w:val="restart"/>
          </w:tcPr>
          <w:p w14:paraId="19666AE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258" w:type="pct"/>
            <w:gridSpan w:val="4"/>
          </w:tcPr>
          <w:p w14:paraId="091F953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Сдали модуль «Математика» на:</w:t>
            </w:r>
          </w:p>
        </w:tc>
        <w:tc>
          <w:tcPr>
            <w:tcW w:w="260" w:type="pct"/>
            <w:vMerge w:val="restart"/>
          </w:tcPr>
          <w:p w14:paraId="1BABC6B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19" w:type="pct"/>
            <w:vMerge w:val="restart"/>
          </w:tcPr>
          <w:p w14:paraId="27F2C6E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325" w:type="pct"/>
            <w:vMerge w:val="restart"/>
          </w:tcPr>
          <w:p w14:paraId="27C63C47"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p w14:paraId="7B0342E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усп.</w:t>
            </w:r>
          </w:p>
        </w:tc>
        <w:tc>
          <w:tcPr>
            <w:tcW w:w="330" w:type="pct"/>
            <w:vMerge w:val="restart"/>
          </w:tcPr>
          <w:p w14:paraId="4729E92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p w14:paraId="2DE2BCE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кач.</w:t>
            </w:r>
          </w:p>
        </w:tc>
        <w:tc>
          <w:tcPr>
            <w:tcW w:w="946" w:type="pct"/>
            <w:vMerge w:val="restart"/>
          </w:tcPr>
          <w:p w14:paraId="6E76098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3B02088F" w14:textId="77777777" w:rsidTr="0095125A">
        <w:trPr>
          <w:trHeight w:val="299"/>
          <w:jc w:val="center"/>
        </w:trPr>
        <w:tc>
          <w:tcPr>
            <w:tcW w:w="336" w:type="pct"/>
            <w:vMerge/>
          </w:tcPr>
          <w:p w14:paraId="63A29279" w14:textId="77777777" w:rsidR="0068662E" w:rsidRPr="002E1C7A" w:rsidRDefault="0068662E" w:rsidP="0095125A">
            <w:pPr>
              <w:rPr>
                <w:rFonts w:ascii="Times New Roman" w:eastAsia="Times New Roman" w:hAnsi="Times New Roman" w:cs="Times New Roman"/>
                <w:sz w:val="24"/>
                <w:szCs w:val="24"/>
              </w:rPr>
            </w:pPr>
          </w:p>
        </w:tc>
        <w:tc>
          <w:tcPr>
            <w:tcW w:w="446" w:type="pct"/>
            <w:vMerge/>
          </w:tcPr>
          <w:p w14:paraId="6EDA2B08" w14:textId="77777777" w:rsidR="0068662E" w:rsidRPr="002E1C7A" w:rsidRDefault="0068662E" w:rsidP="0095125A">
            <w:pPr>
              <w:rPr>
                <w:rFonts w:ascii="Times New Roman" w:eastAsia="Times New Roman" w:hAnsi="Times New Roman" w:cs="Times New Roman"/>
                <w:sz w:val="24"/>
                <w:szCs w:val="24"/>
              </w:rPr>
            </w:pPr>
          </w:p>
        </w:tc>
        <w:tc>
          <w:tcPr>
            <w:tcW w:w="323" w:type="pct"/>
            <w:vMerge/>
          </w:tcPr>
          <w:p w14:paraId="42B1D482" w14:textId="77777777" w:rsidR="0068662E" w:rsidRPr="002E1C7A" w:rsidRDefault="0068662E" w:rsidP="0095125A">
            <w:pPr>
              <w:rPr>
                <w:rFonts w:ascii="Times New Roman" w:eastAsia="Times New Roman" w:hAnsi="Times New Roman" w:cs="Times New Roman"/>
                <w:sz w:val="24"/>
                <w:szCs w:val="24"/>
              </w:rPr>
            </w:pPr>
          </w:p>
        </w:tc>
        <w:tc>
          <w:tcPr>
            <w:tcW w:w="457" w:type="pct"/>
            <w:vMerge/>
          </w:tcPr>
          <w:p w14:paraId="3B3249C8" w14:textId="77777777" w:rsidR="0068662E" w:rsidRPr="002E1C7A" w:rsidRDefault="0068662E" w:rsidP="0095125A">
            <w:pPr>
              <w:rPr>
                <w:rFonts w:ascii="Times New Roman" w:eastAsia="Times New Roman" w:hAnsi="Times New Roman" w:cs="Times New Roman"/>
                <w:sz w:val="24"/>
                <w:szCs w:val="24"/>
              </w:rPr>
            </w:pPr>
          </w:p>
        </w:tc>
        <w:tc>
          <w:tcPr>
            <w:tcW w:w="325" w:type="pct"/>
          </w:tcPr>
          <w:p w14:paraId="13454D3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25" w:type="pct"/>
          </w:tcPr>
          <w:p w14:paraId="64B0A68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324" w:type="pct"/>
          </w:tcPr>
          <w:p w14:paraId="67F15791"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30B93D4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60" w:type="pct"/>
            <w:vMerge/>
          </w:tcPr>
          <w:p w14:paraId="4D7194D4" w14:textId="77777777" w:rsidR="0068662E" w:rsidRPr="002E1C7A" w:rsidRDefault="0068662E" w:rsidP="0095125A">
            <w:pPr>
              <w:rPr>
                <w:rFonts w:ascii="Times New Roman" w:eastAsia="Times New Roman" w:hAnsi="Times New Roman" w:cs="Times New Roman"/>
                <w:sz w:val="24"/>
                <w:szCs w:val="24"/>
              </w:rPr>
            </w:pPr>
          </w:p>
        </w:tc>
        <w:tc>
          <w:tcPr>
            <w:tcW w:w="319" w:type="pct"/>
            <w:vMerge/>
          </w:tcPr>
          <w:p w14:paraId="19676B66" w14:textId="77777777" w:rsidR="0068662E" w:rsidRPr="002E1C7A" w:rsidRDefault="0068662E" w:rsidP="0095125A">
            <w:pPr>
              <w:rPr>
                <w:rFonts w:ascii="Times New Roman" w:eastAsia="Times New Roman" w:hAnsi="Times New Roman" w:cs="Times New Roman"/>
                <w:sz w:val="24"/>
                <w:szCs w:val="24"/>
              </w:rPr>
            </w:pPr>
          </w:p>
        </w:tc>
        <w:tc>
          <w:tcPr>
            <w:tcW w:w="325" w:type="pct"/>
            <w:vMerge/>
          </w:tcPr>
          <w:p w14:paraId="2F8FEE7D" w14:textId="77777777" w:rsidR="0068662E" w:rsidRPr="002E1C7A" w:rsidRDefault="0068662E" w:rsidP="0095125A">
            <w:pPr>
              <w:rPr>
                <w:rFonts w:ascii="Times New Roman" w:eastAsia="Times New Roman" w:hAnsi="Times New Roman" w:cs="Times New Roman"/>
                <w:sz w:val="24"/>
                <w:szCs w:val="24"/>
              </w:rPr>
            </w:pPr>
          </w:p>
        </w:tc>
        <w:tc>
          <w:tcPr>
            <w:tcW w:w="330" w:type="pct"/>
            <w:vMerge/>
          </w:tcPr>
          <w:p w14:paraId="3FBD015C" w14:textId="77777777" w:rsidR="0068662E" w:rsidRPr="002E1C7A" w:rsidRDefault="0068662E" w:rsidP="0095125A">
            <w:pPr>
              <w:rPr>
                <w:rFonts w:ascii="Times New Roman" w:eastAsia="Times New Roman" w:hAnsi="Times New Roman" w:cs="Times New Roman"/>
                <w:sz w:val="24"/>
                <w:szCs w:val="24"/>
              </w:rPr>
            </w:pPr>
          </w:p>
        </w:tc>
        <w:tc>
          <w:tcPr>
            <w:tcW w:w="946" w:type="pct"/>
            <w:vMerge/>
          </w:tcPr>
          <w:p w14:paraId="50E9F8FE"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6D578D54" w14:textId="77777777" w:rsidTr="0095125A">
        <w:trPr>
          <w:jc w:val="center"/>
        </w:trPr>
        <w:tc>
          <w:tcPr>
            <w:tcW w:w="336" w:type="pct"/>
          </w:tcPr>
          <w:p w14:paraId="580F1915" w14:textId="77777777" w:rsidR="0068662E" w:rsidRPr="002E1C7A" w:rsidRDefault="0068662E" w:rsidP="0068662E">
            <w:pPr>
              <w:widowControl/>
              <w:numPr>
                <w:ilvl w:val="0"/>
                <w:numId w:val="2"/>
              </w:numPr>
              <w:autoSpaceDE/>
              <w:autoSpaceDN/>
              <w:adjustRightInd/>
              <w:jc w:val="both"/>
              <w:rPr>
                <w:rFonts w:ascii="Times New Roman" w:eastAsia="Times New Roman" w:hAnsi="Times New Roman" w:cs="Times New Roman"/>
                <w:sz w:val="24"/>
                <w:szCs w:val="24"/>
              </w:rPr>
            </w:pPr>
          </w:p>
        </w:tc>
        <w:tc>
          <w:tcPr>
            <w:tcW w:w="446" w:type="pct"/>
          </w:tcPr>
          <w:p w14:paraId="5642313D"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23" w:type="pct"/>
          </w:tcPr>
          <w:p w14:paraId="4467DF9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457" w:type="pct"/>
          </w:tcPr>
          <w:p w14:paraId="5FFA0D1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325" w:type="pct"/>
          </w:tcPr>
          <w:p w14:paraId="16D5AFCF"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325" w:type="pct"/>
          </w:tcPr>
          <w:p w14:paraId="1EC65A5D"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324" w:type="pct"/>
          </w:tcPr>
          <w:p w14:paraId="3A85642C"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284" w:type="pct"/>
          </w:tcPr>
          <w:p w14:paraId="2A60C347"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60" w:type="pct"/>
          </w:tcPr>
          <w:p w14:paraId="5D3045B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16,3</w:t>
            </w:r>
          </w:p>
        </w:tc>
        <w:tc>
          <w:tcPr>
            <w:tcW w:w="319" w:type="pct"/>
          </w:tcPr>
          <w:p w14:paraId="1FEF964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325" w:type="pct"/>
          </w:tcPr>
          <w:p w14:paraId="456449D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0" w:type="pct"/>
          </w:tcPr>
          <w:p w14:paraId="33711A6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63</w:t>
            </w:r>
          </w:p>
        </w:tc>
        <w:tc>
          <w:tcPr>
            <w:tcW w:w="946" w:type="pct"/>
            <w:vMerge w:val="restart"/>
          </w:tcPr>
          <w:p w14:paraId="150F2A87"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p w14:paraId="01DF449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Тимофеева Е.И.</w:t>
            </w:r>
          </w:p>
        </w:tc>
      </w:tr>
      <w:tr w:rsidR="0068662E" w:rsidRPr="002E1C7A" w14:paraId="64613AD9" w14:textId="77777777" w:rsidTr="0095125A">
        <w:trPr>
          <w:jc w:val="center"/>
        </w:trPr>
        <w:tc>
          <w:tcPr>
            <w:tcW w:w="336" w:type="pct"/>
          </w:tcPr>
          <w:p w14:paraId="52D5B100" w14:textId="77777777" w:rsidR="0068662E" w:rsidRPr="002E1C7A" w:rsidRDefault="0068662E" w:rsidP="0068662E">
            <w:pPr>
              <w:widowControl/>
              <w:numPr>
                <w:ilvl w:val="0"/>
                <w:numId w:val="2"/>
              </w:numPr>
              <w:autoSpaceDE/>
              <w:autoSpaceDN/>
              <w:adjustRightInd/>
              <w:jc w:val="both"/>
              <w:rPr>
                <w:rFonts w:ascii="Times New Roman" w:eastAsia="Times New Roman" w:hAnsi="Times New Roman" w:cs="Times New Roman"/>
                <w:sz w:val="24"/>
                <w:szCs w:val="24"/>
              </w:rPr>
            </w:pPr>
          </w:p>
        </w:tc>
        <w:tc>
          <w:tcPr>
            <w:tcW w:w="446" w:type="pct"/>
          </w:tcPr>
          <w:p w14:paraId="6AF4238A"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23" w:type="pct"/>
          </w:tcPr>
          <w:p w14:paraId="33045D7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457" w:type="pct"/>
          </w:tcPr>
          <w:p w14:paraId="498293A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325" w:type="pct"/>
          </w:tcPr>
          <w:p w14:paraId="3166EC9F"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325" w:type="pct"/>
          </w:tcPr>
          <w:p w14:paraId="549054C5"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w:t>
            </w:r>
          </w:p>
        </w:tc>
        <w:tc>
          <w:tcPr>
            <w:tcW w:w="324" w:type="pct"/>
          </w:tcPr>
          <w:p w14:paraId="4010EE92"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w:t>
            </w:r>
          </w:p>
        </w:tc>
        <w:tc>
          <w:tcPr>
            <w:tcW w:w="284" w:type="pct"/>
          </w:tcPr>
          <w:p w14:paraId="649D2B2E"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60" w:type="pct"/>
          </w:tcPr>
          <w:p w14:paraId="7C8E833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16,2</w:t>
            </w:r>
          </w:p>
        </w:tc>
        <w:tc>
          <w:tcPr>
            <w:tcW w:w="319" w:type="pct"/>
          </w:tcPr>
          <w:p w14:paraId="024D9AD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3,9</w:t>
            </w:r>
          </w:p>
        </w:tc>
        <w:tc>
          <w:tcPr>
            <w:tcW w:w="325" w:type="pct"/>
          </w:tcPr>
          <w:p w14:paraId="763A28A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0" w:type="pct"/>
          </w:tcPr>
          <w:p w14:paraId="3036AD3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68</w:t>
            </w:r>
          </w:p>
        </w:tc>
        <w:tc>
          <w:tcPr>
            <w:tcW w:w="946" w:type="pct"/>
            <w:vMerge/>
          </w:tcPr>
          <w:p w14:paraId="3CA01563"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79C25800" w14:textId="77777777" w:rsidTr="0095125A">
        <w:trPr>
          <w:jc w:val="center"/>
        </w:trPr>
        <w:tc>
          <w:tcPr>
            <w:tcW w:w="336" w:type="pct"/>
          </w:tcPr>
          <w:p w14:paraId="011B8668" w14:textId="77777777" w:rsidR="0068662E" w:rsidRPr="002E1C7A" w:rsidRDefault="0068662E" w:rsidP="0068662E">
            <w:pPr>
              <w:widowControl/>
              <w:numPr>
                <w:ilvl w:val="0"/>
                <w:numId w:val="2"/>
              </w:numPr>
              <w:autoSpaceDE/>
              <w:autoSpaceDN/>
              <w:adjustRightInd/>
              <w:jc w:val="both"/>
              <w:rPr>
                <w:rFonts w:ascii="Times New Roman" w:eastAsia="Times New Roman" w:hAnsi="Times New Roman" w:cs="Times New Roman"/>
                <w:sz w:val="24"/>
                <w:szCs w:val="24"/>
              </w:rPr>
            </w:pPr>
          </w:p>
        </w:tc>
        <w:tc>
          <w:tcPr>
            <w:tcW w:w="446" w:type="pct"/>
          </w:tcPr>
          <w:p w14:paraId="17FFE2A8"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23" w:type="pct"/>
          </w:tcPr>
          <w:p w14:paraId="4EA6F437"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457" w:type="pct"/>
          </w:tcPr>
          <w:p w14:paraId="75F3B54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325" w:type="pct"/>
          </w:tcPr>
          <w:p w14:paraId="217DB43E"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25" w:type="pct"/>
          </w:tcPr>
          <w:p w14:paraId="6E786D63"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324" w:type="pct"/>
          </w:tcPr>
          <w:p w14:paraId="1D095804"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14</w:t>
            </w:r>
          </w:p>
        </w:tc>
        <w:tc>
          <w:tcPr>
            <w:tcW w:w="284" w:type="pct"/>
          </w:tcPr>
          <w:p w14:paraId="0A825E68"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60" w:type="pct"/>
          </w:tcPr>
          <w:p w14:paraId="466C842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w:t>
            </w:r>
          </w:p>
        </w:tc>
        <w:tc>
          <w:tcPr>
            <w:tcW w:w="319" w:type="pct"/>
          </w:tcPr>
          <w:p w14:paraId="4C170491"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325" w:type="pct"/>
          </w:tcPr>
          <w:p w14:paraId="2A170931"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0" w:type="pct"/>
          </w:tcPr>
          <w:p w14:paraId="50C8607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44</w:t>
            </w:r>
          </w:p>
        </w:tc>
        <w:tc>
          <w:tcPr>
            <w:tcW w:w="946" w:type="pct"/>
            <w:vMerge/>
          </w:tcPr>
          <w:p w14:paraId="32296988"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4B782EF5" w14:textId="77777777" w:rsidTr="0095125A">
        <w:trPr>
          <w:jc w:val="center"/>
        </w:trPr>
        <w:tc>
          <w:tcPr>
            <w:tcW w:w="336" w:type="pct"/>
          </w:tcPr>
          <w:p w14:paraId="2FB6F0C9" w14:textId="77777777" w:rsidR="0068662E" w:rsidRPr="002E1C7A" w:rsidRDefault="0068662E" w:rsidP="0068662E">
            <w:pPr>
              <w:widowControl/>
              <w:numPr>
                <w:ilvl w:val="0"/>
                <w:numId w:val="2"/>
              </w:numPr>
              <w:autoSpaceDE/>
              <w:autoSpaceDN/>
              <w:adjustRightInd/>
              <w:jc w:val="both"/>
              <w:rPr>
                <w:rFonts w:ascii="Times New Roman" w:eastAsia="Times New Roman" w:hAnsi="Times New Roman" w:cs="Times New Roman"/>
                <w:sz w:val="24"/>
                <w:szCs w:val="24"/>
              </w:rPr>
            </w:pPr>
          </w:p>
        </w:tc>
        <w:tc>
          <w:tcPr>
            <w:tcW w:w="446" w:type="pct"/>
          </w:tcPr>
          <w:p w14:paraId="1840215E"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23" w:type="pct"/>
          </w:tcPr>
          <w:p w14:paraId="6F4CDE8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457" w:type="pct"/>
          </w:tcPr>
          <w:p w14:paraId="7301B08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21</w:t>
            </w:r>
          </w:p>
        </w:tc>
        <w:tc>
          <w:tcPr>
            <w:tcW w:w="325" w:type="pct"/>
          </w:tcPr>
          <w:p w14:paraId="22DE93B3"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25" w:type="pct"/>
          </w:tcPr>
          <w:p w14:paraId="4FD4ED5A"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324" w:type="pct"/>
          </w:tcPr>
          <w:p w14:paraId="36A27FCB"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w:t>
            </w:r>
          </w:p>
        </w:tc>
        <w:tc>
          <w:tcPr>
            <w:tcW w:w="284" w:type="pct"/>
          </w:tcPr>
          <w:p w14:paraId="130D7061" w14:textId="77777777" w:rsidR="0068662E" w:rsidRPr="002E1C7A" w:rsidRDefault="0068662E" w:rsidP="0095125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60" w:type="pct"/>
          </w:tcPr>
          <w:p w14:paraId="059D06B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14</w:t>
            </w:r>
          </w:p>
        </w:tc>
        <w:tc>
          <w:tcPr>
            <w:tcW w:w="319" w:type="pct"/>
          </w:tcPr>
          <w:p w14:paraId="74176D4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3,4</w:t>
            </w:r>
          </w:p>
        </w:tc>
        <w:tc>
          <w:tcPr>
            <w:tcW w:w="325" w:type="pct"/>
          </w:tcPr>
          <w:p w14:paraId="41C80B9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95</w:t>
            </w:r>
          </w:p>
        </w:tc>
        <w:tc>
          <w:tcPr>
            <w:tcW w:w="330" w:type="pct"/>
          </w:tcPr>
          <w:p w14:paraId="3272898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38</w:t>
            </w:r>
          </w:p>
        </w:tc>
        <w:tc>
          <w:tcPr>
            <w:tcW w:w="946" w:type="pct"/>
          </w:tcPr>
          <w:p w14:paraId="6F131E2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Бисалиева А.А.</w:t>
            </w:r>
          </w:p>
        </w:tc>
      </w:tr>
      <w:tr w:rsidR="0068662E" w:rsidRPr="002E1C7A" w14:paraId="37191F0D" w14:textId="77777777" w:rsidTr="0095125A">
        <w:trPr>
          <w:jc w:val="center"/>
        </w:trPr>
        <w:tc>
          <w:tcPr>
            <w:tcW w:w="336" w:type="pct"/>
          </w:tcPr>
          <w:p w14:paraId="5CAE4BC9" w14:textId="77777777" w:rsidR="0068662E" w:rsidRPr="002E1C7A" w:rsidRDefault="0068662E" w:rsidP="0095125A">
            <w:pPr>
              <w:ind w:left="360"/>
              <w:jc w:val="both"/>
              <w:rPr>
                <w:rFonts w:ascii="Times New Roman" w:eastAsia="Times New Roman" w:hAnsi="Times New Roman" w:cs="Times New Roman"/>
                <w:sz w:val="24"/>
                <w:szCs w:val="24"/>
              </w:rPr>
            </w:pPr>
          </w:p>
        </w:tc>
        <w:tc>
          <w:tcPr>
            <w:tcW w:w="446" w:type="pct"/>
          </w:tcPr>
          <w:p w14:paraId="259E559B"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Итого </w:t>
            </w:r>
          </w:p>
        </w:tc>
        <w:tc>
          <w:tcPr>
            <w:tcW w:w="323" w:type="pct"/>
          </w:tcPr>
          <w:p w14:paraId="4646F140"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457" w:type="pct"/>
          </w:tcPr>
          <w:p w14:paraId="2AA20B34"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101</w:t>
            </w:r>
          </w:p>
        </w:tc>
        <w:tc>
          <w:tcPr>
            <w:tcW w:w="325" w:type="pct"/>
          </w:tcPr>
          <w:p w14:paraId="25949366" w14:textId="77777777" w:rsidR="0068662E" w:rsidRPr="002E1C7A" w:rsidRDefault="0068662E" w:rsidP="0095125A">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21</w:t>
            </w:r>
          </w:p>
        </w:tc>
        <w:tc>
          <w:tcPr>
            <w:tcW w:w="325" w:type="pct"/>
          </w:tcPr>
          <w:p w14:paraId="4FE76ACC" w14:textId="77777777" w:rsidR="0068662E" w:rsidRPr="002E1C7A" w:rsidRDefault="0068662E" w:rsidP="0095125A">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34</w:t>
            </w:r>
          </w:p>
        </w:tc>
        <w:tc>
          <w:tcPr>
            <w:tcW w:w="324" w:type="pct"/>
          </w:tcPr>
          <w:p w14:paraId="7BF8FD88" w14:textId="77777777" w:rsidR="0068662E" w:rsidRPr="002E1C7A" w:rsidRDefault="0068662E" w:rsidP="0095125A">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45</w:t>
            </w:r>
          </w:p>
        </w:tc>
        <w:tc>
          <w:tcPr>
            <w:tcW w:w="284" w:type="pct"/>
          </w:tcPr>
          <w:p w14:paraId="1A233A0D" w14:textId="77777777" w:rsidR="0068662E" w:rsidRPr="002E1C7A" w:rsidRDefault="0068662E" w:rsidP="0095125A">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w:t>
            </w:r>
          </w:p>
        </w:tc>
        <w:tc>
          <w:tcPr>
            <w:tcW w:w="260" w:type="pct"/>
          </w:tcPr>
          <w:p w14:paraId="5476D113"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16</w:t>
            </w:r>
          </w:p>
        </w:tc>
        <w:tc>
          <w:tcPr>
            <w:tcW w:w="319" w:type="pct"/>
          </w:tcPr>
          <w:p w14:paraId="6D3FA343"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3,7</w:t>
            </w:r>
          </w:p>
        </w:tc>
        <w:tc>
          <w:tcPr>
            <w:tcW w:w="325" w:type="pct"/>
          </w:tcPr>
          <w:p w14:paraId="3D67279E"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98</w:t>
            </w:r>
          </w:p>
        </w:tc>
        <w:tc>
          <w:tcPr>
            <w:tcW w:w="330" w:type="pct"/>
          </w:tcPr>
          <w:p w14:paraId="3967AFFE"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54</w:t>
            </w:r>
          </w:p>
        </w:tc>
        <w:tc>
          <w:tcPr>
            <w:tcW w:w="946" w:type="pct"/>
          </w:tcPr>
          <w:p w14:paraId="59D763B6" w14:textId="77777777" w:rsidR="0068662E" w:rsidRPr="002E1C7A" w:rsidRDefault="0068662E" w:rsidP="0095125A">
            <w:pPr>
              <w:rPr>
                <w:rFonts w:ascii="Times New Roman" w:eastAsia="Times New Roman" w:hAnsi="Times New Roman" w:cs="Times New Roman"/>
                <w:b/>
                <w:sz w:val="24"/>
                <w:szCs w:val="24"/>
              </w:rPr>
            </w:pPr>
          </w:p>
        </w:tc>
      </w:tr>
    </w:tbl>
    <w:p w14:paraId="59C8F8B5"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Лучшие результаты экзамена по математике  </w:t>
      </w:r>
    </w:p>
    <w:p w14:paraId="0DFA206F" w14:textId="77777777" w:rsidR="0068662E" w:rsidRPr="002E1C7A" w:rsidRDefault="0068662E" w:rsidP="0068662E">
      <w:pPr>
        <w:jc w:val="center"/>
        <w:rPr>
          <w:rFonts w:ascii="Times New Roman" w:eastAsia="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3539"/>
        <w:gridCol w:w="1305"/>
      </w:tblGrid>
      <w:tr w:rsidR="0068662E" w:rsidRPr="002E1C7A" w14:paraId="05F766DB" w14:textId="77777777" w:rsidTr="0095125A">
        <w:tc>
          <w:tcPr>
            <w:tcW w:w="992" w:type="dxa"/>
            <w:shd w:val="clear" w:color="auto" w:fill="auto"/>
          </w:tcPr>
          <w:p w14:paraId="4FBAEC4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39" w:type="dxa"/>
            <w:shd w:val="clear" w:color="auto" w:fill="auto"/>
          </w:tcPr>
          <w:p w14:paraId="51077B9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ФИО обучающегося</w:t>
            </w:r>
          </w:p>
        </w:tc>
        <w:tc>
          <w:tcPr>
            <w:tcW w:w="1305" w:type="dxa"/>
            <w:shd w:val="clear" w:color="auto" w:fill="auto"/>
          </w:tcPr>
          <w:p w14:paraId="271C5BB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Баллы</w:t>
            </w:r>
          </w:p>
        </w:tc>
      </w:tr>
      <w:tr w:rsidR="0068662E" w:rsidRPr="002E1C7A" w14:paraId="14DCB0DD" w14:textId="77777777" w:rsidTr="0095125A">
        <w:tc>
          <w:tcPr>
            <w:tcW w:w="992" w:type="dxa"/>
            <w:shd w:val="clear" w:color="auto" w:fill="auto"/>
          </w:tcPr>
          <w:p w14:paraId="7F319E32" w14:textId="77777777" w:rsidR="0068662E" w:rsidRPr="002E1C7A" w:rsidRDefault="0068662E" w:rsidP="001462CA">
            <w:pPr>
              <w:pStyle w:val="a3"/>
              <w:numPr>
                <w:ilvl w:val="0"/>
                <w:numId w:val="6"/>
              </w:numPr>
              <w:spacing w:after="0" w:line="240" w:lineRule="auto"/>
              <w:jc w:val="center"/>
              <w:rPr>
                <w:rFonts w:ascii="Times New Roman" w:eastAsia="Times New Roman" w:hAnsi="Times New Roman"/>
                <w:sz w:val="24"/>
                <w:szCs w:val="24"/>
                <w:lang w:eastAsia="ru-RU"/>
              </w:rPr>
            </w:pPr>
          </w:p>
        </w:tc>
        <w:tc>
          <w:tcPr>
            <w:tcW w:w="3539" w:type="dxa"/>
            <w:shd w:val="clear" w:color="auto" w:fill="auto"/>
            <w:vAlign w:val="bottom"/>
          </w:tcPr>
          <w:p w14:paraId="2D8EDEAC"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 xml:space="preserve"> Бурангулова София Салаватовна</w:t>
            </w:r>
          </w:p>
        </w:tc>
        <w:tc>
          <w:tcPr>
            <w:tcW w:w="1305" w:type="dxa"/>
            <w:shd w:val="clear" w:color="auto" w:fill="auto"/>
          </w:tcPr>
          <w:p w14:paraId="5D0145B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30</w:t>
            </w:r>
          </w:p>
        </w:tc>
      </w:tr>
    </w:tbl>
    <w:p w14:paraId="7179BBEA" w14:textId="77777777" w:rsidR="0068662E" w:rsidRPr="002E1C7A" w:rsidRDefault="0068662E" w:rsidP="0068662E">
      <w:pPr>
        <w:jc w:val="center"/>
        <w:rPr>
          <w:rFonts w:ascii="Times New Roman" w:eastAsia="Times New Roman" w:hAnsi="Times New Roman" w:cs="Times New Roman"/>
          <w:b/>
          <w:sz w:val="24"/>
          <w:szCs w:val="24"/>
        </w:rPr>
      </w:pPr>
    </w:p>
    <w:p w14:paraId="662AF199" w14:textId="77777777" w:rsidR="0068662E" w:rsidRPr="002E1C7A" w:rsidRDefault="0068662E" w:rsidP="0068662E">
      <w:pPr>
        <w:ind w:firstLine="567"/>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Результат ОГЭ по математике показал не достаточно качественную  подготовку обучающихся по данному предмету. В основной период сдали экзамен сдали не все обучающиеся.</w:t>
      </w:r>
    </w:p>
    <w:p w14:paraId="18836283" w14:textId="77777777" w:rsidR="0068662E" w:rsidRPr="002E1C7A" w:rsidRDefault="0068662E" w:rsidP="0068662E">
      <w:pPr>
        <w:jc w:val="center"/>
        <w:rPr>
          <w:rFonts w:ascii="Times New Roman" w:eastAsia="Times New Roman" w:hAnsi="Times New Roman" w:cs="Times New Roman"/>
          <w:b/>
          <w:sz w:val="24"/>
          <w:szCs w:val="24"/>
        </w:rPr>
      </w:pPr>
    </w:p>
    <w:p w14:paraId="0366EC99" w14:textId="77777777" w:rsidR="0068662E" w:rsidRPr="002E1C7A" w:rsidRDefault="0068662E" w:rsidP="0068662E">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Сравнительная таблица среднего балла и средней оценки по математике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672"/>
        <w:gridCol w:w="2103"/>
        <w:gridCol w:w="1434"/>
        <w:gridCol w:w="1314"/>
        <w:gridCol w:w="1574"/>
      </w:tblGrid>
      <w:tr w:rsidR="0068662E" w:rsidRPr="002E1C7A" w14:paraId="3C21D83E" w14:textId="77777777" w:rsidTr="0095125A">
        <w:trPr>
          <w:trHeight w:val="158"/>
          <w:jc w:val="center"/>
        </w:trPr>
        <w:tc>
          <w:tcPr>
            <w:tcW w:w="5448" w:type="dxa"/>
            <w:gridSpan w:val="3"/>
            <w:shd w:val="clear" w:color="auto" w:fill="DDD9C3"/>
          </w:tcPr>
          <w:p w14:paraId="1E8F551E"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Средний балл</w:t>
            </w:r>
          </w:p>
        </w:tc>
        <w:tc>
          <w:tcPr>
            <w:tcW w:w="4322" w:type="dxa"/>
            <w:gridSpan w:val="3"/>
            <w:shd w:val="clear" w:color="auto" w:fill="C6D9F1"/>
          </w:tcPr>
          <w:p w14:paraId="7BC127D4"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Средняя оценка</w:t>
            </w:r>
          </w:p>
        </w:tc>
      </w:tr>
      <w:tr w:rsidR="0068662E" w:rsidRPr="002E1C7A" w14:paraId="67282526" w14:textId="77777777" w:rsidTr="0095125A">
        <w:trPr>
          <w:trHeight w:val="157"/>
          <w:jc w:val="center"/>
        </w:trPr>
        <w:tc>
          <w:tcPr>
            <w:tcW w:w="1673" w:type="dxa"/>
          </w:tcPr>
          <w:p w14:paraId="79718F79"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2024</w:t>
            </w:r>
          </w:p>
        </w:tc>
        <w:tc>
          <w:tcPr>
            <w:tcW w:w="1672" w:type="dxa"/>
            <w:shd w:val="clear" w:color="auto" w:fill="DDD9C3"/>
          </w:tcPr>
          <w:p w14:paraId="149A03B4"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2023</w:t>
            </w:r>
          </w:p>
        </w:tc>
        <w:tc>
          <w:tcPr>
            <w:tcW w:w="2103" w:type="dxa"/>
            <w:shd w:val="clear" w:color="auto" w:fill="DDD9C3"/>
          </w:tcPr>
          <w:p w14:paraId="738CD5D9"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2022</w:t>
            </w:r>
          </w:p>
        </w:tc>
        <w:tc>
          <w:tcPr>
            <w:tcW w:w="1434" w:type="dxa"/>
          </w:tcPr>
          <w:p w14:paraId="7CF4CE47"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2024</w:t>
            </w:r>
          </w:p>
        </w:tc>
        <w:tc>
          <w:tcPr>
            <w:tcW w:w="1314" w:type="dxa"/>
            <w:shd w:val="clear" w:color="auto" w:fill="C6D9F1"/>
          </w:tcPr>
          <w:p w14:paraId="569A8216"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2023</w:t>
            </w:r>
          </w:p>
        </w:tc>
        <w:tc>
          <w:tcPr>
            <w:tcW w:w="1574" w:type="dxa"/>
            <w:shd w:val="clear" w:color="auto" w:fill="C6D9F1"/>
          </w:tcPr>
          <w:p w14:paraId="007D6F6C"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2022</w:t>
            </w:r>
          </w:p>
        </w:tc>
      </w:tr>
      <w:tr w:rsidR="0068662E" w:rsidRPr="002E1C7A" w14:paraId="32657404" w14:textId="77777777" w:rsidTr="0095125A">
        <w:trPr>
          <w:jc w:val="center"/>
        </w:trPr>
        <w:tc>
          <w:tcPr>
            <w:tcW w:w="1673" w:type="dxa"/>
          </w:tcPr>
          <w:p w14:paraId="0A261560"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w:t>
            </w:r>
          </w:p>
        </w:tc>
        <w:tc>
          <w:tcPr>
            <w:tcW w:w="1672" w:type="dxa"/>
            <w:shd w:val="clear" w:color="auto" w:fill="DDD9C3"/>
          </w:tcPr>
          <w:p w14:paraId="720EB866"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14,2</w:t>
            </w:r>
          </w:p>
        </w:tc>
        <w:tc>
          <w:tcPr>
            <w:tcW w:w="2103" w:type="dxa"/>
            <w:shd w:val="clear" w:color="auto" w:fill="DDD9C3"/>
          </w:tcPr>
          <w:p w14:paraId="39C5078F"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16,3</w:t>
            </w:r>
          </w:p>
        </w:tc>
        <w:tc>
          <w:tcPr>
            <w:tcW w:w="1434" w:type="dxa"/>
          </w:tcPr>
          <w:p w14:paraId="56BFBF02"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1314" w:type="dxa"/>
            <w:shd w:val="clear" w:color="auto" w:fill="C6D9F1"/>
          </w:tcPr>
          <w:p w14:paraId="150F8333"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3,2</w:t>
            </w:r>
          </w:p>
        </w:tc>
        <w:tc>
          <w:tcPr>
            <w:tcW w:w="1574" w:type="dxa"/>
            <w:shd w:val="clear" w:color="auto" w:fill="C6D9F1"/>
          </w:tcPr>
          <w:p w14:paraId="0F28FC58" w14:textId="77777777" w:rsidR="0068662E" w:rsidRPr="002E1C7A" w:rsidRDefault="0068662E" w:rsidP="0095125A">
            <w:pPr>
              <w:shd w:val="clear" w:color="auto" w:fill="FFFFFF"/>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r>
    </w:tbl>
    <w:p w14:paraId="79209232" w14:textId="77777777" w:rsidR="0068662E" w:rsidRPr="002E1C7A" w:rsidRDefault="0068662E" w:rsidP="0068662E">
      <w:pPr>
        <w:shd w:val="clear" w:color="auto" w:fill="FFFFFF"/>
        <w:jc w:val="center"/>
        <w:rPr>
          <w:rFonts w:ascii="Times New Roman" w:eastAsia="Times New Roman" w:hAnsi="Times New Roman" w:cs="Times New Roman"/>
          <w:b/>
          <w:sz w:val="24"/>
          <w:szCs w:val="24"/>
          <w:highlight w:val="yellow"/>
        </w:rPr>
      </w:pPr>
    </w:p>
    <w:p w14:paraId="719572B6" w14:textId="77777777" w:rsidR="0068662E" w:rsidRPr="002E1C7A" w:rsidRDefault="0068662E" w:rsidP="0068662E">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Задача по подготовке обучающихся по математике на 2024-2025 учебный год остается   одной   из важнейших проблем качественного обучения школьников. Во внутришкольный контроль необходимо внести тематические работы, позволяющие корректировать уровень усвоения тем вызывающих наибольшие затруднения, анализировать динамику изменения качества математического образования.</w:t>
      </w:r>
    </w:p>
    <w:p w14:paraId="0D5E9559" w14:textId="77777777" w:rsidR="0068662E" w:rsidRPr="002E1C7A" w:rsidRDefault="0068662E" w:rsidP="0068662E">
      <w:pPr>
        <w:jc w:val="center"/>
        <w:rPr>
          <w:rFonts w:ascii="Times New Roman" w:eastAsia="Times New Roman" w:hAnsi="Times New Roman" w:cs="Times New Roman"/>
          <w:b/>
          <w:sz w:val="24"/>
          <w:szCs w:val="24"/>
        </w:rPr>
      </w:pPr>
    </w:p>
    <w:p w14:paraId="00943A19"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Результаты ОГЭ по русскому языку</w:t>
      </w:r>
    </w:p>
    <w:p w14:paraId="51857E7D" w14:textId="77777777" w:rsidR="0068662E" w:rsidRPr="002E1C7A" w:rsidRDefault="0068662E" w:rsidP="0068662E">
      <w:pPr>
        <w:jc w:val="center"/>
        <w:rPr>
          <w:rFonts w:ascii="Times New Roman" w:eastAsia="Times New Roman" w:hAnsi="Times New Roman" w:cs="Times New Roman"/>
          <w:b/>
          <w:sz w:val="24"/>
          <w:szCs w:val="24"/>
          <w:highlight w:val="yellow"/>
        </w:rPr>
      </w:pPr>
    </w:p>
    <w:p w14:paraId="09525E1A" w14:textId="77777777" w:rsidR="0068662E" w:rsidRPr="002E1C7A" w:rsidRDefault="0068662E" w:rsidP="0068662E">
      <w:pPr>
        <w:ind w:firstLine="567"/>
        <w:jc w:val="both"/>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 xml:space="preserve"> Экзаменационные отметки по русскому языку по пятибалльной шкале показывают, что качество обученности участников экзамена по предмету в 2024 году составило 80%.  Выпускники гимназии показали 100% успеваемость по русскому языку.  </w:t>
      </w:r>
    </w:p>
    <w:p w14:paraId="37F0BE79" w14:textId="77777777" w:rsidR="0068662E" w:rsidRPr="002E1C7A" w:rsidRDefault="0068662E" w:rsidP="0068662E">
      <w:pPr>
        <w:jc w:val="both"/>
        <w:rPr>
          <w:rFonts w:ascii="Times New Roman" w:eastAsia="Times New Roman" w:hAnsi="Times New Roman" w:cs="Times New Roman"/>
          <w:b/>
          <w:sz w:val="24"/>
          <w:szCs w:val="24"/>
          <w:highlight w:val="yellow"/>
        </w:rPr>
      </w:pPr>
      <w:r w:rsidRPr="002E1C7A">
        <w:rPr>
          <w:rFonts w:ascii="Times New Roman" w:eastAsia="Times New Roman" w:hAnsi="Times New Roman" w:cs="Times New Roman"/>
          <w:sz w:val="24"/>
          <w:szCs w:val="24"/>
        </w:rPr>
        <w:t xml:space="preserve"> </w:t>
      </w:r>
    </w:p>
    <w:tbl>
      <w:tblPr>
        <w:tblW w:w="539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846"/>
        <w:gridCol w:w="1125"/>
        <w:gridCol w:w="736"/>
        <w:gridCol w:w="628"/>
        <w:gridCol w:w="759"/>
        <w:gridCol w:w="610"/>
        <w:gridCol w:w="906"/>
        <w:gridCol w:w="894"/>
        <w:gridCol w:w="716"/>
        <w:gridCol w:w="775"/>
        <w:gridCol w:w="2073"/>
      </w:tblGrid>
      <w:tr w:rsidR="0068662E" w:rsidRPr="002E1C7A" w14:paraId="3342CECA" w14:textId="77777777" w:rsidTr="0095125A">
        <w:tc>
          <w:tcPr>
            <w:tcW w:w="542" w:type="pct"/>
            <w:vMerge w:val="restart"/>
          </w:tcPr>
          <w:p w14:paraId="29C7F62F"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Класс</w:t>
            </w:r>
          </w:p>
        </w:tc>
        <w:tc>
          <w:tcPr>
            <w:tcW w:w="375" w:type="pct"/>
            <w:vMerge w:val="restart"/>
          </w:tcPr>
          <w:p w14:paraId="773C34D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498" w:type="pct"/>
            <w:vMerge w:val="restart"/>
          </w:tcPr>
          <w:p w14:paraId="5BC374F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210" w:type="pct"/>
            <w:gridSpan w:val="4"/>
          </w:tcPr>
          <w:p w14:paraId="746C154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401" w:type="pct"/>
            <w:vMerge w:val="restart"/>
          </w:tcPr>
          <w:p w14:paraId="717A33C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396" w:type="pct"/>
            <w:vMerge w:val="restart"/>
          </w:tcPr>
          <w:p w14:paraId="7821C04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41DAFD73" w14:textId="77777777" w:rsidR="0068662E" w:rsidRPr="002E1C7A" w:rsidRDefault="0068662E" w:rsidP="0095125A">
            <w:pPr>
              <w:jc w:val="center"/>
              <w:rPr>
                <w:rFonts w:ascii="Times New Roman" w:eastAsia="Times New Roman" w:hAnsi="Times New Roman" w:cs="Times New Roman"/>
                <w:sz w:val="24"/>
                <w:szCs w:val="24"/>
              </w:rPr>
            </w:pPr>
          </w:p>
        </w:tc>
        <w:tc>
          <w:tcPr>
            <w:tcW w:w="317" w:type="pct"/>
            <w:vMerge w:val="restart"/>
          </w:tcPr>
          <w:p w14:paraId="0939F68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43" w:type="pct"/>
            <w:vMerge w:val="restart"/>
          </w:tcPr>
          <w:p w14:paraId="0FB3530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18" w:type="pct"/>
            <w:vMerge w:val="restart"/>
          </w:tcPr>
          <w:p w14:paraId="6D8570B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6F3D62D2" w14:textId="77777777" w:rsidTr="0095125A">
        <w:tc>
          <w:tcPr>
            <w:tcW w:w="542" w:type="pct"/>
            <w:vMerge/>
          </w:tcPr>
          <w:p w14:paraId="2503E3D7" w14:textId="77777777" w:rsidR="0068662E" w:rsidRPr="002E1C7A" w:rsidRDefault="0068662E" w:rsidP="0095125A">
            <w:pPr>
              <w:rPr>
                <w:rFonts w:ascii="Times New Roman" w:eastAsia="Times New Roman" w:hAnsi="Times New Roman" w:cs="Times New Roman"/>
                <w:sz w:val="24"/>
                <w:szCs w:val="24"/>
              </w:rPr>
            </w:pPr>
          </w:p>
        </w:tc>
        <w:tc>
          <w:tcPr>
            <w:tcW w:w="375" w:type="pct"/>
            <w:vMerge/>
          </w:tcPr>
          <w:p w14:paraId="21487B62" w14:textId="77777777" w:rsidR="0068662E" w:rsidRPr="002E1C7A" w:rsidRDefault="0068662E" w:rsidP="0095125A">
            <w:pPr>
              <w:rPr>
                <w:rFonts w:ascii="Times New Roman" w:eastAsia="Times New Roman" w:hAnsi="Times New Roman" w:cs="Times New Roman"/>
                <w:sz w:val="24"/>
                <w:szCs w:val="24"/>
              </w:rPr>
            </w:pPr>
          </w:p>
        </w:tc>
        <w:tc>
          <w:tcPr>
            <w:tcW w:w="498" w:type="pct"/>
            <w:vMerge/>
          </w:tcPr>
          <w:p w14:paraId="74B234FE" w14:textId="77777777" w:rsidR="0068662E" w:rsidRPr="002E1C7A" w:rsidRDefault="0068662E" w:rsidP="0095125A">
            <w:pPr>
              <w:rPr>
                <w:rFonts w:ascii="Times New Roman" w:eastAsia="Times New Roman" w:hAnsi="Times New Roman" w:cs="Times New Roman"/>
                <w:sz w:val="24"/>
                <w:szCs w:val="24"/>
              </w:rPr>
            </w:pPr>
          </w:p>
        </w:tc>
        <w:tc>
          <w:tcPr>
            <w:tcW w:w="326" w:type="pct"/>
          </w:tcPr>
          <w:p w14:paraId="73A7DEA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78" w:type="pct"/>
          </w:tcPr>
          <w:p w14:paraId="0A1643A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336" w:type="pct"/>
          </w:tcPr>
          <w:p w14:paraId="132D348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70" w:type="pct"/>
          </w:tcPr>
          <w:p w14:paraId="484606D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401" w:type="pct"/>
            <w:vMerge/>
          </w:tcPr>
          <w:p w14:paraId="418195D0" w14:textId="77777777" w:rsidR="0068662E" w:rsidRPr="002E1C7A" w:rsidRDefault="0068662E" w:rsidP="0095125A">
            <w:pPr>
              <w:rPr>
                <w:rFonts w:ascii="Times New Roman" w:eastAsia="Times New Roman" w:hAnsi="Times New Roman" w:cs="Times New Roman"/>
                <w:sz w:val="24"/>
                <w:szCs w:val="24"/>
              </w:rPr>
            </w:pPr>
          </w:p>
        </w:tc>
        <w:tc>
          <w:tcPr>
            <w:tcW w:w="396" w:type="pct"/>
            <w:vMerge/>
          </w:tcPr>
          <w:p w14:paraId="235D2461" w14:textId="77777777" w:rsidR="0068662E" w:rsidRPr="002E1C7A" w:rsidRDefault="0068662E" w:rsidP="0095125A">
            <w:pPr>
              <w:rPr>
                <w:rFonts w:ascii="Times New Roman" w:eastAsia="Times New Roman" w:hAnsi="Times New Roman" w:cs="Times New Roman"/>
                <w:sz w:val="24"/>
                <w:szCs w:val="24"/>
              </w:rPr>
            </w:pPr>
          </w:p>
        </w:tc>
        <w:tc>
          <w:tcPr>
            <w:tcW w:w="317" w:type="pct"/>
            <w:vMerge/>
          </w:tcPr>
          <w:p w14:paraId="47497295" w14:textId="77777777" w:rsidR="0068662E" w:rsidRPr="002E1C7A" w:rsidRDefault="0068662E" w:rsidP="0095125A">
            <w:pPr>
              <w:rPr>
                <w:rFonts w:ascii="Times New Roman" w:eastAsia="Times New Roman" w:hAnsi="Times New Roman" w:cs="Times New Roman"/>
                <w:sz w:val="24"/>
                <w:szCs w:val="24"/>
              </w:rPr>
            </w:pPr>
          </w:p>
        </w:tc>
        <w:tc>
          <w:tcPr>
            <w:tcW w:w="343" w:type="pct"/>
            <w:vMerge/>
          </w:tcPr>
          <w:p w14:paraId="67BD93B2" w14:textId="77777777" w:rsidR="0068662E" w:rsidRPr="002E1C7A" w:rsidRDefault="0068662E" w:rsidP="0095125A">
            <w:pPr>
              <w:rPr>
                <w:rFonts w:ascii="Times New Roman" w:eastAsia="Times New Roman" w:hAnsi="Times New Roman" w:cs="Times New Roman"/>
                <w:sz w:val="24"/>
                <w:szCs w:val="24"/>
              </w:rPr>
            </w:pPr>
          </w:p>
        </w:tc>
        <w:tc>
          <w:tcPr>
            <w:tcW w:w="918" w:type="pct"/>
            <w:vMerge/>
          </w:tcPr>
          <w:p w14:paraId="6ED7FE22"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55AB436B" w14:textId="77777777" w:rsidTr="0095125A">
        <w:tc>
          <w:tcPr>
            <w:tcW w:w="542" w:type="pct"/>
          </w:tcPr>
          <w:p w14:paraId="210517E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75" w:type="pct"/>
          </w:tcPr>
          <w:p w14:paraId="5B72343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498" w:type="pct"/>
          </w:tcPr>
          <w:p w14:paraId="4749BFC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326" w:type="pct"/>
          </w:tcPr>
          <w:p w14:paraId="7350008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11</w:t>
            </w:r>
          </w:p>
        </w:tc>
        <w:tc>
          <w:tcPr>
            <w:tcW w:w="278" w:type="pct"/>
          </w:tcPr>
          <w:p w14:paraId="5F31FC5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14</w:t>
            </w:r>
          </w:p>
        </w:tc>
        <w:tc>
          <w:tcPr>
            <w:tcW w:w="336" w:type="pct"/>
          </w:tcPr>
          <w:p w14:paraId="1BAA444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70" w:type="pct"/>
          </w:tcPr>
          <w:p w14:paraId="6E0A84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401" w:type="pct"/>
          </w:tcPr>
          <w:p w14:paraId="248CF65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96" w:type="pct"/>
          </w:tcPr>
          <w:p w14:paraId="4ED4041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93</w:t>
            </w:r>
          </w:p>
        </w:tc>
        <w:tc>
          <w:tcPr>
            <w:tcW w:w="317" w:type="pct"/>
          </w:tcPr>
          <w:p w14:paraId="36AE741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26</w:t>
            </w:r>
          </w:p>
        </w:tc>
        <w:tc>
          <w:tcPr>
            <w:tcW w:w="343" w:type="pct"/>
          </w:tcPr>
          <w:p w14:paraId="5DA8B95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4,2</w:t>
            </w:r>
          </w:p>
        </w:tc>
        <w:tc>
          <w:tcPr>
            <w:tcW w:w="918" w:type="pct"/>
          </w:tcPr>
          <w:p w14:paraId="2CDA819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Захарова Л.В.</w:t>
            </w:r>
          </w:p>
        </w:tc>
      </w:tr>
      <w:tr w:rsidR="0068662E" w:rsidRPr="002E1C7A" w14:paraId="06B15394" w14:textId="77777777" w:rsidTr="0095125A">
        <w:tc>
          <w:tcPr>
            <w:tcW w:w="542" w:type="pct"/>
          </w:tcPr>
          <w:p w14:paraId="2646427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75" w:type="pct"/>
          </w:tcPr>
          <w:p w14:paraId="70711DA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498" w:type="pct"/>
          </w:tcPr>
          <w:p w14:paraId="3E8B9FF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326" w:type="pct"/>
          </w:tcPr>
          <w:p w14:paraId="0D85340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18</w:t>
            </w:r>
          </w:p>
        </w:tc>
        <w:tc>
          <w:tcPr>
            <w:tcW w:w="278" w:type="pct"/>
          </w:tcPr>
          <w:p w14:paraId="4A29D43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336" w:type="pct"/>
          </w:tcPr>
          <w:p w14:paraId="41BE725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70" w:type="pct"/>
          </w:tcPr>
          <w:p w14:paraId="4234FD7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401" w:type="pct"/>
          </w:tcPr>
          <w:p w14:paraId="05EDCA1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96" w:type="pct"/>
          </w:tcPr>
          <w:p w14:paraId="0E6E2C0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86</w:t>
            </w:r>
          </w:p>
        </w:tc>
        <w:tc>
          <w:tcPr>
            <w:tcW w:w="317" w:type="pct"/>
          </w:tcPr>
          <w:p w14:paraId="339C867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343" w:type="pct"/>
          </w:tcPr>
          <w:p w14:paraId="16DFC00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918" w:type="pct"/>
          </w:tcPr>
          <w:p w14:paraId="20D7826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Дмитренко И.В.</w:t>
            </w:r>
          </w:p>
        </w:tc>
      </w:tr>
      <w:tr w:rsidR="0068662E" w:rsidRPr="002E1C7A" w14:paraId="24B144E0" w14:textId="77777777" w:rsidTr="0095125A">
        <w:tc>
          <w:tcPr>
            <w:tcW w:w="542" w:type="pct"/>
          </w:tcPr>
          <w:p w14:paraId="5BDFF8CE"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75" w:type="pct"/>
          </w:tcPr>
          <w:p w14:paraId="3A58DED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498" w:type="pct"/>
          </w:tcPr>
          <w:p w14:paraId="7E69961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326" w:type="pct"/>
          </w:tcPr>
          <w:p w14:paraId="33AF4B0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78" w:type="pct"/>
          </w:tcPr>
          <w:p w14:paraId="66DEAD7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w:t>
            </w:r>
          </w:p>
        </w:tc>
        <w:tc>
          <w:tcPr>
            <w:tcW w:w="336" w:type="pct"/>
          </w:tcPr>
          <w:p w14:paraId="07B1076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270" w:type="pct"/>
          </w:tcPr>
          <w:p w14:paraId="2D766A4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401" w:type="pct"/>
          </w:tcPr>
          <w:p w14:paraId="32D776B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96" w:type="pct"/>
          </w:tcPr>
          <w:p w14:paraId="0EF307C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68</w:t>
            </w:r>
          </w:p>
        </w:tc>
        <w:tc>
          <w:tcPr>
            <w:tcW w:w="317" w:type="pct"/>
          </w:tcPr>
          <w:p w14:paraId="1C7F26D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26</w:t>
            </w:r>
          </w:p>
        </w:tc>
        <w:tc>
          <w:tcPr>
            <w:tcW w:w="343" w:type="pct"/>
          </w:tcPr>
          <w:p w14:paraId="5501674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18" w:type="pct"/>
          </w:tcPr>
          <w:p w14:paraId="31E528C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Седова Т.В.</w:t>
            </w:r>
          </w:p>
          <w:p w14:paraId="3F5B17E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tc>
      </w:tr>
      <w:tr w:rsidR="0068662E" w:rsidRPr="002E1C7A" w14:paraId="3A222269" w14:textId="77777777" w:rsidTr="0095125A">
        <w:tc>
          <w:tcPr>
            <w:tcW w:w="542" w:type="pct"/>
          </w:tcPr>
          <w:p w14:paraId="3FAC092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75" w:type="pct"/>
          </w:tcPr>
          <w:p w14:paraId="45E938A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498" w:type="pct"/>
          </w:tcPr>
          <w:p w14:paraId="1F300E3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21</w:t>
            </w:r>
          </w:p>
        </w:tc>
        <w:tc>
          <w:tcPr>
            <w:tcW w:w="326" w:type="pct"/>
          </w:tcPr>
          <w:p w14:paraId="119DB41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278" w:type="pct"/>
          </w:tcPr>
          <w:p w14:paraId="6A11951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336" w:type="pct"/>
          </w:tcPr>
          <w:p w14:paraId="3F92686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270" w:type="pct"/>
          </w:tcPr>
          <w:p w14:paraId="6EBD173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401" w:type="pct"/>
          </w:tcPr>
          <w:p w14:paraId="67301E8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96" w:type="pct"/>
          </w:tcPr>
          <w:p w14:paraId="3C0FE59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71</w:t>
            </w:r>
          </w:p>
        </w:tc>
        <w:tc>
          <w:tcPr>
            <w:tcW w:w="317" w:type="pct"/>
          </w:tcPr>
          <w:p w14:paraId="48E8268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26</w:t>
            </w:r>
          </w:p>
        </w:tc>
        <w:tc>
          <w:tcPr>
            <w:tcW w:w="343" w:type="pct"/>
          </w:tcPr>
          <w:p w14:paraId="0D19E96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18" w:type="pct"/>
          </w:tcPr>
          <w:p w14:paraId="361AB86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Петреченко С.В.</w:t>
            </w:r>
          </w:p>
        </w:tc>
      </w:tr>
      <w:tr w:rsidR="0068662E" w:rsidRPr="002E1C7A" w14:paraId="33BC083F" w14:textId="77777777" w:rsidTr="0095125A">
        <w:tc>
          <w:tcPr>
            <w:tcW w:w="542" w:type="pct"/>
          </w:tcPr>
          <w:p w14:paraId="4A8EF6C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75" w:type="pct"/>
          </w:tcPr>
          <w:p w14:paraId="699EFC73"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498" w:type="pct"/>
          </w:tcPr>
          <w:p w14:paraId="1347A9C9"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101</w:t>
            </w:r>
          </w:p>
        </w:tc>
        <w:tc>
          <w:tcPr>
            <w:tcW w:w="326" w:type="pct"/>
          </w:tcPr>
          <w:p w14:paraId="3F494DF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42</w:t>
            </w:r>
          </w:p>
        </w:tc>
        <w:tc>
          <w:tcPr>
            <w:tcW w:w="278" w:type="pct"/>
          </w:tcPr>
          <w:p w14:paraId="7A412E0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39</w:t>
            </w:r>
          </w:p>
        </w:tc>
        <w:tc>
          <w:tcPr>
            <w:tcW w:w="336" w:type="pct"/>
          </w:tcPr>
          <w:p w14:paraId="318EF9CA"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20</w:t>
            </w:r>
          </w:p>
        </w:tc>
        <w:tc>
          <w:tcPr>
            <w:tcW w:w="270" w:type="pct"/>
          </w:tcPr>
          <w:p w14:paraId="551185FC"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0</w:t>
            </w:r>
          </w:p>
        </w:tc>
        <w:tc>
          <w:tcPr>
            <w:tcW w:w="401" w:type="pct"/>
          </w:tcPr>
          <w:p w14:paraId="1C4DF8F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396" w:type="pct"/>
          </w:tcPr>
          <w:p w14:paraId="76546B6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80</w:t>
            </w:r>
          </w:p>
        </w:tc>
        <w:tc>
          <w:tcPr>
            <w:tcW w:w="317" w:type="pct"/>
          </w:tcPr>
          <w:p w14:paraId="1FA9223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26,5</w:t>
            </w:r>
          </w:p>
        </w:tc>
        <w:tc>
          <w:tcPr>
            <w:tcW w:w="343" w:type="pct"/>
          </w:tcPr>
          <w:p w14:paraId="3691684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4,2</w:t>
            </w:r>
          </w:p>
        </w:tc>
        <w:tc>
          <w:tcPr>
            <w:tcW w:w="918" w:type="pct"/>
          </w:tcPr>
          <w:p w14:paraId="035A214C" w14:textId="77777777" w:rsidR="0068662E" w:rsidRPr="002E1C7A" w:rsidRDefault="0068662E" w:rsidP="0095125A">
            <w:pPr>
              <w:jc w:val="center"/>
              <w:rPr>
                <w:rFonts w:ascii="Times New Roman" w:eastAsia="Times New Roman" w:hAnsi="Times New Roman" w:cs="Times New Roman"/>
                <w:b/>
                <w:sz w:val="24"/>
                <w:szCs w:val="24"/>
              </w:rPr>
            </w:pPr>
          </w:p>
        </w:tc>
      </w:tr>
    </w:tbl>
    <w:p w14:paraId="4F953619" w14:textId="77777777" w:rsidR="0068662E" w:rsidRPr="002E1C7A" w:rsidRDefault="0068662E" w:rsidP="0068662E">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Лучшие результаты экзамена по русскому языку (33 балла):</w:t>
      </w:r>
    </w:p>
    <w:p w14:paraId="2A49356D" w14:textId="77777777" w:rsidR="0068662E" w:rsidRPr="002E1C7A" w:rsidRDefault="0068662E" w:rsidP="0068662E">
      <w:pPr>
        <w:jc w:val="center"/>
        <w:rPr>
          <w:rFonts w:ascii="Times New Roman" w:eastAsia="Times New Roman" w:hAnsi="Times New Roman" w:cs="Times New Roman"/>
          <w:b/>
          <w:sz w:val="24"/>
          <w:szCs w:val="24"/>
        </w:rPr>
      </w:pPr>
    </w:p>
    <w:tbl>
      <w:tblPr>
        <w:tblW w:w="33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4174"/>
        <w:gridCol w:w="1821"/>
      </w:tblGrid>
      <w:tr w:rsidR="0068662E" w:rsidRPr="002E1C7A" w14:paraId="0A2245FE" w14:textId="77777777" w:rsidTr="0095125A">
        <w:tc>
          <w:tcPr>
            <w:tcW w:w="704" w:type="pct"/>
            <w:shd w:val="clear" w:color="auto" w:fill="auto"/>
          </w:tcPr>
          <w:p w14:paraId="55934FFE"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2991" w:type="pct"/>
            <w:shd w:val="clear" w:color="auto" w:fill="auto"/>
          </w:tcPr>
          <w:p w14:paraId="0F70A25C"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ФИО обучающегося</w:t>
            </w:r>
          </w:p>
        </w:tc>
        <w:tc>
          <w:tcPr>
            <w:tcW w:w="1305" w:type="pct"/>
            <w:shd w:val="clear" w:color="auto" w:fill="auto"/>
          </w:tcPr>
          <w:p w14:paraId="6F116A27"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Баллы</w:t>
            </w:r>
          </w:p>
        </w:tc>
      </w:tr>
      <w:tr w:rsidR="0068662E" w:rsidRPr="002E1C7A" w14:paraId="1483CB18" w14:textId="77777777" w:rsidTr="0095125A">
        <w:trPr>
          <w:trHeight w:val="277"/>
        </w:trPr>
        <w:tc>
          <w:tcPr>
            <w:tcW w:w="704" w:type="pct"/>
            <w:shd w:val="clear" w:color="auto" w:fill="auto"/>
          </w:tcPr>
          <w:p w14:paraId="5FE3E36F" w14:textId="77777777" w:rsidR="0068662E" w:rsidRPr="002E1C7A" w:rsidRDefault="0068662E" w:rsidP="001462CA">
            <w:pPr>
              <w:pStyle w:val="a3"/>
              <w:numPr>
                <w:ilvl w:val="0"/>
                <w:numId w:val="68"/>
              </w:numPr>
              <w:spacing w:after="0" w:line="240" w:lineRule="auto"/>
              <w:rPr>
                <w:rFonts w:ascii="Times New Roman" w:eastAsia="Times New Roman" w:hAnsi="Times New Roman"/>
                <w:sz w:val="24"/>
                <w:szCs w:val="24"/>
                <w:lang w:eastAsia="ru-RU"/>
              </w:rPr>
            </w:pPr>
          </w:p>
        </w:tc>
        <w:tc>
          <w:tcPr>
            <w:tcW w:w="2991" w:type="pct"/>
            <w:shd w:val="clear" w:color="auto" w:fill="auto"/>
            <w:vAlign w:val="bottom"/>
          </w:tcPr>
          <w:p w14:paraId="44990213" w14:textId="77777777" w:rsidR="0068662E" w:rsidRPr="002E1C7A" w:rsidRDefault="0068662E" w:rsidP="0095125A">
            <w:pPr>
              <w:rPr>
                <w:rFonts w:ascii="Times New Roman" w:hAnsi="Times New Roman" w:cs="Times New Roman"/>
                <w:sz w:val="24"/>
                <w:szCs w:val="24"/>
              </w:rPr>
            </w:pPr>
            <w:r w:rsidRPr="002E1C7A">
              <w:rPr>
                <w:rFonts w:ascii="Times New Roman" w:hAnsi="Times New Roman" w:cs="Times New Roman"/>
                <w:sz w:val="24"/>
                <w:szCs w:val="24"/>
              </w:rPr>
              <w:t>Бурцева</w:t>
            </w:r>
            <w:r w:rsidRPr="002E1C7A">
              <w:rPr>
                <w:rFonts w:ascii="Times New Roman" w:hAnsi="Times New Roman" w:cs="Times New Roman"/>
                <w:sz w:val="24"/>
                <w:szCs w:val="24"/>
              </w:rPr>
              <w:tab/>
              <w:t>Анастасия</w:t>
            </w:r>
            <w:r w:rsidRPr="002E1C7A">
              <w:rPr>
                <w:rFonts w:ascii="Times New Roman" w:hAnsi="Times New Roman" w:cs="Times New Roman"/>
                <w:sz w:val="24"/>
                <w:szCs w:val="24"/>
              </w:rPr>
              <w:tab/>
              <w:t>Олеговна</w:t>
            </w:r>
          </w:p>
        </w:tc>
        <w:tc>
          <w:tcPr>
            <w:tcW w:w="1305" w:type="pct"/>
            <w:shd w:val="clear" w:color="auto" w:fill="auto"/>
            <w:vAlign w:val="bottom"/>
          </w:tcPr>
          <w:p w14:paraId="3CF16A32" w14:textId="77777777" w:rsidR="0068662E" w:rsidRPr="002E1C7A" w:rsidRDefault="0068662E" w:rsidP="0095125A">
            <w:pPr>
              <w:jc w:val="right"/>
              <w:rPr>
                <w:rFonts w:ascii="Times New Roman" w:hAnsi="Times New Roman" w:cs="Times New Roman"/>
                <w:sz w:val="24"/>
                <w:szCs w:val="24"/>
              </w:rPr>
            </w:pPr>
            <w:r w:rsidRPr="002E1C7A">
              <w:rPr>
                <w:rFonts w:ascii="Times New Roman" w:hAnsi="Times New Roman" w:cs="Times New Roman"/>
                <w:sz w:val="24"/>
                <w:szCs w:val="24"/>
              </w:rPr>
              <w:t>33</w:t>
            </w:r>
          </w:p>
        </w:tc>
      </w:tr>
    </w:tbl>
    <w:p w14:paraId="1F1323C6" w14:textId="77777777" w:rsidR="0068662E" w:rsidRPr="002E1C7A" w:rsidRDefault="0068662E" w:rsidP="0068662E">
      <w:pPr>
        <w:jc w:val="both"/>
        <w:rPr>
          <w:rFonts w:ascii="Times New Roman" w:eastAsia="Times New Roman" w:hAnsi="Times New Roman" w:cs="Times New Roman"/>
          <w:b/>
          <w:sz w:val="24"/>
          <w:szCs w:val="24"/>
        </w:rPr>
      </w:pPr>
    </w:p>
    <w:p w14:paraId="3C50246B" w14:textId="77777777" w:rsidR="0068662E" w:rsidRPr="002E1C7A" w:rsidRDefault="0068662E" w:rsidP="0068662E">
      <w:pPr>
        <w:jc w:val="both"/>
        <w:rPr>
          <w:rFonts w:ascii="Times New Roman" w:eastAsia="Times New Roman" w:hAnsi="Times New Roman" w:cs="Times New Roman"/>
          <w:b/>
          <w:sz w:val="24"/>
          <w:szCs w:val="24"/>
        </w:rPr>
      </w:pPr>
    </w:p>
    <w:p w14:paraId="6991ED44" w14:textId="77777777" w:rsidR="0068662E" w:rsidRPr="002E1C7A" w:rsidRDefault="0068662E" w:rsidP="0068662E">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Вывод: </w:t>
      </w:r>
    </w:p>
    <w:p w14:paraId="1E484616" w14:textId="77777777" w:rsidR="0068662E" w:rsidRPr="002E1C7A" w:rsidRDefault="0068662E" w:rsidP="0068662E">
      <w:pPr>
        <w:ind w:left="284" w:hanging="28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Результаты экзаменов по русскому языку подтверждают достаточный уровень преподавания предмета, системную работу учителей русского языка по подготовке выпускников к государственным экзаменам.</w:t>
      </w:r>
    </w:p>
    <w:p w14:paraId="55B5818C" w14:textId="77777777" w:rsidR="0068662E" w:rsidRPr="002E1C7A" w:rsidRDefault="0068662E" w:rsidP="0068662E">
      <w:pPr>
        <w:ind w:left="284" w:hanging="284"/>
        <w:jc w:val="both"/>
        <w:rPr>
          <w:rFonts w:ascii="Times New Roman" w:eastAsia="Times New Roman" w:hAnsi="Times New Roman" w:cs="Times New Roman"/>
          <w:sz w:val="24"/>
          <w:szCs w:val="24"/>
        </w:rPr>
      </w:pPr>
    </w:p>
    <w:p w14:paraId="2F37C39C" w14:textId="77777777" w:rsidR="0068662E" w:rsidRPr="002E1C7A" w:rsidRDefault="0068662E" w:rsidP="0068662E">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Одна обучающаяся сдавала экзамены в форме ГВЭ, Результаты следующие:</w:t>
      </w:r>
    </w:p>
    <w:p w14:paraId="0957F2CB" w14:textId="77777777" w:rsidR="0068662E" w:rsidRPr="002E1C7A" w:rsidRDefault="0068662E" w:rsidP="0068662E">
      <w:pPr>
        <w:jc w:val="both"/>
        <w:rPr>
          <w:rFonts w:ascii="Times New Roman" w:eastAsia="Times New Roman" w:hAnsi="Times New Roman" w:cs="Times New Roman"/>
          <w:b/>
          <w:sz w:val="24"/>
          <w:szCs w:val="24"/>
        </w:rPr>
      </w:pPr>
    </w:p>
    <w:tbl>
      <w:tblPr>
        <w:tblStyle w:val="a8"/>
        <w:tblW w:w="0" w:type="auto"/>
        <w:tblLook w:val="04A0" w:firstRow="1" w:lastRow="0" w:firstColumn="1" w:lastColumn="0" w:noHBand="0" w:noVBand="1"/>
      </w:tblPr>
      <w:tblGrid>
        <w:gridCol w:w="3256"/>
        <w:gridCol w:w="3257"/>
        <w:gridCol w:w="3257"/>
      </w:tblGrid>
      <w:tr w:rsidR="0068662E" w:rsidRPr="002E1C7A" w14:paraId="4C8D625C" w14:textId="77777777" w:rsidTr="0095125A">
        <w:tc>
          <w:tcPr>
            <w:tcW w:w="3256" w:type="dxa"/>
          </w:tcPr>
          <w:p w14:paraId="0E0A154A"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Предмет</w:t>
            </w:r>
          </w:p>
        </w:tc>
        <w:tc>
          <w:tcPr>
            <w:tcW w:w="3257" w:type="dxa"/>
          </w:tcPr>
          <w:p w14:paraId="33DF6C8F"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Баллы</w:t>
            </w:r>
          </w:p>
        </w:tc>
        <w:tc>
          <w:tcPr>
            <w:tcW w:w="3257" w:type="dxa"/>
          </w:tcPr>
          <w:p w14:paraId="1D547807"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Оценка</w:t>
            </w:r>
          </w:p>
        </w:tc>
      </w:tr>
      <w:tr w:rsidR="0068662E" w:rsidRPr="002E1C7A" w14:paraId="0BF746B5" w14:textId="77777777" w:rsidTr="0095125A">
        <w:tc>
          <w:tcPr>
            <w:tcW w:w="3256" w:type="dxa"/>
          </w:tcPr>
          <w:p w14:paraId="670337A4"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Русский язык</w:t>
            </w:r>
          </w:p>
        </w:tc>
        <w:tc>
          <w:tcPr>
            <w:tcW w:w="3257" w:type="dxa"/>
          </w:tcPr>
          <w:p w14:paraId="017A6EB7"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5</w:t>
            </w:r>
          </w:p>
        </w:tc>
        <w:tc>
          <w:tcPr>
            <w:tcW w:w="3257" w:type="dxa"/>
          </w:tcPr>
          <w:p w14:paraId="50F617AE"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5</w:t>
            </w:r>
          </w:p>
        </w:tc>
      </w:tr>
      <w:tr w:rsidR="0068662E" w:rsidRPr="002E1C7A" w14:paraId="24A026B2" w14:textId="77777777" w:rsidTr="0095125A">
        <w:tc>
          <w:tcPr>
            <w:tcW w:w="3256" w:type="dxa"/>
          </w:tcPr>
          <w:p w14:paraId="28603A30"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Математика</w:t>
            </w:r>
          </w:p>
        </w:tc>
        <w:tc>
          <w:tcPr>
            <w:tcW w:w="3257" w:type="dxa"/>
          </w:tcPr>
          <w:p w14:paraId="0EA51244"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4</w:t>
            </w:r>
          </w:p>
        </w:tc>
        <w:tc>
          <w:tcPr>
            <w:tcW w:w="3257" w:type="dxa"/>
          </w:tcPr>
          <w:p w14:paraId="6DBA7179" w14:textId="77777777" w:rsidR="0068662E" w:rsidRPr="002E1C7A" w:rsidRDefault="0068662E" w:rsidP="0095125A">
            <w:pPr>
              <w:jc w:val="both"/>
              <w:rPr>
                <w:rFonts w:ascii="Times New Roman" w:hAnsi="Times New Roman" w:cs="Times New Roman"/>
                <w:b/>
                <w:sz w:val="24"/>
                <w:szCs w:val="24"/>
              </w:rPr>
            </w:pPr>
            <w:r w:rsidRPr="002E1C7A">
              <w:rPr>
                <w:rFonts w:ascii="Times New Roman" w:hAnsi="Times New Roman" w:cs="Times New Roman"/>
                <w:b/>
                <w:sz w:val="24"/>
                <w:szCs w:val="24"/>
              </w:rPr>
              <w:t>4</w:t>
            </w:r>
          </w:p>
        </w:tc>
      </w:tr>
    </w:tbl>
    <w:p w14:paraId="2EF93855" w14:textId="77777777" w:rsidR="0068662E" w:rsidRPr="002E1C7A" w:rsidRDefault="0068662E" w:rsidP="0068662E">
      <w:pPr>
        <w:ind w:left="284" w:hanging="284"/>
        <w:jc w:val="both"/>
        <w:rPr>
          <w:rFonts w:ascii="Times New Roman" w:eastAsia="Times New Roman" w:hAnsi="Times New Roman" w:cs="Times New Roman"/>
          <w:sz w:val="24"/>
          <w:szCs w:val="24"/>
        </w:rPr>
      </w:pPr>
    </w:p>
    <w:p w14:paraId="29F2DB2A" w14:textId="77777777" w:rsidR="0068662E" w:rsidRPr="002E1C7A" w:rsidRDefault="0068662E" w:rsidP="0068662E">
      <w:pPr>
        <w:jc w:val="center"/>
        <w:rPr>
          <w:rFonts w:ascii="Times New Roman" w:eastAsia="Times New Roman" w:hAnsi="Times New Roman" w:cs="Times New Roman"/>
          <w:b/>
          <w:sz w:val="24"/>
          <w:szCs w:val="24"/>
        </w:rPr>
      </w:pPr>
    </w:p>
    <w:p w14:paraId="64CE9C45" w14:textId="77777777" w:rsidR="0068662E" w:rsidRPr="002E1C7A" w:rsidRDefault="0068662E" w:rsidP="0068662E">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Результаты контрольных работ по предметам по выбору.</w:t>
      </w:r>
    </w:p>
    <w:p w14:paraId="654DDDE1" w14:textId="77777777" w:rsidR="0068662E" w:rsidRPr="002E1C7A" w:rsidRDefault="0068662E" w:rsidP="0068662E">
      <w:pPr>
        <w:jc w:val="center"/>
        <w:rPr>
          <w:rFonts w:ascii="Times New Roman" w:eastAsia="Times New Roman" w:hAnsi="Times New Roman" w:cs="Times New Roman"/>
          <w:b/>
          <w:sz w:val="24"/>
          <w:szCs w:val="24"/>
        </w:rPr>
      </w:pPr>
    </w:p>
    <w:p w14:paraId="7745E045"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 xml:space="preserve">Обществознание  </w:t>
      </w:r>
    </w:p>
    <w:tbl>
      <w:tblPr>
        <w:tblW w:w="51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845"/>
        <w:gridCol w:w="1122"/>
        <w:gridCol w:w="737"/>
        <w:gridCol w:w="603"/>
        <w:gridCol w:w="603"/>
        <w:gridCol w:w="605"/>
        <w:gridCol w:w="756"/>
        <w:gridCol w:w="895"/>
        <w:gridCol w:w="717"/>
        <w:gridCol w:w="776"/>
        <w:gridCol w:w="2077"/>
      </w:tblGrid>
      <w:tr w:rsidR="0068662E" w:rsidRPr="002E1C7A" w14:paraId="5A89E3CE" w14:textId="77777777" w:rsidTr="0095125A">
        <w:tc>
          <w:tcPr>
            <w:tcW w:w="495" w:type="pct"/>
            <w:vMerge w:val="restart"/>
          </w:tcPr>
          <w:p w14:paraId="4EB9A79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1" w:type="pct"/>
            <w:vMerge w:val="restart"/>
          </w:tcPr>
          <w:p w14:paraId="435FDEE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19" w:type="pct"/>
            <w:vMerge w:val="restart"/>
          </w:tcPr>
          <w:p w14:paraId="4FF7AFA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79" w:type="pct"/>
            <w:gridSpan w:val="4"/>
          </w:tcPr>
          <w:p w14:paraId="6C1A115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0" w:type="pct"/>
            <w:vMerge w:val="restart"/>
          </w:tcPr>
          <w:p w14:paraId="3F187D5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14" w:type="pct"/>
            <w:vMerge w:val="restart"/>
          </w:tcPr>
          <w:p w14:paraId="298C5B2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0892A385" w14:textId="77777777" w:rsidR="0068662E" w:rsidRPr="002E1C7A" w:rsidRDefault="0068662E" w:rsidP="0095125A">
            <w:pPr>
              <w:jc w:val="center"/>
              <w:rPr>
                <w:rFonts w:ascii="Times New Roman" w:eastAsia="Times New Roman" w:hAnsi="Times New Roman" w:cs="Times New Roman"/>
                <w:sz w:val="24"/>
                <w:szCs w:val="24"/>
              </w:rPr>
            </w:pPr>
          </w:p>
        </w:tc>
        <w:tc>
          <w:tcPr>
            <w:tcW w:w="332" w:type="pct"/>
            <w:vMerge w:val="restart"/>
          </w:tcPr>
          <w:p w14:paraId="7C97D47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59" w:type="pct"/>
            <w:vMerge w:val="restart"/>
          </w:tcPr>
          <w:p w14:paraId="67BDFCE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62" w:type="pct"/>
            <w:vMerge w:val="restart"/>
          </w:tcPr>
          <w:p w14:paraId="7E9CA59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51971A4F" w14:textId="77777777" w:rsidTr="0095125A">
        <w:tc>
          <w:tcPr>
            <w:tcW w:w="495" w:type="pct"/>
            <w:vMerge/>
          </w:tcPr>
          <w:p w14:paraId="76F52E2C" w14:textId="77777777" w:rsidR="0068662E" w:rsidRPr="002E1C7A" w:rsidRDefault="0068662E" w:rsidP="0095125A">
            <w:pPr>
              <w:rPr>
                <w:rFonts w:ascii="Times New Roman" w:eastAsia="Times New Roman" w:hAnsi="Times New Roman" w:cs="Times New Roman"/>
                <w:sz w:val="24"/>
                <w:szCs w:val="24"/>
              </w:rPr>
            </w:pPr>
          </w:p>
        </w:tc>
        <w:tc>
          <w:tcPr>
            <w:tcW w:w="391" w:type="pct"/>
            <w:vMerge/>
          </w:tcPr>
          <w:p w14:paraId="36F9541B" w14:textId="77777777" w:rsidR="0068662E" w:rsidRPr="002E1C7A" w:rsidRDefault="0068662E" w:rsidP="0095125A">
            <w:pPr>
              <w:rPr>
                <w:rFonts w:ascii="Times New Roman" w:eastAsia="Times New Roman" w:hAnsi="Times New Roman" w:cs="Times New Roman"/>
                <w:sz w:val="24"/>
                <w:szCs w:val="24"/>
              </w:rPr>
            </w:pPr>
          </w:p>
        </w:tc>
        <w:tc>
          <w:tcPr>
            <w:tcW w:w="519" w:type="pct"/>
            <w:vMerge/>
          </w:tcPr>
          <w:p w14:paraId="161C6F0C" w14:textId="77777777" w:rsidR="0068662E" w:rsidRPr="002E1C7A" w:rsidRDefault="0068662E" w:rsidP="0095125A">
            <w:pPr>
              <w:rPr>
                <w:rFonts w:ascii="Times New Roman" w:eastAsia="Times New Roman" w:hAnsi="Times New Roman" w:cs="Times New Roman"/>
                <w:sz w:val="24"/>
                <w:szCs w:val="24"/>
              </w:rPr>
            </w:pPr>
          </w:p>
        </w:tc>
        <w:tc>
          <w:tcPr>
            <w:tcW w:w="341" w:type="pct"/>
          </w:tcPr>
          <w:p w14:paraId="5BDCCDA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79" w:type="pct"/>
          </w:tcPr>
          <w:p w14:paraId="40CAD65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79" w:type="pct"/>
          </w:tcPr>
          <w:p w14:paraId="408D8A7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0" w:type="pct"/>
          </w:tcPr>
          <w:p w14:paraId="1104EBC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0" w:type="pct"/>
            <w:vMerge/>
          </w:tcPr>
          <w:p w14:paraId="04D67CF4" w14:textId="77777777" w:rsidR="0068662E" w:rsidRPr="002E1C7A" w:rsidRDefault="0068662E" w:rsidP="0095125A">
            <w:pPr>
              <w:rPr>
                <w:rFonts w:ascii="Times New Roman" w:eastAsia="Times New Roman" w:hAnsi="Times New Roman" w:cs="Times New Roman"/>
                <w:sz w:val="24"/>
                <w:szCs w:val="24"/>
              </w:rPr>
            </w:pPr>
          </w:p>
        </w:tc>
        <w:tc>
          <w:tcPr>
            <w:tcW w:w="414" w:type="pct"/>
            <w:vMerge/>
          </w:tcPr>
          <w:p w14:paraId="33844494" w14:textId="77777777" w:rsidR="0068662E" w:rsidRPr="002E1C7A" w:rsidRDefault="0068662E" w:rsidP="0095125A">
            <w:pPr>
              <w:rPr>
                <w:rFonts w:ascii="Times New Roman" w:eastAsia="Times New Roman" w:hAnsi="Times New Roman" w:cs="Times New Roman"/>
                <w:sz w:val="24"/>
                <w:szCs w:val="24"/>
              </w:rPr>
            </w:pPr>
          </w:p>
        </w:tc>
        <w:tc>
          <w:tcPr>
            <w:tcW w:w="332" w:type="pct"/>
            <w:vMerge/>
          </w:tcPr>
          <w:p w14:paraId="7447B47C" w14:textId="77777777" w:rsidR="0068662E" w:rsidRPr="002E1C7A" w:rsidRDefault="0068662E" w:rsidP="0095125A">
            <w:pPr>
              <w:rPr>
                <w:rFonts w:ascii="Times New Roman" w:eastAsia="Times New Roman" w:hAnsi="Times New Roman" w:cs="Times New Roman"/>
                <w:sz w:val="24"/>
                <w:szCs w:val="24"/>
              </w:rPr>
            </w:pPr>
          </w:p>
        </w:tc>
        <w:tc>
          <w:tcPr>
            <w:tcW w:w="359" w:type="pct"/>
            <w:vMerge/>
          </w:tcPr>
          <w:p w14:paraId="7DE3E743" w14:textId="77777777" w:rsidR="0068662E" w:rsidRPr="002E1C7A" w:rsidRDefault="0068662E" w:rsidP="0095125A">
            <w:pPr>
              <w:rPr>
                <w:rFonts w:ascii="Times New Roman" w:eastAsia="Times New Roman" w:hAnsi="Times New Roman" w:cs="Times New Roman"/>
                <w:sz w:val="24"/>
                <w:szCs w:val="24"/>
              </w:rPr>
            </w:pPr>
          </w:p>
        </w:tc>
        <w:tc>
          <w:tcPr>
            <w:tcW w:w="962" w:type="pct"/>
            <w:vMerge/>
          </w:tcPr>
          <w:p w14:paraId="2B2BFD09"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24FA084D" w14:textId="77777777" w:rsidTr="0095125A">
        <w:tc>
          <w:tcPr>
            <w:tcW w:w="495" w:type="pct"/>
          </w:tcPr>
          <w:p w14:paraId="2CD932F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1" w:type="pct"/>
          </w:tcPr>
          <w:p w14:paraId="23845D7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19" w:type="pct"/>
          </w:tcPr>
          <w:p w14:paraId="2803234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341" w:type="pct"/>
          </w:tcPr>
          <w:p w14:paraId="1B6D54B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79" w:type="pct"/>
          </w:tcPr>
          <w:p w14:paraId="4C57452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279" w:type="pct"/>
          </w:tcPr>
          <w:p w14:paraId="4B05834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0" w:type="pct"/>
          </w:tcPr>
          <w:p w14:paraId="2D89E98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1ED186E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673082F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80</w:t>
            </w:r>
          </w:p>
        </w:tc>
        <w:tc>
          <w:tcPr>
            <w:tcW w:w="332" w:type="pct"/>
          </w:tcPr>
          <w:p w14:paraId="4B1C0E2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359" w:type="pct"/>
          </w:tcPr>
          <w:p w14:paraId="0E5897C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62" w:type="pct"/>
            <w:vMerge w:val="restart"/>
          </w:tcPr>
          <w:p w14:paraId="77C3BFC6" w14:textId="77777777" w:rsidR="0068662E" w:rsidRPr="002E1C7A" w:rsidRDefault="0068662E" w:rsidP="0095125A">
            <w:pPr>
              <w:rPr>
                <w:rFonts w:ascii="Times New Roman" w:eastAsia="Times New Roman" w:hAnsi="Times New Roman" w:cs="Times New Roman"/>
                <w:sz w:val="24"/>
                <w:szCs w:val="24"/>
              </w:rPr>
            </w:pPr>
          </w:p>
          <w:p w14:paraId="2BA11341" w14:textId="77777777" w:rsidR="0068662E" w:rsidRPr="002E1C7A" w:rsidRDefault="0068662E" w:rsidP="0095125A">
            <w:pPr>
              <w:rPr>
                <w:rFonts w:ascii="Times New Roman" w:eastAsia="Times New Roman" w:hAnsi="Times New Roman" w:cs="Times New Roman"/>
                <w:sz w:val="24"/>
                <w:szCs w:val="24"/>
              </w:rPr>
            </w:pPr>
          </w:p>
          <w:p w14:paraId="5D6C760F"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Гридасова Ю.Г.</w:t>
            </w:r>
          </w:p>
        </w:tc>
      </w:tr>
      <w:tr w:rsidR="0068662E" w:rsidRPr="002E1C7A" w14:paraId="5EE5FE70" w14:textId="77777777" w:rsidTr="0095125A">
        <w:tc>
          <w:tcPr>
            <w:tcW w:w="495" w:type="pct"/>
          </w:tcPr>
          <w:p w14:paraId="271D263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1" w:type="pct"/>
          </w:tcPr>
          <w:p w14:paraId="244F3D2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19" w:type="pct"/>
          </w:tcPr>
          <w:p w14:paraId="0EE9FE1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13</w:t>
            </w:r>
          </w:p>
        </w:tc>
        <w:tc>
          <w:tcPr>
            <w:tcW w:w="341" w:type="pct"/>
          </w:tcPr>
          <w:p w14:paraId="41C4F0E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79" w:type="pct"/>
          </w:tcPr>
          <w:p w14:paraId="3B59904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279" w:type="pct"/>
          </w:tcPr>
          <w:p w14:paraId="7600B18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0" w:type="pct"/>
          </w:tcPr>
          <w:p w14:paraId="13A7A20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20FF7E2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0497339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92</w:t>
            </w:r>
          </w:p>
        </w:tc>
        <w:tc>
          <w:tcPr>
            <w:tcW w:w="332" w:type="pct"/>
          </w:tcPr>
          <w:p w14:paraId="37A34C7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30</w:t>
            </w:r>
          </w:p>
        </w:tc>
        <w:tc>
          <w:tcPr>
            <w:tcW w:w="359" w:type="pct"/>
          </w:tcPr>
          <w:p w14:paraId="0EB99A4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4,3</w:t>
            </w:r>
          </w:p>
        </w:tc>
        <w:tc>
          <w:tcPr>
            <w:tcW w:w="962" w:type="pct"/>
            <w:vMerge/>
          </w:tcPr>
          <w:p w14:paraId="01601A85"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4556A2AA" w14:textId="77777777" w:rsidTr="0095125A">
        <w:tc>
          <w:tcPr>
            <w:tcW w:w="495" w:type="pct"/>
          </w:tcPr>
          <w:p w14:paraId="385EE94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1" w:type="pct"/>
          </w:tcPr>
          <w:p w14:paraId="2C281EE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19" w:type="pct"/>
          </w:tcPr>
          <w:p w14:paraId="1A35B8F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341" w:type="pct"/>
          </w:tcPr>
          <w:p w14:paraId="1A06A98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79" w:type="pct"/>
          </w:tcPr>
          <w:p w14:paraId="0CA2CEA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79" w:type="pct"/>
          </w:tcPr>
          <w:p w14:paraId="5CDDB28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0" w:type="pct"/>
          </w:tcPr>
          <w:p w14:paraId="4015EBA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23FE825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75DB3C8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60</w:t>
            </w:r>
          </w:p>
        </w:tc>
        <w:tc>
          <w:tcPr>
            <w:tcW w:w="332" w:type="pct"/>
          </w:tcPr>
          <w:p w14:paraId="76AE5A6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359" w:type="pct"/>
          </w:tcPr>
          <w:p w14:paraId="19CF7E1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3,8</w:t>
            </w:r>
          </w:p>
        </w:tc>
        <w:tc>
          <w:tcPr>
            <w:tcW w:w="962" w:type="pct"/>
            <w:vMerge/>
          </w:tcPr>
          <w:p w14:paraId="4824C2EC"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60538FC1" w14:textId="77777777" w:rsidTr="0095125A">
        <w:tc>
          <w:tcPr>
            <w:tcW w:w="495" w:type="pct"/>
          </w:tcPr>
          <w:p w14:paraId="27AB1FD0"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91" w:type="pct"/>
          </w:tcPr>
          <w:p w14:paraId="6AF0300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19" w:type="pct"/>
          </w:tcPr>
          <w:p w14:paraId="1B70332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341" w:type="pct"/>
          </w:tcPr>
          <w:p w14:paraId="3A66025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79" w:type="pct"/>
          </w:tcPr>
          <w:p w14:paraId="76752B9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79" w:type="pct"/>
          </w:tcPr>
          <w:p w14:paraId="0815DAC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0" w:type="pct"/>
          </w:tcPr>
          <w:p w14:paraId="4976000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4EEC8F5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64440BA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60</w:t>
            </w:r>
          </w:p>
        </w:tc>
        <w:tc>
          <w:tcPr>
            <w:tcW w:w="332" w:type="pct"/>
          </w:tcPr>
          <w:p w14:paraId="217F894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26</w:t>
            </w:r>
          </w:p>
        </w:tc>
        <w:tc>
          <w:tcPr>
            <w:tcW w:w="359" w:type="pct"/>
          </w:tcPr>
          <w:p w14:paraId="34C1C4C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3,9</w:t>
            </w:r>
          </w:p>
        </w:tc>
        <w:tc>
          <w:tcPr>
            <w:tcW w:w="962" w:type="pct"/>
            <w:vMerge/>
          </w:tcPr>
          <w:p w14:paraId="08A5EBCB"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0D022280" w14:textId="77777777" w:rsidTr="0095125A">
        <w:tc>
          <w:tcPr>
            <w:tcW w:w="495" w:type="pct"/>
          </w:tcPr>
          <w:p w14:paraId="00BEC41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1" w:type="pct"/>
          </w:tcPr>
          <w:p w14:paraId="3176870B"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19" w:type="pct"/>
          </w:tcPr>
          <w:p w14:paraId="2B278A2A"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43</w:t>
            </w:r>
          </w:p>
        </w:tc>
        <w:tc>
          <w:tcPr>
            <w:tcW w:w="341" w:type="pct"/>
          </w:tcPr>
          <w:p w14:paraId="26EC321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11</w:t>
            </w:r>
          </w:p>
        </w:tc>
        <w:tc>
          <w:tcPr>
            <w:tcW w:w="279" w:type="pct"/>
          </w:tcPr>
          <w:p w14:paraId="4E4A100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21</w:t>
            </w:r>
          </w:p>
        </w:tc>
        <w:tc>
          <w:tcPr>
            <w:tcW w:w="279" w:type="pct"/>
          </w:tcPr>
          <w:p w14:paraId="0A55CE2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11</w:t>
            </w:r>
          </w:p>
        </w:tc>
        <w:tc>
          <w:tcPr>
            <w:tcW w:w="280" w:type="pct"/>
          </w:tcPr>
          <w:p w14:paraId="18D3464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350" w:type="pct"/>
          </w:tcPr>
          <w:p w14:paraId="7C3ADE0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414" w:type="pct"/>
          </w:tcPr>
          <w:p w14:paraId="796508D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73</w:t>
            </w:r>
          </w:p>
        </w:tc>
        <w:tc>
          <w:tcPr>
            <w:tcW w:w="332" w:type="pct"/>
          </w:tcPr>
          <w:p w14:paraId="3410E67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27</w:t>
            </w:r>
          </w:p>
        </w:tc>
        <w:tc>
          <w:tcPr>
            <w:tcW w:w="359" w:type="pct"/>
          </w:tcPr>
          <w:p w14:paraId="07662C4A"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w:t>
            </w:r>
          </w:p>
        </w:tc>
        <w:tc>
          <w:tcPr>
            <w:tcW w:w="962" w:type="pct"/>
          </w:tcPr>
          <w:p w14:paraId="75BDCA2D" w14:textId="77777777" w:rsidR="0068662E" w:rsidRPr="002E1C7A" w:rsidRDefault="0068662E" w:rsidP="0095125A">
            <w:pPr>
              <w:jc w:val="center"/>
              <w:rPr>
                <w:rFonts w:ascii="Times New Roman" w:eastAsia="Times New Roman" w:hAnsi="Times New Roman" w:cs="Times New Roman"/>
                <w:b/>
                <w:sz w:val="24"/>
                <w:szCs w:val="24"/>
              </w:rPr>
            </w:pPr>
          </w:p>
        </w:tc>
      </w:tr>
    </w:tbl>
    <w:p w14:paraId="25F24F9C" w14:textId="77777777" w:rsidR="0068662E" w:rsidRPr="002E1C7A" w:rsidRDefault="0068662E" w:rsidP="0068662E">
      <w:pPr>
        <w:rPr>
          <w:rFonts w:ascii="Times New Roman" w:hAnsi="Times New Roman" w:cs="Times New Roman"/>
          <w:b/>
          <w:sz w:val="24"/>
          <w:szCs w:val="24"/>
        </w:rPr>
      </w:pPr>
    </w:p>
    <w:p w14:paraId="5BE4D59B"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История</w:t>
      </w:r>
    </w:p>
    <w:tbl>
      <w:tblPr>
        <w:tblW w:w="51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845"/>
        <w:gridCol w:w="1122"/>
        <w:gridCol w:w="737"/>
        <w:gridCol w:w="603"/>
        <w:gridCol w:w="603"/>
        <w:gridCol w:w="605"/>
        <w:gridCol w:w="756"/>
        <w:gridCol w:w="895"/>
        <w:gridCol w:w="717"/>
        <w:gridCol w:w="776"/>
        <w:gridCol w:w="2066"/>
      </w:tblGrid>
      <w:tr w:rsidR="0068662E" w:rsidRPr="002E1C7A" w14:paraId="461167AC" w14:textId="77777777" w:rsidTr="0095125A">
        <w:tc>
          <w:tcPr>
            <w:tcW w:w="500" w:type="pct"/>
            <w:vMerge w:val="restart"/>
          </w:tcPr>
          <w:p w14:paraId="74E3958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1" w:type="pct"/>
            <w:vMerge w:val="restart"/>
          </w:tcPr>
          <w:p w14:paraId="59EBCC9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19" w:type="pct"/>
            <w:vMerge w:val="restart"/>
          </w:tcPr>
          <w:p w14:paraId="461546A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79" w:type="pct"/>
            <w:gridSpan w:val="4"/>
          </w:tcPr>
          <w:p w14:paraId="39434CA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0" w:type="pct"/>
            <w:vMerge w:val="restart"/>
          </w:tcPr>
          <w:p w14:paraId="65E17FE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14" w:type="pct"/>
            <w:vMerge w:val="restart"/>
          </w:tcPr>
          <w:p w14:paraId="16F4D92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4A3C4A6B" w14:textId="77777777" w:rsidR="0068662E" w:rsidRPr="002E1C7A" w:rsidRDefault="0068662E" w:rsidP="0095125A">
            <w:pPr>
              <w:jc w:val="center"/>
              <w:rPr>
                <w:rFonts w:ascii="Times New Roman" w:eastAsia="Times New Roman" w:hAnsi="Times New Roman" w:cs="Times New Roman"/>
                <w:sz w:val="24"/>
                <w:szCs w:val="24"/>
              </w:rPr>
            </w:pPr>
          </w:p>
        </w:tc>
        <w:tc>
          <w:tcPr>
            <w:tcW w:w="332" w:type="pct"/>
            <w:vMerge w:val="restart"/>
          </w:tcPr>
          <w:p w14:paraId="05FFD81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59" w:type="pct"/>
            <w:vMerge w:val="restart"/>
          </w:tcPr>
          <w:p w14:paraId="4312CA4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57" w:type="pct"/>
            <w:vMerge w:val="restart"/>
          </w:tcPr>
          <w:p w14:paraId="42E77F7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4ACEA163" w14:textId="77777777" w:rsidTr="0095125A">
        <w:tc>
          <w:tcPr>
            <w:tcW w:w="500" w:type="pct"/>
            <w:vMerge/>
          </w:tcPr>
          <w:p w14:paraId="24C305DB" w14:textId="77777777" w:rsidR="0068662E" w:rsidRPr="002E1C7A" w:rsidRDefault="0068662E" w:rsidP="0095125A">
            <w:pPr>
              <w:rPr>
                <w:rFonts w:ascii="Times New Roman" w:eastAsia="Times New Roman" w:hAnsi="Times New Roman" w:cs="Times New Roman"/>
                <w:sz w:val="24"/>
                <w:szCs w:val="24"/>
              </w:rPr>
            </w:pPr>
          </w:p>
        </w:tc>
        <w:tc>
          <w:tcPr>
            <w:tcW w:w="391" w:type="pct"/>
            <w:vMerge/>
          </w:tcPr>
          <w:p w14:paraId="68C46A43" w14:textId="77777777" w:rsidR="0068662E" w:rsidRPr="002E1C7A" w:rsidRDefault="0068662E" w:rsidP="0095125A">
            <w:pPr>
              <w:rPr>
                <w:rFonts w:ascii="Times New Roman" w:eastAsia="Times New Roman" w:hAnsi="Times New Roman" w:cs="Times New Roman"/>
                <w:sz w:val="24"/>
                <w:szCs w:val="24"/>
              </w:rPr>
            </w:pPr>
          </w:p>
        </w:tc>
        <w:tc>
          <w:tcPr>
            <w:tcW w:w="519" w:type="pct"/>
            <w:vMerge/>
          </w:tcPr>
          <w:p w14:paraId="522D8606" w14:textId="77777777" w:rsidR="0068662E" w:rsidRPr="002E1C7A" w:rsidRDefault="0068662E" w:rsidP="0095125A">
            <w:pPr>
              <w:rPr>
                <w:rFonts w:ascii="Times New Roman" w:eastAsia="Times New Roman" w:hAnsi="Times New Roman" w:cs="Times New Roman"/>
                <w:sz w:val="24"/>
                <w:szCs w:val="24"/>
              </w:rPr>
            </w:pPr>
          </w:p>
        </w:tc>
        <w:tc>
          <w:tcPr>
            <w:tcW w:w="341" w:type="pct"/>
          </w:tcPr>
          <w:p w14:paraId="377B6D6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79" w:type="pct"/>
          </w:tcPr>
          <w:p w14:paraId="1521888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79" w:type="pct"/>
          </w:tcPr>
          <w:p w14:paraId="427F50A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0" w:type="pct"/>
          </w:tcPr>
          <w:p w14:paraId="2946C81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0" w:type="pct"/>
            <w:vMerge/>
          </w:tcPr>
          <w:p w14:paraId="1B7668D5" w14:textId="77777777" w:rsidR="0068662E" w:rsidRPr="002E1C7A" w:rsidRDefault="0068662E" w:rsidP="0095125A">
            <w:pPr>
              <w:rPr>
                <w:rFonts w:ascii="Times New Roman" w:eastAsia="Times New Roman" w:hAnsi="Times New Roman" w:cs="Times New Roman"/>
                <w:sz w:val="24"/>
                <w:szCs w:val="24"/>
              </w:rPr>
            </w:pPr>
          </w:p>
        </w:tc>
        <w:tc>
          <w:tcPr>
            <w:tcW w:w="414" w:type="pct"/>
            <w:vMerge/>
          </w:tcPr>
          <w:p w14:paraId="28A06462" w14:textId="77777777" w:rsidR="0068662E" w:rsidRPr="002E1C7A" w:rsidRDefault="0068662E" w:rsidP="0095125A">
            <w:pPr>
              <w:rPr>
                <w:rFonts w:ascii="Times New Roman" w:eastAsia="Times New Roman" w:hAnsi="Times New Roman" w:cs="Times New Roman"/>
                <w:sz w:val="24"/>
                <w:szCs w:val="24"/>
              </w:rPr>
            </w:pPr>
          </w:p>
        </w:tc>
        <w:tc>
          <w:tcPr>
            <w:tcW w:w="332" w:type="pct"/>
            <w:vMerge/>
          </w:tcPr>
          <w:p w14:paraId="2C37D580" w14:textId="77777777" w:rsidR="0068662E" w:rsidRPr="002E1C7A" w:rsidRDefault="0068662E" w:rsidP="0095125A">
            <w:pPr>
              <w:rPr>
                <w:rFonts w:ascii="Times New Roman" w:eastAsia="Times New Roman" w:hAnsi="Times New Roman" w:cs="Times New Roman"/>
                <w:sz w:val="24"/>
                <w:szCs w:val="24"/>
              </w:rPr>
            </w:pPr>
          </w:p>
        </w:tc>
        <w:tc>
          <w:tcPr>
            <w:tcW w:w="359" w:type="pct"/>
            <w:vMerge/>
          </w:tcPr>
          <w:p w14:paraId="7506576E" w14:textId="77777777" w:rsidR="0068662E" w:rsidRPr="002E1C7A" w:rsidRDefault="0068662E" w:rsidP="0095125A">
            <w:pPr>
              <w:rPr>
                <w:rFonts w:ascii="Times New Roman" w:eastAsia="Times New Roman" w:hAnsi="Times New Roman" w:cs="Times New Roman"/>
                <w:sz w:val="24"/>
                <w:szCs w:val="24"/>
              </w:rPr>
            </w:pPr>
          </w:p>
        </w:tc>
        <w:tc>
          <w:tcPr>
            <w:tcW w:w="957" w:type="pct"/>
            <w:vMerge/>
          </w:tcPr>
          <w:p w14:paraId="0F54FF31"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0C1B9E50" w14:textId="77777777" w:rsidTr="0095125A">
        <w:tc>
          <w:tcPr>
            <w:tcW w:w="500" w:type="pct"/>
          </w:tcPr>
          <w:p w14:paraId="741241B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1" w:type="pct"/>
          </w:tcPr>
          <w:p w14:paraId="7B6FA86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19" w:type="pct"/>
          </w:tcPr>
          <w:p w14:paraId="059D383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41" w:type="pct"/>
          </w:tcPr>
          <w:p w14:paraId="7B81542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79" w:type="pct"/>
          </w:tcPr>
          <w:p w14:paraId="2B85C69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46205CB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0" w:type="pct"/>
          </w:tcPr>
          <w:p w14:paraId="62915B0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7D5DFC1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199E36A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2" w:type="pct"/>
          </w:tcPr>
          <w:p w14:paraId="65A2CAF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30</w:t>
            </w:r>
          </w:p>
        </w:tc>
        <w:tc>
          <w:tcPr>
            <w:tcW w:w="359" w:type="pct"/>
          </w:tcPr>
          <w:p w14:paraId="3151C8C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957" w:type="pct"/>
          </w:tcPr>
          <w:p w14:paraId="298FC8E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Гридасова Ю.Г.</w:t>
            </w:r>
          </w:p>
        </w:tc>
      </w:tr>
    </w:tbl>
    <w:p w14:paraId="1A952CB8" w14:textId="77777777" w:rsidR="0068662E" w:rsidRPr="002E1C7A" w:rsidRDefault="0068662E" w:rsidP="0068662E">
      <w:pPr>
        <w:rPr>
          <w:rFonts w:ascii="Times New Roman" w:hAnsi="Times New Roman" w:cs="Times New Roman"/>
          <w:b/>
          <w:sz w:val="24"/>
          <w:szCs w:val="24"/>
        </w:rPr>
      </w:pPr>
    </w:p>
    <w:p w14:paraId="67E15786"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 xml:space="preserve"> Химия   </w:t>
      </w:r>
    </w:p>
    <w:tbl>
      <w:tblPr>
        <w:tblW w:w="516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845"/>
        <w:gridCol w:w="1122"/>
        <w:gridCol w:w="737"/>
        <w:gridCol w:w="603"/>
        <w:gridCol w:w="603"/>
        <w:gridCol w:w="605"/>
        <w:gridCol w:w="756"/>
        <w:gridCol w:w="895"/>
        <w:gridCol w:w="717"/>
        <w:gridCol w:w="776"/>
        <w:gridCol w:w="2077"/>
      </w:tblGrid>
      <w:tr w:rsidR="0068662E" w:rsidRPr="002E1C7A" w14:paraId="19ED18E7" w14:textId="77777777" w:rsidTr="0095125A">
        <w:tc>
          <w:tcPr>
            <w:tcW w:w="495" w:type="pct"/>
            <w:vMerge w:val="restart"/>
          </w:tcPr>
          <w:p w14:paraId="4AE790D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1" w:type="pct"/>
            <w:vMerge w:val="restart"/>
          </w:tcPr>
          <w:p w14:paraId="30AD3851"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19" w:type="pct"/>
            <w:vMerge w:val="restart"/>
          </w:tcPr>
          <w:p w14:paraId="00564097"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79" w:type="pct"/>
            <w:gridSpan w:val="4"/>
          </w:tcPr>
          <w:p w14:paraId="07F8871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0" w:type="pct"/>
            <w:vMerge w:val="restart"/>
          </w:tcPr>
          <w:p w14:paraId="6462897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14" w:type="pct"/>
            <w:vMerge w:val="restart"/>
          </w:tcPr>
          <w:p w14:paraId="333F9C5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2A5DA088" w14:textId="77777777" w:rsidR="0068662E" w:rsidRPr="002E1C7A" w:rsidRDefault="0068662E" w:rsidP="0095125A">
            <w:pPr>
              <w:jc w:val="center"/>
              <w:rPr>
                <w:rFonts w:ascii="Times New Roman" w:eastAsia="Times New Roman" w:hAnsi="Times New Roman" w:cs="Times New Roman"/>
                <w:sz w:val="24"/>
                <w:szCs w:val="24"/>
              </w:rPr>
            </w:pPr>
          </w:p>
        </w:tc>
        <w:tc>
          <w:tcPr>
            <w:tcW w:w="332" w:type="pct"/>
            <w:vMerge w:val="restart"/>
          </w:tcPr>
          <w:p w14:paraId="64E43C9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59" w:type="pct"/>
            <w:vMerge w:val="restart"/>
          </w:tcPr>
          <w:p w14:paraId="22F5A67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62" w:type="pct"/>
            <w:vMerge w:val="restart"/>
          </w:tcPr>
          <w:p w14:paraId="44FF870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22BF2E05" w14:textId="77777777" w:rsidTr="0095125A">
        <w:tc>
          <w:tcPr>
            <w:tcW w:w="495" w:type="pct"/>
            <w:vMerge/>
          </w:tcPr>
          <w:p w14:paraId="37E11037" w14:textId="77777777" w:rsidR="0068662E" w:rsidRPr="002E1C7A" w:rsidRDefault="0068662E" w:rsidP="0095125A">
            <w:pPr>
              <w:rPr>
                <w:rFonts w:ascii="Times New Roman" w:eastAsia="Times New Roman" w:hAnsi="Times New Roman" w:cs="Times New Roman"/>
                <w:sz w:val="24"/>
                <w:szCs w:val="24"/>
              </w:rPr>
            </w:pPr>
          </w:p>
        </w:tc>
        <w:tc>
          <w:tcPr>
            <w:tcW w:w="391" w:type="pct"/>
            <w:vMerge/>
          </w:tcPr>
          <w:p w14:paraId="5037CD98" w14:textId="77777777" w:rsidR="0068662E" w:rsidRPr="002E1C7A" w:rsidRDefault="0068662E" w:rsidP="0095125A">
            <w:pPr>
              <w:rPr>
                <w:rFonts w:ascii="Times New Roman" w:eastAsia="Times New Roman" w:hAnsi="Times New Roman" w:cs="Times New Roman"/>
                <w:sz w:val="24"/>
                <w:szCs w:val="24"/>
              </w:rPr>
            </w:pPr>
          </w:p>
        </w:tc>
        <w:tc>
          <w:tcPr>
            <w:tcW w:w="519" w:type="pct"/>
            <w:vMerge/>
          </w:tcPr>
          <w:p w14:paraId="07D7223B" w14:textId="77777777" w:rsidR="0068662E" w:rsidRPr="002E1C7A" w:rsidRDefault="0068662E" w:rsidP="0095125A">
            <w:pPr>
              <w:rPr>
                <w:rFonts w:ascii="Times New Roman" w:eastAsia="Times New Roman" w:hAnsi="Times New Roman" w:cs="Times New Roman"/>
                <w:sz w:val="24"/>
                <w:szCs w:val="24"/>
              </w:rPr>
            </w:pPr>
          </w:p>
        </w:tc>
        <w:tc>
          <w:tcPr>
            <w:tcW w:w="341" w:type="pct"/>
          </w:tcPr>
          <w:p w14:paraId="6348D50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79" w:type="pct"/>
          </w:tcPr>
          <w:p w14:paraId="7C212BB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79" w:type="pct"/>
          </w:tcPr>
          <w:p w14:paraId="1F979BF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0" w:type="pct"/>
          </w:tcPr>
          <w:p w14:paraId="1648513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0" w:type="pct"/>
            <w:vMerge/>
          </w:tcPr>
          <w:p w14:paraId="6F617590" w14:textId="77777777" w:rsidR="0068662E" w:rsidRPr="002E1C7A" w:rsidRDefault="0068662E" w:rsidP="0095125A">
            <w:pPr>
              <w:rPr>
                <w:rFonts w:ascii="Times New Roman" w:eastAsia="Times New Roman" w:hAnsi="Times New Roman" w:cs="Times New Roman"/>
                <w:sz w:val="24"/>
                <w:szCs w:val="24"/>
              </w:rPr>
            </w:pPr>
          </w:p>
        </w:tc>
        <w:tc>
          <w:tcPr>
            <w:tcW w:w="414" w:type="pct"/>
            <w:vMerge/>
          </w:tcPr>
          <w:p w14:paraId="08E7FE71" w14:textId="77777777" w:rsidR="0068662E" w:rsidRPr="002E1C7A" w:rsidRDefault="0068662E" w:rsidP="0095125A">
            <w:pPr>
              <w:rPr>
                <w:rFonts w:ascii="Times New Roman" w:eastAsia="Times New Roman" w:hAnsi="Times New Roman" w:cs="Times New Roman"/>
                <w:sz w:val="24"/>
                <w:szCs w:val="24"/>
              </w:rPr>
            </w:pPr>
          </w:p>
        </w:tc>
        <w:tc>
          <w:tcPr>
            <w:tcW w:w="332" w:type="pct"/>
            <w:vMerge/>
          </w:tcPr>
          <w:p w14:paraId="4718E288" w14:textId="77777777" w:rsidR="0068662E" w:rsidRPr="002E1C7A" w:rsidRDefault="0068662E" w:rsidP="0095125A">
            <w:pPr>
              <w:rPr>
                <w:rFonts w:ascii="Times New Roman" w:eastAsia="Times New Roman" w:hAnsi="Times New Roman" w:cs="Times New Roman"/>
                <w:sz w:val="24"/>
                <w:szCs w:val="24"/>
              </w:rPr>
            </w:pPr>
          </w:p>
        </w:tc>
        <w:tc>
          <w:tcPr>
            <w:tcW w:w="359" w:type="pct"/>
            <w:vMerge/>
          </w:tcPr>
          <w:p w14:paraId="20B75F10" w14:textId="77777777" w:rsidR="0068662E" w:rsidRPr="002E1C7A" w:rsidRDefault="0068662E" w:rsidP="0095125A">
            <w:pPr>
              <w:rPr>
                <w:rFonts w:ascii="Times New Roman" w:eastAsia="Times New Roman" w:hAnsi="Times New Roman" w:cs="Times New Roman"/>
                <w:sz w:val="24"/>
                <w:szCs w:val="24"/>
              </w:rPr>
            </w:pPr>
          </w:p>
        </w:tc>
        <w:tc>
          <w:tcPr>
            <w:tcW w:w="962" w:type="pct"/>
            <w:vMerge/>
          </w:tcPr>
          <w:p w14:paraId="35C6B29E"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34083C82" w14:textId="77777777" w:rsidTr="0095125A">
        <w:tc>
          <w:tcPr>
            <w:tcW w:w="495" w:type="pct"/>
          </w:tcPr>
          <w:p w14:paraId="1B55286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1" w:type="pct"/>
          </w:tcPr>
          <w:p w14:paraId="2CFB757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19" w:type="pct"/>
          </w:tcPr>
          <w:p w14:paraId="45D6611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1" w:type="pct"/>
          </w:tcPr>
          <w:p w14:paraId="4C56DFA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79" w:type="pct"/>
          </w:tcPr>
          <w:p w14:paraId="3BCE198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6CB5208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0" w:type="pct"/>
          </w:tcPr>
          <w:p w14:paraId="7BAEFEB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036E9A8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452C1EF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2" w:type="pct"/>
          </w:tcPr>
          <w:p w14:paraId="48ACBA5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c>
          <w:tcPr>
            <w:tcW w:w="359" w:type="pct"/>
          </w:tcPr>
          <w:p w14:paraId="2575F99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962" w:type="pct"/>
            <w:vMerge w:val="restart"/>
          </w:tcPr>
          <w:p w14:paraId="39F603F5" w14:textId="77777777" w:rsidR="0068662E" w:rsidRPr="002E1C7A" w:rsidRDefault="0068662E" w:rsidP="0095125A">
            <w:pPr>
              <w:rPr>
                <w:rFonts w:ascii="Times New Roman" w:hAnsi="Times New Roman" w:cs="Times New Roman"/>
                <w:sz w:val="24"/>
                <w:szCs w:val="24"/>
              </w:rPr>
            </w:pPr>
          </w:p>
          <w:p w14:paraId="2E02948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hAnsi="Times New Roman" w:cs="Times New Roman"/>
                <w:sz w:val="24"/>
                <w:szCs w:val="24"/>
              </w:rPr>
              <w:t>Саблина Т.В.</w:t>
            </w:r>
          </w:p>
        </w:tc>
      </w:tr>
      <w:tr w:rsidR="0068662E" w:rsidRPr="002E1C7A" w14:paraId="7E615422" w14:textId="77777777" w:rsidTr="0095125A">
        <w:tc>
          <w:tcPr>
            <w:tcW w:w="495" w:type="pct"/>
          </w:tcPr>
          <w:p w14:paraId="3B0615A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1" w:type="pct"/>
          </w:tcPr>
          <w:p w14:paraId="737A6E81"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19" w:type="pct"/>
          </w:tcPr>
          <w:p w14:paraId="3AEE30D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1" w:type="pct"/>
          </w:tcPr>
          <w:p w14:paraId="5ED48A2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79" w:type="pct"/>
          </w:tcPr>
          <w:p w14:paraId="1AC6245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3E6DBDD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0" w:type="pct"/>
          </w:tcPr>
          <w:p w14:paraId="13194BA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4C774DD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17F2B9C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2" w:type="pct"/>
          </w:tcPr>
          <w:p w14:paraId="55CCE9D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38</w:t>
            </w:r>
          </w:p>
        </w:tc>
        <w:tc>
          <w:tcPr>
            <w:tcW w:w="359" w:type="pct"/>
          </w:tcPr>
          <w:p w14:paraId="3134D1C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962" w:type="pct"/>
            <w:vMerge/>
          </w:tcPr>
          <w:p w14:paraId="52616B61"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76C7BC9F" w14:textId="77777777" w:rsidTr="0095125A">
        <w:tc>
          <w:tcPr>
            <w:tcW w:w="495" w:type="pct"/>
          </w:tcPr>
          <w:p w14:paraId="76E58BC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1" w:type="pct"/>
          </w:tcPr>
          <w:p w14:paraId="5F2FE24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19" w:type="pct"/>
          </w:tcPr>
          <w:p w14:paraId="4B0986C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41" w:type="pct"/>
          </w:tcPr>
          <w:p w14:paraId="478556B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79" w:type="pct"/>
          </w:tcPr>
          <w:p w14:paraId="615C881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35DCC8F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0" w:type="pct"/>
          </w:tcPr>
          <w:p w14:paraId="7217A9C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10D98B5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04C3643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2" w:type="pct"/>
          </w:tcPr>
          <w:p w14:paraId="56E97DF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359" w:type="pct"/>
          </w:tcPr>
          <w:p w14:paraId="5692EFC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962" w:type="pct"/>
            <w:vMerge/>
          </w:tcPr>
          <w:p w14:paraId="5E04BCB1"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7C88BC29" w14:textId="77777777" w:rsidTr="0095125A">
        <w:tc>
          <w:tcPr>
            <w:tcW w:w="495" w:type="pct"/>
          </w:tcPr>
          <w:p w14:paraId="679C164C"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91" w:type="pct"/>
          </w:tcPr>
          <w:p w14:paraId="6A10493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19" w:type="pct"/>
          </w:tcPr>
          <w:p w14:paraId="0DD664A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1" w:type="pct"/>
          </w:tcPr>
          <w:p w14:paraId="74E03D0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79" w:type="pct"/>
          </w:tcPr>
          <w:p w14:paraId="5992E22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79" w:type="pct"/>
          </w:tcPr>
          <w:p w14:paraId="72FAE87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0" w:type="pct"/>
          </w:tcPr>
          <w:p w14:paraId="1EB5894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0" w:type="pct"/>
          </w:tcPr>
          <w:p w14:paraId="355F630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4" w:type="pct"/>
          </w:tcPr>
          <w:p w14:paraId="2767946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2" w:type="pct"/>
          </w:tcPr>
          <w:p w14:paraId="4BB62E5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359" w:type="pct"/>
          </w:tcPr>
          <w:p w14:paraId="271C3BB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962" w:type="pct"/>
            <w:vMerge/>
          </w:tcPr>
          <w:p w14:paraId="012B7DE0"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022828FA" w14:textId="77777777" w:rsidTr="0095125A">
        <w:tc>
          <w:tcPr>
            <w:tcW w:w="495" w:type="pct"/>
          </w:tcPr>
          <w:p w14:paraId="24A75D2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1" w:type="pct"/>
          </w:tcPr>
          <w:p w14:paraId="43AE0BC5"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19" w:type="pct"/>
          </w:tcPr>
          <w:p w14:paraId="0706538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7</w:t>
            </w:r>
          </w:p>
        </w:tc>
        <w:tc>
          <w:tcPr>
            <w:tcW w:w="341" w:type="pct"/>
          </w:tcPr>
          <w:p w14:paraId="18BFC03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6</w:t>
            </w:r>
          </w:p>
        </w:tc>
        <w:tc>
          <w:tcPr>
            <w:tcW w:w="279" w:type="pct"/>
          </w:tcPr>
          <w:p w14:paraId="0F3D7A6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w:t>
            </w:r>
          </w:p>
        </w:tc>
        <w:tc>
          <w:tcPr>
            <w:tcW w:w="279" w:type="pct"/>
          </w:tcPr>
          <w:p w14:paraId="448CE63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280" w:type="pct"/>
          </w:tcPr>
          <w:p w14:paraId="6C693D1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350" w:type="pct"/>
          </w:tcPr>
          <w:p w14:paraId="1C59D5D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414" w:type="pct"/>
          </w:tcPr>
          <w:p w14:paraId="3D6DEA1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332" w:type="pct"/>
          </w:tcPr>
          <w:p w14:paraId="3CB9F1F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37</w:t>
            </w:r>
          </w:p>
        </w:tc>
        <w:tc>
          <w:tcPr>
            <w:tcW w:w="359" w:type="pct"/>
          </w:tcPr>
          <w:p w14:paraId="4484250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4,8</w:t>
            </w:r>
          </w:p>
        </w:tc>
        <w:tc>
          <w:tcPr>
            <w:tcW w:w="962" w:type="pct"/>
          </w:tcPr>
          <w:p w14:paraId="1C8DACBA" w14:textId="77777777" w:rsidR="0068662E" w:rsidRPr="002E1C7A" w:rsidRDefault="0068662E" w:rsidP="0095125A">
            <w:pPr>
              <w:jc w:val="center"/>
              <w:rPr>
                <w:rFonts w:ascii="Times New Roman" w:eastAsia="Times New Roman" w:hAnsi="Times New Roman" w:cs="Times New Roman"/>
                <w:b/>
                <w:sz w:val="24"/>
                <w:szCs w:val="24"/>
              </w:rPr>
            </w:pPr>
          </w:p>
        </w:tc>
      </w:tr>
    </w:tbl>
    <w:p w14:paraId="59B8A449" w14:textId="77777777" w:rsidR="0068662E" w:rsidRPr="002E1C7A" w:rsidRDefault="0068662E" w:rsidP="0068662E">
      <w:pPr>
        <w:rPr>
          <w:rFonts w:ascii="Times New Roman" w:hAnsi="Times New Roman" w:cs="Times New Roman"/>
          <w:b/>
          <w:sz w:val="24"/>
          <w:szCs w:val="24"/>
        </w:rPr>
      </w:pPr>
    </w:p>
    <w:p w14:paraId="1B835778"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lastRenderedPageBreak/>
        <w:t xml:space="preserve">Английский язык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662E" w:rsidRPr="002E1C7A" w14:paraId="341EF15E" w14:textId="77777777" w:rsidTr="0095125A">
        <w:tc>
          <w:tcPr>
            <w:tcW w:w="428" w:type="pct"/>
            <w:vMerge w:val="restart"/>
          </w:tcPr>
          <w:p w14:paraId="18BF63FF"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7" w:type="pct"/>
            <w:vMerge w:val="restart"/>
          </w:tcPr>
          <w:p w14:paraId="016BF97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27" w:type="pct"/>
            <w:vMerge w:val="restart"/>
          </w:tcPr>
          <w:p w14:paraId="264E1D2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96" w:type="pct"/>
            <w:gridSpan w:val="4"/>
          </w:tcPr>
          <w:p w14:paraId="1DC2241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5" w:type="pct"/>
            <w:vMerge w:val="restart"/>
          </w:tcPr>
          <w:p w14:paraId="3BF0269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20" w:type="pct"/>
            <w:vMerge w:val="restart"/>
          </w:tcPr>
          <w:p w14:paraId="0704697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4F4E17A0" w14:textId="77777777" w:rsidR="0068662E" w:rsidRPr="002E1C7A" w:rsidRDefault="0068662E" w:rsidP="0095125A">
            <w:pPr>
              <w:jc w:val="center"/>
              <w:rPr>
                <w:rFonts w:ascii="Times New Roman" w:eastAsia="Times New Roman" w:hAnsi="Times New Roman" w:cs="Times New Roman"/>
                <w:sz w:val="24"/>
                <w:szCs w:val="24"/>
              </w:rPr>
            </w:pPr>
          </w:p>
        </w:tc>
        <w:tc>
          <w:tcPr>
            <w:tcW w:w="337" w:type="pct"/>
            <w:vMerge w:val="restart"/>
          </w:tcPr>
          <w:p w14:paraId="01ED2D7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64" w:type="pct"/>
            <w:vMerge w:val="restart"/>
          </w:tcPr>
          <w:p w14:paraId="02F60DF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76" w:type="pct"/>
            <w:vMerge w:val="restart"/>
          </w:tcPr>
          <w:p w14:paraId="348381F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10E07911" w14:textId="77777777" w:rsidTr="0095125A">
        <w:tc>
          <w:tcPr>
            <w:tcW w:w="428" w:type="pct"/>
            <w:vMerge/>
          </w:tcPr>
          <w:p w14:paraId="221E7E43" w14:textId="77777777" w:rsidR="0068662E" w:rsidRPr="002E1C7A" w:rsidRDefault="0068662E" w:rsidP="0095125A">
            <w:pPr>
              <w:rPr>
                <w:rFonts w:ascii="Times New Roman" w:eastAsia="Times New Roman" w:hAnsi="Times New Roman" w:cs="Times New Roman"/>
                <w:sz w:val="24"/>
                <w:szCs w:val="24"/>
              </w:rPr>
            </w:pPr>
          </w:p>
        </w:tc>
        <w:tc>
          <w:tcPr>
            <w:tcW w:w="397" w:type="pct"/>
            <w:vMerge/>
          </w:tcPr>
          <w:p w14:paraId="06DEA563" w14:textId="77777777" w:rsidR="0068662E" w:rsidRPr="002E1C7A" w:rsidRDefault="0068662E" w:rsidP="0095125A">
            <w:pPr>
              <w:rPr>
                <w:rFonts w:ascii="Times New Roman" w:eastAsia="Times New Roman" w:hAnsi="Times New Roman" w:cs="Times New Roman"/>
                <w:sz w:val="24"/>
                <w:szCs w:val="24"/>
              </w:rPr>
            </w:pPr>
          </w:p>
        </w:tc>
        <w:tc>
          <w:tcPr>
            <w:tcW w:w="527" w:type="pct"/>
            <w:vMerge/>
          </w:tcPr>
          <w:p w14:paraId="267B80A9" w14:textId="77777777" w:rsidR="0068662E" w:rsidRPr="002E1C7A" w:rsidRDefault="0068662E" w:rsidP="0095125A">
            <w:pPr>
              <w:rPr>
                <w:rFonts w:ascii="Times New Roman" w:eastAsia="Times New Roman" w:hAnsi="Times New Roman" w:cs="Times New Roman"/>
                <w:sz w:val="24"/>
                <w:szCs w:val="24"/>
              </w:rPr>
            </w:pPr>
          </w:p>
        </w:tc>
        <w:tc>
          <w:tcPr>
            <w:tcW w:w="346" w:type="pct"/>
          </w:tcPr>
          <w:p w14:paraId="6B03A7F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83" w:type="pct"/>
          </w:tcPr>
          <w:p w14:paraId="0650718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571FE8A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7E2C8F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5" w:type="pct"/>
            <w:vMerge/>
          </w:tcPr>
          <w:p w14:paraId="0E8CFCDB" w14:textId="77777777" w:rsidR="0068662E" w:rsidRPr="002E1C7A" w:rsidRDefault="0068662E" w:rsidP="0095125A">
            <w:pPr>
              <w:rPr>
                <w:rFonts w:ascii="Times New Roman" w:eastAsia="Times New Roman" w:hAnsi="Times New Roman" w:cs="Times New Roman"/>
                <w:sz w:val="24"/>
                <w:szCs w:val="24"/>
              </w:rPr>
            </w:pPr>
          </w:p>
        </w:tc>
        <w:tc>
          <w:tcPr>
            <w:tcW w:w="420" w:type="pct"/>
            <w:vMerge/>
          </w:tcPr>
          <w:p w14:paraId="51CD1A2D" w14:textId="77777777" w:rsidR="0068662E" w:rsidRPr="002E1C7A" w:rsidRDefault="0068662E" w:rsidP="0095125A">
            <w:pPr>
              <w:rPr>
                <w:rFonts w:ascii="Times New Roman" w:eastAsia="Times New Roman" w:hAnsi="Times New Roman" w:cs="Times New Roman"/>
                <w:sz w:val="24"/>
                <w:szCs w:val="24"/>
              </w:rPr>
            </w:pPr>
          </w:p>
        </w:tc>
        <w:tc>
          <w:tcPr>
            <w:tcW w:w="337" w:type="pct"/>
            <w:vMerge/>
          </w:tcPr>
          <w:p w14:paraId="4472082A" w14:textId="77777777" w:rsidR="0068662E" w:rsidRPr="002E1C7A" w:rsidRDefault="0068662E" w:rsidP="0095125A">
            <w:pPr>
              <w:rPr>
                <w:rFonts w:ascii="Times New Roman" w:eastAsia="Times New Roman" w:hAnsi="Times New Roman" w:cs="Times New Roman"/>
                <w:sz w:val="24"/>
                <w:szCs w:val="24"/>
              </w:rPr>
            </w:pPr>
          </w:p>
        </w:tc>
        <w:tc>
          <w:tcPr>
            <w:tcW w:w="364" w:type="pct"/>
            <w:vMerge/>
          </w:tcPr>
          <w:p w14:paraId="65B00899" w14:textId="77777777" w:rsidR="0068662E" w:rsidRPr="002E1C7A" w:rsidRDefault="0068662E" w:rsidP="0095125A">
            <w:pPr>
              <w:rPr>
                <w:rFonts w:ascii="Times New Roman" w:eastAsia="Times New Roman" w:hAnsi="Times New Roman" w:cs="Times New Roman"/>
                <w:sz w:val="24"/>
                <w:szCs w:val="24"/>
              </w:rPr>
            </w:pPr>
          </w:p>
        </w:tc>
        <w:tc>
          <w:tcPr>
            <w:tcW w:w="976" w:type="pct"/>
            <w:vMerge/>
          </w:tcPr>
          <w:p w14:paraId="2D46D184"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0447B9F1" w14:textId="77777777" w:rsidTr="0095125A">
        <w:tc>
          <w:tcPr>
            <w:tcW w:w="428" w:type="pct"/>
          </w:tcPr>
          <w:p w14:paraId="0E9138E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7" w:type="pct"/>
          </w:tcPr>
          <w:p w14:paraId="744194F7"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27" w:type="pct"/>
          </w:tcPr>
          <w:p w14:paraId="12FCC2C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6" w:type="pct"/>
          </w:tcPr>
          <w:p w14:paraId="05C896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83" w:type="pct"/>
          </w:tcPr>
          <w:p w14:paraId="7B452FC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2848110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6FC345D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315B175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0E9AE3A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671B89D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55</w:t>
            </w:r>
          </w:p>
        </w:tc>
        <w:tc>
          <w:tcPr>
            <w:tcW w:w="364" w:type="pct"/>
          </w:tcPr>
          <w:p w14:paraId="26836AE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76" w:type="pct"/>
            <w:vMerge w:val="restart"/>
          </w:tcPr>
          <w:p w14:paraId="1AA8CE1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Голдобина А.А.</w:t>
            </w:r>
          </w:p>
          <w:p w14:paraId="58F6848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tc>
      </w:tr>
      <w:tr w:rsidR="0068662E" w:rsidRPr="002E1C7A" w14:paraId="1BD0BDB8" w14:textId="77777777" w:rsidTr="0095125A">
        <w:tc>
          <w:tcPr>
            <w:tcW w:w="428" w:type="pct"/>
          </w:tcPr>
          <w:p w14:paraId="4EB5062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7" w:type="pct"/>
          </w:tcPr>
          <w:p w14:paraId="11BACBF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27" w:type="pct"/>
          </w:tcPr>
          <w:p w14:paraId="462F472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46" w:type="pct"/>
          </w:tcPr>
          <w:p w14:paraId="1EC9722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312CBA2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3" w:type="pct"/>
          </w:tcPr>
          <w:p w14:paraId="1BEE334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1C32CF3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64452ED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4D22426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365B070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59</w:t>
            </w:r>
          </w:p>
        </w:tc>
        <w:tc>
          <w:tcPr>
            <w:tcW w:w="364" w:type="pct"/>
          </w:tcPr>
          <w:p w14:paraId="5D2A1AB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976" w:type="pct"/>
            <w:vMerge/>
          </w:tcPr>
          <w:p w14:paraId="334FE9FF"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57400BCF" w14:textId="77777777" w:rsidTr="0095125A">
        <w:tc>
          <w:tcPr>
            <w:tcW w:w="428" w:type="pct"/>
          </w:tcPr>
          <w:p w14:paraId="320B0CC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7" w:type="pct"/>
          </w:tcPr>
          <w:p w14:paraId="6CF59BA2"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27" w:type="pct"/>
          </w:tcPr>
          <w:p w14:paraId="25608D4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46" w:type="pct"/>
          </w:tcPr>
          <w:p w14:paraId="0419180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3" w:type="pct"/>
          </w:tcPr>
          <w:p w14:paraId="51BC0E6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368145E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1864A45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680242A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39C3C35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262A46D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57</w:t>
            </w:r>
          </w:p>
        </w:tc>
        <w:tc>
          <w:tcPr>
            <w:tcW w:w="364" w:type="pct"/>
          </w:tcPr>
          <w:p w14:paraId="3EED46B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76" w:type="pct"/>
            <w:vMerge/>
          </w:tcPr>
          <w:p w14:paraId="2FBF417C"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7A2F15B2" w14:textId="77777777" w:rsidTr="0095125A">
        <w:tc>
          <w:tcPr>
            <w:tcW w:w="428" w:type="pct"/>
          </w:tcPr>
          <w:p w14:paraId="4F11F54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97" w:type="pct"/>
          </w:tcPr>
          <w:p w14:paraId="7EFB0F3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27" w:type="pct"/>
          </w:tcPr>
          <w:p w14:paraId="00837ED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346" w:type="pct"/>
          </w:tcPr>
          <w:p w14:paraId="4FA580B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1B48472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3" w:type="pct"/>
          </w:tcPr>
          <w:p w14:paraId="3EDD569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4C50A38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4C9E010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649A4FF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0EFAC28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55</w:t>
            </w:r>
          </w:p>
        </w:tc>
        <w:tc>
          <w:tcPr>
            <w:tcW w:w="364" w:type="pct"/>
          </w:tcPr>
          <w:p w14:paraId="45064C7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76" w:type="pct"/>
            <w:vMerge/>
          </w:tcPr>
          <w:p w14:paraId="1DAFBE95"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159685A5" w14:textId="77777777" w:rsidTr="0095125A">
        <w:tc>
          <w:tcPr>
            <w:tcW w:w="428" w:type="pct"/>
          </w:tcPr>
          <w:p w14:paraId="7B60370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7" w:type="pct"/>
          </w:tcPr>
          <w:p w14:paraId="352B56EA"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27" w:type="pct"/>
          </w:tcPr>
          <w:p w14:paraId="5AB22D5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8</w:t>
            </w:r>
          </w:p>
        </w:tc>
        <w:tc>
          <w:tcPr>
            <w:tcW w:w="346" w:type="pct"/>
          </w:tcPr>
          <w:p w14:paraId="008256C0"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w:t>
            </w:r>
          </w:p>
        </w:tc>
        <w:tc>
          <w:tcPr>
            <w:tcW w:w="283" w:type="pct"/>
          </w:tcPr>
          <w:p w14:paraId="2346A5B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6</w:t>
            </w:r>
          </w:p>
        </w:tc>
        <w:tc>
          <w:tcPr>
            <w:tcW w:w="283" w:type="pct"/>
          </w:tcPr>
          <w:p w14:paraId="684F5C0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284" w:type="pct"/>
          </w:tcPr>
          <w:p w14:paraId="47897C80"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355" w:type="pct"/>
          </w:tcPr>
          <w:p w14:paraId="007A0C7A"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420" w:type="pct"/>
          </w:tcPr>
          <w:p w14:paraId="653D4CD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337" w:type="pct"/>
          </w:tcPr>
          <w:p w14:paraId="7BBA51A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57</w:t>
            </w:r>
          </w:p>
        </w:tc>
        <w:tc>
          <w:tcPr>
            <w:tcW w:w="364" w:type="pct"/>
          </w:tcPr>
          <w:p w14:paraId="35DBBF7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4,3 </w:t>
            </w:r>
          </w:p>
        </w:tc>
        <w:tc>
          <w:tcPr>
            <w:tcW w:w="976" w:type="pct"/>
          </w:tcPr>
          <w:p w14:paraId="4A4D6132" w14:textId="77777777" w:rsidR="0068662E" w:rsidRPr="002E1C7A" w:rsidRDefault="0068662E" w:rsidP="0095125A">
            <w:pPr>
              <w:jc w:val="center"/>
              <w:rPr>
                <w:rFonts w:ascii="Times New Roman" w:eastAsia="Times New Roman" w:hAnsi="Times New Roman" w:cs="Times New Roman"/>
                <w:b/>
                <w:sz w:val="24"/>
                <w:szCs w:val="24"/>
              </w:rPr>
            </w:pPr>
          </w:p>
        </w:tc>
      </w:tr>
    </w:tbl>
    <w:p w14:paraId="4A91D38C"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 xml:space="preserve">Биология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662E" w:rsidRPr="002E1C7A" w14:paraId="3E85172D" w14:textId="77777777" w:rsidTr="0095125A">
        <w:tc>
          <w:tcPr>
            <w:tcW w:w="428" w:type="pct"/>
            <w:vMerge w:val="restart"/>
          </w:tcPr>
          <w:p w14:paraId="576D7C12"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7" w:type="pct"/>
            <w:vMerge w:val="restart"/>
          </w:tcPr>
          <w:p w14:paraId="1E3DB30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27" w:type="pct"/>
            <w:vMerge w:val="restart"/>
          </w:tcPr>
          <w:p w14:paraId="400AE4DF"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96" w:type="pct"/>
            <w:gridSpan w:val="4"/>
          </w:tcPr>
          <w:p w14:paraId="7CFB0F1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5" w:type="pct"/>
            <w:vMerge w:val="restart"/>
          </w:tcPr>
          <w:p w14:paraId="467F85A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20" w:type="pct"/>
            <w:vMerge w:val="restart"/>
          </w:tcPr>
          <w:p w14:paraId="25383C4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796C4D7F" w14:textId="77777777" w:rsidR="0068662E" w:rsidRPr="002E1C7A" w:rsidRDefault="0068662E" w:rsidP="0095125A">
            <w:pPr>
              <w:jc w:val="center"/>
              <w:rPr>
                <w:rFonts w:ascii="Times New Roman" w:eastAsia="Times New Roman" w:hAnsi="Times New Roman" w:cs="Times New Roman"/>
                <w:sz w:val="24"/>
                <w:szCs w:val="24"/>
              </w:rPr>
            </w:pPr>
          </w:p>
        </w:tc>
        <w:tc>
          <w:tcPr>
            <w:tcW w:w="337" w:type="pct"/>
            <w:vMerge w:val="restart"/>
          </w:tcPr>
          <w:p w14:paraId="4AE5F0B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64" w:type="pct"/>
            <w:vMerge w:val="restart"/>
          </w:tcPr>
          <w:p w14:paraId="7250150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76" w:type="pct"/>
            <w:vMerge w:val="restart"/>
          </w:tcPr>
          <w:p w14:paraId="0544E15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23EC68F1" w14:textId="77777777" w:rsidTr="0095125A">
        <w:tc>
          <w:tcPr>
            <w:tcW w:w="428" w:type="pct"/>
            <w:vMerge/>
          </w:tcPr>
          <w:p w14:paraId="12D6F404" w14:textId="77777777" w:rsidR="0068662E" w:rsidRPr="002E1C7A" w:rsidRDefault="0068662E" w:rsidP="0095125A">
            <w:pPr>
              <w:rPr>
                <w:rFonts w:ascii="Times New Roman" w:eastAsia="Times New Roman" w:hAnsi="Times New Roman" w:cs="Times New Roman"/>
                <w:sz w:val="24"/>
                <w:szCs w:val="24"/>
              </w:rPr>
            </w:pPr>
          </w:p>
        </w:tc>
        <w:tc>
          <w:tcPr>
            <w:tcW w:w="397" w:type="pct"/>
            <w:vMerge/>
          </w:tcPr>
          <w:p w14:paraId="5B5BE8AF" w14:textId="77777777" w:rsidR="0068662E" w:rsidRPr="002E1C7A" w:rsidRDefault="0068662E" w:rsidP="0095125A">
            <w:pPr>
              <w:rPr>
                <w:rFonts w:ascii="Times New Roman" w:eastAsia="Times New Roman" w:hAnsi="Times New Roman" w:cs="Times New Roman"/>
                <w:sz w:val="24"/>
                <w:szCs w:val="24"/>
              </w:rPr>
            </w:pPr>
          </w:p>
        </w:tc>
        <w:tc>
          <w:tcPr>
            <w:tcW w:w="527" w:type="pct"/>
            <w:vMerge/>
          </w:tcPr>
          <w:p w14:paraId="6FFA7A5B" w14:textId="77777777" w:rsidR="0068662E" w:rsidRPr="002E1C7A" w:rsidRDefault="0068662E" w:rsidP="0095125A">
            <w:pPr>
              <w:rPr>
                <w:rFonts w:ascii="Times New Roman" w:eastAsia="Times New Roman" w:hAnsi="Times New Roman" w:cs="Times New Roman"/>
                <w:sz w:val="24"/>
                <w:szCs w:val="24"/>
              </w:rPr>
            </w:pPr>
          </w:p>
        </w:tc>
        <w:tc>
          <w:tcPr>
            <w:tcW w:w="346" w:type="pct"/>
          </w:tcPr>
          <w:p w14:paraId="7734EDC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83" w:type="pct"/>
          </w:tcPr>
          <w:p w14:paraId="44926A0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3FFA185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7885536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5" w:type="pct"/>
            <w:vMerge/>
          </w:tcPr>
          <w:p w14:paraId="2DDD1898" w14:textId="77777777" w:rsidR="0068662E" w:rsidRPr="002E1C7A" w:rsidRDefault="0068662E" w:rsidP="0095125A">
            <w:pPr>
              <w:rPr>
                <w:rFonts w:ascii="Times New Roman" w:eastAsia="Times New Roman" w:hAnsi="Times New Roman" w:cs="Times New Roman"/>
                <w:sz w:val="24"/>
                <w:szCs w:val="24"/>
              </w:rPr>
            </w:pPr>
          </w:p>
        </w:tc>
        <w:tc>
          <w:tcPr>
            <w:tcW w:w="420" w:type="pct"/>
            <w:vMerge/>
          </w:tcPr>
          <w:p w14:paraId="16053D0A" w14:textId="77777777" w:rsidR="0068662E" w:rsidRPr="002E1C7A" w:rsidRDefault="0068662E" w:rsidP="0095125A">
            <w:pPr>
              <w:rPr>
                <w:rFonts w:ascii="Times New Roman" w:eastAsia="Times New Roman" w:hAnsi="Times New Roman" w:cs="Times New Roman"/>
                <w:sz w:val="24"/>
                <w:szCs w:val="24"/>
              </w:rPr>
            </w:pPr>
          </w:p>
        </w:tc>
        <w:tc>
          <w:tcPr>
            <w:tcW w:w="337" w:type="pct"/>
            <w:vMerge/>
          </w:tcPr>
          <w:p w14:paraId="6203567D" w14:textId="77777777" w:rsidR="0068662E" w:rsidRPr="002E1C7A" w:rsidRDefault="0068662E" w:rsidP="0095125A">
            <w:pPr>
              <w:rPr>
                <w:rFonts w:ascii="Times New Roman" w:eastAsia="Times New Roman" w:hAnsi="Times New Roman" w:cs="Times New Roman"/>
                <w:sz w:val="24"/>
                <w:szCs w:val="24"/>
              </w:rPr>
            </w:pPr>
          </w:p>
        </w:tc>
        <w:tc>
          <w:tcPr>
            <w:tcW w:w="364" w:type="pct"/>
            <w:vMerge/>
          </w:tcPr>
          <w:p w14:paraId="3519D98B" w14:textId="77777777" w:rsidR="0068662E" w:rsidRPr="002E1C7A" w:rsidRDefault="0068662E" w:rsidP="0095125A">
            <w:pPr>
              <w:rPr>
                <w:rFonts w:ascii="Times New Roman" w:eastAsia="Times New Roman" w:hAnsi="Times New Roman" w:cs="Times New Roman"/>
                <w:sz w:val="24"/>
                <w:szCs w:val="24"/>
              </w:rPr>
            </w:pPr>
          </w:p>
        </w:tc>
        <w:tc>
          <w:tcPr>
            <w:tcW w:w="976" w:type="pct"/>
            <w:vMerge/>
          </w:tcPr>
          <w:p w14:paraId="3BBB850F"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2C2ED67C" w14:textId="77777777" w:rsidTr="0095125A">
        <w:tc>
          <w:tcPr>
            <w:tcW w:w="428" w:type="pct"/>
          </w:tcPr>
          <w:p w14:paraId="3F82ACE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7" w:type="pct"/>
          </w:tcPr>
          <w:p w14:paraId="132F30F2"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27" w:type="pct"/>
          </w:tcPr>
          <w:p w14:paraId="14757B6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346" w:type="pct"/>
          </w:tcPr>
          <w:p w14:paraId="7A0BB67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2E63FF3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4D4206B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790792D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3299E49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54E3CA5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41D5BEF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37,5</w:t>
            </w:r>
          </w:p>
        </w:tc>
        <w:tc>
          <w:tcPr>
            <w:tcW w:w="364" w:type="pct"/>
          </w:tcPr>
          <w:p w14:paraId="400B403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976" w:type="pct"/>
            <w:vMerge w:val="restart"/>
          </w:tcPr>
          <w:p w14:paraId="0AABC3A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p w14:paraId="7A7D4ADC" w14:textId="77777777" w:rsidR="0068662E" w:rsidRPr="002E1C7A" w:rsidRDefault="0068662E" w:rsidP="0095125A">
            <w:pPr>
              <w:rPr>
                <w:rFonts w:ascii="Times New Roman" w:hAnsi="Times New Roman" w:cs="Times New Roman"/>
                <w:sz w:val="24"/>
                <w:szCs w:val="24"/>
              </w:rPr>
            </w:pPr>
          </w:p>
          <w:p w14:paraId="33ADC36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hAnsi="Times New Roman" w:cs="Times New Roman"/>
                <w:sz w:val="24"/>
                <w:szCs w:val="24"/>
              </w:rPr>
              <w:t>Морозенко В.Х.</w:t>
            </w:r>
          </w:p>
        </w:tc>
      </w:tr>
      <w:tr w:rsidR="0068662E" w:rsidRPr="002E1C7A" w14:paraId="6098824F" w14:textId="77777777" w:rsidTr="0095125A">
        <w:tc>
          <w:tcPr>
            <w:tcW w:w="428" w:type="pct"/>
          </w:tcPr>
          <w:p w14:paraId="1BE71B2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7" w:type="pct"/>
          </w:tcPr>
          <w:p w14:paraId="0C0890C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27" w:type="pct"/>
          </w:tcPr>
          <w:p w14:paraId="3FA75A0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46" w:type="pct"/>
          </w:tcPr>
          <w:p w14:paraId="123533F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3" w:type="pct"/>
          </w:tcPr>
          <w:p w14:paraId="1E17E6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15F5465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4" w:type="pct"/>
          </w:tcPr>
          <w:p w14:paraId="7D97F5C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49BDD24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1237C92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80</w:t>
            </w:r>
          </w:p>
        </w:tc>
        <w:tc>
          <w:tcPr>
            <w:tcW w:w="337" w:type="pct"/>
          </w:tcPr>
          <w:p w14:paraId="012D9AB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37,8</w:t>
            </w:r>
          </w:p>
        </w:tc>
        <w:tc>
          <w:tcPr>
            <w:tcW w:w="364" w:type="pct"/>
          </w:tcPr>
          <w:p w14:paraId="4D95306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4,4</w:t>
            </w:r>
          </w:p>
        </w:tc>
        <w:tc>
          <w:tcPr>
            <w:tcW w:w="976" w:type="pct"/>
            <w:vMerge/>
          </w:tcPr>
          <w:p w14:paraId="6F6DC12B"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12295EDC" w14:textId="77777777" w:rsidTr="0095125A">
        <w:tc>
          <w:tcPr>
            <w:tcW w:w="428" w:type="pct"/>
          </w:tcPr>
          <w:p w14:paraId="55CBFBEC"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7" w:type="pct"/>
          </w:tcPr>
          <w:p w14:paraId="0D8C63C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27" w:type="pct"/>
          </w:tcPr>
          <w:p w14:paraId="5DDD8BD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346" w:type="pct"/>
          </w:tcPr>
          <w:p w14:paraId="174B4F5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3F2F7CF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3" w:type="pct"/>
          </w:tcPr>
          <w:p w14:paraId="1BDA110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4" w:type="pct"/>
          </w:tcPr>
          <w:p w14:paraId="17CD338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363FB6E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4557F64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71</w:t>
            </w:r>
          </w:p>
        </w:tc>
        <w:tc>
          <w:tcPr>
            <w:tcW w:w="337" w:type="pct"/>
          </w:tcPr>
          <w:p w14:paraId="5A91185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31,4</w:t>
            </w:r>
          </w:p>
        </w:tc>
        <w:tc>
          <w:tcPr>
            <w:tcW w:w="364" w:type="pct"/>
          </w:tcPr>
          <w:p w14:paraId="0B6024D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76" w:type="pct"/>
            <w:vMerge/>
          </w:tcPr>
          <w:p w14:paraId="027308E8"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26507EEA" w14:textId="77777777" w:rsidTr="0095125A">
        <w:tc>
          <w:tcPr>
            <w:tcW w:w="428" w:type="pct"/>
          </w:tcPr>
          <w:p w14:paraId="5828E8B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97" w:type="pct"/>
          </w:tcPr>
          <w:p w14:paraId="3474168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27" w:type="pct"/>
          </w:tcPr>
          <w:p w14:paraId="6490604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346" w:type="pct"/>
          </w:tcPr>
          <w:p w14:paraId="11C96E1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3" w:type="pct"/>
          </w:tcPr>
          <w:p w14:paraId="77911EF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3" w:type="pct"/>
          </w:tcPr>
          <w:p w14:paraId="155E469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5CC8078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00D5574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1382101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7FB01F4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34,6</w:t>
            </w:r>
          </w:p>
        </w:tc>
        <w:tc>
          <w:tcPr>
            <w:tcW w:w="364" w:type="pct"/>
          </w:tcPr>
          <w:p w14:paraId="22AC620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76" w:type="pct"/>
            <w:vMerge/>
          </w:tcPr>
          <w:p w14:paraId="4A39CBE9"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265C40BA" w14:textId="77777777" w:rsidTr="0095125A">
        <w:tc>
          <w:tcPr>
            <w:tcW w:w="428" w:type="pct"/>
          </w:tcPr>
          <w:p w14:paraId="7921A59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7" w:type="pct"/>
          </w:tcPr>
          <w:p w14:paraId="1ADB19E8"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27" w:type="pct"/>
          </w:tcPr>
          <w:p w14:paraId="627D90A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19</w:t>
            </w:r>
          </w:p>
        </w:tc>
        <w:tc>
          <w:tcPr>
            <w:tcW w:w="346" w:type="pct"/>
          </w:tcPr>
          <w:p w14:paraId="0623396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7</w:t>
            </w:r>
          </w:p>
        </w:tc>
        <w:tc>
          <w:tcPr>
            <w:tcW w:w="283" w:type="pct"/>
          </w:tcPr>
          <w:p w14:paraId="105ECD8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w:t>
            </w:r>
          </w:p>
        </w:tc>
        <w:tc>
          <w:tcPr>
            <w:tcW w:w="283" w:type="pct"/>
          </w:tcPr>
          <w:p w14:paraId="1FFED5E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w:t>
            </w:r>
          </w:p>
        </w:tc>
        <w:tc>
          <w:tcPr>
            <w:tcW w:w="284" w:type="pct"/>
          </w:tcPr>
          <w:p w14:paraId="0E62064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355" w:type="pct"/>
          </w:tcPr>
          <w:p w14:paraId="619753B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420" w:type="pct"/>
          </w:tcPr>
          <w:p w14:paraId="05746F3A"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88</w:t>
            </w:r>
          </w:p>
        </w:tc>
        <w:tc>
          <w:tcPr>
            <w:tcW w:w="337" w:type="pct"/>
          </w:tcPr>
          <w:p w14:paraId="5EDBB75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35,3</w:t>
            </w:r>
          </w:p>
        </w:tc>
        <w:tc>
          <w:tcPr>
            <w:tcW w:w="364" w:type="pct"/>
          </w:tcPr>
          <w:p w14:paraId="2E14A7EC"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4,2</w:t>
            </w:r>
          </w:p>
        </w:tc>
        <w:tc>
          <w:tcPr>
            <w:tcW w:w="976" w:type="pct"/>
          </w:tcPr>
          <w:p w14:paraId="697AC81F" w14:textId="77777777" w:rsidR="0068662E" w:rsidRPr="002E1C7A" w:rsidRDefault="0068662E" w:rsidP="0095125A">
            <w:pPr>
              <w:jc w:val="center"/>
              <w:rPr>
                <w:rFonts w:ascii="Times New Roman" w:eastAsia="Times New Roman" w:hAnsi="Times New Roman" w:cs="Times New Roman"/>
                <w:b/>
                <w:sz w:val="24"/>
                <w:szCs w:val="24"/>
              </w:rPr>
            </w:pPr>
          </w:p>
        </w:tc>
      </w:tr>
    </w:tbl>
    <w:p w14:paraId="3C2BF5E3"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 xml:space="preserve">География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662E" w:rsidRPr="002E1C7A" w14:paraId="76AC6AF2" w14:textId="77777777" w:rsidTr="0095125A">
        <w:tc>
          <w:tcPr>
            <w:tcW w:w="428" w:type="pct"/>
            <w:vMerge w:val="restart"/>
          </w:tcPr>
          <w:p w14:paraId="7D84E8E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7" w:type="pct"/>
            <w:vMerge w:val="restart"/>
          </w:tcPr>
          <w:p w14:paraId="6EE7747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27" w:type="pct"/>
            <w:vMerge w:val="restart"/>
          </w:tcPr>
          <w:p w14:paraId="406B694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96" w:type="pct"/>
            <w:gridSpan w:val="4"/>
          </w:tcPr>
          <w:p w14:paraId="73B261E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5" w:type="pct"/>
            <w:vMerge w:val="restart"/>
          </w:tcPr>
          <w:p w14:paraId="1D62624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20" w:type="pct"/>
            <w:vMerge w:val="restart"/>
          </w:tcPr>
          <w:p w14:paraId="626076A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29B60951" w14:textId="77777777" w:rsidR="0068662E" w:rsidRPr="002E1C7A" w:rsidRDefault="0068662E" w:rsidP="0095125A">
            <w:pPr>
              <w:jc w:val="center"/>
              <w:rPr>
                <w:rFonts w:ascii="Times New Roman" w:eastAsia="Times New Roman" w:hAnsi="Times New Roman" w:cs="Times New Roman"/>
                <w:sz w:val="24"/>
                <w:szCs w:val="24"/>
              </w:rPr>
            </w:pPr>
          </w:p>
        </w:tc>
        <w:tc>
          <w:tcPr>
            <w:tcW w:w="337" w:type="pct"/>
            <w:vMerge w:val="restart"/>
          </w:tcPr>
          <w:p w14:paraId="479037E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64" w:type="pct"/>
            <w:vMerge w:val="restart"/>
          </w:tcPr>
          <w:p w14:paraId="02BE4E3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76" w:type="pct"/>
            <w:vMerge w:val="restart"/>
          </w:tcPr>
          <w:p w14:paraId="59CBB35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15C71E44" w14:textId="77777777" w:rsidTr="0095125A">
        <w:tc>
          <w:tcPr>
            <w:tcW w:w="428" w:type="pct"/>
            <w:vMerge/>
          </w:tcPr>
          <w:p w14:paraId="4F8FC24B" w14:textId="77777777" w:rsidR="0068662E" w:rsidRPr="002E1C7A" w:rsidRDefault="0068662E" w:rsidP="0095125A">
            <w:pPr>
              <w:rPr>
                <w:rFonts w:ascii="Times New Roman" w:eastAsia="Times New Roman" w:hAnsi="Times New Roman" w:cs="Times New Roman"/>
                <w:sz w:val="24"/>
                <w:szCs w:val="24"/>
              </w:rPr>
            </w:pPr>
          </w:p>
        </w:tc>
        <w:tc>
          <w:tcPr>
            <w:tcW w:w="397" w:type="pct"/>
            <w:vMerge/>
          </w:tcPr>
          <w:p w14:paraId="591DA52A" w14:textId="77777777" w:rsidR="0068662E" w:rsidRPr="002E1C7A" w:rsidRDefault="0068662E" w:rsidP="0095125A">
            <w:pPr>
              <w:rPr>
                <w:rFonts w:ascii="Times New Roman" w:eastAsia="Times New Roman" w:hAnsi="Times New Roman" w:cs="Times New Roman"/>
                <w:sz w:val="24"/>
                <w:szCs w:val="24"/>
              </w:rPr>
            </w:pPr>
          </w:p>
        </w:tc>
        <w:tc>
          <w:tcPr>
            <w:tcW w:w="527" w:type="pct"/>
            <w:vMerge/>
          </w:tcPr>
          <w:p w14:paraId="61562801" w14:textId="77777777" w:rsidR="0068662E" w:rsidRPr="002E1C7A" w:rsidRDefault="0068662E" w:rsidP="0095125A">
            <w:pPr>
              <w:rPr>
                <w:rFonts w:ascii="Times New Roman" w:eastAsia="Times New Roman" w:hAnsi="Times New Roman" w:cs="Times New Roman"/>
                <w:sz w:val="24"/>
                <w:szCs w:val="24"/>
              </w:rPr>
            </w:pPr>
          </w:p>
        </w:tc>
        <w:tc>
          <w:tcPr>
            <w:tcW w:w="346" w:type="pct"/>
          </w:tcPr>
          <w:p w14:paraId="41498FD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83" w:type="pct"/>
          </w:tcPr>
          <w:p w14:paraId="3E20375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74F9128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1249794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5" w:type="pct"/>
            <w:vMerge/>
          </w:tcPr>
          <w:p w14:paraId="27BF3CF1" w14:textId="77777777" w:rsidR="0068662E" w:rsidRPr="002E1C7A" w:rsidRDefault="0068662E" w:rsidP="0095125A">
            <w:pPr>
              <w:rPr>
                <w:rFonts w:ascii="Times New Roman" w:eastAsia="Times New Roman" w:hAnsi="Times New Roman" w:cs="Times New Roman"/>
                <w:sz w:val="24"/>
                <w:szCs w:val="24"/>
              </w:rPr>
            </w:pPr>
          </w:p>
        </w:tc>
        <w:tc>
          <w:tcPr>
            <w:tcW w:w="420" w:type="pct"/>
            <w:vMerge/>
          </w:tcPr>
          <w:p w14:paraId="6E91A557" w14:textId="77777777" w:rsidR="0068662E" w:rsidRPr="002E1C7A" w:rsidRDefault="0068662E" w:rsidP="0095125A">
            <w:pPr>
              <w:rPr>
                <w:rFonts w:ascii="Times New Roman" w:eastAsia="Times New Roman" w:hAnsi="Times New Roman" w:cs="Times New Roman"/>
                <w:sz w:val="24"/>
                <w:szCs w:val="24"/>
              </w:rPr>
            </w:pPr>
          </w:p>
        </w:tc>
        <w:tc>
          <w:tcPr>
            <w:tcW w:w="337" w:type="pct"/>
            <w:vMerge/>
          </w:tcPr>
          <w:p w14:paraId="6480F8DC" w14:textId="77777777" w:rsidR="0068662E" w:rsidRPr="002E1C7A" w:rsidRDefault="0068662E" w:rsidP="0095125A">
            <w:pPr>
              <w:rPr>
                <w:rFonts w:ascii="Times New Roman" w:eastAsia="Times New Roman" w:hAnsi="Times New Roman" w:cs="Times New Roman"/>
                <w:sz w:val="24"/>
                <w:szCs w:val="24"/>
              </w:rPr>
            </w:pPr>
          </w:p>
        </w:tc>
        <w:tc>
          <w:tcPr>
            <w:tcW w:w="364" w:type="pct"/>
            <w:vMerge/>
          </w:tcPr>
          <w:p w14:paraId="42D7EC4F" w14:textId="77777777" w:rsidR="0068662E" w:rsidRPr="002E1C7A" w:rsidRDefault="0068662E" w:rsidP="0095125A">
            <w:pPr>
              <w:rPr>
                <w:rFonts w:ascii="Times New Roman" w:eastAsia="Times New Roman" w:hAnsi="Times New Roman" w:cs="Times New Roman"/>
                <w:sz w:val="24"/>
                <w:szCs w:val="24"/>
              </w:rPr>
            </w:pPr>
          </w:p>
        </w:tc>
        <w:tc>
          <w:tcPr>
            <w:tcW w:w="976" w:type="pct"/>
            <w:vMerge/>
          </w:tcPr>
          <w:p w14:paraId="70916B1D"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5A3B07FF" w14:textId="77777777" w:rsidTr="0095125A">
        <w:tc>
          <w:tcPr>
            <w:tcW w:w="428" w:type="pct"/>
          </w:tcPr>
          <w:p w14:paraId="12E0CB6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7" w:type="pct"/>
          </w:tcPr>
          <w:p w14:paraId="54E7165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27" w:type="pct"/>
          </w:tcPr>
          <w:p w14:paraId="404FDF3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46" w:type="pct"/>
          </w:tcPr>
          <w:p w14:paraId="533421B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11FF562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0B99181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0B3E293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6ABFC3F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59CD181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67</w:t>
            </w:r>
          </w:p>
        </w:tc>
        <w:tc>
          <w:tcPr>
            <w:tcW w:w="337" w:type="pct"/>
          </w:tcPr>
          <w:p w14:paraId="2C2324B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19</w:t>
            </w:r>
          </w:p>
        </w:tc>
        <w:tc>
          <w:tcPr>
            <w:tcW w:w="364" w:type="pct"/>
          </w:tcPr>
          <w:p w14:paraId="5B4571C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c>
          <w:tcPr>
            <w:tcW w:w="976" w:type="pct"/>
            <w:vMerge w:val="restart"/>
          </w:tcPr>
          <w:p w14:paraId="122BAB1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p w14:paraId="304EDD6E" w14:textId="77777777" w:rsidR="0068662E" w:rsidRPr="002E1C7A" w:rsidRDefault="0068662E" w:rsidP="0095125A">
            <w:pPr>
              <w:rPr>
                <w:rFonts w:ascii="Times New Roman" w:eastAsia="Times New Roman" w:hAnsi="Times New Roman" w:cs="Times New Roman"/>
                <w:sz w:val="24"/>
                <w:szCs w:val="24"/>
              </w:rPr>
            </w:pPr>
          </w:p>
          <w:p w14:paraId="5C91A38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Черных А.Н.</w:t>
            </w:r>
          </w:p>
        </w:tc>
      </w:tr>
      <w:tr w:rsidR="0068662E" w:rsidRPr="002E1C7A" w14:paraId="31B38691" w14:textId="77777777" w:rsidTr="0095125A">
        <w:tc>
          <w:tcPr>
            <w:tcW w:w="428" w:type="pct"/>
          </w:tcPr>
          <w:p w14:paraId="25AEA3F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7" w:type="pct"/>
          </w:tcPr>
          <w:p w14:paraId="37D43A61"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27" w:type="pct"/>
          </w:tcPr>
          <w:p w14:paraId="63D06F4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11</w:t>
            </w:r>
          </w:p>
        </w:tc>
        <w:tc>
          <w:tcPr>
            <w:tcW w:w="346" w:type="pct"/>
          </w:tcPr>
          <w:p w14:paraId="4E4AFBE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2DAE63F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163F056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0ABE289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3C28E8B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0874EB4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73</w:t>
            </w:r>
          </w:p>
        </w:tc>
        <w:tc>
          <w:tcPr>
            <w:tcW w:w="337" w:type="pct"/>
          </w:tcPr>
          <w:p w14:paraId="0873F0F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364" w:type="pct"/>
          </w:tcPr>
          <w:p w14:paraId="62F0279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4,1</w:t>
            </w:r>
          </w:p>
        </w:tc>
        <w:tc>
          <w:tcPr>
            <w:tcW w:w="976" w:type="pct"/>
            <w:vMerge/>
          </w:tcPr>
          <w:p w14:paraId="322ADED6"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4108A0B2" w14:textId="77777777" w:rsidTr="0095125A">
        <w:tc>
          <w:tcPr>
            <w:tcW w:w="428" w:type="pct"/>
          </w:tcPr>
          <w:p w14:paraId="4F3E45D0"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7" w:type="pct"/>
          </w:tcPr>
          <w:p w14:paraId="23090DF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27" w:type="pct"/>
          </w:tcPr>
          <w:p w14:paraId="2D686DB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346" w:type="pct"/>
          </w:tcPr>
          <w:p w14:paraId="1A45711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7510BCB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1E23F91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84" w:type="pct"/>
          </w:tcPr>
          <w:p w14:paraId="6517CE1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5D49D69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74BA4C5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337" w:type="pct"/>
          </w:tcPr>
          <w:p w14:paraId="2A0EF47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19</w:t>
            </w:r>
          </w:p>
        </w:tc>
        <w:tc>
          <w:tcPr>
            <w:tcW w:w="364" w:type="pct"/>
          </w:tcPr>
          <w:p w14:paraId="1AC4D9F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c>
          <w:tcPr>
            <w:tcW w:w="976" w:type="pct"/>
            <w:vMerge/>
          </w:tcPr>
          <w:p w14:paraId="0CEB7C34"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0EB9DD5A" w14:textId="77777777" w:rsidTr="0095125A">
        <w:tc>
          <w:tcPr>
            <w:tcW w:w="428" w:type="pct"/>
          </w:tcPr>
          <w:p w14:paraId="0309A349"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97" w:type="pct"/>
          </w:tcPr>
          <w:p w14:paraId="23C9DA1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27" w:type="pct"/>
          </w:tcPr>
          <w:p w14:paraId="11C0BBD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46" w:type="pct"/>
          </w:tcPr>
          <w:p w14:paraId="29F3E26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0C41707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458395E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4" w:type="pct"/>
          </w:tcPr>
          <w:p w14:paraId="641A027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55" w:type="pct"/>
          </w:tcPr>
          <w:p w14:paraId="54DCDF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80</w:t>
            </w:r>
          </w:p>
        </w:tc>
        <w:tc>
          <w:tcPr>
            <w:tcW w:w="420" w:type="pct"/>
          </w:tcPr>
          <w:p w14:paraId="3879F68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60</w:t>
            </w:r>
          </w:p>
        </w:tc>
        <w:tc>
          <w:tcPr>
            <w:tcW w:w="337" w:type="pct"/>
          </w:tcPr>
          <w:p w14:paraId="39F350A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21</w:t>
            </w:r>
          </w:p>
        </w:tc>
        <w:tc>
          <w:tcPr>
            <w:tcW w:w="364" w:type="pct"/>
          </w:tcPr>
          <w:p w14:paraId="466974E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3,8</w:t>
            </w:r>
          </w:p>
        </w:tc>
        <w:tc>
          <w:tcPr>
            <w:tcW w:w="976" w:type="pct"/>
            <w:vMerge/>
          </w:tcPr>
          <w:p w14:paraId="56B59249"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1F018B33" w14:textId="77777777" w:rsidTr="0095125A">
        <w:tc>
          <w:tcPr>
            <w:tcW w:w="428" w:type="pct"/>
          </w:tcPr>
          <w:p w14:paraId="0B6D8F9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7" w:type="pct"/>
          </w:tcPr>
          <w:p w14:paraId="0529D7FE"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27" w:type="pct"/>
          </w:tcPr>
          <w:p w14:paraId="314FD9B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31</w:t>
            </w:r>
          </w:p>
        </w:tc>
        <w:tc>
          <w:tcPr>
            <w:tcW w:w="346" w:type="pct"/>
          </w:tcPr>
          <w:p w14:paraId="5F60A61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8</w:t>
            </w:r>
          </w:p>
        </w:tc>
        <w:tc>
          <w:tcPr>
            <w:tcW w:w="283" w:type="pct"/>
          </w:tcPr>
          <w:p w14:paraId="19D07AF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w:t>
            </w:r>
          </w:p>
        </w:tc>
        <w:tc>
          <w:tcPr>
            <w:tcW w:w="283" w:type="pct"/>
          </w:tcPr>
          <w:p w14:paraId="6E0997C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12</w:t>
            </w:r>
          </w:p>
        </w:tc>
        <w:tc>
          <w:tcPr>
            <w:tcW w:w="284" w:type="pct"/>
          </w:tcPr>
          <w:p w14:paraId="01100BB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w:t>
            </w:r>
          </w:p>
        </w:tc>
        <w:tc>
          <w:tcPr>
            <w:tcW w:w="355" w:type="pct"/>
          </w:tcPr>
          <w:p w14:paraId="5F9EAA0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95</w:t>
            </w:r>
          </w:p>
        </w:tc>
        <w:tc>
          <w:tcPr>
            <w:tcW w:w="420" w:type="pct"/>
          </w:tcPr>
          <w:p w14:paraId="64ED7EA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61</w:t>
            </w:r>
          </w:p>
        </w:tc>
        <w:tc>
          <w:tcPr>
            <w:tcW w:w="337" w:type="pct"/>
          </w:tcPr>
          <w:p w14:paraId="06207CC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20</w:t>
            </w:r>
          </w:p>
        </w:tc>
        <w:tc>
          <w:tcPr>
            <w:tcW w:w="364" w:type="pct"/>
          </w:tcPr>
          <w:p w14:paraId="275F82E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3,7</w:t>
            </w:r>
          </w:p>
        </w:tc>
        <w:tc>
          <w:tcPr>
            <w:tcW w:w="976" w:type="pct"/>
          </w:tcPr>
          <w:p w14:paraId="162EDDD9" w14:textId="77777777" w:rsidR="0068662E" w:rsidRPr="002E1C7A" w:rsidRDefault="0068662E" w:rsidP="0095125A">
            <w:pPr>
              <w:jc w:val="center"/>
              <w:rPr>
                <w:rFonts w:ascii="Times New Roman" w:eastAsia="Times New Roman" w:hAnsi="Times New Roman" w:cs="Times New Roman"/>
                <w:b/>
                <w:sz w:val="24"/>
                <w:szCs w:val="24"/>
              </w:rPr>
            </w:pPr>
          </w:p>
        </w:tc>
      </w:tr>
    </w:tbl>
    <w:p w14:paraId="1945F44D"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 xml:space="preserve">Физика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5"/>
        <w:gridCol w:w="1122"/>
        <w:gridCol w:w="737"/>
        <w:gridCol w:w="603"/>
        <w:gridCol w:w="603"/>
        <w:gridCol w:w="605"/>
        <w:gridCol w:w="756"/>
        <w:gridCol w:w="894"/>
        <w:gridCol w:w="718"/>
        <w:gridCol w:w="775"/>
        <w:gridCol w:w="2078"/>
      </w:tblGrid>
      <w:tr w:rsidR="0068662E" w:rsidRPr="002E1C7A" w14:paraId="7B991F86" w14:textId="77777777" w:rsidTr="0095125A">
        <w:tc>
          <w:tcPr>
            <w:tcW w:w="428" w:type="pct"/>
            <w:vMerge w:val="restart"/>
          </w:tcPr>
          <w:p w14:paraId="2BBA007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7" w:type="pct"/>
            <w:vMerge w:val="restart"/>
          </w:tcPr>
          <w:p w14:paraId="19B0D4E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27" w:type="pct"/>
            <w:vMerge w:val="restart"/>
          </w:tcPr>
          <w:p w14:paraId="2FE4B5E7"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196" w:type="pct"/>
            <w:gridSpan w:val="4"/>
          </w:tcPr>
          <w:p w14:paraId="74232EC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55" w:type="pct"/>
            <w:vMerge w:val="restart"/>
          </w:tcPr>
          <w:p w14:paraId="04C6ED5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20" w:type="pct"/>
            <w:vMerge w:val="restart"/>
          </w:tcPr>
          <w:p w14:paraId="5E8C53C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48781C4B" w14:textId="77777777" w:rsidR="0068662E" w:rsidRPr="002E1C7A" w:rsidRDefault="0068662E" w:rsidP="0095125A">
            <w:pPr>
              <w:jc w:val="center"/>
              <w:rPr>
                <w:rFonts w:ascii="Times New Roman" w:eastAsia="Times New Roman" w:hAnsi="Times New Roman" w:cs="Times New Roman"/>
                <w:sz w:val="24"/>
                <w:szCs w:val="24"/>
              </w:rPr>
            </w:pPr>
          </w:p>
        </w:tc>
        <w:tc>
          <w:tcPr>
            <w:tcW w:w="337" w:type="pct"/>
            <w:vMerge w:val="restart"/>
          </w:tcPr>
          <w:p w14:paraId="42E238E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64" w:type="pct"/>
            <w:vMerge w:val="restart"/>
          </w:tcPr>
          <w:p w14:paraId="7BAD864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76" w:type="pct"/>
            <w:vMerge w:val="restart"/>
          </w:tcPr>
          <w:p w14:paraId="4B04360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71BCCE38" w14:textId="77777777" w:rsidTr="0095125A">
        <w:tc>
          <w:tcPr>
            <w:tcW w:w="428" w:type="pct"/>
            <w:vMerge/>
          </w:tcPr>
          <w:p w14:paraId="3C5B6359" w14:textId="77777777" w:rsidR="0068662E" w:rsidRPr="002E1C7A" w:rsidRDefault="0068662E" w:rsidP="0095125A">
            <w:pPr>
              <w:rPr>
                <w:rFonts w:ascii="Times New Roman" w:eastAsia="Times New Roman" w:hAnsi="Times New Roman" w:cs="Times New Roman"/>
                <w:sz w:val="24"/>
                <w:szCs w:val="24"/>
              </w:rPr>
            </w:pPr>
          </w:p>
        </w:tc>
        <w:tc>
          <w:tcPr>
            <w:tcW w:w="397" w:type="pct"/>
            <w:vMerge/>
          </w:tcPr>
          <w:p w14:paraId="18FF16FD" w14:textId="77777777" w:rsidR="0068662E" w:rsidRPr="002E1C7A" w:rsidRDefault="0068662E" w:rsidP="0095125A">
            <w:pPr>
              <w:rPr>
                <w:rFonts w:ascii="Times New Roman" w:eastAsia="Times New Roman" w:hAnsi="Times New Roman" w:cs="Times New Roman"/>
                <w:sz w:val="24"/>
                <w:szCs w:val="24"/>
              </w:rPr>
            </w:pPr>
          </w:p>
        </w:tc>
        <w:tc>
          <w:tcPr>
            <w:tcW w:w="527" w:type="pct"/>
            <w:vMerge/>
          </w:tcPr>
          <w:p w14:paraId="0D21B098" w14:textId="77777777" w:rsidR="0068662E" w:rsidRPr="002E1C7A" w:rsidRDefault="0068662E" w:rsidP="0095125A">
            <w:pPr>
              <w:rPr>
                <w:rFonts w:ascii="Times New Roman" w:eastAsia="Times New Roman" w:hAnsi="Times New Roman" w:cs="Times New Roman"/>
                <w:sz w:val="24"/>
                <w:szCs w:val="24"/>
              </w:rPr>
            </w:pPr>
          </w:p>
        </w:tc>
        <w:tc>
          <w:tcPr>
            <w:tcW w:w="346" w:type="pct"/>
          </w:tcPr>
          <w:p w14:paraId="6080720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83" w:type="pct"/>
          </w:tcPr>
          <w:p w14:paraId="3AA3B3A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3" w:type="pct"/>
          </w:tcPr>
          <w:p w14:paraId="353045E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84" w:type="pct"/>
          </w:tcPr>
          <w:p w14:paraId="17F714F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55" w:type="pct"/>
            <w:vMerge/>
          </w:tcPr>
          <w:p w14:paraId="7CEB7A2D" w14:textId="77777777" w:rsidR="0068662E" w:rsidRPr="002E1C7A" w:rsidRDefault="0068662E" w:rsidP="0095125A">
            <w:pPr>
              <w:rPr>
                <w:rFonts w:ascii="Times New Roman" w:eastAsia="Times New Roman" w:hAnsi="Times New Roman" w:cs="Times New Roman"/>
                <w:sz w:val="24"/>
                <w:szCs w:val="24"/>
              </w:rPr>
            </w:pPr>
          </w:p>
        </w:tc>
        <w:tc>
          <w:tcPr>
            <w:tcW w:w="420" w:type="pct"/>
            <w:vMerge/>
          </w:tcPr>
          <w:p w14:paraId="70BB109F" w14:textId="77777777" w:rsidR="0068662E" w:rsidRPr="002E1C7A" w:rsidRDefault="0068662E" w:rsidP="0095125A">
            <w:pPr>
              <w:rPr>
                <w:rFonts w:ascii="Times New Roman" w:eastAsia="Times New Roman" w:hAnsi="Times New Roman" w:cs="Times New Roman"/>
                <w:sz w:val="24"/>
                <w:szCs w:val="24"/>
              </w:rPr>
            </w:pPr>
          </w:p>
        </w:tc>
        <w:tc>
          <w:tcPr>
            <w:tcW w:w="337" w:type="pct"/>
            <w:vMerge/>
          </w:tcPr>
          <w:p w14:paraId="5379A2C4" w14:textId="77777777" w:rsidR="0068662E" w:rsidRPr="002E1C7A" w:rsidRDefault="0068662E" w:rsidP="0095125A">
            <w:pPr>
              <w:rPr>
                <w:rFonts w:ascii="Times New Roman" w:eastAsia="Times New Roman" w:hAnsi="Times New Roman" w:cs="Times New Roman"/>
                <w:sz w:val="24"/>
                <w:szCs w:val="24"/>
              </w:rPr>
            </w:pPr>
          </w:p>
        </w:tc>
        <w:tc>
          <w:tcPr>
            <w:tcW w:w="364" w:type="pct"/>
            <w:vMerge/>
          </w:tcPr>
          <w:p w14:paraId="7C660E8B" w14:textId="77777777" w:rsidR="0068662E" w:rsidRPr="002E1C7A" w:rsidRDefault="0068662E" w:rsidP="0095125A">
            <w:pPr>
              <w:rPr>
                <w:rFonts w:ascii="Times New Roman" w:eastAsia="Times New Roman" w:hAnsi="Times New Roman" w:cs="Times New Roman"/>
                <w:sz w:val="24"/>
                <w:szCs w:val="24"/>
              </w:rPr>
            </w:pPr>
          </w:p>
        </w:tc>
        <w:tc>
          <w:tcPr>
            <w:tcW w:w="976" w:type="pct"/>
            <w:vMerge/>
          </w:tcPr>
          <w:p w14:paraId="7248E66D"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3AA57618" w14:textId="77777777" w:rsidTr="0095125A">
        <w:tc>
          <w:tcPr>
            <w:tcW w:w="428" w:type="pct"/>
          </w:tcPr>
          <w:p w14:paraId="7340267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7" w:type="pct"/>
          </w:tcPr>
          <w:p w14:paraId="7F10814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27" w:type="pct"/>
          </w:tcPr>
          <w:p w14:paraId="373BE60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346" w:type="pct"/>
          </w:tcPr>
          <w:p w14:paraId="0FF513D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3" w:type="pct"/>
          </w:tcPr>
          <w:p w14:paraId="4806921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283" w:type="pct"/>
          </w:tcPr>
          <w:p w14:paraId="3F1E7F2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1000C10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07F901E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76CBD4A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04A94E8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29</w:t>
            </w:r>
          </w:p>
        </w:tc>
        <w:tc>
          <w:tcPr>
            <w:tcW w:w="364" w:type="pct"/>
          </w:tcPr>
          <w:p w14:paraId="6E3563E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76" w:type="pct"/>
            <w:vMerge w:val="restart"/>
          </w:tcPr>
          <w:p w14:paraId="1145B7B6"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hAnsi="Times New Roman" w:cs="Times New Roman"/>
                <w:sz w:val="24"/>
                <w:szCs w:val="24"/>
              </w:rPr>
              <w:t>Колесникова Е.Ю.</w:t>
            </w:r>
          </w:p>
        </w:tc>
      </w:tr>
      <w:tr w:rsidR="0068662E" w:rsidRPr="002E1C7A" w14:paraId="1BA7B9D9" w14:textId="77777777" w:rsidTr="0095125A">
        <w:tc>
          <w:tcPr>
            <w:tcW w:w="428" w:type="pct"/>
          </w:tcPr>
          <w:p w14:paraId="78B03A4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7" w:type="pct"/>
          </w:tcPr>
          <w:p w14:paraId="1BB9960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27" w:type="pct"/>
          </w:tcPr>
          <w:p w14:paraId="39BD86B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346" w:type="pct"/>
          </w:tcPr>
          <w:p w14:paraId="36E55A0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17BC29B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289A3E6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4" w:type="pct"/>
          </w:tcPr>
          <w:p w14:paraId="4057FFB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0AF98EE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22EB3C8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7" w:type="pct"/>
          </w:tcPr>
          <w:p w14:paraId="357F063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c>
          <w:tcPr>
            <w:tcW w:w="364" w:type="pct"/>
          </w:tcPr>
          <w:p w14:paraId="651EB57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976" w:type="pct"/>
            <w:vMerge/>
          </w:tcPr>
          <w:p w14:paraId="66245A43"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5AC2CC15" w14:textId="77777777" w:rsidTr="0095125A">
        <w:tc>
          <w:tcPr>
            <w:tcW w:w="428" w:type="pct"/>
          </w:tcPr>
          <w:p w14:paraId="0C9176D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7" w:type="pct"/>
          </w:tcPr>
          <w:p w14:paraId="438850F2"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27" w:type="pct"/>
          </w:tcPr>
          <w:p w14:paraId="5F963B0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346" w:type="pct"/>
          </w:tcPr>
          <w:p w14:paraId="2162DFE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3" w:type="pct"/>
          </w:tcPr>
          <w:p w14:paraId="69342D0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83" w:type="pct"/>
          </w:tcPr>
          <w:p w14:paraId="11B15C4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4" w:type="pct"/>
          </w:tcPr>
          <w:p w14:paraId="5C2D38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4DE04F1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31482B6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67</w:t>
            </w:r>
          </w:p>
        </w:tc>
        <w:tc>
          <w:tcPr>
            <w:tcW w:w="337" w:type="pct"/>
          </w:tcPr>
          <w:p w14:paraId="38B70CA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26</w:t>
            </w:r>
          </w:p>
        </w:tc>
        <w:tc>
          <w:tcPr>
            <w:tcW w:w="364" w:type="pct"/>
          </w:tcPr>
          <w:p w14:paraId="616C450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c>
          <w:tcPr>
            <w:tcW w:w="976" w:type="pct"/>
            <w:vMerge/>
          </w:tcPr>
          <w:p w14:paraId="11A0A411"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00D22B7C" w14:textId="77777777" w:rsidTr="0095125A">
        <w:tc>
          <w:tcPr>
            <w:tcW w:w="428" w:type="pct"/>
          </w:tcPr>
          <w:p w14:paraId="7E1C2C6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97" w:type="pct"/>
          </w:tcPr>
          <w:p w14:paraId="19E03F0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27" w:type="pct"/>
          </w:tcPr>
          <w:p w14:paraId="4ADF316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6" w:type="pct"/>
          </w:tcPr>
          <w:p w14:paraId="6F7652C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83" w:type="pct"/>
          </w:tcPr>
          <w:p w14:paraId="2952251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3" w:type="pct"/>
          </w:tcPr>
          <w:p w14:paraId="4F64940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4" w:type="pct"/>
          </w:tcPr>
          <w:p w14:paraId="608FB9B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5" w:type="pct"/>
          </w:tcPr>
          <w:p w14:paraId="04D588C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20" w:type="pct"/>
          </w:tcPr>
          <w:p w14:paraId="0EEC796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50</w:t>
            </w:r>
          </w:p>
        </w:tc>
        <w:tc>
          <w:tcPr>
            <w:tcW w:w="337" w:type="pct"/>
          </w:tcPr>
          <w:p w14:paraId="20FA591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364" w:type="pct"/>
          </w:tcPr>
          <w:p w14:paraId="3F384D5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3,5</w:t>
            </w:r>
          </w:p>
        </w:tc>
        <w:tc>
          <w:tcPr>
            <w:tcW w:w="976" w:type="pct"/>
            <w:vMerge/>
          </w:tcPr>
          <w:p w14:paraId="6DFC3D8D"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27E4FC57" w14:textId="77777777" w:rsidTr="0095125A">
        <w:tc>
          <w:tcPr>
            <w:tcW w:w="428" w:type="pct"/>
          </w:tcPr>
          <w:p w14:paraId="19DADED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7" w:type="pct"/>
          </w:tcPr>
          <w:p w14:paraId="7CA3605A"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27" w:type="pct"/>
          </w:tcPr>
          <w:p w14:paraId="22B4534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16</w:t>
            </w:r>
          </w:p>
        </w:tc>
        <w:tc>
          <w:tcPr>
            <w:tcW w:w="346" w:type="pct"/>
          </w:tcPr>
          <w:p w14:paraId="7AEB55F4"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w:t>
            </w:r>
          </w:p>
        </w:tc>
        <w:tc>
          <w:tcPr>
            <w:tcW w:w="283" w:type="pct"/>
          </w:tcPr>
          <w:p w14:paraId="314D745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12</w:t>
            </w:r>
          </w:p>
        </w:tc>
        <w:tc>
          <w:tcPr>
            <w:tcW w:w="283" w:type="pct"/>
          </w:tcPr>
          <w:p w14:paraId="037418E0"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w:t>
            </w:r>
          </w:p>
        </w:tc>
        <w:tc>
          <w:tcPr>
            <w:tcW w:w="284" w:type="pct"/>
          </w:tcPr>
          <w:p w14:paraId="17EB0DDD"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355" w:type="pct"/>
          </w:tcPr>
          <w:p w14:paraId="2F7F8B83"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420" w:type="pct"/>
          </w:tcPr>
          <w:p w14:paraId="4B17EB38"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79</w:t>
            </w:r>
          </w:p>
        </w:tc>
        <w:tc>
          <w:tcPr>
            <w:tcW w:w="337" w:type="pct"/>
          </w:tcPr>
          <w:p w14:paraId="6FA799E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29,5</w:t>
            </w:r>
          </w:p>
        </w:tc>
        <w:tc>
          <w:tcPr>
            <w:tcW w:w="364" w:type="pct"/>
          </w:tcPr>
          <w:p w14:paraId="0BC76B7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3,9</w:t>
            </w:r>
          </w:p>
        </w:tc>
        <w:tc>
          <w:tcPr>
            <w:tcW w:w="976" w:type="pct"/>
          </w:tcPr>
          <w:p w14:paraId="7C7176BC" w14:textId="77777777" w:rsidR="0068662E" w:rsidRPr="002E1C7A" w:rsidRDefault="0068662E" w:rsidP="0095125A">
            <w:pPr>
              <w:jc w:val="center"/>
              <w:rPr>
                <w:rFonts w:ascii="Times New Roman" w:eastAsia="Times New Roman" w:hAnsi="Times New Roman" w:cs="Times New Roman"/>
                <w:b/>
                <w:sz w:val="24"/>
                <w:szCs w:val="24"/>
              </w:rPr>
            </w:pPr>
          </w:p>
        </w:tc>
      </w:tr>
    </w:tbl>
    <w:p w14:paraId="16B15AC4" w14:textId="77777777" w:rsidR="0068662E" w:rsidRPr="002E1C7A" w:rsidRDefault="0068662E" w:rsidP="0068662E">
      <w:pPr>
        <w:rPr>
          <w:rFonts w:ascii="Times New Roman" w:hAnsi="Times New Roman" w:cs="Times New Roman"/>
          <w:b/>
          <w:sz w:val="24"/>
          <w:szCs w:val="24"/>
        </w:rPr>
      </w:pPr>
      <w:r w:rsidRPr="002E1C7A">
        <w:rPr>
          <w:rFonts w:ascii="Times New Roman" w:hAnsi="Times New Roman" w:cs="Times New Roman"/>
          <w:b/>
          <w:sz w:val="24"/>
          <w:szCs w:val="24"/>
        </w:rPr>
        <w:t>Информатика</w:t>
      </w: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846"/>
        <w:gridCol w:w="1123"/>
        <w:gridCol w:w="736"/>
        <w:gridCol w:w="628"/>
        <w:gridCol w:w="758"/>
        <w:gridCol w:w="760"/>
        <w:gridCol w:w="756"/>
        <w:gridCol w:w="894"/>
        <w:gridCol w:w="718"/>
        <w:gridCol w:w="776"/>
        <w:gridCol w:w="2076"/>
      </w:tblGrid>
      <w:tr w:rsidR="0068662E" w:rsidRPr="002E1C7A" w14:paraId="25D19943" w14:textId="77777777" w:rsidTr="0095125A">
        <w:tc>
          <w:tcPr>
            <w:tcW w:w="416" w:type="pct"/>
            <w:vMerge w:val="restart"/>
          </w:tcPr>
          <w:p w14:paraId="2CF3DDC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85" w:type="pct"/>
            <w:vMerge w:val="restart"/>
          </w:tcPr>
          <w:p w14:paraId="22900D9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11" w:type="pct"/>
            <w:vMerge w:val="restart"/>
          </w:tcPr>
          <w:p w14:paraId="0B6500DE"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312" w:type="pct"/>
            <w:gridSpan w:val="4"/>
          </w:tcPr>
          <w:p w14:paraId="3CDEF6E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44" w:type="pct"/>
            <w:vMerge w:val="restart"/>
          </w:tcPr>
          <w:p w14:paraId="50B3B75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07" w:type="pct"/>
            <w:vMerge w:val="restart"/>
          </w:tcPr>
          <w:p w14:paraId="198E5FC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05FC10FC" w14:textId="77777777" w:rsidR="0068662E" w:rsidRPr="002E1C7A" w:rsidRDefault="0068662E" w:rsidP="0095125A">
            <w:pPr>
              <w:jc w:val="center"/>
              <w:rPr>
                <w:rFonts w:ascii="Times New Roman" w:eastAsia="Times New Roman" w:hAnsi="Times New Roman" w:cs="Times New Roman"/>
                <w:sz w:val="24"/>
                <w:szCs w:val="24"/>
              </w:rPr>
            </w:pPr>
          </w:p>
        </w:tc>
        <w:tc>
          <w:tcPr>
            <w:tcW w:w="327" w:type="pct"/>
            <w:vMerge w:val="restart"/>
          </w:tcPr>
          <w:p w14:paraId="32244AE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53" w:type="pct"/>
            <w:vMerge w:val="restart"/>
          </w:tcPr>
          <w:p w14:paraId="355AFC2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46" w:type="pct"/>
            <w:vMerge w:val="restart"/>
          </w:tcPr>
          <w:p w14:paraId="7E8740E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Учитель</w:t>
            </w:r>
          </w:p>
        </w:tc>
      </w:tr>
      <w:tr w:rsidR="0068662E" w:rsidRPr="002E1C7A" w14:paraId="333A0C5D" w14:textId="77777777" w:rsidTr="0095125A">
        <w:tc>
          <w:tcPr>
            <w:tcW w:w="416" w:type="pct"/>
            <w:vMerge/>
          </w:tcPr>
          <w:p w14:paraId="74F173C8" w14:textId="77777777" w:rsidR="0068662E" w:rsidRPr="002E1C7A" w:rsidRDefault="0068662E" w:rsidP="0095125A">
            <w:pPr>
              <w:rPr>
                <w:rFonts w:ascii="Times New Roman" w:eastAsia="Times New Roman" w:hAnsi="Times New Roman" w:cs="Times New Roman"/>
                <w:sz w:val="24"/>
                <w:szCs w:val="24"/>
              </w:rPr>
            </w:pPr>
          </w:p>
        </w:tc>
        <w:tc>
          <w:tcPr>
            <w:tcW w:w="385" w:type="pct"/>
            <w:vMerge/>
          </w:tcPr>
          <w:p w14:paraId="6DF3B4B1" w14:textId="77777777" w:rsidR="0068662E" w:rsidRPr="002E1C7A" w:rsidRDefault="0068662E" w:rsidP="0095125A">
            <w:pPr>
              <w:rPr>
                <w:rFonts w:ascii="Times New Roman" w:eastAsia="Times New Roman" w:hAnsi="Times New Roman" w:cs="Times New Roman"/>
                <w:sz w:val="24"/>
                <w:szCs w:val="24"/>
              </w:rPr>
            </w:pPr>
          </w:p>
        </w:tc>
        <w:tc>
          <w:tcPr>
            <w:tcW w:w="511" w:type="pct"/>
            <w:vMerge/>
          </w:tcPr>
          <w:p w14:paraId="3967E004" w14:textId="77777777" w:rsidR="0068662E" w:rsidRPr="002E1C7A" w:rsidRDefault="0068662E" w:rsidP="0095125A">
            <w:pPr>
              <w:rPr>
                <w:rFonts w:ascii="Times New Roman" w:eastAsia="Times New Roman" w:hAnsi="Times New Roman" w:cs="Times New Roman"/>
                <w:sz w:val="24"/>
                <w:szCs w:val="24"/>
              </w:rPr>
            </w:pPr>
          </w:p>
        </w:tc>
        <w:tc>
          <w:tcPr>
            <w:tcW w:w="335" w:type="pct"/>
          </w:tcPr>
          <w:p w14:paraId="6109BAB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286" w:type="pct"/>
          </w:tcPr>
          <w:p w14:paraId="4D4CE05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«4» </w:t>
            </w:r>
          </w:p>
        </w:tc>
        <w:tc>
          <w:tcPr>
            <w:tcW w:w="345" w:type="pct"/>
          </w:tcPr>
          <w:p w14:paraId="194725A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345" w:type="pct"/>
          </w:tcPr>
          <w:p w14:paraId="597B318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4" w:type="pct"/>
            <w:vMerge/>
          </w:tcPr>
          <w:p w14:paraId="66290AE5" w14:textId="77777777" w:rsidR="0068662E" w:rsidRPr="002E1C7A" w:rsidRDefault="0068662E" w:rsidP="0095125A">
            <w:pPr>
              <w:rPr>
                <w:rFonts w:ascii="Times New Roman" w:eastAsia="Times New Roman" w:hAnsi="Times New Roman" w:cs="Times New Roman"/>
                <w:sz w:val="24"/>
                <w:szCs w:val="24"/>
              </w:rPr>
            </w:pPr>
          </w:p>
        </w:tc>
        <w:tc>
          <w:tcPr>
            <w:tcW w:w="407" w:type="pct"/>
            <w:vMerge/>
          </w:tcPr>
          <w:p w14:paraId="4F93EC20" w14:textId="77777777" w:rsidR="0068662E" w:rsidRPr="002E1C7A" w:rsidRDefault="0068662E" w:rsidP="0095125A">
            <w:pPr>
              <w:rPr>
                <w:rFonts w:ascii="Times New Roman" w:eastAsia="Times New Roman" w:hAnsi="Times New Roman" w:cs="Times New Roman"/>
                <w:sz w:val="24"/>
                <w:szCs w:val="24"/>
              </w:rPr>
            </w:pPr>
          </w:p>
        </w:tc>
        <w:tc>
          <w:tcPr>
            <w:tcW w:w="327" w:type="pct"/>
            <w:vMerge/>
          </w:tcPr>
          <w:p w14:paraId="78D667E8" w14:textId="77777777" w:rsidR="0068662E" w:rsidRPr="002E1C7A" w:rsidRDefault="0068662E" w:rsidP="0095125A">
            <w:pPr>
              <w:rPr>
                <w:rFonts w:ascii="Times New Roman" w:eastAsia="Times New Roman" w:hAnsi="Times New Roman" w:cs="Times New Roman"/>
                <w:sz w:val="24"/>
                <w:szCs w:val="24"/>
              </w:rPr>
            </w:pPr>
          </w:p>
        </w:tc>
        <w:tc>
          <w:tcPr>
            <w:tcW w:w="353" w:type="pct"/>
            <w:vMerge/>
          </w:tcPr>
          <w:p w14:paraId="545D18C8" w14:textId="77777777" w:rsidR="0068662E" w:rsidRPr="002E1C7A" w:rsidRDefault="0068662E" w:rsidP="0095125A">
            <w:pPr>
              <w:rPr>
                <w:rFonts w:ascii="Times New Roman" w:eastAsia="Times New Roman" w:hAnsi="Times New Roman" w:cs="Times New Roman"/>
                <w:sz w:val="24"/>
                <w:szCs w:val="24"/>
              </w:rPr>
            </w:pPr>
          </w:p>
        </w:tc>
        <w:tc>
          <w:tcPr>
            <w:tcW w:w="946" w:type="pct"/>
            <w:vMerge/>
          </w:tcPr>
          <w:p w14:paraId="128C80E8" w14:textId="77777777" w:rsidR="0068662E" w:rsidRPr="002E1C7A" w:rsidRDefault="0068662E" w:rsidP="0095125A">
            <w:pPr>
              <w:rPr>
                <w:rFonts w:ascii="Times New Roman" w:eastAsia="Times New Roman" w:hAnsi="Times New Roman" w:cs="Times New Roman"/>
                <w:b/>
                <w:sz w:val="24"/>
                <w:szCs w:val="24"/>
              </w:rPr>
            </w:pPr>
          </w:p>
        </w:tc>
      </w:tr>
      <w:tr w:rsidR="0068662E" w:rsidRPr="002E1C7A" w14:paraId="3081B499" w14:textId="77777777" w:rsidTr="0095125A">
        <w:tc>
          <w:tcPr>
            <w:tcW w:w="416" w:type="pct"/>
          </w:tcPr>
          <w:p w14:paraId="54F91B9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85" w:type="pct"/>
          </w:tcPr>
          <w:p w14:paraId="73A40E2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11" w:type="pct"/>
          </w:tcPr>
          <w:p w14:paraId="77BECA2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335" w:type="pct"/>
          </w:tcPr>
          <w:p w14:paraId="6D5DFCA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286" w:type="pct"/>
          </w:tcPr>
          <w:p w14:paraId="49B18AD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345" w:type="pct"/>
          </w:tcPr>
          <w:p w14:paraId="3B278E81"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345" w:type="pct"/>
          </w:tcPr>
          <w:p w14:paraId="7792BA2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4" w:type="pct"/>
          </w:tcPr>
          <w:p w14:paraId="52FBB14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07" w:type="pct"/>
          </w:tcPr>
          <w:p w14:paraId="1CCD8FB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63</w:t>
            </w:r>
          </w:p>
        </w:tc>
        <w:tc>
          <w:tcPr>
            <w:tcW w:w="327" w:type="pct"/>
          </w:tcPr>
          <w:p w14:paraId="150E666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12,5</w:t>
            </w:r>
          </w:p>
        </w:tc>
        <w:tc>
          <w:tcPr>
            <w:tcW w:w="353" w:type="pct"/>
          </w:tcPr>
          <w:p w14:paraId="647B1C8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946" w:type="pct"/>
            <w:vMerge w:val="restart"/>
          </w:tcPr>
          <w:p w14:paraId="6201B60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Егина Е.А/</w:t>
            </w:r>
          </w:p>
          <w:p w14:paraId="76B17F6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Мостовых О.С.</w:t>
            </w:r>
          </w:p>
          <w:p w14:paraId="1271E0EC"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p w14:paraId="35CE884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p w14:paraId="4F4F4E7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p>
        </w:tc>
      </w:tr>
      <w:tr w:rsidR="0068662E" w:rsidRPr="002E1C7A" w14:paraId="31669077" w14:textId="77777777" w:rsidTr="0095125A">
        <w:tc>
          <w:tcPr>
            <w:tcW w:w="416" w:type="pct"/>
          </w:tcPr>
          <w:p w14:paraId="7AFA201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85" w:type="pct"/>
          </w:tcPr>
          <w:p w14:paraId="68AE936F"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11" w:type="pct"/>
          </w:tcPr>
          <w:p w14:paraId="0C5AEB4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18</w:t>
            </w:r>
          </w:p>
        </w:tc>
        <w:tc>
          <w:tcPr>
            <w:tcW w:w="335" w:type="pct"/>
          </w:tcPr>
          <w:p w14:paraId="170005F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286" w:type="pct"/>
          </w:tcPr>
          <w:p w14:paraId="76F1970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45" w:type="pct"/>
          </w:tcPr>
          <w:p w14:paraId="2D3C515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45" w:type="pct"/>
          </w:tcPr>
          <w:p w14:paraId="7E0885D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4" w:type="pct"/>
          </w:tcPr>
          <w:p w14:paraId="280354C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07" w:type="pct"/>
          </w:tcPr>
          <w:p w14:paraId="22D8682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72</w:t>
            </w:r>
          </w:p>
        </w:tc>
        <w:tc>
          <w:tcPr>
            <w:tcW w:w="327" w:type="pct"/>
          </w:tcPr>
          <w:p w14:paraId="6321794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13</w:t>
            </w:r>
          </w:p>
        </w:tc>
        <w:tc>
          <w:tcPr>
            <w:tcW w:w="353" w:type="pct"/>
          </w:tcPr>
          <w:p w14:paraId="1636D7C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3,8</w:t>
            </w:r>
          </w:p>
        </w:tc>
        <w:tc>
          <w:tcPr>
            <w:tcW w:w="946" w:type="pct"/>
            <w:vMerge/>
          </w:tcPr>
          <w:p w14:paraId="510113EF"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6BE318B4" w14:textId="77777777" w:rsidTr="0095125A">
        <w:tc>
          <w:tcPr>
            <w:tcW w:w="416" w:type="pct"/>
          </w:tcPr>
          <w:p w14:paraId="46C0FA80"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85" w:type="pct"/>
          </w:tcPr>
          <w:p w14:paraId="7456CF1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11" w:type="pct"/>
          </w:tcPr>
          <w:p w14:paraId="4153E0A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17</w:t>
            </w:r>
          </w:p>
        </w:tc>
        <w:tc>
          <w:tcPr>
            <w:tcW w:w="335" w:type="pct"/>
          </w:tcPr>
          <w:p w14:paraId="49DF2A9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86" w:type="pct"/>
          </w:tcPr>
          <w:p w14:paraId="117178E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345" w:type="pct"/>
          </w:tcPr>
          <w:p w14:paraId="49375F6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345" w:type="pct"/>
          </w:tcPr>
          <w:p w14:paraId="6C52C79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4" w:type="pct"/>
          </w:tcPr>
          <w:p w14:paraId="3EBF739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07" w:type="pct"/>
          </w:tcPr>
          <w:p w14:paraId="51C19D2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41</w:t>
            </w:r>
          </w:p>
        </w:tc>
        <w:tc>
          <w:tcPr>
            <w:tcW w:w="327" w:type="pct"/>
          </w:tcPr>
          <w:p w14:paraId="0BB6B75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9,7</w:t>
            </w:r>
          </w:p>
        </w:tc>
        <w:tc>
          <w:tcPr>
            <w:tcW w:w="353" w:type="pct"/>
          </w:tcPr>
          <w:p w14:paraId="7BA433B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3,4</w:t>
            </w:r>
          </w:p>
        </w:tc>
        <w:tc>
          <w:tcPr>
            <w:tcW w:w="946" w:type="pct"/>
            <w:vMerge/>
          </w:tcPr>
          <w:p w14:paraId="656196CD"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7BFABC26" w14:textId="77777777" w:rsidTr="0095125A">
        <w:tc>
          <w:tcPr>
            <w:tcW w:w="416" w:type="pct"/>
          </w:tcPr>
          <w:p w14:paraId="0237904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9г</w:t>
            </w:r>
          </w:p>
        </w:tc>
        <w:tc>
          <w:tcPr>
            <w:tcW w:w="385" w:type="pct"/>
          </w:tcPr>
          <w:p w14:paraId="28A5BF98"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11" w:type="pct"/>
          </w:tcPr>
          <w:p w14:paraId="79B3E39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w:t>
            </w:r>
          </w:p>
        </w:tc>
        <w:tc>
          <w:tcPr>
            <w:tcW w:w="335" w:type="pct"/>
          </w:tcPr>
          <w:p w14:paraId="052FF42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86" w:type="pct"/>
          </w:tcPr>
          <w:p w14:paraId="1BB52D4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45" w:type="pct"/>
          </w:tcPr>
          <w:p w14:paraId="10975C8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345" w:type="pct"/>
          </w:tcPr>
          <w:p w14:paraId="19C58F6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44" w:type="pct"/>
          </w:tcPr>
          <w:p w14:paraId="4B1BD6A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93</w:t>
            </w:r>
          </w:p>
        </w:tc>
        <w:tc>
          <w:tcPr>
            <w:tcW w:w="407" w:type="pct"/>
          </w:tcPr>
          <w:p w14:paraId="0607D71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56</w:t>
            </w:r>
          </w:p>
        </w:tc>
        <w:tc>
          <w:tcPr>
            <w:tcW w:w="327" w:type="pct"/>
          </w:tcPr>
          <w:p w14:paraId="75D4175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11,1</w:t>
            </w:r>
          </w:p>
        </w:tc>
        <w:tc>
          <w:tcPr>
            <w:tcW w:w="353" w:type="pct"/>
          </w:tcPr>
          <w:p w14:paraId="6490AAC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946" w:type="pct"/>
            <w:vMerge/>
          </w:tcPr>
          <w:p w14:paraId="1CF4F228" w14:textId="77777777" w:rsidR="0068662E" w:rsidRPr="002E1C7A" w:rsidRDefault="0068662E" w:rsidP="0095125A">
            <w:pPr>
              <w:rPr>
                <w:rFonts w:ascii="Times New Roman" w:eastAsia="Times New Roman" w:hAnsi="Times New Roman" w:cs="Times New Roman"/>
                <w:b/>
                <w:sz w:val="24"/>
                <w:szCs w:val="24"/>
              </w:rPr>
            </w:pPr>
          </w:p>
        </w:tc>
      </w:tr>
      <w:tr w:rsidR="0068662E" w:rsidRPr="002E1C7A" w14:paraId="48F81DF4" w14:textId="77777777" w:rsidTr="0095125A">
        <w:tc>
          <w:tcPr>
            <w:tcW w:w="416" w:type="pct"/>
          </w:tcPr>
          <w:p w14:paraId="5D10F2E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85" w:type="pct"/>
          </w:tcPr>
          <w:p w14:paraId="6E43F79C"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11" w:type="pct"/>
          </w:tcPr>
          <w:p w14:paraId="407F1E7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73</w:t>
            </w:r>
          </w:p>
        </w:tc>
        <w:tc>
          <w:tcPr>
            <w:tcW w:w="335" w:type="pct"/>
          </w:tcPr>
          <w:p w14:paraId="67C1CDA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21</w:t>
            </w:r>
          </w:p>
        </w:tc>
        <w:tc>
          <w:tcPr>
            <w:tcW w:w="286" w:type="pct"/>
          </w:tcPr>
          <w:p w14:paraId="10FC09A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22</w:t>
            </w:r>
          </w:p>
        </w:tc>
        <w:tc>
          <w:tcPr>
            <w:tcW w:w="345" w:type="pct"/>
          </w:tcPr>
          <w:p w14:paraId="300B91DB"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29</w:t>
            </w:r>
          </w:p>
        </w:tc>
        <w:tc>
          <w:tcPr>
            <w:tcW w:w="345" w:type="pct"/>
          </w:tcPr>
          <w:p w14:paraId="46E742E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w:t>
            </w:r>
          </w:p>
        </w:tc>
        <w:tc>
          <w:tcPr>
            <w:tcW w:w="344" w:type="pct"/>
          </w:tcPr>
          <w:p w14:paraId="30FE17D8"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98</w:t>
            </w:r>
          </w:p>
        </w:tc>
        <w:tc>
          <w:tcPr>
            <w:tcW w:w="407" w:type="pct"/>
          </w:tcPr>
          <w:p w14:paraId="1EE58C5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58</w:t>
            </w:r>
          </w:p>
        </w:tc>
        <w:tc>
          <w:tcPr>
            <w:tcW w:w="327" w:type="pct"/>
          </w:tcPr>
          <w:p w14:paraId="6745BB6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11,5</w:t>
            </w:r>
          </w:p>
        </w:tc>
        <w:tc>
          <w:tcPr>
            <w:tcW w:w="353" w:type="pct"/>
          </w:tcPr>
          <w:p w14:paraId="7933111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3,7</w:t>
            </w:r>
          </w:p>
        </w:tc>
        <w:tc>
          <w:tcPr>
            <w:tcW w:w="946" w:type="pct"/>
          </w:tcPr>
          <w:p w14:paraId="3722B149" w14:textId="77777777" w:rsidR="0068662E" w:rsidRPr="002E1C7A" w:rsidRDefault="0068662E" w:rsidP="0095125A">
            <w:pPr>
              <w:jc w:val="center"/>
              <w:rPr>
                <w:rFonts w:ascii="Times New Roman" w:eastAsia="Times New Roman" w:hAnsi="Times New Roman" w:cs="Times New Roman"/>
                <w:b/>
                <w:sz w:val="24"/>
                <w:szCs w:val="24"/>
              </w:rPr>
            </w:pPr>
          </w:p>
        </w:tc>
      </w:tr>
    </w:tbl>
    <w:p w14:paraId="71A1EAB6" w14:textId="77777777" w:rsidR="0068662E" w:rsidRPr="002E1C7A" w:rsidRDefault="0068662E" w:rsidP="0068662E">
      <w:pPr>
        <w:ind w:firstLine="567"/>
        <w:jc w:val="both"/>
        <w:rPr>
          <w:rFonts w:ascii="Times New Roman" w:eastAsia="Times New Roman" w:hAnsi="Times New Roman" w:cs="Times New Roman"/>
          <w:b/>
          <w:sz w:val="24"/>
          <w:szCs w:val="24"/>
        </w:rPr>
      </w:pPr>
    </w:p>
    <w:p w14:paraId="6BB6367C" w14:textId="77777777" w:rsidR="0068662E" w:rsidRPr="002E1C7A" w:rsidRDefault="0068662E" w:rsidP="0068662E">
      <w:pPr>
        <w:ind w:firstLine="567"/>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Литература</w:t>
      </w:r>
    </w:p>
    <w:p w14:paraId="48552251" w14:textId="77777777" w:rsidR="0068662E" w:rsidRPr="002E1C7A" w:rsidRDefault="0068662E" w:rsidP="0068662E">
      <w:pPr>
        <w:ind w:firstLine="567"/>
        <w:jc w:val="both"/>
        <w:rPr>
          <w:rFonts w:ascii="Times New Roman" w:eastAsia="Times New Roman" w:hAnsi="Times New Roman" w:cs="Times New Roman"/>
          <w:b/>
          <w:sz w:val="24"/>
          <w:szCs w:val="24"/>
        </w:rPr>
      </w:pPr>
    </w:p>
    <w:tbl>
      <w:tblPr>
        <w:tblW w:w="51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847"/>
        <w:gridCol w:w="1122"/>
        <w:gridCol w:w="736"/>
        <w:gridCol w:w="780"/>
        <w:gridCol w:w="602"/>
        <w:gridCol w:w="611"/>
        <w:gridCol w:w="756"/>
        <w:gridCol w:w="895"/>
        <w:gridCol w:w="717"/>
        <w:gridCol w:w="775"/>
        <w:gridCol w:w="2077"/>
      </w:tblGrid>
      <w:tr w:rsidR="0068662E" w:rsidRPr="002E1C7A" w14:paraId="417E0AE8" w14:textId="77777777" w:rsidTr="0095125A">
        <w:tc>
          <w:tcPr>
            <w:tcW w:w="421" w:type="pct"/>
            <w:vMerge w:val="restart"/>
          </w:tcPr>
          <w:p w14:paraId="05124D3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w:t>
            </w:r>
          </w:p>
        </w:tc>
        <w:tc>
          <w:tcPr>
            <w:tcW w:w="391" w:type="pct"/>
            <w:vMerge w:val="restart"/>
          </w:tcPr>
          <w:p w14:paraId="2A296EB5"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Всего уч-ся</w:t>
            </w:r>
          </w:p>
        </w:tc>
        <w:tc>
          <w:tcPr>
            <w:tcW w:w="518" w:type="pct"/>
            <w:vMerge w:val="restart"/>
          </w:tcPr>
          <w:p w14:paraId="1288D7EB"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Сдавали</w:t>
            </w:r>
          </w:p>
        </w:tc>
        <w:tc>
          <w:tcPr>
            <w:tcW w:w="1260" w:type="pct"/>
            <w:gridSpan w:val="4"/>
          </w:tcPr>
          <w:p w14:paraId="26D014C2"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Сдали на:</w:t>
            </w:r>
          </w:p>
        </w:tc>
        <w:tc>
          <w:tcPr>
            <w:tcW w:w="349" w:type="pct"/>
            <w:vMerge w:val="restart"/>
          </w:tcPr>
          <w:p w14:paraId="17B92DC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усп.</w:t>
            </w:r>
          </w:p>
        </w:tc>
        <w:tc>
          <w:tcPr>
            <w:tcW w:w="413" w:type="pct"/>
            <w:vMerge w:val="restart"/>
          </w:tcPr>
          <w:p w14:paraId="361DA97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кач.</w:t>
            </w:r>
          </w:p>
          <w:p w14:paraId="2AFC3931" w14:textId="77777777" w:rsidR="0068662E" w:rsidRPr="002E1C7A" w:rsidRDefault="0068662E" w:rsidP="0095125A">
            <w:pPr>
              <w:jc w:val="center"/>
              <w:rPr>
                <w:rFonts w:ascii="Times New Roman" w:eastAsia="Times New Roman" w:hAnsi="Times New Roman" w:cs="Times New Roman"/>
                <w:sz w:val="24"/>
                <w:szCs w:val="24"/>
              </w:rPr>
            </w:pPr>
          </w:p>
        </w:tc>
        <w:tc>
          <w:tcPr>
            <w:tcW w:w="331" w:type="pct"/>
            <w:vMerge w:val="restart"/>
          </w:tcPr>
          <w:p w14:paraId="292ACE4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балл</w:t>
            </w:r>
          </w:p>
        </w:tc>
        <w:tc>
          <w:tcPr>
            <w:tcW w:w="358" w:type="pct"/>
            <w:vMerge w:val="restart"/>
          </w:tcPr>
          <w:p w14:paraId="6A38BD4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Ср. оценка</w:t>
            </w:r>
          </w:p>
        </w:tc>
        <w:tc>
          <w:tcPr>
            <w:tcW w:w="960" w:type="pct"/>
            <w:vMerge w:val="restart"/>
          </w:tcPr>
          <w:p w14:paraId="1DC2492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Учитель</w:t>
            </w:r>
          </w:p>
        </w:tc>
      </w:tr>
      <w:tr w:rsidR="0068662E" w:rsidRPr="002E1C7A" w14:paraId="6F9794D3" w14:textId="77777777" w:rsidTr="0095125A">
        <w:tc>
          <w:tcPr>
            <w:tcW w:w="421" w:type="pct"/>
            <w:vMerge/>
          </w:tcPr>
          <w:p w14:paraId="1B752BAB" w14:textId="77777777" w:rsidR="0068662E" w:rsidRPr="002E1C7A" w:rsidRDefault="0068662E" w:rsidP="0095125A">
            <w:pPr>
              <w:rPr>
                <w:rFonts w:ascii="Times New Roman" w:eastAsia="Times New Roman" w:hAnsi="Times New Roman" w:cs="Times New Roman"/>
                <w:sz w:val="24"/>
                <w:szCs w:val="24"/>
              </w:rPr>
            </w:pPr>
          </w:p>
        </w:tc>
        <w:tc>
          <w:tcPr>
            <w:tcW w:w="391" w:type="pct"/>
            <w:vMerge/>
          </w:tcPr>
          <w:p w14:paraId="7918FA3D" w14:textId="77777777" w:rsidR="0068662E" w:rsidRPr="002E1C7A" w:rsidRDefault="0068662E" w:rsidP="0095125A">
            <w:pPr>
              <w:rPr>
                <w:rFonts w:ascii="Times New Roman" w:eastAsia="Times New Roman" w:hAnsi="Times New Roman" w:cs="Times New Roman"/>
                <w:sz w:val="24"/>
                <w:szCs w:val="24"/>
              </w:rPr>
            </w:pPr>
          </w:p>
        </w:tc>
        <w:tc>
          <w:tcPr>
            <w:tcW w:w="518" w:type="pct"/>
            <w:vMerge/>
          </w:tcPr>
          <w:p w14:paraId="4E44DC10" w14:textId="77777777" w:rsidR="0068662E" w:rsidRPr="002E1C7A" w:rsidRDefault="0068662E" w:rsidP="0095125A">
            <w:pPr>
              <w:rPr>
                <w:rFonts w:ascii="Times New Roman" w:eastAsia="Times New Roman" w:hAnsi="Times New Roman" w:cs="Times New Roman"/>
                <w:sz w:val="24"/>
                <w:szCs w:val="24"/>
              </w:rPr>
            </w:pPr>
          </w:p>
        </w:tc>
        <w:tc>
          <w:tcPr>
            <w:tcW w:w="340" w:type="pct"/>
          </w:tcPr>
          <w:p w14:paraId="42BB2CDA"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360" w:type="pct"/>
          </w:tcPr>
          <w:p w14:paraId="21B4754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78" w:type="pct"/>
          </w:tcPr>
          <w:p w14:paraId="2303BC3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279" w:type="pct"/>
          </w:tcPr>
          <w:p w14:paraId="6159911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9" w:type="pct"/>
            <w:vMerge/>
          </w:tcPr>
          <w:p w14:paraId="442098F1" w14:textId="77777777" w:rsidR="0068662E" w:rsidRPr="002E1C7A" w:rsidRDefault="0068662E" w:rsidP="0095125A">
            <w:pPr>
              <w:rPr>
                <w:rFonts w:ascii="Times New Roman" w:eastAsia="Times New Roman" w:hAnsi="Times New Roman" w:cs="Times New Roman"/>
                <w:sz w:val="24"/>
                <w:szCs w:val="24"/>
              </w:rPr>
            </w:pPr>
          </w:p>
        </w:tc>
        <w:tc>
          <w:tcPr>
            <w:tcW w:w="413" w:type="pct"/>
            <w:vMerge/>
          </w:tcPr>
          <w:p w14:paraId="3198311D" w14:textId="77777777" w:rsidR="0068662E" w:rsidRPr="002E1C7A" w:rsidRDefault="0068662E" w:rsidP="0095125A">
            <w:pPr>
              <w:rPr>
                <w:rFonts w:ascii="Times New Roman" w:eastAsia="Times New Roman" w:hAnsi="Times New Roman" w:cs="Times New Roman"/>
                <w:sz w:val="24"/>
                <w:szCs w:val="24"/>
              </w:rPr>
            </w:pPr>
          </w:p>
        </w:tc>
        <w:tc>
          <w:tcPr>
            <w:tcW w:w="331" w:type="pct"/>
            <w:vMerge/>
          </w:tcPr>
          <w:p w14:paraId="36A0FE07" w14:textId="77777777" w:rsidR="0068662E" w:rsidRPr="002E1C7A" w:rsidRDefault="0068662E" w:rsidP="0095125A">
            <w:pPr>
              <w:rPr>
                <w:rFonts w:ascii="Times New Roman" w:eastAsia="Times New Roman" w:hAnsi="Times New Roman" w:cs="Times New Roman"/>
                <w:sz w:val="24"/>
                <w:szCs w:val="24"/>
              </w:rPr>
            </w:pPr>
          </w:p>
        </w:tc>
        <w:tc>
          <w:tcPr>
            <w:tcW w:w="358" w:type="pct"/>
            <w:vMerge/>
          </w:tcPr>
          <w:p w14:paraId="593E19E0" w14:textId="77777777" w:rsidR="0068662E" w:rsidRPr="002E1C7A" w:rsidRDefault="0068662E" w:rsidP="0095125A">
            <w:pPr>
              <w:rPr>
                <w:rFonts w:ascii="Times New Roman" w:eastAsia="Times New Roman" w:hAnsi="Times New Roman" w:cs="Times New Roman"/>
                <w:sz w:val="24"/>
                <w:szCs w:val="24"/>
              </w:rPr>
            </w:pPr>
          </w:p>
        </w:tc>
        <w:tc>
          <w:tcPr>
            <w:tcW w:w="960" w:type="pct"/>
            <w:vMerge/>
          </w:tcPr>
          <w:p w14:paraId="3E737D38"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7B75A81B" w14:textId="77777777" w:rsidTr="0095125A">
        <w:tc>
          <w:tcPr>
            <w:tcW w:w="421" w:type="pct"/>
          </w:tcPr>
          <w:p w14:paraId="2535476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9а</w:t>
            </w:r>
          </w:p>
        </w:tc>
        <w:tc>
          <w:tcPr>
            <w:tcW w:w="391" w:type="pct"/>
          </w:tcPr>
          <w:p w14:paraId="08022CA4"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w:t>
            </w:r>
          </w:p>
        </w:tc>
        <w:tc>
          <w:tcPr>
            <w:tcW w:w="518" w:type="pct"/>
          </w:tcPr>
          <w:p w14:paraId="567755B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0" w:type="pct"/>
          </w:tcPr>
          <w:p w14:paraId="3B20018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60" w:type="pct"/>
          </w:tcPr>
          <w:p w14:paraId="55E887A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8" w:type="pct"/>
          </w:tcPr>
          <w:p w14:paraId="54A87D5D"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5EDE2A0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9" w:type="pct"/>
          </w:tcPr>
          <w:p w14:paraId="0BFE64A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413" w:type="pct"/>
          </w:tcPr>
          <w:p w14:paraId="3968DB1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31" w:type="pct"/>
          </w:tcPr>
          <w:p w14:paraId="06A93169"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8" w:type="pct"/>
          </w:tcPr>
          <w:p w14:paraId="23D943E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960" w:type="pct"/>
          </w:tcPr>
          <w:p w14:paraId="610E44E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Захарова Л.В.</w:t>
            </w:r>
          </w:p>
        </w:tc>
      </w:tr>
      <w:tr w:rsidR="0068662E" w:rsidRPr="002E1C7A" w14:paraId="7BB0254D" w14:textId="77777777" w:rsidTr="0095125A">
        <w:tc>
          <w:tcPr>
            <w:tcW w:w="421" w:type="pct"/>
          </w:tcPr>
          <w:p w14:paraId="6BBF065F"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9б</w:t>
            </w:r>
          </w:p>
        </w:tc>
        <w:tc>
          <w:tcPr>
            <w:tcW w:w="391" w:type="pct"/>
          </w:tcPr>
          <w:p w14:paraId="1A64606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28</w:t>
            </w:r>
          </w:p>
        </w:tc>
        <w:tc>
          <w:tcPr>
            <w:tcW w:w="518" w:type="pct"/>
          </w:tcPr>
          <w:p w14:paraId="17D2121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340" w:type="pct"/>
          </w:tcPr>
          <w:p w14:paraId="710C3C8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60" w:type="pct"/>
          </w:tcPr>
          <w:p w14:paraId="7D7A771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278" w:type="pct"/>
          </w:tcPr>
          <w:p w14:paraId="5E37467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0996CAA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9" w:type="pct"/>
          </w:tcPr>
          <w:p w14:paraId="78E91B7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3" w:type="pct"/>
          </w:tcPr>
          <w:p w14:paraId="21CFAA48"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1" w:type="pct"/>
          </w:tcPr>
          <w:p w14:paraId="36C43DF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32</w:t>
            </w:r>
          </w:p>
        </w:tc>
        <w:tc>
          <w:tcPr>
            <w:tcW w:w="358" w:type="pct"/>
          </w:tcPr>
          <w:p w14:paraId="218ABE5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960" w:type="pct"/>
          </w:tcPr>
          <w:p w14:paraId="62B60379"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Дмитренко И.В.</w:t>
            </w:r>
          </w:p>
        </w:tc>
      </w:tr>
      <w:tr w:rsidR="0068662E" w:rsidRPr="002E1C7A" w14:paraId="00375967" w14:textId="77777777" w:rsidTr="0095125A">
        <w:tc>
          <w:tcPr>
            <w:tcW w:w="421" w:type="pct"/>
          </w:tcPr>
          <w:p w14:paraId="2F93EDD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9в</w:t>
            </w:r>
          </w:p>
        </w:tc>
        <w:tc>
          <w:tcPr>
            <w:tcW w:w="391" w:type="pct"/>
          </w:tcPr>
          <w:p w14:paraId="5918161D"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25</w:t>
            </w:r>
          </w:p>
        </w:tc>
        <w:tc>
          <w:tcPr>
            <w:tcW w:w="518" w:type="pct"/>
          </w:tcPr>
          <w:p w14:paraId="0C153B8B"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40" w:type="pct"/>
          </w:tcPr>
          <w:p w14:paraId="2599F147"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360" w:type="pct"/>
          </w:tcPr>
          <w:p w14:paraId="1DCA09F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8" w:type="pct"/>
          </w:tcPr>
          <w:p w14:paraId="6AECDBA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1BB4C70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9" w:type="pct"/>
          </w:tcPr>
          <w:p w14:paraId="01452EF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413" w:type="pct"/>
          </w:tcPr>
          <w:p w14:paraId="562698A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100</w:t>
            </w:r>
          </w:p>
        </w:tc>
        <w:tc>
          <w:tcPr>
            <w:tcW w:w="331" w:type="pct"/>
          </w:tcPr>
          <w:p w14:paraId="21BA6AD4"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358" w:type="pct"/>
          </w:tcPr>
          <w:p w14:paraId="07A0FC25"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960" w:type="pct"/>
          </w:tcPr>
          <w:p w14:paraId="45F5C29A"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Седова Т.В.</w:t>
            </w:r>
          </w:p>
        </w:tc>
      </w:tr>
      <w:tr w:rsidR="0068662E" w:rsidRPr="002E1C7A" w14:paraId="195F6BF0" w14:textId="77777777" w:rsidTr="0095125A">
        <w:tc>
          <w:tcPr>
            <w:tcW w:w="421" w:type="pct"/>
          </w:tcPr>
          <w:p w14:paraId="666D748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lastRenderedPageBreak/>
              <w:t>9г</w:t>
            </w:r>
          </w:p>
        </w:tc>
        <w:tc>
          <w:tcPr>
            <w:tcW w:w="391" w:type="pct"/>
          </w:tcPr>
          <w:p w14:paraId="101C03B0"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22</w:t>
            </w:r>
          </w:p>
        </w:tc>
        <w:tc>
          <w:tcPr>
            <w:tcW w:w="518" w:type="pct"/>
          </w:tcPr>
          <w:p w14:paraId="1DC631F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0" w:type="pct"/>
          </w:tcPr>
          <w:p w14:paraId="5778491E"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60" w:type="pct"/>
          </w:tcPr>
          <w:p w14:paraId="3C99E30F"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8" w:type="pct"/>
          </w:tcPr>
          <w:p w14:paraId="76A8842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279" w:type="pct"/>
          </w:tcPr>
          <w:p w14:paraId="39E28D82"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49" w:type="pct"/>
          </w:tcPr>
          <w:p w14:paraId="435B76B0"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413" w:type="pct"/>
          </w:tcPr>
          <w:p w14:paraId="26E51C33"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31" w:type="pct"/>
          </w:tcPr>
          <w:p w14:paraId="3E779756"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358" w:type="pct"/>
          </w:tcPr>
          <w:p w14:paraId="0CF58AAC" w14:textId="77777777" w:rsidR="0068662E" w:rsidRPr="002E1C7A" w:rsidRDefault="0068662E" w:rsidP="0095125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960" w:type="pct"/>
          </w:tcPr>
          <w:p w14:paraId="42D5A673" w14:textId="77777777" w:rsidR="0068662E" w:rsidRPr="002E1C7A" w:rsidRDefault="0068662E" w:rsidP="0095125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Петреченко С.В.</w:t>
            </w:r>
          </w:p>
        </w:tc>
      </w:tr>
      <w:tr w:rsidR="0068662E" w:rsidRPr="002E1C7A" w14:paraId="395945AC" w14:textId="77777777" w:rsidTr="0095125A">
        <w:tc>
          <w:tcPr>
            <w:tcW w:w="421" w:type="pct"/>
          </w:tcPr>
          <w:p w14:paraId="7CBC87B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Итого</w:t>
            </w:r>
          </w:p>
        </w:tc>
        <w:tc>
          <w:tcPr>
            <w:tcW w:w="391" w:type="pct"/>
          </w:tcPr>
          <w:p w14:paraId="67AF53CA" w14:textId="77777777" w:rsidR="0068662E" w:rsidRPr="002E1C7A" w:rsidRDefault="0068662E" w:rsidP="0095125A">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102</w:t>
            </w:r>
          </w:p>
        </w:tc>
        <w:tc>
          <w:tcPr>
            <w:tcW w:w="518" w:type="pct"/>
          </w:tcPr>
          <w:p w14:paraId="4C2E6431"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w:t>
            </w:r>
          </w:p>
        </w:tc>
        <w:tc>
          <w:tcPr>
            <w:tcW w:w="340" w:type="pct"/>
          </w:tcPr>
          <w:p w14:paraId="2AC696A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w:t>
            </w:r>
          </w:p>
        </w:tc>
        <w:tc>
          <w:tcPr>
            <w:tcW w:w="360" w:type="pct"/>
          </w:tcPr>
          <w:p w14:paraId="1F8E38E5"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w:t>
            </w:r>
          </w:p>
        </w:tc>
        <w:tc>
          <w:tcPr>
            <w:tcW w:w="278" w:type="pct"/>
          </w:tcPr>
          <w:p w14:paraId="2E2973D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279" w:type="pct"/>
          </w:tcPr>
          <w:p w14:paraId="074D15D6"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w:t>
            </w:r>
          </w:p>
        </w:tc>
        <w:tc>
          <w:tcPr>
            <w:tcW w:w="349" w:type="pct"/>
          </w:tcPr>
          <w:p w14:paraId="334B5E5A"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413" w:type="pct"/>
          </w:tcPr>
          <w:p w14:paraId="6D6F7198"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100</w:t>
            </w:r>
          </w:p>
        </w:tc>
        <w:tc>
          <w:tcPr>
            <w:tcW w:w="331" w:type="pct"/>
          </w:tcPr>
          <w:p w14:paraId="6765B852"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35</w:t>
            </w:r>
          </w:p>
        </w:tc>
        <w:tc>
          <w:tcPr>
            <w:tcW w:w="358" w:type="pct"/>
          </w:tcPr>
          <w:p w14:paraId="445D1567" w14:textId="77777777" w:rsidR="0068662E" w:rsidRPr="002E1C7A" w:rsidRDefault="0068662E" w:rsidP="0095125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4,7</w:t>
            </w:r>
          </w:p>
        </w:tc>
        <w:tc>
          <w:tcPr>
            <w:tcW w:w="960" w:type="pct"/>
          </w:tcPr>
          <w:p w14:paraId="420AF4AC" w14:textId="77777777" w:rsidR="0068662E" w:rsidRPr="002E1C7A" w:rsidRDefault="0068662E" w:rsidP="0095125A">
            <w:pPr>
              <w:jc w:val="center"/>
              <w:rPr>
                <w:rFonts w:ascii="Times New Roman" w:eastAsia="Times New Roman" w:hAnsi="Times New Roman" w:cs="Times New Roman"/>
                <w:b/>
                <w:sz w:val="24"/>
                <w:szCs w:val="24"/>
              </w:rPr>
            </w:pPr>
          </w:p>
        </w:tc>
      </w:tr>
    </w:tbl>
    <w:p w14:paraId="30D2B37F" w14:textId="77777777" w:rsidR="0068662E" w:rsidRPr="002E1C7A" w:rsidRDefault="0068662E" w:rsidP="0068662E">
      <w:pPr>
        <w:ind w:firstLine="567"/>
        <w:jc w:val="both"/>
        <w:rPr>
          <w:rFonts w:ascii="Times New Roman" w:eastAsia="Times New Roman" w:hAnsi="Times New Roman" w:cs="Times New Roman"/>
          <w:b/>
          <w:sz w:val="24"/>
          <w:szCs w:val="24"/>
        </w:rPr>
      </w:pPr>
    </w:p>
    <w:tbl>
      <w:tblPr>
        <w:tblW w:w="8681" w:type="dxa"/>
        <w:tblLook w:val="04A0" w:firstRow="1" w:lastRow="0" w:firstColumn="1" w:lastColumn="0" w:noHBand="0" w:noVBand="1"/>
      </w:tblPr>
      <w:tblGrid>
        <w:gridCol w:w="2044"/>
        <w:gridCol w:w="1502"/>
        <w:gridCol w:w="1412"/>
        <w:gridCol w:w="1323"/>
        <w:gridCol w:w="1340"/>
        <w:gridCol w:w="1246"/>
      </w:tblGrid>
      <w:tr w:rsidR="0068662E" w:rsidRPr="002E1C7A" w14:paraId="22130CE0" w14:textId="77777777" w:rsidTr="0095125A">
        <w:trPr>
          <w:trHeight w:val="315"/>
        </w:trPr>
        <w:tc>
          <w:tcPr>
            <w:tcW w:w="8681" w:type="dxa"/>
            <w:gridSpan w:val="6"/>
            <w:tcBorders>
              <w:top w:val="nil"/>
              <w:left w:val="nil"/>
              <w:bottom w:val="nil"/>
              <w:right w:val="nil"/>
            </w:tcBorders>
            <w:shd w:val="clear" w:color="auto" w:fill="auto"/>
            <w:noWrap/>
            <w:vAlign w:val="bottom"/>
            <w:hideMark/>
          </w:tcPr>
          <w:p w14:paraId="1E3CEB13"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Сопоставление результатов внутренней и внешней оценки</w:t>
            </w:r>
          </w:p>
        </w:tc>
      </w:tr>
      <w:tr w:rsidR="0068662E" w:rsidRPr="002E1C7A" w14:paraId="45FF5BFD" w14:textId="77777777" w:rsidTr="0095125A">
        <w:trPr>
          <w:trHeight w:val="315"/>
        </w:trPr>
        <w:tc>
          <w:tcPr>
            <w:tcW w:w="1858" w:type="dxa"/>
            <w:tcBorders>
              <w:top w:val="nil"/>
              <w:left w:val="nil"/>
              <w:bottom w:val="nil"/>
              <w:right w:val="nil"/>
            </w:tcBorders>
            <w:shd w:val="clear" w:color="auto" w:fill="auto"/>
            <w:noWrap/>
            <w:vAlign w:val="bottom"/>
            <w:hideMark/>
          </w:tcPr>
          <w:p w14:paraId="4FE1A01A" w14:textId="77777777" w:rsidR="0068662E" w:rsidRPr="002E1C7A" w:rsidRDefault="0068662E" w:rsidP="0095125A">
            <w:pPr>
              <w:jc w:val="center"/>
              <w:rPr>
                <w:rFonts w:ascii="Times New Roman" w:eastAsia="Times New Roman" w:hAnsi="Times New Roman" w:cs="Times New Roman"/>
                <w:b/>
                <w:bCs/>
                <w:sz w:val="24"/>
                <w:szCs w:val="24"/>
              </w:rPr>
            </w:pPr>
          </w:p>
        </w:tc>
        <w:tc>
          <w:tcPr>
            <w:tcW w:w="1502" w:type="dxa"/>
            <w:tcBorders>
              <w:top w:val="nil"/>
              <w:left w:val="nil"/>
              <w:bottom w:val="nil"/>
              <w:right w:val="nil"/>
            </w:tcBorders>
            <w:shd w:val="clear" w:color="auto" w:fill="auto"/>
            <w:noWrap/>
            <w:vAlign w:val="bottom"/>
            <w:hideMark/>
          </w:tcPr>
          <w:p w14:paraId="1DC7DE2A" w14:textId="77777777" w:rsidR="0068662E" w:rsidRPr="002E1C7A" w:rsidRDefault="0068662E" w:rsidP="0095125A">
            <w:pPr>
              <w:jc w:val="center"/>
              <w:rPr>
                <w:rFonts w:ascii="Times New Roman" w:eastAsia="Times New Roman" w:hAnsi="Times New Roman" w:cs="Times New Roman"/>
                <w:sz w:val="24"/>
                <w:szCs w:val="24"/>
              </w:rPr>
            </w:pPr>
          </w:p>
        </w:tc>
        <w:tc>
          <w:tcPr>
            <w:tcW w:w="1412" w:type="dxa"/>
            <w:tcBorders>
              <w:top w:val="nil"/>
              <w:left w:val="nil"/>
              <w:bottom w:val="nil"/>
              <w:right w:val="nil"/>
            </w:tcBorders>
            <w:shd w:val="clear" w:color="auto" w:fill="auto"/>
            <w:noWrap/>
            <w:vAlign w:val="bottom"/>
            <w:hideMark/>
          </w:tcPr>
          <w:p w14:paraId="17A2A722" w14:textId="77777777" w:rsidR="0068662E" w:rsidRPr="002E1C7A" w:rsidRDefault="0068662E" w:rsidP="0095125A">
            <w:pPr>
              <w:rPr>
                <w:rFonts w:ascii="Times New Roman" w:eastAsia="Times New Roman" w:hAnsi="Times New Roman" w:cs="Times New Roman"/>
                <w:sz w:val="24"/>
                <w:szCs w:val="24"/>
              </w:rPr>
            </w:pPr>
          </w:p>
        </w:tc>
        <w:tc>
          <w:tcPr>
            <w:tcW w:w="1323" w:type="dxa"/>
            <w:tcBorders>
              <w:top w:val="nil"/>
              <w:left w:val="nil"/>
              <w:bottom w:val="nil"/>
              <w:right w:val="nil"/>
            </w:tcBorders>
            <w:shd w:val="clear" w:color="auto" w:fill="auto"/>
            <w:noWrap/>
            <w:vAlign w:val="bottom"/>
            <w:hideMark/>
          </w:tcPr>
          <w:p w14:paraId="55F28DD4" w14:textId="77777777" w:rsidR="0068662E" w:rsidRPr="002E1C7A" w:rsidRDefault="0068662E" w:rsidP="0095125A">
            <w:pPr>
              <w:rPr>
                <w:rFonts w:ascii="Times New Roman" w:eastAsia="Times New Roman" w:hAnsi="Times New Roman" w:cs="Times New Roman"/>
                <w:sz w:val="24"/>
                <w:szCs w:val="24"/>
              </w:rPr>
            </w:pPr>
          </w:p>
        </w:tc>
        <w:tc>
          <w:tcPr>
            <w:tcW w:w="1340" w:type="dxa"/>
            <w:tcBorders>
              <w:top w:val="nil"/>
              <w:left w:val="nil"/>
              <w:bottom w:val="nil"/>
              <w:right w:val="nil"/>
            </w:tcBorders>
            <w:shd w:val="clear" w:color="auto" w:fill="auto"/>
            <w:noWrap/>
            <w:vAlign w:val="bottom"/>
            <w:hideMark/>
          </w:tcPr>
          <w:p w14:paraId="5537ECFC" w14:textId="77777777" w:rsidR="0068662E" w:rsidRPr="002E1C7A" w:rsidRDefault="0068662E" w:rsidP="0095125A">
            <w:pPr>
              <w:rPr>
                <w:rFonts w:ascii="Times New Roman" w:eastAsia="Times New Roman" w:hAnsi="Times New Roman" w:cs="Times New Roman"/>
                <w:sz w:val="24"/>
                <w:szCs w:val="24"/>
              </w:rPr>
            </w:pPr>
          </w:p>
        </w:tc>
        <w:tc>
          <w:tcPr>
            <w:tcW w:w="1246" w:type="dxa"/>
            <w:tcBorders>
              <w:top w:val="nil"/>
              <w:left w:val="nil"/>
              <w:bottom w:val="nil"/>
              <w:right w:val="nil"/>
            </w:tcBorders>
            <w:shd w:val="clear" w:color="auto" w:fill="auto"/>
            <w:noWrap/>
            <w:vAlign w:val="bottom"/>
            <w:hideMark/>
          </w:tcPr>
          <w:p w14:paraId="5D8B59C2" w14:textId="77777777" w:rsidR="0068662E" w:rsidRPr="002E1C7A" w:rsidRDefault="0068662E" w:rsidP="0095125A">
            <w:pPr>
              <w:rPr>
                <w:rFonts w:ascii="Times New Roman" w:eastAsia="Times New Roman" w:hAnsi="Times New Roman" w:cs="Times New Roman"/>
                <w:sz w:val="24"/>
                <w:szCs w:val="24"/>
              </w:rPr>
            </w:pPr>
          </w:p>
        </w:tc>
      </w:tr>
      <w:tr w:rsidR="0068662E" w:rsidRPr="002E1C7A" w14:paraId="312C5D94" w14:textId="77777777" w:rsidTr="0095125A">
        <w:trPr>
          <w:trHeight w:val="315"/>
        </w:trPr>
        <w:tc>
          <w:tcPr>
            <w:tcW w:w="18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78E40E"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Предмет</w:t>
            </w:r>
          </w:p>
        </w:tc>
        <w:tc>
          <w:tcPr>
            <w:tcW w:w="1502" w:type="dxa"/>
            <w:vMerge w:val="restart"/>
            <w:tcBorders>
              <w:top w:val="single" w:sz="4" w:space="0" w:color="000000"/>
              <w:left w:val="nil"/>
              <w:bottom w:val="single" w:sz="4" w:space="0" w:color="000000"/>
              <w:right w:val="single" w:sz="4" w:space="0" w:color="000000"/>
            </w:tcBorders>
            <w:shd w:val="clear" w:color="auto" w:fill="auto"/>
            <w:vAlign w:val="bottom"/>
            <w:hideMark/>
          </w:tcPr>
          <w:p w14:paraId="68D1E38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Средний балл за ОГЭ</w:t>
            </w:r>
          </w:p>
        </w:tc>
        <w:tc>
          <w:tcPr>
            <w:tcW w:w="1412" w:type="dxa"/>
            <w:vMerge w:val="restart"/>
            <w:tcBorders>
              <w:top w:val="single" w:sz="4" w:space="0" w:color="000000"/>
              <w:left w:val="nil"/>
              <w:bottom w:val="single" w:sz="4" w:space="0" w:color="000000"/>
              <w:right w:val="single" w:sz="4" w:space="0" w:color="000000"/>
            </w:tcBorders>
            <w:shd w:val="clear" w:color="auto" w:fill="auto"/>
            <w:vAlign w:val="bottom"/>
            <w:hideMark/>
          </w:tcPr>
          <w:p w14:paraId="57135271"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Средний балл за год</w:t>
            </w:r>
          </w:p>
        </w:tc>
        <w:tc>
          <w:tcPr>
            <w:tcW w:w="3909" w:type="dxa"/>
            <w:gridSpan w:val="3"/>
            <w:tcBorders>
              <w:top w:val="single" w:sz="4" w:space="0" w:color="000000"/>
              <w:left w:val="nil"/>
              <w:bottom w:val="single" w:sz="4" w:space="0" w:color="000000"/>
              <w:right w:val="single" w:sz="4" w:space="0" w:color="000000"/>
            </w:tcBorders>
            <w:shd w:val="clear" w:color="auto" w:fill="auto"/>
            <w:vAlign w:val="bottom"/>
            <w:hideMark/>
          </w:tcPr>
          <w:p w14:paraId="1B4E9810"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Количество выпускников, которые на ОГЭ показали результат</w:t>
            </w:r>
          </w:p>
        </w:tc>
      </w:tr>
      <w:tr w:rsidR="0068662E" w:rsidRPr="002E1C7A" w14:paraId="266CB20E" w14:textId="77777777" w:rsidTr="0095125A">
        <w:trPr>
          <w:trHeight w:val="315"/>
        </w:trPr>
        <w:tc>
          <w:tcPr>
            <w:tcW w:w="1858" w:type="dxa"/>
            <w:vMerge/>
            <w:tcBorders>
              <w:top w:val="single" w:sz="4" w:space="0" w:color="000000"/>
              <w:left w:val="single" w:sz="4" w:space="0" w:color="000000"/>
              <w:bottom w:val="single" w:sz="4" w:space="0" w:color="000000"/>
              <w:right w:val="single" w:sz="4" w:space="0" w:color="000000"/>
            </w:tcBorders>
            <w:vAlign w:val="center"/>
            <w:hideMark/>
          </w:tcPr>
          <w:p w14:paraId="0E0EC059" w14:textId="77777777" w:rsidR="0068662E" w:rsidRPr="002E1C7A" w:rsidRDefault="0068662E" w:rsidP="0095125A">
            <w:pPr>
              <w:rPr>
                <w:rFonts w:ascii="Times New Roman" w:eastAsia="Times New Roman" w:hAnsi="Times New Roman" w:cs="Times New Roman"/>
                <w:b/>
                <w:bCs/>
                <w:sz w:val="24"/>
                <w:szCs w:val="24"/>
              </w:rPr>
            </w:pPr>
          </w:p>
        </w:tc>
        <w:tc>
          <w:tcPr>
            <w:tcW w:w="1502" w:type="dxa"/>
            <w:vMerge/>
            <w:tcBorders>
              <w:top w:val="single" w:sz="4" w:space="0" w:color="000000"/>
              <w:left w:val="nil"/>
              <w:bottom w:val="single" w:sz="4" w:space="0" w:color="000000"/>
              <w:right w:val="single" w:sz="4" w:space="0" w:color="000000"/>
            </w:tcBorders>
            <w:vAlign w:val="center"/>
            <w:hideMark/>
          </w:tcPr>
          <w:p w14:paraId="66F5D80B" w14:textId="77777777" w:rsidR="0068662E" w:rsidRPr="002E1C7A" w:rsidRDefault="0068662E" w:rsidP="0095125A">
            <w:pPr>
              <w:rPr>
                <w:rFonts w:ascii="Times New Roman" w:eastAsia="Times New Roman" w:hAnsi="Times New Roman" w:cs="Times New Roman"/>
                <w:b/>
                <w:bCs/>
                <w:sz w:val="24"/>
                <w:szCs w:val="24"/>
              </w:rPr>
            </w:pPr>
          </w:p>
        </w:tc>
        <w:tc>
          <w:tcPr>
            <w:tcW w:w="1412" w:type="dxa"/>
            <w:vMerge/>
            <w:tcBorders>
              <w:top w:val="single" w:sz="4" w:space="0" w:color="000000"/>
              <w:left w:val="nil"/>
              <w:bottom w:val="single" w:sz="4" w:space="0" w:color="000000"/>
              <w:right w:val="single" w:sz="4" w:space="0" w:color="000000"/>
            </w:tcBorders>
            <w:vAlign w:val="center"/>
            <w:hideMark/>
          </w:tcPr>
          <w:p w14:paraId="006E034E" w14:textId="77777777" w:rsidR="0068662E" w:rsidRPr="002E1C7A" w:rsidRDefault="0068662E" w:rsidP="0095125A">
            <w:pPr>
              <w:rPr>
                <w:rFonts w:ascii="Times New Roman" w:eastAsia="Times New Roman" w:hAnsi="Times New Roman" w:cs="Times New Roman"/>
                <w:b/>
                <w:bCs/>
                <w:sz w:val="24"/>
                <w:szCs w:val="24"/>
              </w:rPr>
            </w:pPr>
          </w:p>
        </w:tc>
        <w:tc>
          <w:tcPr>
            <w:tcW w:w="1323" w:type="dxa"/>
            <w:tcBorders>
              <w:top w:val="nil"/>
              <w:left w:val="nil"/>
              <w:bottom w:val="single" w:sz="4" w:space="0" w:color="000000"/>
              <w:right w:val="single" w:sz="4" w:space="0" w:color="000000"/>
            </w:tcBorders>
            <w:shd w:val="clear" w:color="auto" w:fill="auto"/>
            <w:vAlign w:val="bottom"/>
            <w:hideMark/>
          </w:tcPr>
          <w:p w14:paraId="17816AA1"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выше годового</w:t>
            </w:r>
          </w:p>
        </w:tc>
        <w:tc>
          <w:tcPr>
            <w:tcW w:w="1340" w:type="dxa"/>
            <w:tcBorders>
              <w:top w:val="nil"/>
              <w:left w:val="nil"/>
              <w:bottom w:val="single" w:sz="4" w:space="0" w:color="000000"/>
              <w:right w:val="single" w:sz="4" w:space="0" w:color="000000"/>
            </w:tcBorders>
            <w:shd w:val="clear" w:color="auto" w:fill="auto"/>
            <w:vAlign w:val="bottom"/>
            <w:hideMark/>
          </w:tcPr>
          <w:p w14:paraId="5AE46B2B"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равный годовому</w:t>
            </w:r>
          </w:p>
        </w:tc>
        <w:tc>
          <w:tcPr>
            <w:tcW w:w="1246" w:type="dxa"/>
            <w:tcBorders>
              <w:top w:val="nil"/>
              <w:left w:val="nil"/>
              <w:bottom w:val="single" w:sz="4" w:space="0" w:color="000000"/>
              <w:right w:val="single" w:sz="4" w:space="0" w:color="000000"/>
            </w:tcBorders>
            <w:shd w:val="clear" w:color="auto" w:fill="auto"/>
            <w:vAlign w:val="bottom"/>
            <w:hideMark/>
          </w:tcPr>
          <w:p w14:paraId="07F03D4F"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ниже годового</w:t>
            </w:r>
          </w:p>
        </w:tc>
      </w:tr>
      <w:tr w:rsidR="0068662E" w:rsidRPr="002E1C7A" w14:paraId="71BAA13F"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32F778F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Русский язык</w:t>
            </w:r>
          </w:p>
        </w:tc>
        <w:tc>
          <w:tcPr>
            <w:tcW w:w="1502" w:type="dxa"/>
            <w:tcBorders>
              <w:top w:val="nil"/>
              <w:left w:val="nil"/>
              <w:bottom w:val="single" w:sz="4" w:space="0" w:color="000000"/>
              <w:right w:val="single" w:sz="4" w:space="0" w:color="000000"/>
            </w:tcBorders>
            <w:shd w:val="clear" w:color="auto" w:fill="auto"/>
            <w:noWrap/>
            <w:vAlign w:val="bottom"/>
            <w:hideMark/>
          </w:tcPr>
          <w:p w14:paraId="5AE83FD8"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4,2</w:t>
            </w:r>
          </w:p>
        </w:tc>
        <w:tc>
          <w:tcPr>
            <w:tcW w:w="1412" w:type="dxa"/>
            <w:tcBorders>
              <w:top w:val="nil"/>
              <w:left w:val="nil"/>
              <w:bottom w:val="single" w:sz="4" w:space="0" w:color="000000"/>
              <w:right w:val="single" w:sz="4" w:space="0" w:color="000000"/>
            </w:tcBorders>
            <w:shd w:val="clear" w:color="auto" w:fill="auto"/>
            <w:noWrap/>
            <w:vAlign w:val="bottom"/>
            <w:hideMark/>
          </w:tcPr>
          <w:p w14:paraId="1AE63071"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3,9</w:t>
            </w:r>
          </w:p>
        </w:tc>
        <w:tc>
          <w:tcPr>
            <w:tcW w:w="1323" w:type="dxa"/>
            <w:tcBorders>
              <w:top w:val="nil"/>
              <w:left w:val="nil"/>
              <w:bottom w:val="single" w:sz="4" w:space="0" w:color="000000"/>
              <w:right w:val="single" w:sz="4" w:space="0" w:color="000000"/>
            </w:tcBorders>
            <w:shd w:val="clear" w:color="auto" w:fill="auto"/>
            <w:noWrap/>
            <w:vAlign w:val="bottom"/>
            <w:hideMark/>
          </w:tcPr>
          <w:p w14:paraId="0BDD12E8"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30</w:t>
            </w:r>
          </w:p>
        </w:tc>
        <w:tc>
          <w:tcPr>
            <w:tcW w:w="1340" w:type="dxa"/>
            <w:tcBorders>
              <w:top w:val="nil"/>
              <w:left w:val="nil"/>
              <w:bottom w:val="single" w:sz="4" w:space="0" w:color="000000"/>
              <w:right w:val="single" w:sz="4" w:space="0" w:color="000000"/>
            </w:tcBorders>
            <w:shd w:val="clear" w:color="auto" w:fill="auto"/>
            <w:noWrap/>
            <w:vAlign w:val="bottom"/>
            <w:hideMark/>
          </w:tcPr>
          <w:p w14:paraId="3B2AF612"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62</w:t>
            </w:r>
          </w:p>
        </w:tc>
        <w:tc>
          <w:tcPr>
            <w:tcW w:w="1246" w:type="dxa"/>
            <w:tcBorders>
              <w:top w:val="nil"/>
              <w:left w:val="nil"/>
              <w:bottom w:val="single" w:sz="4" w:space="0" w:color="000000"/>
              <w:right w:val="single" w:sz="4" w:space="0" w:color="000000"/>
            </w:tcBorders>
            <w:shd w:val="clear" w:color="auto" w:fill="auto"/>
            <w:noWrap/>
            <w:vAlign w:val="bottom"/>
            <w:hideMark/>
          </w:tcPr>
          <w:p w14:paraId="7A2ED552"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10</w:t>
            </w:r>
          </w:p>
        </w:tc>
      </w:tr>
      <w:tr w:rsidR="0068662E" w:rsidRPr="002E1C7A" w14:paraId="09D03332"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1FC8F4D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Математика</w:t>
            </w:r>
          </w:p>
        </w:tc>
        <w:tc>
          <w:tcPr>
            <w:tcW w:w="1502" w:type="dxa"/>
            <w:tcBorders>
              <w:top w:val="nil"/>
              <w:left w:val="nil"/>
              <w:bottom w:val="single" w:sz="4" w:space="0" w:color="000000"/>
              <w:right w:val="single" w:sz="4" w:space="0" w:color="000000"/>
            </w:tcBorders>
            <w:shd w:val="clear" w:color="auto" w:fill="auto"/>
            <w:noWrap/>
            <w:vAlign w:val="bottom"/>
            <w:hideMark/>
          </w:tcPr>
          <w:p w14:paraId="7B656E7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3,7</w:t>
            </w:r>
          </w:p>
        </w:tc>
        <w:tc>
          <w:tcPr>
            <w:tcW w:w="1412" w:type="dxa"/>
            <w:tcBorders>
              <w:top w:val="nil"/>
              <w:left w:val="nil"/>
              <w:bottom w:val="single" w:sz="4" w:space="0" w:color="000000"/>
              <w:right w:val="single" w:sz="4" w:space="0" w:color="000000"/>
            </w:tcBorders>
            <w:shd w:val="clear" w:color="auto" w:fill="auto"/>
            <w:noWrap/>
            <w:vAlign w:val="bottom"/>
            <w:hideMark/>
          </w:tcPr>
          <w:p w14:paraId="7D4B91F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3,8</w:t>
            </w:r>
          </w:p>
        </w:tc>
        <w:tc>
          <w:tcPr>
            <w:tcW w:w="1323" w:type="dxa"/>
            <w:tcBorders>
              <w:top w:val="nil"/>
              <w:left w:val="nil"/>
              <w:bottom w:val="single" w:sz="4" w:space="0" w:color="000000"/>
              <w:right w:val="single" w:sz="4" w:space="0" w:color="000000"/>
            </w:tcBorders>
            <w:shd w:val="clear" w:color="auto" w:fill="auto"/>
            <w:noWrap/>
            <w:vAlign w:val="bottom"/>
            <w:hideMark/>
          </w:tcPr>
          <w:p w14:paraId="572B7630"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12</w:t>
            </w:r>
          </w:p>
        </w:tc>
        <w:tc>
          <w:tcPr>
            <w:tcW w:w="1340" w:type="dxa"/>
            <w:tcBorders>
              <w:top w:val="nil"/>
              <w:left w:val="nil"/>
              <w:bottom w:val="single" w:sz="4" w:space="0" w:color="000000"/>
              <w:right w:val="single" w:sz="4" w:space="0" w:color="000000"/>
            </w:tcBorders>
            <w:shd w:val="clear" w:color="auto" w:fill="auto"/>
            <w:noWrap/>
            <w:vAlign w:val="bottom"/>
            <w:hideMark/>
          </w:tcPr>
          <w:p w14:paraId="3961F7F7"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64</w:t>
            </w:r>
          </w:p>
        </w:tc>
        <w:tc>
          <w:tcPr>
            <w:tcW w:w="1246" w:type="dxa"/>
            <w:tcBorders>
              <w:top w:val="nil"/>
              <w:left w:val="nil"/>
              <w:bottom w:val="single" w:sz="4" w:space="0" w:color="000000"/>
              <w:right w:val="single" w:sz="4" w:space="0" w:color="000000"/>
            </w:tcBorders>
            <w:shd w:val="clear" w:color="auto" w:fill="auto"/>
            <w:noWrap/>
            <w:vAlign w:val="bottom"/>
            <w:hideMark/>
          </w:tcPr>
          <w:p w14:paraId="7E72811D"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26</w:t>
            </w:r>
          </w:p>
        </w:tc>
      </w:tr>
      <w:tr w:rsidR="0068662E" w:rsidRPr="002E1C7A" w14:paraId="0F19B1AF"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1348A9CF"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Обществознание</w:t>
            </w:r>
          </w:p>
        </w:tc>
        <w:tc>
          <w:tcPr>
            <w:tcW w:w="1502" w:type="dxa"/>
            <w:tcBorders>
              <w:top w:val="nil"/>
              <w:left w:val="nil"/>
              <w:bottom w:val="single" w:sz="4" w:space="0" w:color="000000"/>
              <w:right w:val="single" w:sz="4" w:space="0" w:color="000000"/>
            </w:tcBorders>
            <w:shd w:val="clear" w:color="auto" w:fill="auto"/>
            <w:noWrap/>
            <w:vAlign w:val="bottom"/>
            <w:hideMark/>
          </w:tcPr>
          <w:p w14:paraId="65A716DB"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w:t>
            </w:r>
          </w:p>
        </w:tc>
        <w:tc>
          <w:tcPr>
            <w:tcW w:w="1412" w:type="dxa"/>
            <w:tcBorders>
              <w:top w:val="nil"/>
              <w:left w:val="nil"/>
              <w:bottom w:val="single" w:sz="4" w:space="0" w:color="000000"/>
              <w:right w:val="single" w:sz="4" w:space="0" w:color="000000"/>
            </w:tcBorders>
            <w:shd w:val="clear" w:color="auto" w:fill="auto"/>
            <w:noWrap/>
            <w:vAlign w:val="bottom"/>
            <w:hideMark/>
          </w:tcPr>
          <w:p w14:paraId="5624B34A"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3,9</w:t>
            </w:r>
          </w:p>
        </w:tc>
        <w:tc>
          <w:tcPr>
            <w:tcW w:w="1323" w:type="dxa"/>
            <w:tcBorders>
              <w:top w:val="nil"/>
              <w:left w:val="nil"/>
              <w:bottom w:val="single" w:sz="4" w:space="0" w:color="000000"/>
              <w:right w:val="single" w:sz="4" w:space="0" w:color="000000"/>
            </w:tcBorders>
            <w:shd w:val="clear" w:color="auto" w:fill="auto"/>
            <w:noWrap/>
            <w:vAlign w:val="bottom"/>
            <w:hideMark/>
          </w:tcPr>
          <w:p w14:paraId="58FEEEA8"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9</w:t>
            </w:r>
          </w:p>
        </w:tc>
        <w:tc>
          <w:tcPr>
            <w:tcW w:w="1340" w:type="dxa"/>
            <w:tcBorders>
              <w:top w:val="nil"/>
              <w:left w:val="nil"/>
              <w:bottom w:val="single" w:sz="4" w:space="0" w:color="000000"/>
              <w:right w:val="single" w:sz="4" w:space="0" w:color="000000"/>
            </w:tcBorders>
            <w:shd w:val="clear" w:color="auto" w:fill="auto"/>
            <w:noWrap/>
            <w:vAlign w:val="bottom"/>
            <w:hideMark/>
          </w:tcPr>
          <w:p w14:paraId="47167587"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28</w:t>
            </w:r>
          </w:p>
        </w:tc>
        <w:tc>
          <w:tcPr>
            <w:tcW w:w="1246" w:type="dxa"/>
            <w:tcBorders>
              <w:top w:val="nil"/>
              <w:left w:val="nil"/>
              <w:bottom w:val="single" w:sz="4" w:space="0" w:color="000000"/>
              <w:right w:val="single" w:sz="4" w:space="0" w:color="000000"/>
            </w:tcBorders>
            <w:shd w:val="clear" w:color="auto" w:fill="auto"/>
            <w:noWrap/>
            <w:vAlign w:val="bottom"/>
            <w:hideMark/>
          </w:tcPr>
          <w:p w14:paraId="43A7955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6</w:t>
            </w:r>
          </w:p>
        </w:tc>
      </w:tr>
      <w:tr w:rsidR="0068662E" w:rsidRPr="002E1C7A" w14:paraId="1E34D8DE"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67C23015"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История</w:t>
            </w:r>
          </w:p>
        </w:tc>
        <w:tc>
          <w:tcPr>
            <w:tcW w:w="1502" w:type="dxa"/>
            <w:tcBorders>
              <w:top w:val="nil"/>
              <w:left w:val="nil"/>
              <w:bottom w:val="single" w:sz="4" w:space="0" w:color="000000"/>
              <w:right w:val="single" w:sz="4" w:space="0" w:color="000000"/>
            </w:tcBorders>
            <w:shd w:val="clear" w:color="auto" w:fill="auto"/>
            <w:noWrap/>
            <w:vAlign w:val="bottom"/>
            <w:hideMark/>
          </w:tcPr>
          <w:p w14:paraId="1FBB8799"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5</w:t>
            </w:r>
          </w:p>
        </w:tc>
        <w:tc>
          <w:tcPr>
            <w:tcW w:w="1412" w:type="dxa"/>
            <w:tcBorders>
              <w:top w:val="nil"/>
              <w:left w:val="nil"/>
              <w:bottom w:val="single" w:sz="4" w:space="0" w:color="000000"/>
              <w:right w:val="single" w:sz="4" w:space="0" w:color="000000"/>
            </w:tcBorders>
            <w:shd w:val="clear" w:color="auto" w:fill="auto"/>
            <w:noWrap/>
            <w:vAlign w:val="bottom"/>
            <w:hideMark/>
          </w:tcPr>
          <w:p w14:paraId="784DB69F"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4,1</w:t>
            </w:r>
          </w:p>
        </w:tc>
        <w:tc>
          <w:tcPr>
            <w:tcW w:w="1323" w:type="dxa"/>
            <w:tcBorders>
              <w:top w:val="nil"/>
              <w:left w:val="nil"/>
              <w:bottom w:val="single" w:sz="4" w:space="0" w:color="000000"/>
              <w:right w:val="single" w:sz="4" w:space="0" w:color="000000"/>
            </w:tcBorders>
            <w:shd w:val="clear" w:color="auto" w:fill="auto"/>
            <w:noWrap/>
            <w:vAlign w:val="bottom"/>
            <w:hideMark/>
          </w:tcPr>
          <w:p w14:paraId="5863DAE3"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w:t>
            </w:r>
          </w:p>
        </w:tc>
        <w:tc>
          <w:tcPr>
            <w:tcW w:w="1340" w:type="dxa"/>
            <w:tcBorders>
              <w:top w:val="nil"/>
              <w:left w:val="nil"/>
              <w:bottom w:val="single" w:sz="4" w:space="0" w:color="000000"/>
              <w:right w:val="single" w:sz="4" w:space="0" w:color="000000"/>
            </w:tcBorders>
            <w:shd w:val="clear" w:color="auto" w:fill="auto"/>
            <w:noWrap/>
            <w:vAlign w:val="bottom"/>
            <w:hideMark/>
          </w:tcPr>
          <w:p w14:paraId="09D10A50"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w:t>
            </w:r>
          </w:p>
        </w:tc>
        <w:tc>
          <w:tcPr>
            <w:tcW w:w="1246" w:type="dxa"/>
            <w:tcBorders>
              <w:top w:val="nil"/>
              <w:left w:val="nil"/>
              <w:bottom w:val="single" w:sz="4" w:space="0" w:color="000000"/>
              <w:right w:val="single" w:sz="4" w:space="0" w:color="000000"/>
            </w:tcBorders>
            <w:shd w:val="clear" w:color="auto" w:fill="auto"/>
            <w:noWrap/>
            <w:vAlign w:val="bottom"/>
            <w:hideMark/>
          </w:tcPr>
          <w:p w14:paraId="33855C5B"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w:t>
            </w:r>
          </w:p>
        </w:tc>
      </w:tr>
      <w:tr w:rsidR="0068662E" w:rsidRPr="002E1C7A" w14:paraId="38AC8C19"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6C706CE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Иностранный язык</w:t>
            </w:r>
          </w:p>
        </w:tc>
        <w:tc>
          <w:tcPr>
            <w:tcW w:w="1502" w:type="dxa"/>
            <w:tcBorders>
              <w:top w:val="nil"/>
              <w:left w:val="nil"/>
              <w:bottom w:val="single" w:sz="4" w:space="0" w:color="000000"/>
              <w:right w:val="single" w:sz="4" w:space="0" w:color="000000"/>
            </w:tcBorders>
            <w:shd w:val="clear" w:color="auto" w:fill="auto"/>
            <w:noWrap/>
            <w:vAlign w:val="bottom"/>
            <w:hideMark/>
          </w:tcPr>
          <w:p w14:paraId="300EB2D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4,2</w:t>
            </w:r>
          </w:p>
        </w:tc>
        <w:tc>
          <w:tcPr>
            <w:tcW w:w="1412" w:type="dxa"/>
            <w:tcBorders>
              <w:top w:val="nil"/>
              <w:left w:val="nil"/>
              <w:bottom w:val="single" w:sz="4" w:space="0" w:color="000000"/>
              <w:right w:val="single" w:sz="4" w:space="0" w:color="000000"/>
            </w:tcBorders>
            <w:shd w:val="clear" w:color="auto" w:fill="auto"/>
            <w:noWrap/>
            <w:vAlign w:val="bottom"/>
            <w:hideMark/>
          </w:tcPr>
          <w:p w14:paraId="3EF06CC7"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4,2</w:t>
            </w:r>
          </w:p>
        </w:tc>
        <w:tc>
          <w:tcPr>
            <w:tcW w:w="1323" w:type="dxa"/>
            <w:tcBorders>
              <w:top w:val="nil"/>
              <w:left w:val="nil"/>
              <w:bottom w:val="single" w:sz="4" w:space="0" w:color="000000"/>
              <w:right w:val="single" w:sz="4" w:space="0" w:color="000000"/>
            </w:tcBorders>
            <w:shd w:val="clear" w:color="auto" w:fill="auto"/>
            <w:noWrap/>
            <w:vAlign w:val="bottom"/>
            <w:hideMark/>
          </w:tcPr>
          <w:p w14:paraId="2889D361"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w:t>
            </w:r>
          </w:p>
        </w:tc>
        <w:tc>
          <w:tcPr>
            <w:tcW w:w="1340" w:type="dxa"/>
            <w:tcBorders>
              <w:top w:val="nil"/>
              <w:left w:val="nil"/>
              <w:bottom w:val="single" w:sz="4" w:space="0" w:color="000000"/>
              <w:right w:val="single" w:sz="4" w:space="0" w:color="000000"/>
            </w:tcBorders>
            <w:shd w:val="clear" w:color="auto" w:fill="auto"/>
            <w:noWrap/>
            <w:vAlign w:val="bottom"/>
            <w:hideMark/>
          </w:tcPr>
          <w:p w14:paraId="4A7EF5D9"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5</w:t>
            </w:r>
          </w:p>
        </w:tc>
        <w:tc>
          <w:tcPr>
            <w:tcW w:w="1246" w:type="dxa"/>
            <w:tcBorders>
              <w:top w:val="nil"/>
              <w:left w:val="nil"/>
              <w:bottom w:val="single" w:sz="4" w:space="0" w:color="000000"/>
              <w:right w:val="single" w:sz="4" w:space="0" w:color="000000"/>
            </w:tcBorders>
            <w:shd w:val="clear" w:color="auto" w:fill="auto"/>
            <w:noWrap/>
            <w:vAlign w:val="bottom"/>
            <w:hideMark/>
          </w:tcPr>
          <w:p w14:paraId="03AA55D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w:t>
            </w:r>
          </w:p>
        </w:tc>
      </w:tr>
      <w:tr w:rsidR="0068662E" w:rsidRPr="002E1C7A" w14:paraId="1C2C7815"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4E87773E"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Биология</w:t>
            </w:r>
          </w:p>
        </w:tc>
        <w:tc>
          <w:tcPr>
            <w:tcW w:w="1502" w:type="dxa"/>
            <w:tcBorders>
              <w:top w:val="nil"/>
              <w:left w:val="nil"/>
              <w:bottom w:val="single" w:sz="4" w:space="0" w:color="000000"/>
              <w:right w:val="single" w:sz="4" w:space="0" w:color="000000"/>
            </w:tcBorders>
            <w:shd w:val="clear" w:color="auto" w:fill="auto"/>
            <w:noWrap/>
            <w:vAlign w:val="bottom"/>
            <w:hideMark/>
          </w:tcPr>
          <w:p w14:paraId="3DF66F6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4,2</w:t>
            </w:r>
          </w:p>
        </w:tc>
        <w:tc>
          <w:tcPr>
            <w:tcW w:w="1412" w:type="dxa"/>
            <w:tcBorders>
              <w:top w:val="nil"/>
              <w:left w:val="nil"/>
              <w:bottom w:val="single" w:sz="4" w:space="0" w:color="000000"/>
              <w:right w:val="single" w:sz="4" w:space="0" w:color="000000"/>
            </w:tcBorders>
            <w:shd w:val="clear" w:color="auto" w:fill="auto"/>
            <w:noWrap/>
            <w:vAlign w:val="bottom"/>
            <w:hideMark/>
          </w:tcPr>
          <w:p w14:paraId="321C68C8"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3,9</w:t>
            </w:r>
          </w:p>
        </w:tc>
        <w:tc>
          <w:tcPr>
            <w:tcW w:w="1323" w:type="dxa"/>
            <w:tcBorders>
              <w:top w:val="nil"/>
              <w:left w:val="nil"/>
              <w:bottom w:val="single" w:sz="4" w:space="0" w:color="000000"/>
              <w:right w:val="single" w:sz="4" w:space="0" w:color="000000"/>
            </w:tcBorders>
            <w:shd w:val="clear" w:color="auto" w:fill="auto"/>
            <w:noWrap/>
            <w:vAlign w:val="bottom"/>
            <w:hideMark/>
          </w:tcPr>
          <w:p w14:paraId="06EC9A80"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w:t>
            </w:r>
          </w:p>
        </w:tc>
        <w:tc>
          <w:tcPr>
            <w:tcW w:w="1340" w:type="dxa"/>
            <w:tcBorders>
              <w:top w:val="nil"/>
              <w:left w:val="nil"/>
              <w:bottom w:val="single" w:sz="4" w:space="0" w:color="000000"/>
              <w:right w:val="single" w:sz="4" w:space="0" w:color="000000"/>
            </w:tcBorders>
            <w:shd w:val="clear" w:color="auto" w:fill="auto"/>
            <w:noWrap/>
            <w:vAlign w:val="bottom"/>
            <w:hideMark/>
          </w:tcPr>
          <w:p w14:paraId="3DEFCBCF"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15</w:t>
            </w:r>
          </w:p>
        </w:tc>
        <w:tc>
          <w:tcPr>
            <w:tcW w:w="1246" w:type="dxa"/>
            <w:tcBorders>
              <w:top w:val="nil"/>
              <w:left w:val="nil"/>
              <w:bottom w:val="single" w:sz="4" w:space="0" w:color="000000"/>
              <w:right w:val="single" w:sz="4" w:space="0" w:color="000000"/>
            </w:tcBorders>
            <w:shd w:val="clear" w:color="auto" w:fill="auto"/>
            <w:noWrap/>
            <w:vAlign w:val="bottom"/>
            <w:hideMark/>
          </w:tcPr>
          <w:p w14:paraId="336A9D97"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w:t>
            </w:r>
          </w:p>
        </w:tc>
      </w:tr>
      <w:tr w:rsidR="0068662E" w:rsidRPr="002E1C7A" w14:paraId="5BFEE4AA"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71078961"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Информатика</w:t>
            </w:r>
          </w:p>
        </w:tc>
        <w:tc>
          <w:tcPr>
            <w:tcW w:w="1502" w:type="dxa"/>
            <w:tcBorders>
              <w:top w:val="nil"/>
              <w:left w:val="nil"/>
              <w:bottom w:val="single" w:sz="4" w:space="0" w:color="000000"/>
              <w:right w:val="single" w:sz="4" w:space="0" w:color="000000"/>
            </w:tcBorders>
            <w:shd w:val="clear" w:color="auto" w:fill="auto"/>
            <w:noWrap/>
            <w:vAlign w:val="bottom"/>
            <w:hideMark/>
          </w:tcPr>
          <w:p w14:paraId="492E4094"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3,7</w:t>
            </w:r>
          </w:p>
        </w:tc>
        <w:tc>
          <w:tcPr>
            <w:tcW w:w="1412" w:type="dxa"/>
            <w:tcBorders>
              <w:top w:val="nil"/>
              <w:left w:val="nil"/>
              <w:bottom w:val="single" w:sz="4" w:space="0" w:color="000000"/>
              <w:right w:val="single" w:sz="4" w:space="0" w:color="000000"/>
            </w:tcBorders>
            <w:shd w:val="clear" w:color="auto" w:fill="auto"/>
            <w:noWrap/>
            <w:vAlign w:val="bottom"/>
            <w:hideMark/>
          </w:tcPr>
          <w:p w14:paraId="0E704ECD"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4,1</w:t>
            </w:r>
          </w:p>
        </w:tc>
        <w:tc>
          <w:tcPr>
            <w:tcW w:w="1323" w:type="dxa"/>
            <w:tcBorders>
              <w:top w:val="nil"/>
              <w:left w:val="nil"/>
              <w:bottom w:val="single" w:sz="4" w:space="0" w:color="000000"/>
              <w:right w:val="single" w:sz="4" w:space="0" w:color="000000"/>
            </w:tcBorders>
            <w:shd w:val="clear" w:color="auto" w:fill="auto"/>
            <w:noWrap/>
            <w:vAlign w:val="bottom"/>
            <w:hideMark/>
          </w:tcPr>
          <w:p w14:paraId="058BCA92"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10</w:t>
            </w:r>
          </w:p>
        </w:tc>
        <w:tc>
          <w:tcPr>
            <w:tcW w:w="1340" w:type="dxa"/>
            <w:tcBorders>
              <w:top w:val="nil"/>
              <w:left w:val="nil"/>
              <w:bottom w:val="single" w:sz="4" w:space="0" w:color="000000"/>
              <w:right w:val="single" w:sz="4" w:space="0" w:color="000000"/>
            </w:tcBorders>
            <w:shd w:val="clear" w:color="auto" w:fill="auto"/>
            <w:noWrap/>
            <w:vAlign w:val="bottom"/>
            <w:hideMark/>
          </w:tcPr>
          <w:p w14:paraId="5EE6EA13"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40</w:t>
            </w:r>
          </w:p>
        </w:tc>
        <w:tc>
          <w:tcPr>
            <w:tcW w:w="1246" w:type="dxa"/>
            <w:tcBorders>
              <w:top w:val="nil"/>
              <w:left w:val="nil"/>
              <w:bottom w:val="single" w:sz="4" w:space="0" w:color="000000"/>
              <w:right w:val="single" w:sz="4" w:space="0" w:color="000000"/>
            </w:tcBorders>
            <w:shd w:val="clear" w:color="auto" w:fill="auto"/>
            <w:noWrap/>
            <w:vAlign w:val="bottom"/>
            <w:hideMark/>
          </w:tcPr>
          <w:p w14:paraId="5BAECD17"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23</w:t>
            </w:r>
          </w:p>
        </w:tc>
      </w:tr>
      <w:tr w:rsidR="0068662E" w:rsidRPr="002E1C7A" w14:paraId="33AEE61A"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5C972A85"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Литература</w:t>
            </w:r>
          </w:p>
        </w:tc>
        <w:tc>
          <w:tcPr>
            <w:tcW w:w="1502" w:type="dxa"/>
            <w:tcBorders>
              <w:top w:val="nil"/>
              <w:left w:val="nil"/>
              <w:bottom w:val="single" w:sz="4" w:space="0" w:color="000000"/>
              <w:right w:val="single" w:sz="4" w:space="0" w:color="000000"/>
            </w:tcBorders>
            <w:shd w:val="clear" w:color="auto" w:fill="auto"/>
            <w:noWrap/>
            <w:vAlign w:val="bottom"/>
            <w:hideMark/>
          </w:tcPr>
          <w:p w14:paraId="2E47053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4,7</w:t>
            </w:r>
          </w:p>
        </w:tc>
        <w:tc>
          <w:tcPr>
            <w:tcW w:w="1412" w:type="dxa"/>
            <w:tcBorders>
              <w:top w:val="nil"/>
              <w:left w:val="nil"/>
              <w:bottom w:val="single" w:sz="4" w:space="0" w:color="000000"/>
              <w:right w:val="single" w:sz="4" w:space="0" w:color="000000"/>
            </w:tcBorders>
            <w:shd w:val="clear" w:color="auto" w:fill="auto"/>
            <w:noWrap/>
            <w:vAlign w:val="bottom"/>
            <w:hideMark/>
          </w:tcPr>
          <w:p w14:paraId="759FBAB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4,2</w:t>
            </w:r>
          </w:p>
        </w:tc>
        <w:tc>
          <w:tcPr>
            <w:tcW w:w="1323" w:type="dxa"/>
            <w:tcBorders>
              <w:top w:val="nil"/>
              <w:left w:val="nil"/>
              <w:bottom w:val="single" w:sz="4" w:space="0" w:color="000000"/>
              <w:right w:val="single" w:sz="4" w:space="0" w:color="000000"/>
            </w:tcBorders>
            <w:shd w:val="clear" w:color="auto" w:fill="auto"/>
            <w:noWrap/>
            <w:vAlign w:val="bottom"/>
            <w:hideMark/>
          </w:tcPr>
          <w:p w14:paraId="0BCBC180"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w:t>
            </w:r>
          </w:p>
        </w:tc>
        <w:tc>
          <w:tcPr>
            <w:tcW w:w="1340" w:type="dxa"/>
            <w:tcBorders>
              <w:top w:val="nil"/>
              <w:left w:val="nil"/>
              <w:bottom w:val="single" w:sz="4" w:space="0" w:color="000000"/>
              <w:right w:val="single" w:sz="4" w:space="0" w:color="000000"/>
            </w:tcBorders>
            <w:shd w:val="clear" w:color="auto" w:fill="auto"/>
            <w:noWrap/>
            <w:vAlign w:val="bottom"/>
            <w:hideMark/>
          </w:tcPr>
          <w:p w14:paraId="22CB0113"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2</w:t>
            </w:r>
          </w:p>
        </w:tc>
        <w:tc>
          <w:tcPr>
            <w:tcW w:w="1246" w:type="dxa"/>
            <w:tcBorders>
              <w:top w:val="nil"/>
              <w:left w:val="nil"/>
              <w:bottom w:val="single" w:sz="4" w:space="0" w:color="000000"/>
              <w:right w:val="single" w:sz="4" w:space="0" w:color="000000"/>
            </w:tcBorders>
            <w:shd w:val="clear" w:color="auto" w:fill="auto"/>
            <w:noWrap/>
            <w:vAlign w:val="bottom"/>
            <w:hideMark/>
          </w:tcPr>
          <w:p w14:paraId="60F50ADF"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w:t>
            </w:r>
          </w:p>
        </w:tc>
      </w:tr>
      <w:tr w:rsidR="0068662E" w:rsidRPr="002E1C7A" w14:paraId="78E9A20E"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57BE4C29"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Физика</w:t>
            </w:r>
          </w:p>
        </w:tc>
        <w:tc>
          <w:tcPr>
            <w:tcW w:w="1502" w:type="dxa"/>
            <w:tcBorders>
              <w:top w:val="nil"/>
              <w:left w:val="nil"/>
              <w:bottom w:val="single" w:sz="4" w:space="0" w:color="000000"/>
              <w:right w:val="single" w:sz="4" w:space="0" w:color="000000"/>
            </w:tcBorders>
            <w:shd w:val="clear" w:color="auto" w:fill="auto"/>
            <w:noWrap/>
            <w:vAlign w:val="bottom"/>
            <w:hideMark/>
          </w:tcPr>
          <w:p w14:paraId="3A7C9D22"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w:t>
            </w:r>
          </w:p>
        </w:tc>
        <w:tc>
          <w:tcPr>
            <w:tcW w:w="1412" w:type="dxa"/>
            <w:tcBorders>
              <w:top w:val="nil"/>
              <w:left w:val="nil"/>
              <w:bottom w:val="single" w:sz="4" w:space="0" w:color="000000"/>
              <w:right w:val="single" w:sz="4" w:space="0" w:color="000000"/>
            </w:tcBorders>
            <w:shd w:val="clear" w:color="auto" w:fill="auto"/>
            <w:noWrap/>
            <w:vAlign w:val="bottom"/>
            <w:hideMark/>
          </w:tcPr>
          <w:p w14:paraId="59A4EBD4"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3,8</w:t>
            </w:r>
          </w:p>
        </w:tc>
        <w:tc>
          <w:tcPr>
            <w:tcW w:w="1323" w:type="dxa"/>
            <w:tcBorders>
              <w:top w:val="nil"/>
              <w:left w:val="nil"/>
              <w:bottom w:val="single" w:sz="4" w:space="0" w:color="000000"/>
              <w:right w:val="single" w:sz="4" w:space="0" w:color="000000"/>
            </w:tcBorders>
            <w:shd w:val="clear" w:color="auto" w:fill="auto"/>
            <w:noWrap/>
            <w:vAlign w:val="bottom"/>
            <w:hideMark/>
          </w:tcPr>
          <w:p w14:paraId="26F812F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w:t>
            </w:r>
          </w:p>
        </w:tc>
        <w:tc>
          <w:tcPr>
            <w:tcW w:w="1340" w:type="dxa"/>
            <w:tcBorders>
              <w:top w:val="nil"/>
              <w:left w:val="nil"/>
              <w:bottom w:val="single" w:sz="4" w:space="0" w:color="000000"/>
              <w:right w:val="single" w:sz="4" w:space="0" w:color="000000"/>
            </w:tcBorders>
            <w:shd w:val="clear" w:color="auto" w:fill="auto"/>
            <w:noWrap/>
            <w:vAlign w:val="bottom"/>
            <w:hideMark/>
          </w:tcPr>
          <w:p w14:paraId="15FD27C3"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7</w:t>
            </w:r>
          </w:p>
        </w:tc>
        <w:tc>
          <w:tcPr>
            <w:tcW w:w="1246" w:type="dxa"/>
            <w:tcBorders>
              <w:top w:val="nil"/>
              <w:left w:val="nil"/>
              <w:bottom w:val="single" w:sz="4" w:space="0" w:color="000000"/>
              <w:right w:val="single" w:sz="4" w:space="0" w:color="000000"/>
            </w:tcBorders>
            <w:shd w:val="clear" w:color="auto" w:fill="auto"/>
            <w:noWrap/>
            <w:vAlign w:val="bottom"/>
            <w:hideMark/>
          </w:tcPr>
          <w:p w14:paraId="2BEB31FE"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8</w:t>
            </w:r>
          </w:p>
        </w:tc>
      </w:tr>
      <w:tr w:rsidR="0068662E" w:rsidRPr="002E1C7A" w14:paraId="6A960330"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35FAE98C"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География</w:t>
            </w:r>
          </w:p>
        </w:tc>
        <w:tc>
          <w:tcPr>
            <w:tcW w:w="1502" w:type="dxa"/>
            <w:tcBorders>
              <w:top w:val="nil"/>
              <w:left w:val="nil"/>
              <w:bottom w:val="single" w:sz="4" w:space="0" w:color="000000"/>
              <w:right w:val="single" w:sz="4" w:space="0" w:color="000000"/>
            </w:tcBorders>
            <w:shd w:val="clear" w:color="auto" w:fill="auto"/>
            <w:noWrap/>
            <w:vAlign w:val="bottom"/>
            <w:hideMark/>
          </w:tcPr>
          <w:p w14:paraId="75DE8070"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w:t>
            </w:r>
          </w:p>
        </w:tc>
        <w:tc>
          <w:tcPr>
            <w:tcW w:w="1412" w:type="dxa"/>
            <w:tcBorders>
              <w:top w:val="nil"/>
              <w:left w:val="nil"/>
              <w:bottom w:val="single" w:sz="4" w:space="0" w:color="000000"/>
              <w:right w:val="single" w:sz="4" w:space="0" w:color="000000"/>
            </w:tcBorders>
            <w:shd w:val="clear" w:color="auto" w:fill="auto"/>
            <w:noWrap/>
            <w:vAlign w:val="bottom"/>
            <w:hideMark/>
          </w:tcPr>
          <w:p w14:paraId="73F24E0F"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3,8</w:t>
            </w:r>
          </w:p>
        </w:tc>
        <w:tc>
          <w:tcPr>
            <w:tcW w:w="1323" w:type="dxa"/>
            <w:tcBorders>
              <w:top w:val="nil"/>
              <w:left w:val="nil"/>
              <w:bottom w:val="single" w:sz="4" w:space="0" w:color="000000"/>
              <w:right w:val="single" w:sz="4" w:space="0" w:color="000000"/>
            </w:tcBorders>
            <w:shd w:val="clear" w:color="auto" w:fill="auto"/>
            <w:noWrap/>
            <w:vAlign w:val="bottom"/>
            <w:hideMark/>
          </w:tcPr>
          <w:p w14:paraId="31A97B94"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15</w:t>
            </w:r>
          </w:p>
        </w:tc>
        <w:tc>
          <w:tcPr>
            <w:tcW w:w="1340" w:type="dxa"/>
            <w:tcBorders>
              <w:top w:val="nil"/>
              <w:left w:val="nil"/>
              <w:bottom w:val="single" w:sz="4" w:space="0" w:color="000000"/>
              <w:right w:val="single" w:sz="4" w:space="0" w:color="000000"/>
            </w:tcBorders>
            <w:shd w:val="clear" w:color="auto" w:fill="auto"/>
            <w:noWrap/>
            <w:vAlign w:val="bottom"/>
            <w:hideMark/>
          </w:tcPr>
          <w:p w14:paraId="4DF6A66B"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15</w:t>
            </w:r>
          </w:p>
        </w:tc>
        <w:tc>
          <w:tcPr>
            <w:tcW w:w="1246" w:type="dxa"/>
            <w:tcBorders>
              <w:top w:val="nil"/>
              <w:left w:val="nil"/>
              <w:bottom w:val="single" w:sz="4" w:space="0" w:color="000000"/>
              <w:right w:val="single" w:sz="4" w:space="0" w:color="000000"/>
            </w:tcBorders>
            <w:shd w:val="clear" w:color="auto" w:fill="auto"/>
            <w:noWrap/>
            <w:vAlign w:val="bottom"/>
            <w:hideMark/>
          </w:tcPr>
          <w:p w14:paraId="0A5B45EB"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1</w:t>
            </w:r>
          </w:p>
        </w:tc>
      </w:tr>
      <w:tr w:rsidR="0068662E" w:rsidRPr="002E1C7A" w14:paraId="4A75FFAC" w14:textId="77777777" w:rsidTr="0095125A">
        <w:trPr>
          <w:trHeight w:val="315"/>
        </w:trPr>
        <w:tc>
          <w:tcPr>
            <w:tcW w:w="1858" w:type="dxa"/>
            <w:tcBorders>
              <w:top w:val="nil"/>
              <w:left w:val="single" w:sz="4" w:space="0" w:color="000000"/>
              <w:bottom w:val="single" w:sz="4" w:space="0" w:color="000000"/>
              <w:right w:val="single" w:sz="4" w:space="0" w:color="000000"/>
            </w:tcBorders>
            <w:shd w:val="clear" w:color="auto" w:fill="auto"/>
            <w:vAlign w:val="bottom"/>
            <w:hideMark/>
          </w:tcPr>
          <w:p w14:paraId="180538D5"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Химия</w:t>
            </w:r>
          </w:p>
        </w:tc>
        <w:tc>
          <w:tcPr>
            <w:tcW w:w="1502" w:type="dxa"/>
            <w:tcBorders>
              <w:top w:val="nil"/>
              <w:left w:val="nil"/>
              <w:bottom w:val="single" w:sz="4" w:space="0" w:color="000000"/>
              <w:right w:val="single" w:sz="4" w:space="0" w:color="000000"/>
            </w:tcBorders>
            <w:shd w:val="clear" w:color="auto" w:fill="auto"/>
            <w:noWrap/>
            <w:vAlign w:val="bottom"/>
            <w:hideMark/>
          </w:tcPr>
          <w:p w14:paraId="1B62088A"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4,9</w:t>
            </w:r>
          </w:p>
        </w:tc>
        <w:tc>
          <w:tcPr>
            <w:tcW w:w="1412" w:type="dxa"/>
            <w:tcBorders>
              <w:top w:val="nil"/>
              <w:left w:val="nil"/>
              <w:bottom w:val="single" w:sz="4" w:space="0" w:color="000000"/>
              <w:right w:val="single" w:sz="4" w:space="0" w:color="000000"/>
            </w:tcBorders>
            <w:shd w:val="clear" w:color="auto" w:fill="auto"/>
            <w:noWrap/>
            <w:vAlign w:val="bottom"/>
            <w:hideMark/>
          </w:tcPr>
          <w:p w14:paraId="1AEE62B6"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3,6</w:t>
            </w:r>
          </w:p>
        </w:tc>
        <w:tc>
          <w:tcPr>
            <w:tcW w:w="1323" w:type="dxa"/>
            <w:tcBorders>
              <w:top w:val="nil"/>
              <w:left w:val="nil"/>
              <w:bottom w:val="single" w:sz="4" w:space="0" w:color="000000"/>
              <w:right w:val="single" w:sz="4" w:space="0" w:color="000000"/>
            </w:tcBorders>
            <w:shd w:val="clear" w:color="auto" w:fill="auto"/>
            <w:noWrap/>
            <w:vAlign w:val="bottom"/>
            <w:hideMark/>
          </w:tcPr>
          <w:p w14:paraId="464DAC05"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3</w:t>
            </w:r>
          </w:p>
        </w:tc>
        <w:tc>
          <w:tcPr>
            <w:tcW w:w="1340" w:type="dxa"/>
            <w:tcBorders>
              <w:top w:val="nil"/>
              <w:left w:val="nil"/>
              <w:bottom w:val="single" w:sz="4" w:space="0" w:color="000000"/>
              <w:right w:val="single" w:sz="4" w:space="0" w:color="000000"/>
            </w:tcBorders>
            <w:shd w:val="clear" w:color="auto" w:fill="auto"/>
            <w:noWrap/>
            <w:vAlign w:val="bottom"/>
            <w:hideMark/>
          </w:tcPr>
          <w:p w14:paraId="2CCD15BB"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4</w:t>
            </w:r>
          </w:p>
        </w:tc>
        <w:tc>
          <w:tcPr>
            <w:tcW w:w="1246" w:type="dxa"/>
            <w:tcBorders>
              <w:top w:val="nil"/>
              <w:left w:val="nil"/>
              <w:bottom w:val="single" w:sz="4" w:space="0" w:color="000000"/>
              <w:right w:val="single" w:sz="4" w:space="0" w:color="000000"/>
            </w:tcBorders>
            <w:shd w:val="clear" w:color="auto" w:fill="auto"/>
            <w:noWrap/>
            <w:vAlign w:val="bottom"/>
            <w:hideMark/>
          </w:tcPr>
          <w:p w14:paraId="52C77F93" w14:textId="77777777" w:rsidR="0068662E" w:rsidRPr="002E1C7A" w:rsidRDefault="0068662E" w:rsidP="0095125A">
            <w:pPr>
              <w:jc w:val="center"/>
              <w:rPr>
                <w:rFonts w:ascii="Times New Roman" w:eastAsia="Times New Roman" w:hAnsi="Times New Roman" w:cs="Times New Roman"/>
                <w:b/>
                <w:bCs/>
                <w:sz w:val="24"/>
                <w:szCs w:val="24"/>
              </w:rPr>
            </w:pPr>
            <w:r w:rsidRPr="002E1C7A">
              <w:rPr>
                <w:rFonts w:ascii="Times New Roman" w:eastAsia="Times New Roman" w:hAnsi="Times New Roman" w:cs="Times New Roman"/>
                <w:b/>
                <w:bCs/>
                <w:sz w:val="24"/>
                <w:szCs w:val="24"/>
              </w:rPr>
              <w:t>-</w:t>
            </w:r>
          </w:p>
        </w:tc>
      </w:tr>
      <w:tr w:rsidR="0068662E" w:rsidRPr="002E1C7A" w14:paraId="0B317430" w14:textId="77777777" w:rsidTr="0095125A">
        <w:trPr>
          <w:trHeight w:val="315"/>
        </w:trPr>
        <w:tc>
          <w:tcPr>
            <w:tcW w:w="1858" w:type="dxa"/>
            <w:tcBorders>
              <w:top w:val="nil"/>
              <w:left w:val="nil"/>
              <w:bottom w:val="nil"/>
              <w:right w:val="nil"/>
            </w:tcBorders>
            <w:shd w:val="clear" w:color="auto" w:fill="auto"/>
            <w:noWrap/>
            <w:vAlign w:val="bottom"/>
            <w:hideMark/>
          </w:tcPr>
          <w:p w14:paraId="2BDE3816" w14:textId="77777777" w:rsidR="0068662E" w:rsidRPr="002E1C7A" w:rsidRDefault="0068662E" w:rsidP="0095125A">
            <w:pPr>
              <w:jc w:val="center"/>
              <w:rPr>
                <w:rFonts w:ascii="Times New Roman" w:eastAsia="Times New Roman" w:hAnsi="Times New Roman" w:cs="Times New Roman"/>
                <w:b/>
                <w:bCs/>
                <w:sz w:val="24"/>
                <w:szCs w:val="24"/>
              </w:rPr>
            </w:pPr>
          </w:p>
        </w:tc>
        <w:tc>
          <w:tcPr>
            <w:tcW w:w="1502" w:type="dxa"/>
            <w:tcBorders>
              <w:top w:val="nil"/>
              <w:left w:val="nil"/>
              <w:bottom w:val="nil"/>
              <w:right w:val="nil"/>
            </w:tcBorders>
            <w:shd w:val="clear" w:color="auto" w:fill="auto"/>
            <w:noWrap/>
            <w:vAlign w:val="bottom"/>
            <w:hideMark/>
          </w:tcPr>
          <w:p w14:paraId="071A6C3A" w14:textId="77777777" w:rsidR="0068662E" w:rsidRPr="002E1C7A" w:rsidRDefault="0068662E" w:rsidP="0095125A">
            <w:pPr>
              <w:rPr>
                <w:rFonts w:ascii="Times New Roman" w:eastAsia="Times New Roman" w:hAnsi="Times New Roman" w:cs="Times New Roman"/>
                <w:sz w:val="24"/>
                <w:szCs w:val="24"/>
              </w:rPr>
            </w:pPr>
          </w:p>
        </w:tc>
        <w:tc>
          <w:tcPr>
            <w:tcW w:w="1412" w:type="dxa"/>
            <w:tcBorders>
              <w:top w:val="nil"/>
              <w:left w:val="nil"/>
              <w:bottom w:val="nil"/>
              <w:right w:val="nil"/>
            </w:tcBorders>
            <w:shd w:val="clear" w:color="auto" w:fill="auto"/>
            <w:noWrap/>
            <w:vAlign w:val="bottom"/>
            <w:hideMark/>
          </w:tcPr>
          <w:p w14:paraId="1BB6A472" w14:textId="77777777" w:rsidR="0068662E" w:rsidRPr="002E1C7A" w:rsidRDefault="0068662E" w:rsidP="0095125A">
            <w:pPr>
              <w:rPr>
                <w:rFonts w:ascii="Times New Roman" w:eastAsia="Times New Roman" w:hAnsi="Times New Roman" w:cs="Times New Roman"/>
                <w:sz w:val="24"/>
                <w:szCs w:val="24"/>
              </w:rPr>
            </w:pPr>
          </w:p>
        </w:tc>
        <w:tc>
          <w:tcPr>
            <w:tcW w:w="1323" w:type="dxa"/>
            <w:tcBorders>
              <w:top w:val="nil"/>
              <w:left w:val="nil"/>
              <w:bottom w:val="nil"/>
              <w:right w:val="nil"/>
            </w:tcBorders>
            <w:shd w:val="clear" w:color="auto" w:fill="auto"/>
            <w:noWrap/>
            <w:vAlign w:val="bottom"/>
            <w:hideMark/>
          </w:tcPr>
          <w:p w14:paraId="48CF65CE" w14:textId="77777777" w:rsidR="0068662E" w:rsidRPr="002E1C7A" w:rsidRDefault="0068662E" w:rsidP="0095125A">
            <w:pPr>
              <w:rPr>
                <w:rFonts w:ascii="Times New Roman" w:eastAsia="Times New Roman" w:hAnsi="Times New Roman" w:cs="Times New Roman"/>
                <w:sz w:val="24"/>
                <w:szCs w:val="24"/>
              </w:rPr>
            </w:pPr>
          </w:p>
        </w:tc>
        <w:tc>
          <w:tcPr>
            <w:tcW w:w="1340" w:type="dxa"/>
            <w:tcBorders>
              <w:top w:val="nil"/>
              <w:left w:val="nil"/>
              <w:bottom w:val="nil"/>
              <w:right w:val="nil"/>
            </w:tcBorders>
            <w:shd w:val="clear" w:color="auto" w:fill="auto"/>
            <w:noWrap/>
            <w:vAlign w:val="bottom"/>
            <w:hideMark/>
          </w:tcPr>
          <w:p w14:paraId="5781791C" w14:textId="77777777" w:rsidR="0068662E" w:rsidRPr="002E1C7A" w:rsidRDefault="0068662E" w:rsidP="0095125A">
            <w:pPr>
              <w:rPr>
                <w:rFonts w:ascii="Times New Roman" w:eastAsia="Times New Roman" w:hAnsi="Times New Roman" w:cs="Times New Roman"/>
                <w:sz w:val="24"/>
                <w:szCs w:val="24"/>
              </w:rPr>
            </w:pPr>
          </w:p>
        </w:tc>
        <w:tc>
          <w:tcPr>
            <w:tcW w:w="1246" w:type="dxa"/>
            <w:tcBorders>
              <w:top w:val="nil"/>
              <w:left w:val="nil"/>
              <w:bottom w:val="nil"/>
              <w:right w:val="nil"/>
            </w:tcBorders>
            <w:shd w:val="clear" w:color="auto" w:fill="auto"/>
            <w:noWrap/>
            <w:vAlign w:val="bottom"/>
            <w:hideMark/>
          </w:tcPr>
          <w:p w14:paraId="1D1008E1" w14:textId="77777777" w:rsidR="0068662E" w:rsidRPr="002E1C7A" w:rsidRDefault="0068662E" w:rsidP="0095125A">
            <w:pPr>
              <w:rPr>
                <w:rFonts w:ascii="Times New Roman" w:eastAsia="Times New Roman" w:hAnsi="Times New Roman" w:cs="Times New Roman"/>
                <w:sz w:val="24"/>
                <w:szCs w:val="24"/>
              </w:rPr>
            </w:pPr>
          </w:p>
        </w:tc>
      </w:tr>
    </w:tbl>
    <w:p w14:paraId="0342FDC1" w14:textId="77777777" w:rsidR="0068662E" w:rsidRPr="002E1C7A" w:rsidRDefault="0068662E" w:rsidP="0068662E">
      <w:pPr>
        <w:ind w:firstLine="567"/>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 xml:space="preserve">Вывод: </w:t>
      </w:r>
      <w:r w:rsidRPr="002E1C7A">
        <w:rPr>
          <w:rFonts w:ascii="Times New Roman" w:eastAsia="Times New Roman" w:hAnsi="Times New Roman" w:cs="Times New Roman"/>
          <w:sz w:val="24"/>
          <w:szCs w:val="24"/>
        </w:rPr>
        <w:t xml:space="preserve">Результаты ОГЭ по предметам по выбору, свидетельствуют о большой работе, проделанной педагогами при подготовке обучающихся к ОГЭ. Наибольшие результаты получены по следующим предметам: литература (100% качество знаний), химия (100% качество знаний), биология (88% качество знаний), английский язык (100% качество знаний).    </w:t>
      </w:r>
    </w:p>
    <w:p w14:paraId="3C0D7DF3" w14:textId="77777777" w:rsidR="0068662E" w:rsidRPr="002E1C7A" w:rsidRDefault="0068662E" w:rsidP="0068662E">
      <w:pPr>
        <w:ind w:firstLine="567"/>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Необходимо отметить, что результаты экзаменов не всегда совпадают со школьными отметками. В связи с этим необходимо педагогам обратить внимание   на объективность выставления оценок. </w:t>
      </w:r>
    </w:p>
    <w:p w14:paraId="6CA5ACE4" w14:textId="77777777" w:rsidR="0068662E" w:rsidRPr="002E1C7A" w:rsidRDefault="0068662E" w:rsidP="0068662E">
      <w:pPr>
        <w:ind w:firstLine="567"/>
        <w:jc w:val="both"/>
        <w:rPr>
          <w:rFonts w:ascii="Times New Roman" w:eastAsia="Times New Roman" w:hAnsi="Times New Roman" w:cs="Times New Roman"/>
          <w:sz w:val="24"/>
          <w:szCs w:val="24"/>
        </w:rPr>
      </w:pPr>
    </w:p>
    <w:p w14:paraId="3C65891E" w14:textId="77777777" w:rsidR="00684F2E" w:rsidRPr="002E1C7A" w:rsidRDefault="00684F2E" w:rsidP="00684F2E">
      <w:pPr>
        <w:shd w:val="clear" w:color="auto" w:fill="FFFFFF"/>
        <w:spacing w:before="29"/>
        <w:ind w:right="27" w:firstLine="426"/>
        <w:jc w:val="both"/>
        <w:rPr>
          <w:rFonts w:ascii="Times New Roman" w:eastAsia="Times New Roman" w:hAnsi="Times New Roman" w:cs="Times New Roman"/>
          <w:b/>
          <w:i/>
          <w:iCs/>
          <w:spacing w:val="7"/>
          <w:sz w:val="24"/>
          <w:szCs w:val="24"/>
          <w:highlight w:val="yellow"/>
        </w:rPr>
      </w:pPr>
    </w:p>
    <w:p w14:paraId="205E1FA6" w14:textId="1E4A1B0B" w:rsidR="003306ED" w:rsidRPr="002E1C7A" w:rsidRDefault="003306ED" w:rsidP="00684F2E">
      <w:pPr>
        <w:rPr>
          <w:rFonts w:ascii="Times New Roman" w:hAnsi="Times New Roman" w:cs="Times New Roman"/>
          <w:b/>
          <w:sz w:val="24"/>
          <w:szCs w:val="24"/>
        </w:rPr>
      </w:pPr>
    </w:p>
    <w:p w14:paraId="55F0F08E" w14:textId="77777777" w:rsidR="003306ED" w:rsidRPr="002E1C7A" w:rsidRDefault="003306ED" w:rsidP="003306ED">
      <w:pPr>
        <w:pStyle w:val="ad"/>
        <w:jc w:val="center"/>
        <w:rPr>
          <w:b/>
        </w:rPr>
      </w:pPr>
    </w:p>
    <w:p w14:paraId="17495BD8" w14:textId="77777777" w:rsidR="003306ED" w:rsidRPr="002E1C7A" w:rsidRDefault="003306ED" w:rsidP="003306ED">
      <w:pPr>
        <w:pStyle w:val="ad"/>
        <w:jc w:val="center"/>
        <w:rPr>
          <w:b/>
        </w:rPr>
      </w:pPr>
    </w:p>
    <w:p w14:paraId="7455224A" w14:textId="77777777" w:rsidR="003306ED" w:rsidRPr="002E1C7A" w:rsidRDefault="003306ED" w:rsidP="003306ED">
      <w:pPr>
        <w:pStyle w:val="ad"/>
        <w:jc w:val="center"/>
        <w:rPr>
          <w:b/>
        </w:rPr>
      </w:pPr>
    </w:p>
    <w:p w14:paraId="01117343" w14:textId="77777777" w:rsidR="003306ED" w:rsidRPr="002E1C7A" w:rsidRDefault="003306ED" w:rsidP="003306ED">
      <w:pPr>
        <w:pStyle w:val="ad"/>
        <w:jc w:val="center"/>
        <w:rPr>
          <w:b/>
        </w:rPr>
      </w:pPr>
    </w:p>
    <w:p w14:paraId="157F86EB" w14:textId="6AAC3FF6" w:rsidR="003306ED" w:rsidRPr="002E1C7A" w:rsidRDefault="003306ED" w:rsidP="003306ED">
      <w:pPr>
        <w:pStyle w:val="ad"/>
        <w:jc w:val="center"/>
        <w:rPr>
          <w:b/>
        </w:rPr>
      </w:pPr>
    </w:p>
    <w:p w14:paraId="6D1EA54B" w14:textId="4BB821C9" w:rsidR="00684F2E" w:rsidRPr="002E1C7A" w:rsidRDefault="00684F2E" w:rsidP="003306ED">
      <w:pPr>
        <w:pStyle w:val="ad"/>
        <w:jc w:val="center"/>
        <w:rPr>
          <w:b/>
        </w:rPr>
      </w:pPr>
    </w:p>
    <w:p w14:paraId="71F4F974" w14:textId="5E12C462" w:rsidR="00684F2E" w:rsidRPr="002E1C7A" w:rsidRDefault="00684F2E" w:rsidP="003306ED">
      <w:pPr>
        <w:pStyle w:val="ad"/>
        <w:jc w:val="center"/>
        <w:rPr>
          <w:b/>
        </w:rPr>
      </w:pPr>
    </w:p>
    <w:p w14:paraId="1104DD83" w14:textId="02B2B260" w:rsidR="00684F2E" w:rsidRPr="002E1C7A" w:rsidRDefault="00684F2E" w:rsidP="003306ED">
      <w:pPr>
        <w:pStyle w:val="ad"/>
        <w:jc w:val="center"/>
        <w:rPr>
          <w:b/>
        </w:rPr>
      </w:pPr>
    </w:p>
    <w:p w14:paraId="1C71C0CE" w14:textId="52FE4D98" w:rsidR="00684F2E" w:rsidRPr="002E1C7A" w:rsidRDefault="00684F2E" w:rsidP="003306ED">
      <w:pPr>
        <w:pStyle w:val="ad"/>
        <w:jc w:val="center"/>
        <w:rPr>
          <w:b/>
        </w:rPr>
      </w:pPr>
    </w:p>
    <w:p w14:paraId="00F397E4" w14:textId="1C16A6E0" w:rsidR="00684F2E" w:rsidRPr="002E1C7A" w:rsidRDefault="00684F2E" w:rsidP="003306ED">
      <w:pPr>
        <w:pStyle w:val="ad"/>
        <w:jc w:val="center"/>
        <w:rPr>
          <w:b/>
        </w:rPr>
      </w:pPr>
    </w:p>
    <w:p w14:paraId="2C0C96D3" w14:textId="7A02EB83" w:rsidR="00684F2E" w:rsidRPr="002E1C7A" w:rsidRDefault="00684F2E" w:rsidP="003306ED">
      <w:pPr>
        <w:pStyle w:val="ad"/>
        <w:jc w:val="center"/>
        <w:rPr>
          <w:b/>
        </w:rPr>
      </w:pPr>
    </w:p>
    <w:p w14:paraId="5D11F464" w14:textId="14D982DD" w:rsidR="00684F2E" w:rsidRPr="002E1C7A" w:rsidRDefault="00684F2E" w:rsidP="003306ED">
      <w:pPr>
        <w:pStyle w:val="ad"/>
        <w:jc w:val="center"/>
        <w:rPr>
          <w:b/>
        </w:rPr>
      </w:pPr>
    </w:p>
    <w:p w14:paraId="777E064A" w14:textId="38C432F4" w:rsidR="00684F2E" w:rsidRPr="002E1C7A" w:rsidRDefault="00684F2E" w:rsidP="003306ED">
      <w:pPr>
        <w:pStyle w:val="ad"/>
        <w:jc w:val="center"/>
        <w:rPr>
          <w:b/>
        </w:rPr>
      </w:pPr>
    </w:p>
    <w:p w14:paraId="59E38E09" w14:textId="09CCCF7B" w:rsidR="00684F2E" w:rsidRPr="002E1C7A" w:rsidRDefault="00684F2E" w:rsidP="003306ED">
      <w:pPr>
        <w:pStyle w:val="ad"/>
        <w:jc w:val="center"/>
        <w:rPr>
          <w:b/>
        </w:rPr>
      </w:pPr>
    </w:p>
    <w:p w14:paraId="11405DDB" w14:textId="6D5D4890" w:rsidR="00684F2E" w:rsidRPr="002E1C7A" w:rsidRDefault="00684F2E" w:rsidP="003306ED">
      <w:pPr>
        <w:pStyle w:val="ad"/>
        <w:jc w:val="center"/>
        <w:rPr>
          <w:b/>
        </w:rPr>
      </w:pPr>
    </w:p>
    <w:p w14:paraId="2EB5AA62" w14:textId="0A564500" w:rsidR="00684F2E" w:rsidRPr="002E1C7A" w:rsidRDefault="00684F2E" w:rsidP="003306ED">
      <w:pPr>
        <w:pStyle w:val="ad"/>
        <w:jc w:val="center"/>
        <w:rPr>
          <w:b/>
        </w:rPr>
      </w:pPr>
    </w:p>
    <w:p w14:paraId="2AA1CAD9" w14:textId="1BEFA301" w:rsidR="00684F2E" w:rsidRPr="002E1C7A" w:rsidRDefault="00684F2E" w:rsidP="003306ED">
      <w:pPr>
        <w:pStyle w:val="ad"/>
        <w:jc w:val="center"/>
        <w:rPr>
          <w:b/>
        </w:rPr>
      </w:pPr>
    </w:p>
    <w:p w14:paraId="534D0B5E" w14:textId="4DBA0338" w:rsidR="00684F2E" w:rsidRPr="002E1C7A" w:rsidRDefault="00684F2E" w:rsidP="003306ED">
      <w:pPr>
        <w:pStyle w:val="ad"/>
        <w:jc w:val="center"/>
        <w:rPr>
          <w:b/>
        </w:rPr>
      </w:pPr>
    </w:p>
    <w:p w14:paraId="741A4EA9" w14:textId="3048A900" w:rsidR="00684F2E" w:rsidRPr="002E1C7A" w:rsidRDefault="00684F2E" w:rsidP="003306ED">
      <w:pPr>
        <w:pStyle w:val="ad"/>
        <w:jc w:val="center"/>
        <w:rPr>
          <w:b/>
        </w:rPr>
      </w:pPr>
    </w:p>
    <w:p w14:paraId="6E88255C" w14:textId="780E3BBF" w:rsidR="00684F2E" w:rsidRPr="002E1C7A" w:rsidRDefault="00684F2E" w:rsidP="003306ED">
      <w:pPr>
        <w:pStyle w:val="ad"/>
        <w:jc w:val="center"/>
        <w:rPr>
          <w:b/>
        </w:rPr>
      </w:pPr>
    </w:p>
    <w:p w14:paraId="5516FC01" w14:textId="5F70DC6C" w:rsidR="00684F2E" w:rsidRPr="002E1C7A" w:rsidRDefault="00684F2E" w:rsidP="003306ED">
      <w:pPr>
        <w:pStyle w:val="ad"/>
        <w:jc w:val="center"/>
        <w:rPr>
          <w:b/>
        </w:rPr>
      </w:pPr>
    </w:p>
    <w:p w14:paraId="07C4FFDE" w14:textId="2B9898F4" w:rsidR="00507B2E" w:rsidRPr="002E1C7A" w:rsidRDefault="00507B2E" w:rsidP="003306ED">
      <w:pPr>
        <w:pStyle w:val="ad"/>
        <w:jc w:val="center"/>
        <w:rPr>
          <w:b/>
        </w:rPr>
      </w:pPr>
    </w:p>
    <w:p w14:paraId="1830900D" w14:textId="1A12FA2C" w:rsidR="00507B2E" w:rsidRPr="002E1C7A" w:rsidRDefault="00507B2E" w:rsidP="003306ED">
      <w:pPr>
        <w:pStyle w:val="ad"/>
        <w:jc w:val="center"/>
        <w:rPr>
          <w:b/>
        </w:rPr>
      </w:pPr>
    </w:p>
    <w:p w14:paraId="65142D58" w14:textId="521C6E1F" w:rsidR="00507B2E" w:rsidRPr="002E1C7A" w:rsidRDefault="00507B2E" w:rsidP="003306ED">
      <w:pPr>
        <w:pStyle w:val="ad"/>
        <w:jc w:val="center"/>
        <w:rPr>
          <w:b/>
        </w:rPr>
      </w:pPr>
    </w:p>
    <w:p w14:paraId="27B97D58" w14:textId="120A69E5" w:rsidR="00507B2E" w:rsidRPr="002E1C7A" w:rsidRDefault="00507B2E" w:rsidP="003306ED">
      <w:pPr>
        <w:pStyle w:val="ad"/>
        <w:jc w:val="center"/>
        <w:rPr>
          <w:b/>
        </w:rPr>
      </w:pPr>
    </w:p>
    <w:p w14:paraId="348D3043" w14:textId="27814B6A" w:rsidR="00507B2E" w:rsidRPr="002E1C7A" w:rsidRDefault="00507B2E" w:rsidP="003306ED">
      <w:pPr>
        <w:pStyle w:val="ad"/>
        <w:jc w:val="center"/>
        <w:rPr>
          <w:b/>
        </w:rPr>
      </w:pPr>
    </w:p>
    <w:p w14:paraId="2636E984" w14:textId="23A935C9" w:rsidR="00507B2E" w:rsidRPr="002E1C7A" w:rsidRDefault="00507B2E" w:rsidP="003306ED">
      <w:pPr>
        <w:pStyle w:val="ad"/>
        <w:jc w:val="center"/>
        <w:rPr>
          <w:b/>
        </w:rPr>
      </w:pPr>
    </w:p>
    <w:p w14:paraId="2D8128C7" w14:textId="4F061C14" w:rsidR="00507B2E" w:rsidRPr="002E1C7A" w:rsidRDefault="00507B2E" w:rsidP="003306ED">
      <w:pPr>
        <w:pStyle w:val="ad"/>
        <w:jc w:val="center"/>
        <w:rPr>
          <w:b/>
        </w:rPr>
      </w:pPr>
    </w:p>
    <w:p w14:paraId="3870178A" w14:textId="3F43CEAB" w:rsidR="00507B2E" w:rsidRPr="002E1C7A" w:rsidRDefault="00507B2E" w:rsidP="003306ED">
      <w:pPr>
        <w:pStyle w:val="ad"/>
        <w:jc w:val="center"/>
        <w:rPr>
          <w:b/>
        </w:rPr>
      </w:pPr>
    </w:p>
    <w:p w14:paraId="275C3F2E" w14:textId="18F07F03" w:rsidR="00507B2E" w:rsidRPr="002E1C7A" w:rsidRDefault="00507B2E" w:rsidP="003306ED">
      <w:pPr>
        <w:pStyle w:val="ad"/>
        <w:jc w:val="center"/>
        <w:rPr>
          <w:b/>
        </w:rPr>
      </w:pPr>
    </w:p>
    <w:p w14:paraId="5D454B83" w14:textId="77777777" w:rsidR="00507B2E" w:rsidRPr="002E1C7A" w:rsidRDefault="00507B2E" w:rsidP="003306ED">
      <w:pPr>
        <w:pStyle w:val="ad"/>
        <w:jc w:val="center"/>
        <w:rPr>
          <w:b/>
        </w:rPr>
      </w:pPr>
    </w:p>
    <w:p w14:paraId="586793FA" w14:textId="77777777" w:rsidR="003306ED" w:rsidRPr="002E1C7A" w:rsidRDefault="003306ED" w:rsidP="003306ED">
      <w:pPr>
        <w:pStyle w:val="ad"/>
        <w:jc w:val="center"/>
        <w:rPr>
          <w:b/>
        </w:rPr>
      </w:pPr>
    </w:p>
    <w:p w14:paraId="18A4C26A" w14:textId="77777777" w:rsidR="003306ED" w:rsidRPr="002E1C7A" w:rsidRDefault="003306ED" w:rsidP="003306ED">
      <w:pPr>
        <w:pStyle w:val="ad"/>
        <w:jc w:val="center"/>
        <w:rPr>
          <w:b/>
        </w:rPr>
      </w:pPr>
      <w:r w:rsidRPr="002E1C7A">
        <w:rPr>
          <w:b/>
        </w:rPr>
        <w:t xml:space="preserve">2.1.4.Анализ  работы  по результатам внутренней системы оценки </w:t>
      </w:r>
    </w:p>
    <w:p w14:paraId="03C31D8D" w14:textId="77777777" w:rsidR="003306ED" w:rsidRPr="002E1C7A" w:rsidRDefault="003306ED" w:rsidP="003306ED">
      <w:pPr>
        <w:pStyle w:val="ad"/>
        <w:jc w:val="center"/>
        <w:rPr>
          <w:b/>
        </w:rPr>
      </w:pPr>
      <w:r w:rsidRPr="002E1C7A">
        <w:rPr>
          <w:b/>
        </w:rPr>
        <w:t xml:space="preserve">качества образования в МОАУ «Гимназия №1 им. Романенко Ю.В.» </w:t>
      </w:r>
    </w:p>
    <w:p w14:paraId="6F5150CF" w14:textId="57CD8B6C" w:rsidR="003306ED" w:rsidRPr="002E1C7A" w:rsidRDefault="003306ED" w:rsidP="003306ED">
      <w:pPr>
        <w:pStyle w:val="ad"/>
        <w:jc w:val="center"/>
        <w:rPr>
          <w:b/>
        </w:rPr>
      </w:pPr>
      <w:r w:rsidRPr="002E1C7A">
        <w:rPr>
          <w:b/>
        </w:rPr>
        <w:t>за 202</w:t>
      </w:r>
      <w:r w:rsidR="00507B2E" w:rsidRPr="002E1C7A">
        <w:rPr>
          <w:b/>
        </w:rPr>
        <w:t>3-</w:t>
      </w:r>
      <w:r w:rsidRPr="002E1C7A">
        <w:rPr>
          <w:b/>
        </w:rPr>
        <w:t>202</w:t>
      </w:r>
      <w:r w:rsidR="00507B2E" w:rsidRPr="002E1C7A">
        <w:rPr>
          <w:b/>
        </w:rPr>
        <w:t>4</w:t>
      </w:r>
      <w:r w:rsidRPr="002E1C7A">
        <w:rPr>
          <w:b/>
        </w:rPr>
        <w:t xml:space="preserve"> учебный год</w:t>
      </w:r>
    </w:p>
    <w:p w14:paraId="1D9603F2" w14:textId="77777777" w:rsidR="003306ED" w:rsidRPr="002E1C7A" w:rsidRDefault="003306ED" w:rsidP="003306ED">
      <w:pPr>
        <w:ind w:firstLine="708"/>
        <w:jc w:val="both"/>
        <w:rPr>
          <w:rFonts w:ascii="Times New Roman" w:hAnsi="Times New Roman" w:cs="Times New Roman"/>
          <w:sz w:val="24"/>
          <w:szCs w:val="24"/>
        </w:rPr>
      </w:pPr>
      <w:r w:rsidRPr="002E1C7A">
        <w:rPr>
          <w:rFonts w:ascii="Times New Roman" w:hAnsi="Times New Roman" w:cs="Times New Roman"/>
          <w:b/>
          <w:bCs/>
          <w:sz w:val="24"/>
          <w:szCs w:val="24"/>
        </w:rPr>
        <w:t>Целью</w:t>
      </w:r>
      <w:r w:rsidRPr="002E1C7A">
        <w:rPr>
          <w:rFonts w:ascii="Times New Roman" w:hAnsi="Times New Roman" w:cs="Times New Roman"/>
          <w:bCs/>
          <w:sz w:val="24"/>
          <w:szCs w:val="24"/>
        </w:rPr>
        <w:t xml:space="preserve"> внутренней системы оценки качества образования является </w:t>
      </w:r>
      <w:r w:rsidRPr="002E1C7A">
        <w:rPr>
          <w:rFonts w:ascii="Times New Roman" w:hAnsi="Times New Roman" w:cs="Times New Roman"/>
          <w:sz w:val="24"/>
          <w:szCs w:val="24"/>
        </w:rPr>
        <w:t xml:space="preserve">получение объективной информации о состоянии качества образования, тенденциях его изменения и причинах, влияющих на его уровень. </w:t>
      </w:r>
    </w:p>
    <w:p w14:paraId="1F222060" w14:textId="33322478" w:rsidR="003306ED" w:rsidRPr="002E1C7A" w:rsidRDefault="003306ED" w:rsidP="003306ED">
      <w:pPr>
        <w:ind w:firstLine="708"/>
        <w:jc w:val="both"/>
        <w:rPr>
          <w:rFonts w:ascii="Times New Roman" w:hAnsi="Times New Roman" w:cs="Times New Roman"/>
          <w:bCs/>
          <w:sz w:val="24"/>
          <w:szCs w:val="24"/>
        </w:rPr>
      </w:pPr>
      <w:r w:rsidRPr="002E1C7A">
        <w:rPr>
          <w:rFonts w:ascii="Times New Roman" w:hAnsi="Times New Roman" w:cs="Times New Roman"/>
          <w:bCs/>
          <w:sz w:val="24"/>
          <w:szCs w:val="24"/>
        </w:rPr>
        <w:t>Для достижения поставленной цели в 202</w:t>
      </w:r>
      <w:r w:rsidR="00507B2E" w:rsidRPr="002E1C7A">
        <w:rPr>
          <w:rFonts w:ascii="Times New Roman" w:hAnsi="Times New Roman" w:cs="Times New Roman"/>
          <w:bCs/>
          <w:sz w:val="24"/>
          <w:szCs w:val="24"/>
        </w:rPr>
        <w:t>3</w:t>
      </w:r>
      <w:r w:rsidRPr="002E1C7A">
        <w:rPr>
          <w:rFonts w:ascii="Times New Roman" w:hAnsi="Times New Roman" w:cs="Times New Roman"/>
          <w:bCs/>
          <w:sz w:val="24"/>
          <w:szCs w:val="24"/>
        </w:rPr>
        <w:t>-202</w:t>
      </w:r>
      <w:r w:rsidR="00507B2E" w:rsidRPr="002E1C7A">
        <w:rPr>
          <w:rFonts w:ascii="Times New Roman" w:hAnsi="Times New Roman" w:cs="Times New Roman"/>
          <w:bCs/>
          <w:sz w:val="24"/>
          <w:szCs w:val="24"/>
        </w:rPr>
        <w:t>4</w:t>
      </w:r>
      <w:r w:rsidRPr="002E1C7A">
        <w:rPr>
          <w:rFonts w:ascii="Times New Roman" w:hAnsi="Times New Roman" w:cs="Times New Roman"/>
          <w:bCs/>
          <w:sz w:val="24"/>
          <w:szCs w:val="24"/>
        </w:rPr>
        <w:t xml:space="preserve"> учебном году решались следующие </w:t>
      </w:r>
      <w:r w:rsidRPr="002E1C7A">
        <w:rPr>
          <w:rFonts w:ascii="Times New Roman" w:hAnsi="Times New Roman" w:cs="Times New Roman"/>
          <w:b/>
          <w:bCs/>
          <w:sz w:val="24"/>
          <w:szCs w:val="24"/>
        </w:rPr>
        <w:t>задачи</w:t>
      </w:r>
      <w:r w:rsidRPr="002E1C7A">
        <w:rPr>
          <w:rFonts w:ascii="Times New Roman" w:hAnsi="Times New Roman" w:cs="Times New Roman"/>
          <w:bCs/>
          <w:sz w:val="24"/>
          <w:szCs w:val="24"/>
        </w:rPr>
        <w:t xml:space="preserve">:  </w:t>
      </w:r>
    </w:p>
    <w:p w14:paraId="7B40C4F5"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формирование механизма единой системы сбора, обработки и хранения информации о состоянии качества образования в гимназии;</w:t>
      </w:r>
    </w:p>
    <w:p w14:paraId="7ED0F325"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аналитическое и экспертное обеспечение мониторинга школьной системы образования;</w:t>
      </w:r>
    </w:p>
    <w:p w14:paraId="310CD44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-оперативное выявление соответствия качества образования требованиям федерального государственного образовательного стандарта в рамках реализуемых образовательных программ по результатам </w:t>
      </w:r>
      <w:r w:rsidRPr="002E1C7A">
        <w:rPr>
          <w:rFonts w:ascii="Times New Roman" w:hAnsi="Times New Roman" w:cs="Times New Roman"/>
          <w:i/>
          <w:iCs/>
          <w:sz w:val="24"/>
          <w:szCs w:val="24"/>
        </w:rPr>
        <w:t xml:space="preserve">входного, рубежного, промежуточного </w:t>
      </w:r>
      <w:r w:rsidRPr="002E1C7A">
        <w:rPr>
          <w:rFonts w:ascii="Times New Roman" w:hAnsi="Times New Roman" w:cs="Times New Roman"/>
          <w:sz w:val="24"/>
          <w:szCs w:val="24"/>
        </w:rPr>
        <w:t>контроля;</w:t>
      </w:r>
    </w:p>
    <w:p w14:paraId="543912D8"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выявление влияющих на качество образования факторов, принятие мер по устранению отрицательных последствий;</w:t>
      </w:r>
    </w:p>
    <w:p w14:paraId="2C94BAE4"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построение рейтинговых внутриучрежденческих показателей качества образования (по ступеням обучения, по классам, по предметам, по учителям внутри каждой ступени обучения);</w:t>
      </w:r>
    </w:p>
    <w:p w14:paraId="60D28F2C"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формулирование основных стратегических направлений развития образовательного процесса на основе анализа полученных данных;</w:t>
      </w:r>
    </w:p>
    <w:p w14:paraId="08CB7CB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14:paraId="017CBB13" w14:textId="77777777" w:rsidR="003306ED" w:rsidRPr="002E1C7A" w:rsidRDefault="003306ED" w:rsidP="003306ED">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Внутренняя система оценки качества образования была направлена на анализ: </w:t>
      </w:r>
    </w:p>
    <w:p w14:paraId="292170AA"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I. Качества образовательных результатов:</w:t>
      </w:r>
    </w:p>
    <w:p w14:paraId="02EBFC69"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-предметные результаты обучения;</w:t>
      </w:r>
    </w:p>
    <w:p w14:paraId="323EEE2C"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-метапредметные результаты обучения;</w:t>
      </w:r>
    </w:p>
    <w:p w14:paraId="3343DBA7"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-личностные результаты обучения;</w:t>
      </w:r>
    </w:p>
    <w:p w14:paraId="4D4E5758"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достижения обучающихся на конкурсах, олимпиадах, соревнованиях;</w:t>
      </w:r>
    </w:p>
    <w:p w14:paraId="5179999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мониторинг здоровья обучающихся;</w:t>
      </w:r>
    </w:p>
    <w:p w14:paraId="4106AE2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степень удовлетворённости родителей образовательным процессом в</w:t>
      </w:r>
    </w:p>
    <w:p w14:paraId="38547FD0"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гимназии.</w:t>
      </w:r>
    </w:p>
    <w:p w14:paraId="1CB82063"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II. Качества реализации образовательного процесса:</w:t>
      </w:r>
    </w:p>
    <w:p w14:paraId="5EBF36ED"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основные образовательные программы;</w:t>
      </w:r>
    </w:p>
    <w:p w14:paraId="68AB0E71"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-программы по внеурочной деятельности;</w:t>
      </w:r>
    </w:p>
    <w:p w14:paraId="0555F7E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реализация учебных планов и рабочих программ по учебным предметам;</w:t>
      </w:r>
    </w:p>
    <w:p w14:paraId="4E14B74E"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качество реализации элективных курсов;</w:t>
      </w:r>
    </w:p>
    <w:p w14:paraId="0BC90960"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качество воспитательной работы.</w:t>
      </w:r>
    </w:p>
    <w:p w14:paraId="3A7959C7"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III. Качества условий, обеспечивающих образовательный процесс:</w:t>
      </w:r>
    </w:p>
    <w:p w14:paraId="5C760015"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контингент обучающихся;</w:t>
      </w:r>
    </w:p>
    <w:p w14:paraId="35EE08D6"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кадровое обеспечение;</w:t>
      </w:r>
    </w:p>
    <w:p w14:paraId="07D5C01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материально- техническое обеспечение;</w:t>
      </w:r>
    </w:p>
    <w:p w14:paraId="2E376E6D"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организация питания;</w:t>
      </w:r>
    </w:p>
    <w:p w14:paraId="1F94224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безопасность обучения;</w:t>
      </w:r>
    </w:p>
    <w:p w14:paraId="10F450CB"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использование социальной сферы;</w:t>
      </w:r>
    </w:p>
    <w:p w14:paraId="07CC4268"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-управление качеством образования.</w:t>
      </w:r>
    </w:p>
    <w:p w14:paraId="421C4E46" w14:textId="77777777" w:rsidR="003306ED" w:rsidRPr="002E1C7A" w:rsidRDefault="003306ED" w:rsidP="003306ED">
      <w:pPr>
        <w:pStyle w:val="ad"/>
        <w:ind w:firstLine="708"/>
      </w:pPr>
      <w:r w:rsidRPr="002E1C7A">
        <w:lastRenderedPageBreak/>
        <w:t>Согласно плану мероприятий по реализации мониторинга качества образования были поставлены цели контроля, определены объекты и субъекты контроля, сроки контроля. В эти сроки осуществлялся сбор и обработка материала, заполнение соответствующих таблиц.</w:t>
      </w:r>
    </w:p>
    <w:p w14:paraId="52F399A3" w14:textId="77777777" w:rsidR="003306ED" w:rsidRPr="002E1C7A" w:rsidRDefault="003306ED" w:rsidP="003306ED">
      <w:pPr>
        <w:pStyle w:val="ad"/>
        <w:ind w:firstLine="708"/>
      </w:pPr>
      <w:r w:rsidRPr="002E1C7A">
        <w:t xml:space="preserve">Результаты промежуточной аттестации показали средний уровень сформированности знаний у обучающихся 1-11 классов. Все обучающиеся справились с контрольными работами в рамках промежуточной аттестации на отметку не ниже удовлетворительной. </w:t>
      </w:r>
    </w:p>
    <w:p w14:paraId="6659E39F" w14:textId="188B5489" w:rsidR="003306ED" w:rsidRPr="002E1C7A" w:rsidRDefault="003306ED" w:rsidP="003306ED">
      <w:pPr>
        <w:pStyle w:val="ad"/>
        <w:ind w:firstLine="708"/>
      </w:pPr>
      <w:r w:rsidRPr="002E1C7A">
        <w:t xml:space="preserve">Объективными показателями качества обучения являются результаты внешней оценки сдача выпускниками 11 класса единого государственного экзамена, выпускниками 9 класса основного государственного экзамена и получение аттестатов.  В </w:t>
      </w:r>
      <w:r w:rsidR="00507B2E" w:rsidRPr="002E1C7A">
        <w:rPr>
          <w:bCs/>
        </w:rPr>
        <w:t xml:space="preserve">2023-2024 </w:t>
      </w:r>
      <w:r w:rsidRPr="002E1C7A">
        <w:t>учебном году сдача выпускниками 9 классов основного государственного экзамена отменена. Выпускники 11 класса к сдаче ЕГЭ в текущем учебном году пока не приступали.</w:t>
      </w:r>
    </w:p>
    <w:p w14:paraId="217E29B3" w14:textId="37E590EC" w:rsidR="003306ED" w:rsidRPr="002E1C7A" w:rsidRDefault="003306ED" w:rsidP="003306ED">
      <w:pPr>
        <w:pStyle w:val="ad"/>
        <w:jc w:val="both"/>
      </w:pPr>
      <w:r w:rsidRPr="002E1C7A">
        <w:t xml:space="preserve">            В </w:t>
      </w:r>
      <w:r w:rsidR="00507B2E" w:rsidRPr="002E1C7A">
        <w:rPr>
          <w:bCs/>
        </w:rPr>
        <w:t xml:space="preserve">2023-2024 </w:t>
      </w:r>
      <w:r w:rsidRPr="002E1C7A">
        <w:t>учебном году проводилась целенаправленная работа по адаптации обучающихся 1, 5 и 10 классов. Адаптация первоклассников к школьному обучению  традиционно находится под пристальным вниманием учителей, администрации и психолога. С первой недели сентября, наблюдая за детьми на уроках, во внеурочной деятельности, переменах совместно с учителем мы выделяем тех детей, которые требуют повышенного внимания. Для обучающихся 5-х классов ежегодно проводятся диагностики, которые позволяют выявить уровень тревожности и наметить пути для дальнейшей работы с данной категорией обучающихся. Для того чтобы проверить уровень адаптации учеников 10-х  классов в старшем звене были проведены следующие методики: анкета, позволяющая увидеть отношение к обучению в 10 классе»; проективная методика «Дерево»; социометрия, референтометрия, тест «Доминирующая мотивация».</w:t>
      </w:r>
    </w:p>
    <w:p w14:paraId="001270D4" w14:textId="77777777" w:rsidR="003306ED" w:rsidRPr="002E1C7A" w:rsidRDefault="003306ED" w:rsidP="003306ED">
      <w:pPr>
        <w:pStyle w:val="ad"/>
        <w:jc w:val="both"/>
      </w:pPr>
      <w:r w:rsidRPr="002E1C7A">
        <w:t xml:space="preserve">             В течение учебного года проводилась профориентационная  работа с учащимися  6,7,8,9,10,11 классов. На классных часах проводились методики, которые могут помочь ребятам 8-11 классов выбрать профессию: «Карта интересов», «Тип мышления», методика «Профиль», тест способностей Йовайши, «Матрица профессионального выбора» Г.Резапкиной и др. Традиционно обучающиеся, испытывающие затруднения в выборе профессии приглашались на индивидуальную компьютерную диагностику.</w:t>
      </w:r>
    </w:p>
    <w:p w14:paraId="5E7F1C5A" w14:textId="77777777" w:rsidR="003306ED" w:rsidRPr="002E1C7A" w:rsidRDefault="003306ED" w:rsidP="003306ED">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С </w:t>
      </w:r>
      <w:r w:rsidRPr="002E1C7A">
        <w:rPr>
          <w:rFonts w:ascii="Times New Roman" w:hAnsi="Times New Roman" w:cs="Times New Roman"/>
          <w:sz w:val="24"/>
          <w:szCs w:val="24"/>
        </w:rPr>
        <w:tab/>
        <w:t xml:space="preserve">одарёнными детьми в гимназии ведётся систематическая работа. Она проводится в различной форме: </w:t>
      </w:r>
    </w:p>
    <w:p w14:paraId="4D6F9066" w14:textId="77777777" w:rsidR="003306ED" w:rsidRPr="002E1C7A" w:rsidRDefault="003306ED" w:rsidP="003306ED">
      <w:pPr>
        <w:ind w:left="720"/>
        <w:jc w:val="both"/>
        <w:rPr>
          <w:rFonts w:ascii="Times New Roman" w:hAnsi="Times New Roman" w:cs="Times New Roman"/>
          <w:sz w:val="24"/>
          <w:szCs w:val="24"/>
        </w:rPr>
      </w:pPr>
      <w:r w:rsidRPr="002E1C7A">
        <w:rPr>
          <w:rFonts w:ascii="Times New Roman" w:hAnsi="Times New Roman" w:cs="Times New Roman"/>
          <w:sz w:val="24"/>
          <w:szCs w:val="24"/>
        </w:rPr>
        <w:t>- дополнительные занятия</w:t>
      </w:r>
    </w:p>
    <w:p w14:paraId="4C036927" w14:textId="77777777" w:rsidR="003306ED" w:rsidRPr="002E1C7A" w:rsidRDefault="003306ED" w:rsidP="003306ED">
      <w:pPr>
        <w:ind w:left="720"/>
        <w:jc w:val="both"/>
        <w:rPr>
          <w:rFonts w:ascii="Times New Roman" w:hAnsi="Times New Roman" w:cs="Times New Roman"/>
          <w:sz w:val="24"/>
          <w:szCs w:val="24"/>
        </w:rPr>
      </w:pPr>
      <w:r w:rsidRPr="002E1C7A">
        <w:rPr>
          <w:rFonts w:ascii="Times New Roman" w:hAnsi="Times New Roman" w:cs="Times New Roman"/>
          <w:sz w:val="24"/>
          <w:szCs w:val="24"/>
        </w:rPr>
        <w:t>- занятия с лицеистами</w:t>
      </w:r>
    </w:p>
    <w:p w14:paraId="39E5DDAD" w14:textId="77777777" w:rsidR="003306ED" w:rsidRPr="002E1C7A" w:rsidRDefault="003306ED" w:rsidP="003306ED">
      <w:pPr>
        <w:ind w:left="720"/>
        <w:jc w:val="both"/>
        <w:rPr>
          <w:rFonts w:ascii="Times New Roman" w:hAnsi="Times New Roman" w:cs="Times New Roman"/>
          <w:sz w:val="24"/>
          <w:szCs w:val="24"/>
        </w:rPr>
      </w:pPr>
      <w:r w:rsidRPr="002E1C7A">
        <w:rPr>
          <w:rFonts w:ascii="Times New Roman" w:hAnsi="Times New Roman" w:cs="Times New Roman"/>
          <w:sz w:val="24"/>
          <w:szCs w:val="24"/>
        </w:rPr>
        <w:t>- углубленное изучение предметов</w:t>
      </w:r>
    </w:p>
    <w:p w14:paraId="42760DE3" w14:textId="77777777" w:rsidR="003306ED" w:rsidRPr="002E1C7A" w:rsidRDefault="003306ED" w:rsidP="003306ED">
      <w:pPr>
        <w:ind w:left="720"/>
        <w:jc w:val="both"/>
        <w:rPr>
          <w:rFonts w:ascii="Times New Roman" w:hAnsi="Times New Roman" w:cs="Times New Roman"/>
          <w:sz w:val="24"/>
          <w:szCs w:val="24"/>
        </w:rPr>
      </w:pPr>
      <w:r w:rsidRPr="002E1C7A">
        <w:rPr>
          <w:rFonts w:ascii="Times New Roman" w:hAnsi="Times New Roman" w:cs="Times New Roman"/>
          <w:sz w:val="24"/>
          <w:szCs w:val="24"/>
        </w:rPr>
        <w:t>- подготовка к олимпиадам</w:t>
      </w:r>
    </w:p>
    <w:p w14:paraId="45FFA7B7" w14:textId="77777777" w:rsidR="003306ED" w:rsidRPr="002E1C7A" w:rsidRDefault="003306ED" w:rsidP="003306ED">
      <w:pPr>
        <w:ind w:left="720"/>
        <w:jc w:val="both"/>
        <w:rPr>
          <w:rFonts w:ascii="Times New Roman" w:hAnsi="Times New Roman" w:cs="Times New Roman"/>
          <w:sz w:val="24"/>
          <w:szCs w:val="24"/>
        </w:rPr>
      </w:pPr>
      <w:r w:rsidRPr="002E1C7A">
        <w:rPr>
          <w:rFonts w:ascii="Times New Roman" w:hAnsi="Times New Roman" w:cs="Times New Roman"/>
          <w:sz w:val="24"/>
          <w:szCs w:val="24"/>
        </w:rPr>
        <w:t>- подготовка к конкурсам.</w:t>
      </w:r>
    </w:p>
    <w:p w14:paraId="7BD1E0AF" w14:textId="77777777" w:rsidR="003306ED" w:rsidRPr="002E1C7A" w:rsidRDefault="003306ED" w:rsidP="003306ED">
      <w:pPr>
        <w:rPr>
          <w:rFonts w:ascii="Times New Roman" w:hAnsi="Times New Roman" w:cs="Times New Roman"/>
          <w:bCs/>
          <w:sz w:val="24"/>
          <w:szCs w:val="24"/>
        </w:rPr>
      </w:pPr>
      <w:r w:rsidRPr="002E1C7A">
        <w:rPr>
          <w:rFonts w:ascii="Times New Roman" w:hAnsi="Times New Roman" w:cs="Times New Roman"/>
          <w:bCs/>
          <w:sz w:val="24"/>
          <w:szCs w:val="24"/>
        </w:rPr>
        <w:t>Сведения  о полноте реализации учебных планов и программ отмечены в таблице:</w:t>
      </w:r>
    </w:p>
    <w:tbl>
      <w:tblPr>
        <w:tblW w:w="5353" w:type="dxa"/>
        <w:jc w:val="center"/>
        <w:tblLayout w:type="fixed"/>
        <w:tblLook w:val="0000" w:firstRow="0" w:lastRow="0" w:firstColumn="0" w:lastColumn="0" w:noHBand="0" w:noVBand="0"/>
      </w:tblPr>
      <w:tblGrid>
        <w:gridCol w:w="3368"/>
        <w:gridCol w:w="1985"/>
      </w:tblGrid>
      <w:tr w:rsidR="003306ED" w:rsidRPr="002E1C7A" w14:paraId="28377530" w14:textId="77777777" w:rsidTr="008E0AAA">
        <w:trPr>
          <w:trHeight w:val="1150"/>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A5852C" w14:textId="77777777" w:rsidR="003306ED" w:rsidRPr="002E1C7A" w:rsidRDefault="003306ED" w:rsidP="008E0AAA">
            <w:pPr>
              <w:spacing w:line="240" w:lineRule="atLeast"/>
              <w:ind w:right="-108" w:firstLine="7"/>
              <w:jc w:val="center"/>
              <w:rPr>
                <w:rFonts w:ascii="Times New Roman" w:hAnsi="Times New Roman" w:cs="Times New Roman"/>
                <w:sz w:val="24"/>
                <w:szCs w:val="24"/>
                <w:lang w:val="en-US"/>
              </w:rPr>
            </w:pPr>
            <w:r w:rsidRPr="002E1C7A">
              <w:rPr>
                <w:rFonts w:ascii="Times New Roman" w:hAnsi="Times New Roman" w:cs="Times New Roman"/>
                <w:sz w:val="24"/>
                <w:szCs w:val="24"/>
              </w:rPr>
              <w:t>Уровни образования</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F2BC88" w14:textId="77777777" w:rsidR="003306ED" w:rsidRPr="002E1C7A" w:rsidRDefault="003306ED" w:rsidP="008E0AAA">
            <w:pPr>
              <w:spacing w:line="240" w:lineRule="atLeast"/>
              <w:ind w:left="-108" w:right="-148"/>
              <w:jc w:val="center"/>
              <w:rPr>
                <w:rFonts w:ascii="Times New Roman" w:hAnsi="Times New Roman" w:cs="Times New Roman"/>
                <w:sz w:val="24"/>
                <w:szCs w:val="24"/>
              </w:rPr>
            </w:pPr>
            <w:r w:rsidRPr="002E1C7A">
              <w:rPr>
                <w:rFonts w:ascii="Times New Roman" w:hAnsi="Times New Roman" w:cs="Times New Roman"/>
                <w:sz w:val="24"/>
                <w:szCs w:val="24"/>
              </w:rPr>
              <w:t xml:space="preserve">Отметка о выполнении программ </w:t>
            </w:r>
          </w:p>
        </w:tc>
      </w:tr>
      <w:tr w:rsidR="003306ED" w:rsidRPr="002E1C7A" w14:paraId="530196F7" w14:textId="77777777" w:rsidTr="008E0AA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72978CB9" w14:textId="77777777" w:rsidR="003306ED" w:rsidRPr="002E1C7A" w:rsidRDefault="003306ED" w:rsidP="008E0AAA">
            <w:pPr>
              <w:spacing w:line="240" w:lineRule="atLeast"/>
              <w:jc w:val="center"/>
              <w:rPr>
                <w:rFonts w:ascii="Times New Roman" w:hAnsi="Times New Roman" w:cs="Times New Roman"/>
                <w:sz w:val="24"/>
                <w:szCs w:val="24"/>
                <w:lang w:val="en-US"/>
              </w:rPr>
            </w:pPr>
            <w:r w:rsidRPr="002E1C7A">
              <w:rPr>
                <w:rFonts w:ascii="Times New Roman" w:hAnsi="Times New Roman" w:cs="Times New Roman"/>
                <w:sz w:val="24"/>
                <w:szCs w:val="24"/>
              </w:rPr>
              <w:t>Начальное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FE90B1" w14:textId="77777777" w:rsidR="003306ED" w:rsidRPr="002E1C7A" w:rsidRDefault="003306ED" w:rsidP="008E0AAA">
            <w:pPr>
              <w:spacing w:line="240" w:lineRule="atLeast"/>
              <w:ind w:left="-160" w:right="-108"/>
              <w:jc w:val="center"/>
              <w:rPr>
                <w:rFonts w:ascii="Times New Roman" w:hAnsi="Times New Roman" w:cs="Times New Roman"/>
                <w:sz w:val="24"/>
                <w:szCs w:val="24"/>
              </w:rPr>
            </w:pPr>
            <w:r w:rsidRPr="002E1C7A">
              <w:rPr>
                <w:rFonts w:ascii="Times New Roman" w:hAnsi="Times New Roman" w:cs="Times New Roman"/>
                <w:sz w:val="24"/>
                <w:szCs w:val="24"/>
              </w:rPr>
              <w:t>100%</w:t>
            </w:r>
          </w:p>
        </w:tc>
      </w:tr>
      <w:tr w:rsidR="003306ED" w:rsidRPr="002E1C7A" w14:paraId="5054883F" w14:textId="77777777" w:rsidTr="008E0AA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7F095233" w14:textId="77777777" w:rsidR="003306ED" w:rsidRPr="002E1C7A" w:rsidRDefault="003306ED" w:rsidP="008E0AAA">
            <w:pPr>
              <w:spacing w:line="240" w:lineRule="atLeast"/>
              <w:jc w:val="center"/>
              <w:rPr>
                <w:rFonts w:ascii="Times New Roman" w:hAnsi="Times New Roman" w:cs="Times New Roman"/>
                <w:sz w:val="24"/>
                <w:szCs w:val="24"/>
                <w:lang w:val="en-US"/>
              </w:rPr>
            </w:pPr>
            <w:r w:rsidRPr="002E1C7A">
              <w:rPr>
                <w:rFonts w:ascii="Times New Roman" w:hAnsi="Times New Roman" w:cs="Times New Roman"/>
                <w:sz w:val="24"/>
                <w:szCs w:val="24"/>
              </w:rPr>
              <w:t>Основное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A371E1" w14:textId="77777777" w:rsidR="003306ED" w:rsidRPr="002E1C7A" w:rsidRDefault="003306ED" w:rsidP="008E0AAA">
            <w:pPr>
              <w:spacing w:line="240" w:lineRule="atLeast"/>
              <w:ind w:left="-160" w:right="-108"/>
              <w:jc w:val="center"/>
              <w:rPr>
                <w:rFonts w:ascii="Times New Roman" w:hAnsi="Times New Roman" w:cs="Times New Roman"/>
                <w:sz w:val="24"/>
                <w:szCs w:val="24"/>
                <w:lang w:val="en-US"/>
              </w:rPr>
            </w:pPr>
            <w:r w:rsidRPr="002E1C7A">
              <w:rPr>
                <w:rFonts w:ascii="Times New Roman" w:hAnsi="Times New Roman" w:cs="Times New Roman"/>
                <w:sz w:val="24"/>
                <w:szCs w:val="24"/>
              </w:rPr>
              <w:t>100%</w:t>
            </w:r>
          </w:p>
        </w:tc>
      </w:tr>
      <w:tr w:rsidR="003306ED" w:rsidRPr="002E1C7A" w14:paraId="50DE9811" w14:textId="77777777" w:rsidTr="008E0AA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55FBCBFA" w14:textId="77777777" w:rsidR="003306ED" w:rsidRPr="002E1C7A" w:rsidRDefault="003306ED" w:rsidP="008E0AAA">
            <w:pPr>
              <w:spacing w:line="240" w:lineRule="atLeast"/>
              <w:jc w:val="center"/>
              <w:rPr>
                <w:rFonts w:ascii="Times New Roman" w:hAnsi="Times New Roman" w:cs="Times New Roman"/>
                <w:sz w:val="24"/>
                <w:szCs w:val="24"/>
                <w:lang w:val="en-US"/>
              </w:rPr>
            </w:pPr>
            <w:r w:rsidRPr="002E1C7A">
              <w:rPr>
                <w:rFonts w:ascii="Times New Roman" w:hAnsi="Times New Roman" w:cs="Times New Roman"/>
                <w:sz w:val="24"/>
                <w:szCs w:val="24"/>
              </w:rPr>
              <w:t>Среднее общее образование</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CD0FA9" w14:textId="77777777" w:rsidR="003306ED" w:rsidRPr="002E1C7A" w:rsidRDefault="003306ED" w:rsidP="008E0AAA">
            <w:pPr>
              <w:spacing w:line="240" w:lineRule="atLeast"/>
              <w:ind w:left="-160" w:right="-108"/>
              <w:jc w:val="center"/>
              <w:rPr>
                <w:rFonts w:ascii="Times New Roman" w:hAnsi="Times New Roman" w:cs="Times New Roman"/>
                <w:sz w:val="24"/>
                <w:szCs w:val="24"/>
                <w:lang w:val="en-US"/>
              </w:rPr>
            </w:pPr>
            <w:r w:rsidRPr="002E1C7A">
              <w:rPr>
                <w:rFonts w:ascii="Times New Roman" w:hAnsi="Times New Roman" w:cs="Times New Roman"/>
                <w:sz w:val="24"/>
                <w:szCs w:val="24"/>
              </w:rPr>
              <w:t>100%</w:t>
            </w:r>
          </w:p>
        </w:tc>
      </w:tr>
      <w:tr w:rsidR="003306ED" w:rsidRPr="002E1C7A" w14:paraId="51AB16AB" w14:textId="77777777" w:rsidTr="008E0AAA">
        <w:trPr>
          <w:trHeight w:val="1"/>
          <w:jc w:val="center"/>
        </w:trPr>
        <w:tc>
          <w:tcPr>
            <w:tcW w:w="3368" w:type="dxa"/>
            <w:tcBorders>
              <w:top w:val="single" w:sz="3" w:space="0" w:color="000000"/>
              <w:left w:val="single" w:sz="3" w:space="0" w:color="000000"/>
              <w:bottom w:val="single" w:sz="3" w:space="0" w:color="000000"/>
              <w:right w:val="single" w:sz="3" w:space="0" w:color="000000"/>
            </w:tcBorders>
            <w:shd w:val="clear" w:color="000000" w:fill="FFFFFF"/>
          </w:tcPr>
          <w:p w14:paraId="067C9D92" w14:textId="77777777" w:rsidR="003306ED" w:rsidRPr="002E1C7A" w:rsidRDefault="003306ED" w:rsidP="008E0AAA">
            <w:pPr>
              <w:spacing w:line="240" w:lineRule="atLeast"/>
              <w:jc w:val="center"/>
              <w:rPr>
                <w:rFonts w:ascii="Times New Roman" w:hAnsi="Times New Roman" w:cs="Times New Roman"/>
                <w:sz w:val="24"/>
                <w:szCs w:val="24"/>
                <w:lang w:val="en-US"/>
              </w:rPr>
            </w:pPr>
            <w:r w:rsidRPr="002E1C7A">
              <w:rPr>
                <w:rFonts w:ascii="Times New Roman" w:hAnsi="Times New Roman" w:cs="Times New Roman"/>
                <w:sz w:val="24"/>
                <w:szCs w:val="24"/>
              </w:rPr>
              <w:t>Итого:</w:t>
            </w:r>
          </w:p>
        </w:tc>
        <w:tc>
          <w:tcPr>
            <w:tcW w:w="198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B591E6" w14:textId="77777777" w:rsidR="003306ED" w:rsidRPr="002E1C7A" w:rsidRDefault="003306ED" w:rsidP="008E0AAA">
            <w:pPr>
              <w:spacing w:line="240" w:lineRule="atLeast"/>
              <w:ind w:left="-160" w:right="-108"/>
              <w:jc w:val="center"/>
              <w:rPr>
                <w:rFonts w:ascii="Times New Roman" w:hAnsi="Times New Roman" w:cs="Times New Roman"/>
                <w:sz w:val="24"/>
                <w:szCs w:val="24"/>
                <w:lang w:val="en-US"/>
              </w:rPr>
            </w:pPr>
            <w:r w:rsidRPr="002E1C7A">
              <w:rPr>
                <w:rFonts w:ascii="Times New Roman" w:hAnsi="Times New Roman" w:cs="Times New Roman"/>
                <w:sz w:val="24"/>
                <w:szCs w:val="24"/>
              </w:rPr>
              <w:t>100%</w:t>
            </w:r>
          </w:p>
        </w:tc>
      </w:tr>
    </w:tbl>
    <w:p w14:paraId="2B91908A" w14:textId="77777777" w:rsidR="003306ED" w:rsidRPr="002E1C7A" w:rsidRDefault="003306ED" w:rsidP="003306ED">
      <w:pPr>
        <w:spacing w:line="240" w:lineRule="atLeast"/>
        <w:rPr>
          <w:rFonts w:ascii="Times New Roman" w:hAnsi="Times New Roman" w:cs="Times New Roman"/>
          <w:sz w:val="24"/>
          <w:szCs w:val="24"/>
        </w:rPr>
      </w:pPr>
      <w:r w:rsidRPr="002E1C7A">
        <w:rPr>
          <w:rFonts w:ascii="Times New Roman" w:hAnsi="Times New Roman" w:cs="Times New Roman"/>
          <w:sz w:val="24"/>
          <w:szCs w:val="24"/>
        </w:rPr>
        <w:t xml:space="preserve">  </w:t>
      </w:r>
    </w:p>
    <w:p w14:paraId="0A62BFA0"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           </w:t>
      </w:r>
      <w:r w:rsidRPr="002E1C7A">
        <w:rPr>
          <w:rFonts w:ascii="Times New Roman" w:hAnsi="Times New Roman" w:cs="Times New Roman"/>
          <w:b/>
          <w:sz w:val="24"/>
          <w:szCs w:val="24"/>
        </w:rPr>
        <w:t>Внутренняя система оценки качества образования показала:</w:t>
      </w:r>
    </w:p>
    <w:p w14:paraId="095E072A" w14:textId="77777777" w:rsidR="003306ED" w:rsidRPr="002E1C7A" w:rsidRDefault="003306ED" w:rsidP="003306ED">
      <w:pPr>
        <w:jc w:val="both"/>
        <w:rPr>
          <w:rFonts w:ascii="Times New Roman" w:hAnsi="Times New Roman" w:cs="Times New Roman"/>
          <w:sz w:val="24"/>
          <w:szCs w:val="24"/>
        </w:rPr>
      </w:pPr>
    </w:p>
    <w:tbl>
      <w:tblPr>
        <w:tblW w:w="10128" w:type="dxa"/>
        <w:jc w:val="center"/>
        <w:tblCellMar>
          <w:left w:w="10" w:type="dxa"/>
          <w:right w:w="10" w:type="dxa"/>
        </w:tblCellMar>
        <w:tblLook w:val="0000" w:firstRow="0" w:lastRow="0" w:firstColumn="0" w:lastColumn="0" w:noHBand="0" w:noVBand="0"/>
      </w:tblPr>
      <w:tblGrid>
        <w:gridCol w:w="2200"/>
        <w:gridCol w:w="4180"/>
        <w:gridCol w:w="3748"/>
      </w:tblGrid>
      <w:tr w:rsidR="003306ED" w:rsidRPr="002E1C7A" w14:paraId="2BE6B1CE" w14:textId="77777777" w:rsidTr="008E0AA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585E9"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b/>
                <w:sz w:val="24"/>
                <w:szCs w:val="24"/>
              </w:rPr>
              <w:t>Объект оценки</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F2991"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b/>
                <w:sz w:val="24"/>
                <w:szCs w:val="24"/>
              </w:rPr>
              <w:t>Положительное</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A6522"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b/>
                <w:sz w:val="24"/>
                <w:szCs w:val="24"/>
              </w:rPr>
              <w:t>Отрицательное</w:t>
            </w:r>
          </w:p>
        </w:tc>
      </w:tr>
      <w:tr w:rsidR="003306ED" w:rsidRPr="002E1C7A" w14:paraId="4A978407" w14:textId="77777777" w:rsidTr="008E0AAA">
        <w:trPr>
          <w:trHeight w:val="1"/>
          <w:jc w:val="center"/>
        </w:trPr>
        <w:tc>
          <w:tcPr>
            <w:tcW w:w="101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FE741"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b/>
                <w:sz w:val="24"/>
                <w:szCs w:val="24"/>
              </w:rPr>
              <w:t>В качестве условий, обеспечивающих образовательный процесс</w:t>
            </w:r>
          </w:p>
        </w:tc>
      </w:tr>
      <w:tr w:rsidR="003306ED" w:rsidRPr="002E1C7A" w14:paraId="3EA8676E" w14:textId="77777777" w:rsidTr="008E0AA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0CB19"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Кадровое обеспечение</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C4DA7" w14:textId="77777777" w:rsidR="003306ED" w:rsidRPr="002E1C7A" w:rsidRDefault="003306ED" w:rsidP="001462CA">
            <w:pPr>
              <w:widowControl/>
              <w:numPr>
                <w:ilvl w:val="0"/>
                <w:numId w:val="37"/>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 xml:space="preserve">Должность учителей соответствует специализации в дипломе. </w:t>
            </w:r>
          </w:p>
          <w:p w14:paraId="63EBFC1F" w14:textId="77777777" w:rsidR="003306ED" w:rsidRPr="002E1C7A" w:rsidRDefault="003306ED" w:rsidP="001462CA">
            <w:pPr>
              <w:widowControl/>
              <w:numPr>
                <w:ilvl w:val="0"/>
                <w:numId w:val="37"/>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Рост количественного и качественного уровня повышения квалификации педагогов.</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42626" w14:textId="77777777" w:rsidR="003306ED" w:rsidRPr="002E1C7A" w:rsidRDefault="003306ED" w:rsidP="001462CA">
            <w:pPr>
              <w:widowControl/>
              <w:numPr>
                <w:ilvl w:val="0"/>
                <w:numId w:val="37"/>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 xml:space="preserve">Недостаточный уровень участия педагогов в профессиональных конкурсах. </w:t>
            </w:r>
          </w:p>
        </w:tc>
      </w:tr>
      <w:tr w:rsidR="003306ED" w:rsidRPr="002E1C7A" w14:paraId="61234426" w14:textId="77777777" w:rsidTr="008E0AA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4C8E4"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 xml:space="preserve">Материально – </w:t>
            </w:r>
            <w:r w:rsidRPr="002E1C7A">
              <w:rPr>
                <w:rFonts w:ascii="Times New Roman" w:hAnsi="Times New Roman" w:cs="Times New Roman"/>
                <w:sz w:val="24"/>
                <w:szCs w:val="24"/>
              </w:rPr>
              <w:lastRenderedPageBreak/>
              <w:t>техническое обеспечение</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BBC2E" w14:textId="77777777" w:rsidR="003306ED" w:rsidRPr="002E1C7A" w:rsidRDefault="003306ED" w:rsidP="001462CA">
            <w:pPr>
              <w:widowControl/>
              <w:numPr>
                <w:ilvl w:val="0"/>
                <w:numId w:val="38"/>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lastRenderedPageBreak/>
              <w:t xml:space="preserve">Наличие компьютеров, </w:t>
            </w:r>
            <w:r w:rsidRPr="002E1C7A">
              <w:rPr>
                <w:rFonts w:ascii="Times New Roman" w:hAnsi="Times New Roman" w:cs="Times New Roman"/>
                <w:sz w:val="24"/>
                <w:szCs w:val="24"/>
              </w:rPr>
              <w:lastRenderedPageBreak/>
              <w:t>проекторов и другой техники для организации учебного процесса;</w:t>
            </w:r>
          </w:p>
          <w:p w14:paraId="019EF307" w14:textId="77777777" w:rsidR="003306ED" w:rsidRPr="002E1C7A" w:rsidRDefault="003306ED" w:rsidP="001462CA">
            <w:pPr>
              <w:widowControl/>
              <w:numPr>
                <w:ilvl w:val="0"/>
                <w:numId w:val="38"/>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 xml:space="preserve">Оформлены заявки на приобретение оборудования, средств обучения. </w:t>
            </w:r>
          </w:p>
          <w:p w14:paraId="49DDFD81" w14:textId="77777777" w:rsidR="003306ED" w:rsidRPr="002E1C7A" w:rsidRDefault="003306ED" w:rsidP="001462CA">
            <w:pPr>
              <w:widowControl/>
              <w:numPr>
                <w:ilvl w:val="0"/>
                <w:numId w:val="38"/>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 xml:space="preserve">На момент оценки фонд учебной литературы -100% </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30CE9" w14:textId="77777777" w:rsidR="003306ED" w:rsidRPr="002E1C7A" w:rsidRDefault="003306ED" w:rsidP="001462CA">
            <w:pPr>
              <w:pStyle w:val="a3"/>
              <w:numPr>
                <w:ilvl w:val="0"/>
                <w:numId w:val="38"/>
              </w:numPr>
              <w:spacing w:after="0" w:line="240" w:lineRule="auto"/>
              <w:ind w:hanging="360"/>
              <w:jc w:val="both"/>
              <w:rPr>
                <w:rFonts w:ascii="Times New Roman" w:hAnsi="Times New Roman"/>
                <w:sz w:val="24"/>
                <w:szCs w:val="24"/>
              </w:rPr>
            </w:pPr>
            <w:r w:rsidRPr="002E1C7A">
              <w:rPr>
                <w:rFonts w:ascii="Times New Roman" w:hAnsi="Times New Roman"/>
                <w:sz w:val="24"/>
                <w:szCs w:val="24"/>
              </w:rPr>
              <w:lastRenderedPageBreak/>
              <w:t xml:space="preserve">Недостаточное количество </w:t>
            </w:r>
            <w:r w:rsidRPr="002E1C7A">
              <w:rPr>
                <w:rFonts w:ascii="Times New Roman" w:hAnsi="Times New Roman"/>
                <w:sz w:val="24"/>
                <w:szCs w:val="24"/>
              </w:rPr>
              <w:lastRenderedPageBreak/>
              <w:t>современной техники в условиях реализации ФГОС.</w:t>
            </w:r>
          </w:p>
        </w:tc>
      </w:tr>
      <w:tr w:rsidR="003306ED" w:rsidRPr="002E1C7A" w14:paraId="50A42B93" w14:textId="77777777" w:rsidTr="008E0AAA">
        <w:trPr>
          <w:trHeight w:val="1"/>
          <w:jc w:val="center"/>
        </w:trPr>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A4929"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lastRenderedPageBreak/>
              <w:t>Безопасность обучения</w:t>
            </w:r>
          </w:p>
        </w:tc>
        <w:tc>
          <w:tcPr>
            <w:tcW w:w="4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57E30" w14:textId="77777777" w:rsidR="003306ED" w:rsidRPr="002E1C7A" w:rsidRDefault="003306ED" w:rsidP="001462CA">
            <w:pPr>
              <w:widowControl/>
              <w:numPr>
                <w:ilvl w:val="0"/>
                <w:numId w:val="39"/>
              </w:numPr>
              <w:autoSpaceDE/>
              <w:autoSpaceDN/>
              <w:adjustRightInd/>
              <w:ind w:left="360" w:hanging="360"/>
              <w:jc w:val="both"/>
              <w:rPr>
                <w:rFonts w:ascii="Times New Roman" w:hAnsi="Times New Roman" w:cs="Times New Roman"/>
                <w:sz w:val="24"/>
                <w:szCs w:val="24"/>
              </w:rPr>
            </w:pPr>
            <w:r w:rsidRPr="002E1C7A">
              <w:rPr>
                <w:rFonts w:ascii="Times New Roman" w:hAnsi="Times New Roman" w:cs="Times New Roman"/>
                <w:sz w:val="24"/>
                <w:szCs w:val="24"/>
              </w:rPr>
              <w:t>Проводится большая информационная работа по обеспечению безопасности учащихся и работников школы. ТБ, охрана труда, ПБ, антитеррористическая защищенность соответствуют требованиям нормативных документов.</w:t>
            </w:r>
          </w:p>
        </w:tc>
        <w:tc>
          <w:tcPr>
            <w:tcW w:w="3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6DE89" w14:textId="77777777" w:rsidR="003306ED" w:rsidRPr="002E1C7A" w:rsidRDefault="003306ED" w:rsidP="001462CA">
            <w:pPr>
              <w:widowControl/>
              <w:numPr>
                <w:ilvl w:val="0"/>
                <w:numId w:val="39"/>
              </w:numPr>
              <w:autoSpaceDE/>
              <w:autoSpaceDN/>
              <w:adjustRightInd/>
              <w:ind w:left="360" w:hanging="360"/>
              <w:jc w:val="both"/>
              <w:rPr>
                <w:rFonts w:ascii="Times New Roman" w:hAnsi="Times New Roman" w:cs="Times New Roman"/>
                <w:sz w:val="24"/>
                <w:szCs w:val="24"/>
              </w:rPr>
            </w:pPr>
            <w:r w:rsidRPr="002E1C7A">
              <w:rPr>
                <w:rFonts w:ascii="Times New Roman" w:hAnsi="Times New Roman" w:cs="Times New Roman"/>
                <w:sz w:val="24"/>
                <w:szCs w:val="24"/>
              </w:rPr>
              <w:t>Имеются случаи травматизма учащихся во внеурочное время и на уроках физической культуры.</w:t>
            </w:r>
          </w:p>
        </w:tc>
      </w:tr>
    </w:tbl>
    <w:p w14:paraId="45287F44" w14:textId="77777777" w:rsidR="003306ED" w:rsidRPr="002E1C7A" w:rsidRDefault="003306ED" w:rsidP="003306ED">
      <w:pPr>
        <w:jc w:val="both"/>
        <w:rPr>
          <w:rFonts w:ascii="Times New Roman" w:hAnsi="Times New Roman" w:cs="Times New Roman"/>
          <w:sz w:val="24"/>
          <w:szCs w:val="24"/>
        </w:rPr>
      </w:pPr>
    </w:p>
    <w:p w14:paraId="3DA73DE1" w14:textId="7BA0A401"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ab/>
        <w:t>Исходя из полученных результатов оценки качества образования школа ставит перед собой задачи на 202</w:t>
      </w:r>
      <w:r w:rsidR="0095125A" w:rsidRPr="002E1C7A">
        <w:rPr>
          <w:rFonts w:ascii="Times New Roman" w:hAnsi="Times New Roman" w:cs="Times New Roman"/>
          <w:sz w:val="24"/>
          <w:szCs w:val="24"/>
        </w:rPr>
        <w:t>4-2025</w:t>
      </w:r>
      <w:r w:rsidRPr="002E1C7A">
        <w:rPr>
          <w:rFonts w:ascii="Times New Roman" w:hAnsi="Times New Roman" w:cs="Times New Roman"/>
          <w:sz w:val="24"/>
          <w:szCs w:val="24"/>
        </w:rPr>
        <w:t xml:space="preserve"> учебный год:</w:t>
      </w:r>
    </w:p>
    <w:p w14:paraId="53FDA2F9"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скорректировать  работу педагогического коллектива по повышению уровня индивидуальной работы с обучающимися;</w:t>
      </w:r>
    </w:p>
    <w:p w14:paraId="44621A2D"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скорректировать работу школьных методических объединений по обеспечению стабильности в обучении и повышению мотивации обучающихся к обучению и самообразованию;</w:t>
      </w:r>
    </w:p>
    <w:p w14:paraId="5CFAD09E"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повысить количественный и качественный уровень участия обучающихся школы в олимпиадах разного уровня через повышение мотивации обучающихся к обучению и самообразованию;</w:t>
      </w:r>
    </w:p>
    <w:p w14:paraId="1D222C4C"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повысить профессиональный уровень педагогических работников для осуществления направлений модернизации образования через участие в профессиональных конкурсах;</w:t>
      </w:r>
    </w:p>
    <w:p w14:paraId="430A237F"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 xml:space="preserve">вести работу по обеспечению высокого уровня безопасности обучения и профилактике травматизма; </w:t>
      </w:r>
    </w:p>
    <w:p w14:paraId="77008857"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продолжить работу по развитию материально – технической базы школы, оснащение ее современным оборудованием с учетом современных требований;</w:t>
      </w:r>
    </w:p>
    <w:p w14:paraId="6A7B5D33" w14:textId="77777777" w:rsidR="003306ED" w:rsidRPr="002E1C7A" w:rsidRDefault="003306ED" w:rsidP="001462CA">
      <w:pPr>
        <w:widowControl/>
        <w:numPr>
          <w:ilvl w:val="0"/>
          <w:numId w:val="40"/>
        </w:numPr>
        <w:autoSpaceDE/>
        <w:autoSpaceDN/>
        <w:adjustRightInd/>
        <w:ind w:left="720" w:hanging="360"/>
        <w:jc w:val="both"/>
        <w:rPr>
          <w:rFonts w:ascii="Times New Roman" w:hAnsi="Times New Roman" w:cs="Times New Roman"/>
          <w:sz w:val="24"/>
          <w:szCs w:val="24"/>
        </w:rPr>
      </w:pPr>
      <w:r w:rsidRPr="002E1C7A">
        <w:rPr>
          <w:rFonts w:ascii="Times New Roman" w:hAnsi="Times New Roman" w:cs="Times New Roman"/>
          <w:sz w:val="24"/>
          <w:szCs w:val="24"/>
        </w:rPr>
        <w:t>вовлекать родителей в жизнь школы через участие в собраниях, конкурсах, мероприятиях.</w:t>
      </w:r>
    </w:p>
    <w:p w14:paraId="19B36770" w14:textId="77777777" w:rsidR="003306ED" w:rsidRPr="002E1C7A" w:rsidRDefault="003306ED" w:rsidP="003306ED">
      <w:pPr>
        <w:ind w:left="720"/>
        <w:jc w:val="both"/>
        <w:rPr>
          <w:rFonts w:ascii="Times New Roman" w:hAnsi="Times New Roman" w:cs="Times New Roman"/>
          <w:sz w:val="24"/>
          <w:szCs w:val="24"/>
        </w:rPr>
      </w:pPr>
    </w:p>
    <w:p w14:paraId="1293FB79" w14:textId="77777777"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2.2.Сведения  о кадровом  потенциале</w:t>
      </w:r>
    </w:p>
    <w:p w14:paraId="522304E2" w14:textId="77777777" w:rsidR="003306ED" w:rsidRPr="002E1C7A" w:rsidRDefault="003306ED" w:rsidP="003306ED">
      <w:pPr>
        <w:ind w:left="284"/>
        <w:rPr>
          <w:rFonts w:ascii="Times New Roman" w:hAnsi="Times New Roman" w:cs="Times New Roman"/>
          <w:b/>
          <w:bCs/>
          <w:sz w:val="24"/>
          <w:szCs w:val="24"/>
        </w:rPr>
      </w:pPr>
      <w:r w:rsidRPr="002E1C7A">
        <w:rPr>
          <w:rFonts w:ascii="Times New Roman" w:hAnsi="Times New Roman" w:cs="Times New Roman"/>
          <w:sz w:val="24"/>
          <w:szCs w:val="24"/>
        </w:rPr>
        <w:t>В гимназии работает высококвалифицированный    педагогический  коллектив.</w:t>
      </w:r>
    </w:p>
    <w:p w14:paraId="247F2739" w14:textId="77777777" w:rsidR="003306ED" w:rsidRPr="002E1C7A" w:rsidRDefault="003306ED" w:rsidP="003306ED">
      <w:pPr>
        <w:ind w:left="284"/>
        <w:jc w:val="both"/>
        <w:rPr>
          <w:rFonts w:ascii="Times New Roman" w:hAnsi="Times New Roman" w:cs="Times New Roman"/>
          <w:b/>
          <w:sz w:val="24"/>
          <w:szCs w:val="24"/>
        </w:rPr>
      </w:pPr>
      <w:r w:rsidRPr="002E1C7A">
        <w:rPr>
          <w:rFonts w:ascii="Times New Roman" w:hAnsi="Times New Roman" w:cs="Times New Roman"/>
          <w:b/>
          <w:sz w:val="24"/>
          <w:szCs w:val="24"/>
        </w:rPr>
        <w:t>Квалификационная характеристика педагогического коллектива</w:t>
      </w:r>
    </w:p>
    <w:p w14:paraId="3D10765F" w14:textId="77777777" w:rsidR="003306ED" w:rsidRPr="002E1C7A" w:rsidRDefault="003306ED" w:rsidP="001462CA">
      <w:pPr>
        <w:widowControl/>
        <w:numPr>
          <w:ilvl w:val="0"/>
          <w:numId w:val="19"/>
        </w:numPr>
        <w:autoSpaceDE/>
        <w:autoSpaceDN/>
        <w:adjustRightInd/>
        <w:ind w:left="284" w:firstLine="0"/>
        <w:contextualSpacing/>
        <w:jc w:val="both"/>
        <w:rPr>
          <w:rFonts w:ascii="Times New Roman" w:hAnsi="Times New Roman" w:cs="Times New Roman"/>
          <w:b/>
          <w:sz w:val="24"/>
          <w:szCs w:val="24"/>
          <w:lang w:eastAsia="en-US"/>
        </w:rPr>
      </w:pPr>
      <w:r w:rsidRPr="002E1C7A">
        <w:rPr>
          <w:rFonts w:ascii="Times New Roman" w:hAnsi="Times New Roman" w:cs="Times New Roman"/>
          <w:b/>
          <w:sz w:val="24"/>
          <w:szCs w:val="24"/>
          <w:lang w:eastAsia="en-US"/>
        </w:rPr>
        <w:t>Сведения о кадровом потенциале</w:t>
      </w:r>
    </w:p>
    <w:p w14:paraId="3B99EAFC" w14:textId="77777777" w:rsidR="003306ED" w:rsidRPr="002E1C7A" w:rsidRDefault="003306ED" w:rsidP="003306ED">
      <w:pPr>
        <w:ind w:left="284"/>
        <w:contextualSpacing/>
        <w:jc w:val="both"/>
        <w:rPr>
          <w:rFonts w:ascii="Times New Roman" w:hAnsi="Times New Roman" w:cs="Times New Roman"/>
          <w:b/>
          <w:sz w:val="24"/>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7"/>
        <w:gridCol w:w="1938"/>
      </w:tblGrid>
      <w:tr w:rsidR="003306ED" w:rsidRPr="002E1C7A" w14:paraId="49002803"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AD8A289" w14:textId="77777777" w:rsidR="003306ED" w:rsidRPr="002E1C7A" w:rsidRDefault="003306ED" w:rsidP="008E0AAA">
            <w:pPr>
              <w:ind w:left="284"/>
              <w:jc w:val="both"/>
              <w:rPr>
                <w:rFonts w:ascii="Times New Roman" w:hAnsi="Times New Roman" w:cs="Times New Roman"/>
                <w:b/>
                <w:sz w:val="24"/>
                <w:szCs w:val="24"/>
                <w:lang w:eastAsia="en-US"/>
              </w:rPr>
            </w:pPr>
            <w:r w:rsidRPr="002E1C7A">
              <w:rPr>
                <w:rFonts w:ascii="Times New Roman" w:hAnsi="Times New Roman" w:cs="Times New Roman"/>
                <w:b/>
                <w:sz w:val="24"/>
                <w:szCs w:val="24"/>
              </w:rPr>
              <w:t>Показатели</w:t>
            </w:r>
          </w:p>
        </w:tc>
        <w:tc>
          <w:tcPr>
            <w:tcW w:w="0" w:type="auto"/>
            <w:tcBorders>
              <w:top w:val="single" w:sz="4" w:space="0" w:color="000000"/>
              <w:left w:val="single" w:sz="4" w:space="0" w:color="000000"/>
              <w:bottom w:val="single" w:sz="4" w:space="0" w:color="000000"/>
              <w:right w:val="single" w:sz="4" w:space="0" w:color="000000"/>
            </w:tcBorders>
            <w:hideMark/>
          </w:tcPr>
          <w:p w14:paraId="03E02536" w14:textId="40EB83B0" w:rsidR="003306ED" w:rsidRPr="002E1C7A" w:rsidRDefault="003306ED" w:rsidP="008E0AAA">
            <w:pPr>
              <w:ind w:left="284"/>
              <w:jc w:val="both"/>
              <w:rPr>
                <w:rFonts w:ascii="Times New Roman" w:hAnsi="Times New Roman" w:cs="Times New Roman"/>
                <w:b/>
                <w:sz w:val="24"/>
                <w:szCs w:val="24"/>
                <w:lang w:eastAsia="en-US"/>
              </w:rPr>
            </w:pPr>
            <w:r w:rsidRPr="002E1C7A">
              <w:rPr>
                <w:rFonts w:ascii="Times New Roman" w:hAnsi="Times New Roman" w:cs="Times New Roman"/>
                <w:b/>
                <w:sz w:val="24"/>
                <w:szCs w:val="24"/>
              </w:rPr>
              <w:t>202</w:t>
            </w:r>
            <w:r w:rsidR="0095125A" w:rsidRPr="002E1C7A">
              <w:rPr>
                <w:rFonts w:ascii="Times New Roman" w:hAnsi="Times New Roman" w:cs="Times New Roman"/>
                <w:b/>
                <w:sz w:val="24"/>
                <w:szCs w:val="24"/>
              </w:rPr>
              <w:t>3</w:t>
            </w:r>
            <w:r w:rsidRPr="002E1C7A">
              <w:rPr>
                <w:rFonts w:ascii="Times New Roman" w:hAnsi="Times New Roman" w:cs="Times New Roman"/>
                <w:b/>
                <w:sz w:val="24"/>
                <w:szCs w:val="24"/>
              </w:rPr>
              <w:t>-202</w:t>
            </w:r>
            <w:r w:rsidR="0095125A" w:rsidRPr="002E1C7A">
              <w:rPr>
                <w:rFonts w:ascii="Times New Roman" w:hAnsi="Times New Roman" w:cs="Times New Roman"/>
                <w:b/>
                <w:sz w:val="24"/>
                <w:szCs w:val="24"/>
              </w:rPr>
              <w:t>4</w:t>
            </w:r>
            <w:r w:rsidRPr="002E1C7A">
              <w:rPr>
                <w:rFonts w:ascii="Times New Roman" w:hAnsi="Times New Roman" w:cs="Times New Roman"/>
                <w:b/>
                <w:sz w:val="24"/>
                <w:szCs w:val="24"/>
              </w:rPr>
              <w:t xml:space="preserve"> г.г.</w:t>
            </w:r>
          </w:p>
        </w:tc>
      </w:tr>
      <w:tr w:rsidR="003306ED" w:rsidRPr="002E1C7A" w14:paraId="260531BB"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260BD90D"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Педагогические кадры</w:t>
            </w:r>
          </w:p>
        </w:tc>
        <w:tc>
          <w:tcPr>
            <w:tcW w:w="0" w:type="auto"/>
            <w:tcBorders>
              <w:top w:val="single" w:sz="4" w:space="0" w:color="000000"/>
              <w:left w:val="single" w:sz="4" w:space="0" w:color="000000"/>
              <w:bottom w:val="single" w:sz="4" w:space="0" w:color="000000"/>
              <w:right w:val="single" w:sz="4" w:space="0" w:color="000000"/>
            </w:tcBorders>
            <w:hideMark/>
          </w:tcPr>
          <w:p w14:paraId="2F929905"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53</w:t>
            </w:r>
          </w:p>
        </w:tc>
      </w:tr>
      <w:tr w:rsidR="003306ED" w:rsidRPr="002E1C7A" w14:paraId="7C6B3D31"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tcPr>
          <w:p w14:paraId="30518F67"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Учителя</w:t>
            </w:r>
          </w:p>
        </w:tc>
        <w:tc>
          <w:tcPr>
            <w:tcW w:w="0" w:type="auto"/>
            <w:tcBorders>
              <w:top w:val="single" w:sz="4" w:space="0" w:color="000000"/>
              <w:left w:val="single" w:sz="4" w:space="0" w:color="000000"/>
              <w:bottom w:val="single" w:sz="4" w:space="0" w:color="000000"/>
              <w:right w:val="single" w:sz="4" w:space="0" w:color="000000"/>
            </w:tcBorders>
          </w:tcPr>
          <w:p w14:paraId="43F72C4C"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49</w:t>
            </w:r>
          </w:p>
        </w:tc>
      </w:tr>
      <w:tr w:rsidR="003306ED" w:rsidRPr="002E1C7A" w14:paraId="6BD7DCFB"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39177BFC"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Руководящие кадры</w:t>
            </w:r>
          </w:p>
        </w:tc>
        <w:tc>
          <w:tcPr>
            <w:tcW w:w="0" w:type="auto"/>
            <w:tcBorders>
              <w:top w:val="single" w:sz="4" w:space="0" w:color="000000"/>
              <w:left w:val="single" w:sz="4" w:space="0" w:color="000000"/>
              <w:bottom w:val="single" w:sz="4" w:space="0" w:color="000000"/>
              <w:right w:val="single" w:sz="4" w:space="0" w:color="000000"/>
            </w:tcBorders>
            <w:hideMark/>
          </w:tcPr>
          <w:p w14:paraId="54FC3DB3"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5</w:t>
            </w:r>
          </w:p>
        </w:tc>
      </w:tr>
      <w:tr w:rsidR="003306ED" w:rsidRPr="002E1C7A" w14:paraId="77C87C11"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3458B09"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Заслуженные учителя России</w:t>
            </w:r>
          </w:p>
        </w:tc>
        <w:tc>
          <w:tcPr>
            <w:tcW w:w="0" w:type="auto"/>
            <w:tcBorders>
              <w:top w:val="single" w:sz="4" w:space="0" w:color="000000"/>
              <w:left w:val="single" w:sz="4" w:space="0" w:color="000000"/>
              <w:bottom w:val="single" w:sz="4" w:space="0" w:color="000000"/>
              <w:right w:val="single" w:sz="4" w:space="0" w:color="000000"/>
            </w:tcBorders>
            <w:hideMark/>
          </w:tcPr>
          <w:p w14:paraId="2DF3A9DE"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w:t>
            </w:r>
          </w:p>
        </w:tc>
      </w:tr>
      <w:tr w:rsidR="003306ED" w:rsidRPr="002E1C7A" w14:paraId="495850D7"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614C90E2"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Почётные работники общего образования РФ</w:t>
            </w:r>
          </w:p>
        </w:tc>
        <w:tc>
          <w:tcPr>
            <w:tcW w:w="0" w:type="auto"/>
            <w:tcBorders>
              <w:top w:val="single" w:sz="4" w:space="0" w:color="000000"/>
              <w:left w:val="single" w:sz="4" w:space="0" w:color="000000"/>
              <w:bottom w:val="single" w:sz="4" w:space="0" w:color="000000"/>
              <w:right w:val="single" w:sz="4" w:space="0" w:color="000000"/>
            </w:tcBorders>
            <w:hideMark/>
          </w:tcPr>
          <w:p w14:paraId="515F1FEB"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w:t>
            </w:r>
          </w:p>
        </w:tc>
      </w:tr>
      <w:tr w:rsidR="003306ED" w:rsidRPr="002E1C7A" w14:paraId="22C8F788"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5C22131B"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Отличник народного просвещения</w:t>
            </w:r>
          </w:p>
        </w:tc>
        <w:tc>
          <w:tcPr>
            <w:tcW w:w="0" w:type="auto"/>
            <w:tcBorders>
              <w:top w:val="single" w:sz="4" w:space="0" w:color="000000"/>
              <w:left w:val="single" w:sz="4" w:space="0" w:color="000000"/>
              <w:bottom w:val="single" w:sz="4" w:space="0" w:color="000000"/>
              <w:right w:val="single" w:sz="4" w:space="0" w:color="000000"/>
            </w:tcBorders>
            <w:hideMark/>
          </w:tcPr>
          <w:p w14:paraId="2243EC32"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1</w:t>
            </w:r>
          </w:p>
        </w:tc>
      </w:tr>
      <w:tr w:rsidR="003306ED" w:rsidRPr="002E1C7A" w14:paraId="45DB6FD3"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2CCED2F"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Образование (%):</w:t>
            </w:r>
          </w:p>
          <w:p w14:paraId="5AB3D035"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 высшее;</w:t>
            </w:r>
          </w:p>
          <w:p w14:paraId="3F475A92"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 н/высшее:</w:t>
            </w:r>
          </w:p>
          <w:p w14:paraId="2F6A5A4C"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 средне-специальное;</w:t>
            </w:r>
          </w:p>
          <w:p w14:paraId="1E16E57C"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 среднее.</w:t>
            </w:r>
          </w:p>
        </w:tc>
        <w:tc>
          <w:tcPr>
            <w:tcW w:w="0" w:type="auto"/>
            <w:tcBorders>
              <w:top w:val="single" w:sz="4" w:space="0" w:color="000000"/>
              <w:left w:val="single" w:sz="4" w:space="0" w:color="000000"/>
              <w:bottom w:val="single" w:sz="4" w:space="0" w:color="000000"/>
              <w:right w:val="single" w:sz="4" w:space="0" w:color="000000"/>
            </w:tcBorders>
          </w:tcPr>
          <w:p w14:paraId="6F6E91A6" w14:textId="77777777" w:rsidR="003306ED" w:rsidRPr="002E1C7A" w:rsidRDefault="003306ED" w:rsidP="008E0AAA">
            <w:pPr>
              <w:ind w:left="284"/>
              <w:jc w:val="both"/>
              <w:rPr>
                <w:rFonts w:ascii="Times New Roman" w:hAnsi="Times New Roman" w:cs="Times New Roman"/>
                <w:sz w:val="24"/>
                <w:szCs w:val="24"/>
                <w:lang w:eastAsia="en-US"/>
              </w:rPr>
            </w:pPr>
          </w:p>
          <w:p w14:paraId="7FD671B4"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41</w:t>
            </w:r>
          </w:p>
          <w:p w14:paraId="60D515E0"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w:t>
            </w:r>
          </w:p>
          <w:p w14:paraId="69B52C95"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8</w:t>
            </w:r>
          </w:p>
          <w:p w14:paraId="667C33C8"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w:t>
            </w:r>
          </w:p>
        </w:tc>
      </w:tr>
      <w:tr w:rsidR="003306ED" w:rsidRPr="002E1C7A" w14:paraId="4B0878F6"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0E5DC846"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t>Имеют квалификационную категорию  (%):</w:t>
            </w:r>
          </w:p>
          <w:p w14:paraId="3ED8D802"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 высшую;</w:t>
            </w:r>
          </w:p>
          <w:p w14:paraId="1FE38F82"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lastRenderedPageBreak/>
              <w:t>- первую;</w:t>
            </w:r>
          </w:p>
          <w:p w14:paraId="78052C57"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 xml:space="preserve">    - соответствие занимаемой  должности</w:t>
            </w:r>
          </w:p>
          <w:p w14:paraId="7982F5B2" w14:textId="77777777" w:rsidR="003306ED" w:rsidRPr="002E1C7A" w:rsidRDefault="003306ED" w:rsidP="008E0AAA">
            <w:pPr>
              <w:ind w:left="284"/>
              <w:jc w:val="both"/>
              <w:rPr>
                <w:rFonts w:ascii="Times New Roman" w:hAnsi="Times New Roman" w:cs="Times New Roman"/>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14:paraId="3018A3AD" w14:textId="77777777" w:rsidR="003306ED" w:rsidRPr="002E1C7A" w:rsidRDefault="003306ED" w:rsidP="008E0AAA">
            <w:pPr>
              <w:ind w:left="284"/>
              <w:jc w:val="both"/>
              <w:rPr>
                <w:rFonts w:ascii="Times New Roman" w:hAnsi="Times New Roman" w:cs="Times New Roman"/>
                <w:sz w:val="24"/>
                <w:szCs w:val="24"/>
                <w:lang w:eastAsia="en-US"/>
              </w:rPr>
            </w:pPr>
          </w:p>
          <w:p w14:paraId="3C4C00FC"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19(39%)</w:t>
            </w:r>
          </w:p>
          <w:p w14:paraId="4ACE94EB"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lastRenderedPageBreak/>
              <w:t>23 (47%)</w:t>
            </w:r>
          </w:p>
          <w:p w14:paraId="7233DF3F"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lang w:eastAsia="en-US"/>
              </w:rPr>
              <w:t>7 (14%)</w:t>
            </w:r>
          </w:p>
        </w:tc>
      </w:tr>
      <w:tr w:rsidR="003306ED" w:rsidRPr="002E1C7A" w14:paraId="015ED53C" w14:textId="77777777" w:rsidTr="008E0AAA">
        <w:trPr>
          <w:jc w:val="center"/>
        </w:trPr>
        <w:tc>
          <w:tcPr>
            <w:tcW w:w="0" w:type="auto"/>
            <w:tcBorders>
              <w:top w:val="single" w:sz="4" w:space="0" w:color="000000"/>
              <w:left w:val="single" w:sz="4" w:space="0" w:color="000000"/>
              <w:bottom w:val="single" w:sz="4" w:space="0" w:color="000000"/>
              <w:right w:val="single" w:sz="4" w:space="0" w:color="000000"/>
            </w:tcBorders>
            <w:hideMark/>
          </w:tcPr>
          <w:p w14:paraId="1F153FA0" w14:textId="77777777" w:rsidR="003306ED" w:rsidRPr="002E1C7A" w:rsidRDefault="003306ED" w:rsidP="003306ED">
            <w:pPr>
              <w:pStyle w:val="a3"/>
              <w:numPr>
                <w:ilvl w:val="0"/>
                <w:numId w:val="1"/>
              </w:numPr>
              <w:spacing w:after="0" w:line="240" w:lineRule="auto"/>
              <w:ind w:left="284" w:firstLine="0"/>
              <w:jc w:val="both"/>
              <w:rPr>
                <w:rFonts w:ascii="Times New Roman" w:hAnsi="Times New Roman"/>
                <w:sz w:val="24"/>
                <w:szCs w:val="24"/>
              </w:rPr>
            </w:pPr>
            <w:r w:rsidRPr="002E1C7A">
              <w:rPr>
                <w:rFonts w:ascii="Times New Roman" w:hAnsi="Times New Roman"/>
                <w:sz w:val="24"/>
                <w:szCs w:val="24"/>
              </w:rPr>
              <w:lastRenderedPageBreak/>
              <w:t>Прошли курсовую подготовку (%)</w:t>
            </w:r>
          </w:p>
        </w:tc>
        <w:tc>
          <w:tcPr>
            <w:tcW w:w="0" w:type="auto"/>
            <w:tcBorders>
              <w:top w:val="single" w:sz="4" w:space="0" w:color="000000"/>
              <w:left w:val="single" w:sz="4" w:space="0" w:color="000000"/>
              <w:bottom w:val="single" w:sz="4" w:space="0" w:color="000000"/>
              <w:right w:val="single" w:sz="4" w:space="0" w:color="000000"/>
            </w:tcBorders>
            <w:hideMark/>
          </w:tcPr>
          <w:p w14:paraId="0D3690D4" w14:textId="77777777" w:rsidR="003306ED" w:rsidRPr="002E1C7A" w:rsidRDefault="003306ED" w:rsidP="008E0AAA">
            <w:pPr>
              <w:ind w:left="284"/>
              <w:jc w:val="both"/>
              <w:rPr>
                <w:rFonts w:ascii="Times New Roman" w:hAnsi="Times New Roman" w:cs="Times New Roman"/>
                <w:sz w:val="24"/>
                <w:szCs w:val="24"/>
                <w:lang w:eastAsia="en-US"/>
              </w:rPr>
            </w:pPr>
            <w:r w:rsidRPr="002E1C7A">
              <w:rPr>
                <w:rFonts w:ascii="Times New Roman" w:hAnsi="Times New Roman" w:cs="Times New Roman"/>
                <w:sz w:val="24"/>
                <w:szCs w:val="24"/>
              </w:rPr>
              <w:t>19 (39%)</w:t>
            </w:r>
          </w:p>
        </w:tc>
      </w:tr>
    </w:tbl>
    <w:p w14:paraId="2E270576" w14:textId="77777777" w:rsidR="003306ED" w:rsidRPr="002E1C7A" w:rsidRDefault="003306ED" w:rsidP="003306ED">
      <w:pPr>
        <w:pStyle w:val="a5"/>
        <w:tabs>
          <w:tab w:val="left" w:pos="360"/>
        </w:tabs>
        <w:spacing w:after="0"/>
        <w:ind w:left="0"/>
        <w:rPr>
          <w:i/>
        </w:rPr>
      </w:pPr>
    </w:p>
    <w:p w14:paraId="72DC3814" w14:textId="77777777" w:rsidR="0095125A" w:rsidRPr="002E1C7A" w:rsidRDefault="0095125A" w:rsidP="003306ED">
      <w:pPr>
        <w:pStyle w:val="a5"/>
        <w:tabs>
          <w:tab w:val="left" w:pos="360"/>
        </w:tabs>
        <w:spacing w:after="0"/>
        <w:ind w:left="284"/>
        <w:rPr>
          <w:b/>
        </w:rPr>
      </w:pPr>
    </w:p>
    <w:p w14:paraId="58C9ADCA" w14:textId="77777777" w:rsidR="0095125A" w:rsidRPr="002E1C7A" w:rsidRDefault="0095125A" w:rsidP="003306ED">
      <w:pPr>
        <w:pStyle w:val="a5"/>
        <w:tabs>
          <w:tab w:val="left" w:pos="360"/>
        </w:tabs>
        <w:spacing w:after="0"/>
        <w:ind w:left="284"/>
        <w:rPr>
          <w:b/>
        </w:rPr>
      </w:pPr>
    </w:p>
    <w:p w14:paraId="10B2FA21" w14:textId="77777777" w:rsidR="0095125A" w:rsidRPr="002E1C7A" w:rsidRDefault="0095125A" w:rsidP="003306ED">
      <w:pPr>
        <w:pStyle w:val="a5"/>
        <w:tabs>
          <w:tab w:val="left" w:pos="360"/>
        </w:tabs>
        <w:spacing w:after="0"/>
        <w:ind w:left="284"/>
        <w:rPr>
          <w:b/>
        </w:rPr>
      </w:pPr>
    </w:p>
    <w:p w14:paraId="2A094F38" w14:textId="4C1D076F" w:rsidR="003306ED" w:rsidRPr="002E1C7A" w:rsidRDefault="003306ED" w:rsidP="003306ED">
      <w:pPr>
        <w:pStyle w:val="a5"/>
        <w:tabs>
          <w:tab w:val="left" w:pos="360"/>
        </w:tabs>
        <w:spacing w:after="0"/>
        <w:ind w:left="284"/>
        <w:rPr>
          <w:b/>
        </w:rPr>
      </w:pPr>
      <w:r w:rsidRPr="002E1C7A">
        <w:rPr>
          <w:b/>
        </w:rPr>
        <w:t>В  202</w:t>
      </w:r>
      <w:r w:rsidR="0095125A" w:rsidRPr="002E1C7A">
        <w:rPr>
          <w:b/>
        </w:rPr>
        <w:t>3</w:t>
      </w:r>
      <w:r w:rsidRPr="002E1C7A">
        <w:rPr>
          <w:b/>
        </w:rPr>
        <w:t>-202</w:t>
      </w:r>
      <w:r w:rsidR="0095125A" w:rsidRPr="002E1C7A">
        <w:rPr>
          <w:b/>
        </w:rPr>
        <w:t>4</w:t>
      </w:r>
      <w:r w:rsidRPr="002E1C7A">
        <w:rPr>
          <w:b/>
        </w:rPr>
        <w:t xml:space="preserve"> учебном  году   </w:t>
      </w:r>
      <w:r w:rsidR="0095125A" w:rsidRPr="002E1C7A">
        <w:rPr>
          <w:b/>
        </w:rPr>
        <w:t>80%</w:t>
      </w:r>
      <w:r w:rsidRPr="002E1C7A">
        <w:rPr>
          <w:b/>
        </w:rPr>
        <w:t xml:space="preserve"> педагогов  гимназии  прошли  курсовую  подготовку</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694"/>
        <w:gridCol w:w="5887"/>
      </w:tblGrid>
      <w:tr w:rsidR="003306ED" w:rsidRPr="002E1C7A" w14:paraId="587C1DDE"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hideMark/>
          </w:tcPr>
          <w:p w14:paraId="4230E408" w14:textId="77777777" w:rsidR="003306ED" w:rsidRPr="002E1C7A" w:rsidRDefault="003306ED" w:rsidP="008E0AAA">
            <w:pPr>
              <w:pStyle w:val="a5"/>
              <w:tabs>
                <w:tab w:val="left" w:pos="360"/>
              </w:tabs>
              <w:spacing w:after="0"/>
              <w:ind w:left="284"/>
              <w:rPr>
                <w:i/>
                <w:lang w:eastAsia="en-US"/>
              </w:rPr>
            </w:pPr>
            <w:r w:rsidRPr="002E1C7A">
              <w:rPr>
                <w:i/>
                <w:lang w:eastAsia="en-US"/>
              </w:rPr>
              <w:t>№п/п</w:t>
            </w:r>
          </w:p>
        </w:tc>
        <w:tc>
          <w:tcPr>
            <w:tcW w:w="2694" w:type="dxa"/>
            <w:tcBorders>
              <w:top w:val="single" w:sz="4" w:space="0" w:color="auto"/>
              <w:left w:val="single" w:sz="4" w:space="0" w:color="auto"/>
              <w:bottom w:val="single" w:sz="4" w:space="0" w:color="auto"/>
              <w:right w:val="single" w:sz="4" w:space="0" w:color="auto"/>
            </w:tcBorders>
            <w:hideMark/>
          </w:tcPr>
          <w:p w14:paraId="68A8F071" w14:textId="77777777" w:rsidR="003306ED" w:rsidRPr="002E1C7A" w:rsidRDefault="003306ED" w:rsidP="008E0AAA">
            <w:pPr>
              <w:pStyle w:val="a5"/>
              <w:tabs>
                <w:tab w:val="left" w:pos="360"/>
              </w:tabs>
              <w:spacing w:after="0"/>
              <w:ind w:left="284"/>
              <w:rPr>
                <w:i/>
                <w:lang w:eastAsia="en-US"/>
              </w:rPr>
            </w:pPr>
            <w:r w:rsidRPr="002E1C7A">
              <w:rPr>
                <w:i/>
                <w:lang w:eastAsia="en-US"/>
              </w:rPr>
              <w:t>Ф.И.О. педагога</w:t>
            </w:r>
          </w:p>
        </w:tc>
        <w:tc>
          <w:tcPr>
            <w:tcW w:w="5887" w:type="dxa"/>
            <w:tcBorders>
              <w:top w:val="single" w:sz="4" w:space="0" w:color="auto"/>
              <w:left w:val="single" w:sz="4" w:space="0" w:color="auto"/>
              <w:bottom w:val="single" w:sz="4" w:space="0" w:color="auto"/>
              <w:right w:val="single" w:sz="4" w:space="0" w:color="auto"/>
            </w:tcBorders>
            <w:hideMark/>
          </w:tcPr>
          <w:p w14:paraId="341D0601" w14:textId="77777777" w:rsidR="003306ED" w:rsidRPr="002E1C7A" w:rsidRDefault="003306ED" w:rsidP="008E0AAA">
            <w:pPr>
              <w:pStyle w:val="a5"/>
              <w:tabs>
                <w:tab w:val="left" w:pos="360"/>
              </w:tabs>
              <w:spacing w:after="0"/>
              <w:ind w:left="284"/>
              <w:rPr>
                <w:i/>
                <w:lang w:eastAsia="en-US"/>
              </w:rPr>
            </w:pPr>
            <w:r w:rsidRPr="002E1C7A">
              <w:rPr>
                <w:i/>
                <w:lang w:eastAsia="en-US"/>
              </w:rPr>
              <w:t>Наименование  курсовой  подготовки</w:t>
            </w:r>
          </w:p>
        </w:tc>
      </w:tr>
      <w:tr w:rsidR="003306ED" w:rsidRPr="002E1C7A" w14:paraId="6E83F18A"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hideMark/>
          </w:tcPr>
          <w:p w14:paraId="2C92AEC2" w14:textId="77777777" w:rsidR="003306ED" w:rsidRPr="002E1C7A" w:rsidRDefault="003306ED" w:rsidP="008E0AAA">
            <w:pPr>
              <w:pStyle w:val="a5"/>
              <w:tabs>
                <w:tab w:val="left" w:pos="360"/>
              </w:tabs>
              <w:spacing w:after="0"/>
              <w:ind w:left="284"/>
              <w:rPr>
                <w:lang w:eastAsia="en-US"/>
              </w:rPr>
            </w:pPr>
            <w:r w:rsidRPr="002E1C7A">
              <w:rPr>
                <w:lang w:eastAsia="en-US"/>
              </w:rPr>
              <w:t>1</w:t>
            </w:r>
          </w:p>
        </w:tc>
        <w:tc>
          <w:tcPr>
            <w:tcW w:w="2694" w:type="dxa"/>
            <w:tcBorders>
              <w:top w:val="single" w:sz="4" w:space="0" w:color="auto"/>
              <w:left w:val="single" w:sz="4" w:space="0" w:color="auto"/>
              <w:bottom w:val="single" w:sz="4" w:space="0" w:color="auto"/>
              <w:right w:val="single" w:sz="4" w:space="0" w:color="auto"/>
            </w:tcBorders>
            <w:vAlign w:val="bottom"/>
          </w:tcPr>
          <w:p w14:paraId="12470B8A"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Захарова Л.В.</w:t>
            </w:r>
          </w:p>
          <w:p w14:paraId="4A92766A" w14:textId="77777777" w:rsidR="003306ED" w:rsidRPr="002E1C7A" w:rsidRDefault="003306ED" w:rsidP="008E0AAA">
            <w:pPr>
              <w:pStyle w:val="a5"/>
              <w:tabs>
                <w:tab w:val="left" w:pos="360"/>
              </w:tabs>
              <w:spacing w:after="0"/>
              <w:ind w:left="0"/>
              <w:rPr>
                <w:lang w:eastAsia="en-US"/>
              </w:rPr>
            </w:pPr>
          </w:p>
        </w:tc>
        <w:tc>
          <w:tcPr>
            <w:tcW w:w="5887" w:type="dxa"/>
            <w:tcBorders>
              <w:top w:val="single" w:sz="4" w:space="0" w:color="auto"/>
              <w:left w:val="single" w:sz="4" w:space="0" w:color="auto"/>
              <w:bottom w:val="single" w:sz="4" w:space="0" w:color="auto"/>
              <w:right w:val="single" w:sz="4" w:space="0" w:color="auto"/>
            </w:tcBorders>
            <w:vAlign w:val="bottom"/>
          </w:tcPr>
          <w:p w14:paraId="6FD58CB5" w14:textId="77777777" w:rsidR="003306ED" w:rsidRPr="002E1C7A" w:rsidRDefault="003306ED" w:rsidP="008E0AAA">
            <w:pPr>
              <w:pStyle w:val="a5"/>
              <w:tabs>
                <w:tab w:val="left" w:pos="360"/>
              </w:tabs>
              <w:spacing w:after="0"/>
              <w:ind w:left="0"/>
              <w:rPr>
                <w:lang w:eastAsia="en-US"/>
              </w:rPr>
            </w:pPr>
            <w:r w:rsidRPr="002E1C7A">
              <w:t>«Подготовка членов (экспертов) для работы в предметных комиссиях при поведении государственной итоговой аттестации по образовательным программам среднего общего образования»</w:t>
            </w:r>
          </w:p>
        </w:tc>
      </w:tr>
      <w:tr w:rsidR="003306ED" w:rsidRPr="002E1C7A" w14:paraId="43E5DED8"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56D629A7" w14:textId="77777777" w:rsidR="003306ED" w:rsidRPr="002E1C7A" w:rsidRDefault="003306ED" w:rsidP="008E0AAA">
            <w:pPr>
              <w:pStyle w:val="a5"/>
              <w:tabs>
                <w:tab w:val="left" w:pos="360"/>
              </w:tabs>
              <w:spacing w:after="0"/>
              <w:ind w:left="284"/>
              <w:rPr>
                <w:lang w:eastAsia="en-US"/>
              </w:rPr>
            </w:pPr>
            <w:r w:rsidRPr="002E1C7A">
              <w:rPr>
                <w:lang w:eastAsia="en-US"/>
              </w:rPr>
              <w:t>2</w:t>
            </w:r>
          </w:p>
        </w:tc>
        <w:tc>
          <w:tcPr>
            <w:tcW w:w="2694" w:type="dxa"/>
            <w:tcBorders>
              <w:top w:val="single" w:sz="4" w:space="0" w:color="auto"/>
              <w:left w:val="single" w:sz="4" w:space="0" w:color="auto"/>
              <w:bottom w:val="single" w:sz="4" w:space="0" w:color="auto"/>
              <w:right w:val="single" w:sz="4" w:space="0" w:color="auto"/>
            </w:tcBorders>
            <w:vAlign w:val="bottom"/>
          </w:tcPr>
          <w:p w14:paraId="7108C282"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Саблина Т.В.</w:t>
            </w:r>
          </w:p>
          <w:p w14:paraId="781AE311" w14:textId="77777777" w:rsidR="003306ED" w:rsidRPr="002E1C7A" w:rsidRDefault="003306ED" w:rsidP="008E0AAA">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vAlign w:val="bottom"/>
          </w:tcPr>
          <w:p w14:paraId="3A860E78" w14:textId="77777777" w:rsidR="003306ED" w:rsidRPr="002E1C7A" w:rsidRDefault="003306ED" w:rsidP="008E0AAA">
            <w:pPr>
              <w:pStyle w:val="a5"/>
              <w:tabs>
                <w:tab w:val="left" w:pos="360"/>
              </w:tabs>
              <w:spacing w:after="0"/>
              <w:ind w:left="0"/>
            </w:pPr>
            <w:r w:rsidRPr="002E1C7A">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3306ED" w:rsidRPr="002E1C7A" w14:paraId="4372867C"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64A2E8B9" w14:textId="77777777" w:rsidR="003306ED" w:rsidRPr="002E1C7A" w:rsidRDefault="003306ED" w:rsidP="008E0AAA">
            <w:pPr>
              <w:pStyle w:val="a5"/>
              <w:tabs>
                <w:tab w:val="left" w:pos="360"/>
              </w:tabs>
              <w:spacing w:after="0"/>
              <w:ind w:left="284"/>
              <w:rPr>
                <w:lang w:eastAsia="en-US"/>
              </w:rPr>
            </w:pPr>
            <w:r w:rsidRPr="002E1C7A">
              <w:rPr>
                <w:lang w:eastAsia="en-US"/>
              </w:rPr>
              <w:t>3</w:t>
            </w:r>
          </w:p>
        </w:tc>
        <w:tc>
          <w:tcPr>
            <w:tcW w:w="2694" w:type="dxa"/>
            <w:tcBorders>
              <w:top w:val="single" w:sz="4" w:space="0" w:color="auto"/>
              <w:left w:val="single" w:sz="4" w:space="0" w:color="auto"/>
              <w:bottom w:val="single" w:sz="4" w:space="0" w:color="auto"/>
              <w:right w:val="single" w:sz="4" w:space="0" w:color="auto"/>
            </w:tcBorders>
            <w:vAlign w:val="bottom"/>
          </w:tcPr>
          <w:p w14:paraId="58C6DC65"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Седова Т.В.</w:t>
            </w:r>
          </w:p>
          <w:p w14:paraId="6001EAB4" w14:textId="77777777" w:rsidR="003306ED" w:rsidRPr="002E1C7A" w:rsidRDefault="003306ED" w:rsidP="008E0AAA">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tcPr>
          <w:p w14:paraId="4495D754" w14:textId="77777777" w:rsidR="003306ED" w:rsidRPr="002E1C7A" w:rsidRDefault="003306ED" w:rsidP="008E0AAA">
            <w:pPr>
              <w:pStyle w:val="a5"/>
              <w:tabs>
                <w:tab w:val="left" w:pos="360"/>
              </w:tabs>
              <w:spacing w:after="0"/>
              <w:ind w:left="0"/>
            </w:pPr>
            <w:r w:rsidRPr="002E1C7A">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3306ED" w:rsidRPr="002E1C7A" w14:paraId="5DA0CF7B"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1B9E1C24" w14:textId="77777777" w:rsidR="003306ED" w:rsidRPr="002E1C7A" w:rsidRDefault="003306ED" w:rsidP="008E0AAA">
            <w:pPr>
              <w:pStyle w:val="a5"/>
              <w:tabs>
                <w:tab w:val="left" w:pos="360"/>
              </w:tabs>
              <w:spacing w:after="0"/>
              <w:ind w:left="284"/>
              <w:rPr>
                <w:lang w:eastAsia="en-US"/>
              </w:rPr>
            </w:pPr>
            <w:r w:rsidRPr="002E1C7A">
              <w:rPr>
                <w:lang w:eastAsia="en-US"/>
              </w:rPr>
              <w:t>4</w:t>
            </w:r>
          </w:p>
        </w:tc>
        <w:tc>
          <w:tcPr>
            <w:tcW w:w="2694" w:type="dxa"/>
            <w:tcBorders>
              <w:top w:val="single" w:sz="4" w:space="0" w:color="auto"/>
              <w:left w:val="single" w:sz="4" w:space="0" w:color="auto"/>
              <w:bottom w:val="single" w:sz="4" w:space="0" w:color="auto"/>
              <w:right w:val="single" w:sz="4" w:space="0" w:color="auto"/>
            </w:tcBorders>
            <w:vAlign w:val="bottom"/>
          </w:tcPr>
          <w:p w14:paraId="1BAA436F"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Гридасова Ю.Г.</w:t>
            </w:r>
          </w:p>
          <w:p w14:paraId="6DE9AF32" w14:textId="77777777" w:rsidR="003306ED" w:rsidRPr="002E1C7A" w:rsidRDefault="003306ED" w:rsidP="008E0AAA">
            <w:pPr>
              <w:rPr>
                <w:rFonts w:ascii="Times New Roman" w:hAnsi="Times New Roman" w:cs="Times New Roman"/>
                <w:sz w:val="24"/>
                <w:szCs w:val="24"/>
                <w:lang w:eastAsia="en-US"/>
              </w:rPr>
            </w:pPr>
          </w:p>
        </w:tc>
        <w:tc>
          <w:tcPr>
            <w:tcW w:w="5887" w:type="dxa"/>
            <w:tcBorders>
              <w:top w:val="single" w:sz="4" w:space="0" w:color="auto"/>
              <w:left w:val="single" w:sz="4" w:space="0" w:color="auto"/>
              <w:bottom w:val="single" w:sz="4" w:space="0" w:color="auto"/>
              <w:right w:val="single" w:sz="4" w:space="0" w:color="auto"/>
            </w:tcBorders>
          </w:tcPr>
          <w:p w14:paraId="38F30202" w14:textId="77777777" w:rsidR="003306ED" w:rsidRPr="002E1C7A" w:rsidRDefault="003306ED" w:rsidP="008E0AAA">
            <w:pPr>
              <w:pStyle w:val="a5"/>
              <w:tabs>
                <w:tab w:val="left" w:pos="360"/>
              </w:tabs>
              <w:spacing w:after="0"/>
              <w:ind w:left="0"/>
            </w:pPr>
            <w:r w:rsidRPr="002E1C7A">
              <w:t>«Подготовка членов (экспертов) для работы в предметных комиссиях при поведении государственной итоговой аттестации по образовательным программам основного общего образования»</w:t>
            </w:r>
          </w:p>
        </w:tc>
      </w:tr>
      <w:tr w:rsidR="0095125A" w:rsidRPr="002E1C7A" w14:paraId="422E313B"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334CABC8" w14:textId="1874A5B0" w:rsidR="0095125A" w:rsidRPr="002E1C7A" w:rsidRDefault="0095125A" w:rsidP="008E0AAA">
            <w:pPr>
              <w:pStyle w:val="a5"/>
              <w:tabs>
                <w:tab w:val="left" w:pos="360"/>
              </w:tabs>
              <w:spacing w:after="0"/>
              <w:ind w:left="284"/>
              <w:rPr>
                <w:lang w:eastAsia="en-US"/>
              </w:rPr>
            </w:pPr>
            <w:r w:rsidRPr="002E1C7A">
              <w:rPr>
                <w:lang w:eastAsia="en-US"/>
              </w:rPr>
              <w:t>5</w:t>
            </w:r>
          </w:p>
        </w:tc>
        <w:tc>
          <w:tcPr>
            <w:tcW w:w="2694" w:type="dxa"/>
            <w:tcBorders>
              <w:top w:val="single" w:sz="4" w:space="0" w:color="auto"/>
              <w:left w:val="single" w:sz="4" w:space="0" w:color="auto"/>
              <w:bottom w:val="single" w:sz="4" w:space="0" w:color="auto"/>
              <w:right w:val="single" w:sz="4" w:space="0" w:color="auto"/>
            </w:tcBorders>
            <w:vAlign w:val="bottom"/>
          </w:tcPr>
          <w:p w14:paraId="1F66F52B" w14:textId="4B827FDE" w:rsidR="0095125A" w:rsidRPr="002E1C7A" w:rsidRDefault="005553F8"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Панарина К.А.</w:t>
            </w:r>
          </w:p>
        </w:tc>
        <w:tc>
          <w:tcPr>
            <w:tcW w:w="5887" w:type="dxa"/>
            <w:tcBorders>
              <w:top w:val="single" w:sz="4" w:space="0" w:color="auto"/>
              <w:left w:val="single" w:sz="4" w:space="0" w:color="auto"/>
              <w:bottom w:val="single" w:sz="4" w:space="0" w:color="auto"/>
              <w:right w:val="single" w:sz="4" w:space="0" w:color="auto"/>
            </w:tcBorders>
          </w:tcPr>
          <w:p w14:paraId="4BD84079" w14:textId="4185E2B1" w:rsidR="0095125A" w:rsidRPr="002E1C7A" w:rsidRDefault="005553F8" w:rsidP="008E0AAA">
            <w:pPr>
              <w:pStyle w:val="a5"/>
              <w:tabs>
                <w:tab w:val="left" w:pos="360"/>
              </w:tabs>
              <w:spacing w:after="0"/>
              <w:ind w:left="0"/>
            </w:pPr>
            <w:r w:rsidRPr="002E1C7A">
              <w:t>« Реализация требований обновленных ФГОС НОО, ФГОС ООО в работе учителя», апрель 2022, ДПО Москва</w:t>
            </w:r>
          </w:p>
        </w:tc>
      </w:tr>
      <w:tr w:rsidR="0095125A" w:rsidRPr="002E1C7A" w14:paraId="3F28BA02"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1B0BA0AF" w14:textId="4E0504F0" w:rsidR="0095125A" w:rsidRPr="002E1C7A" w:rsidRDefault="0095125A" w:rsidP="008E0AAA">
            <w:pPr>
              <w:pStyle w:val="a5"/>
              <w:tabs>
                <w:tab w:val="left" w:pos="360"/>
              </w:tabs>
              <w:spacing w:after="0"/>
              <w:ind w:left="284"/>
              <w:rPr>
                <w:lang w:eastAsia="en-US"/>
              </w:rPr>
            </w:pPr>
            <w:r w:rsidRPr="002E1C7A">
              <w:rPr>
                <w:lang w:eastAsia="en-US"/>
              </w:rPr>
              <w:t>6</w:t>
            </w:r>
          </w:p>
        </w:tc>
        <w:tc>
          <w:tcPr>
            <w:tcW w:w="2694" w:type="dxa"/>
            <w:tcBorders>
              <w:top w:val="single" w:sz="4" w:space="0" w:color="auto"/>
              <w:left w:val="single" w:sz="4" w:space="0" w:color="auto"/>
              <w:bottom w:val="single" w:sz="4" w:space="0" w:color="auto"/>
              <w:right w:val="single" w:sz="4" w:space="0" w:color="auto"/>
            </w:tcBorders>
            <w:vAlign w:val="bottom"/>
          </w:tcPr>
          <w:p w14:paraId="28201345" w14:textId="0F9B1201" w:rsidR="0095125A" w:rsidRPr="002E1C7A" w:rsidRDefault="005553F8"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Кажгалева Л.И.</w:t>
            </w:r>
          </w:p>
        </w:tc>
        <w:tc>
          <w:tcPr>
            <w:tcW w:w="5887" w:type="dxa"/>
            <w:tcBorders>
              <w:top w:val="single" w:sz="4" w:space="0" w:color="auto"/>
              <w:left w:val="single" w:sz="4" w:space="0" w:color="auto"/>
              <w:bottom w:val="single" w:sz="4" w:space="0" w:color="auto"/>
              <w:right w:val="single" w:sz="4" w:space="0" w:color="auto"/>
            </w:tcBorders>
          </w:tcPr>
          <w:p w14:paraId="719012A8" w14:textId="2FDCDFB6" w:rsidR="0095125A" w:rsidRPr="002E1C7A" w:rsidRDefault="005553F8" w:rsidP="008E0AAA">
            <w:pPr>
              <w:pStyle w:val="a5"/>
              <w:tabs>
                <w:tab w:val="left" w:pos="360"/>
              </w:tabs>
              <w:spacing w:after="0"/>
              <w:ind w:left="0"/>
            </w:pPr>
            <w:r w:rsidRPr="002E1C7A">
              <w:t>«Внедрение ФГОС СОО», Каменный город, август 2024</w:t>
            </w:r>
          </w:p>
        </w:tc>
      </w:tr>
      <w:tr w:rsidR="003306ED" w:rsidRPr="002E1C7A" w14:paraId="24427280"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573570D5" w14:textId="77777777" w:rsidR="003306ED" w:rsidRPr="002E1C7A" w:rsidRDefault="003306ED" w:rsidP="008E0AAA">
            <w:pPr>
              <w:pStyle w:val="a5"/>
              <w:tabs>
                <w:tab w:val="left" w:pos="360"/>
              </w:tabs>
              <w:spacing w:after="0"/>
              <w:ind w:left="284"/>
              <w:rPr>
                <w:lang w:eastAsia="en-US"/>
              </w:rPr>
            </w:pPr>
            <w:r w:rsidRPr="002E1C7A">
              <w:rPr>
                <w:lang w:eastAsia="en-US"/>
              </w:rPr>
              <w:t>7</w:t>
            </w:r>
          </w:p>
        </w:tc>
        <w:tc>
          <w:tcPr>
            <w:tcW w:w="2694" w:type="dxa"/>
            <w:tcBorders>
              <w:top w:val="single" w:sz="4" w:space="0" w:color="auto"/>
              <w:left w:val="single" w:sz="4" w:space="0" w:color="auto"/>
              <w:bottom w:val="single" w:sz="4" w:space="0" w:color="auto"/>
              <w:right w:val="single" w:sz="4" w:space="0" w:color="auto"/>
            </w:tcBorders>
          </w:tcPr>
          <w:p w14:paraId="383674C5"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Черных Анна Николаевна</w:t>
            </w:r>
          </w:p>
        </w:tc>
        <w:tc>
          <w:tcPr>
            <w:tcW w:w="5887" w:type="dxa"/>
            <w:tcBorders>
              <w:top w:val="single" w:sz="4" w:space="0" w:color="auto"/>
              <w:left w:val="single" w:sz="4" w:space="0" w:color="auto"/>
              <w:bottom w:val="single" w:sz="4" w:space="0" w:color="auto"/>
              <w:right w:val="single" w:sz="4" w:space="0" w:color="auto"/>
            </w:tcBorders>
          </w:tcPr>
          <w:p w14:paraId="1C2A77CB" w14:textId="01A32615"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«Внедрение ФГОС СОО», Каменный город, август 202</w:t>
            </w:r>
            <w:r w:rsidR="005553F8" w:rsidRPr="002E1C7A">
              <w:rPr>
                <w:rFonts w:ascii="Times New Roman" w:hAnsi="Times New Roman" w:cs="Times New Roman"/>
                <w:sz w:val="24"/>
                <w:szCs w:val="24"/>
              </w:rPr>
              <w:t>4</w:t>
            </w:r>
          </w:p>
        </w:tc>
      </w:tr>
      <w:tr w:rsidR="003306ED" w:rsidRPr="002E1C7A" w14:paraId="0BFD79CB"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242F647B" w14:textId="77777777" w:rsidR="003306ED" w:rsidRPr="002E1C7A" w:rsidRDefault="003306ED" w:rsidP="008E0AAA">
            <w:pPr>
              <w:pStyle w:val="a5"/>
              <w:tabs>
                <w:tab w:val="left" w:pos="360"/>
              </w:tabs>
              <w:spacing w:after="0"/>
              <w:ind w:left="284"/>
              <w:rPr>
                <w:lang w:eastAsia="en-US"/>
              </w:rPr>
            </w:pPr>
            <w:r w:rsidRPr="002E1C7A">
              <w:rPr>
                <w:lang w:eastAsia="en-US"/>
              </w:rPr>
              <w:t>8</w:t>
            </w:r>
          </w:p>
        </w:tc>
        <w:tc>
          <w:tcPr>
            <w:tcW w:w="2694" w:type="dxa"/>
            <w:tcBorders>
              <w:top w:val="single" w:sz="4" w:space="0" w:color="auto"/>
              <w:left w:val="single" w:sz="4" w:space="0" w:color="auto"/>
              <w:bottom w:val="single" w:sz="4" w:space="0" w:color="auto"/>
              <w:right w:val="single" w:sz="4" w:space="0" w:color="auto"/>
            </w:tcBorders>
          </w:tcPr>
          <w:p w14:paraId="492E7D34"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Черных Анна Николаевна</w:t>
            </w:r>
          </w:p>
        </w:tc>
        <w:tc>
          <w:tcPr>
            <w:tcW w:w="5887" w:type="dxa"/>
            <w:tcBorders>
              <w:top w:val="single" w:sz="4" w:space="0" w:color="auto"/>
              <w:left w:val="single" w:sz="4" w:space="0" w:color="auto"/>
              <w:bottom w:val="single" w:sz="4" w:space="0" w:color="auto"/>
              <w:right w:val="single" w:sz="4" w:space="0" w:color="auto"/>
            </w:tcBorders>
          </w:tcPr>
          <w:p w14:paraId="1786086A" w14:textId="19ECE87E"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3</w:t>
            </w:r>
            <w:r w:rsidRPr="002E1C7A">
              <w:rPr>
                <w:rFonts w:ascii="Times New Roman" w:hAnsi="Times New Roman" w:cs="Times New Roman"/>
                <w:sz w:val="24"/>
                <w:szCs w:val="24"/>
              </w:rPr>
              <w:t>, ДПО Москва</w:t>
            </w:r>
          </w:p>
        </w:tc>
      </w:tr>
      <w:tr w:rsidR="003306ED" w:rsidRPr="002E1C7A" w14:paraId="524970C5"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16360577" w14:textId="77777777" w:rsidR="003306ED" w:rsidRPr="002E1C7A" w:rsidRDefault="003306ED" w:rsidP="008E0AAA">
            <w:pPr>
              <w:pStyle w:val="a5"/>
              <w:tabs>
                <w:tab w:val="left" w:pos="360"/>
              </w:tabs>
              <w:spacing w:after="0"/>
              <w:ind w:left="284"/>
              <w:rPr>
                <w:lang w:eastAsia="en-US"/>
              </w:rPr>
            </w:pPr>
            <w:r w:rsidRPr="002E1C7A">
              <w:rPr>
                <w:lang w:eastAsia="en-US"/>
              </w:rPr>
              <w:t>9</w:t>
            </w:r>
          </w:p>
        </w:tc>
        <w:tc>
          <w:tcPr>
            <w:tcW w:w="2694" w:type="dxa"/>
            <w:tcBorders>
              <w:top w:val="single" w:sz="4" w:space="0" w:color="auto"/>
              <w:left w:val="single" w:sz="4" w:space="0" w:color="auto"/>
              <w:bottom w:val="single" w:sz="4" w:space="0" w:color="auto"/>
              <w:right w:val="single" w:sz="4" w:space="0" w:color="auto"/>
            </w:tcBorders>
          </w:tcPr>
          <w:p w14:paraId="317C59DB"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Морозенко Венера Хасановна</w:t>
            </w:r>
          </w:p>
        </w:tc>
        <w:tc>
          <w:tcPr>
            <w:tcW w:w="5887" w:type="dxa"/>
            <w:tcBorders>
              <w:top w:val="single" w:sz="4" w:space="0" w:color="auto"/>
              <w:left w:val="single" w:sz="4" w:space="0" w:color="auto"/>
              <w:bottom w:val="single" w:sz="4" w:space="0" w:color="auto"/>
              <w:right w:val="single" w:sz="4" w:space="0" w:color="auto"/>
            </w:tcBorders>
          </w:tcPr>
          <w:p w14:paraId="0A90062C" w14:textId="6AF19EBE"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3,</w:t>
            </w:r>
            <w:r w:rsidRPr="002E1C7A">
              <w:rPr>
                <w:rFonts w:ascii="Times New Roman" w:hAnsi="Times New Roman" w:cs="Times New Roman"/>
                <w:sz w:val="24"/>
                <w:szCs w:val="24"/>
              </w:rPr>
              <w:t xml:space="preserve"> ДПО Москва</w:t>
            </w:r>
          </w:p>
        </w:tc>
      </w:tr>
      <w:tr w:rsidR="003306ED" w:rsidRPr="002E1C7A" w14:paraId="570D5B3B"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6678048A" w14:textId="77777777" w:rsidR="003306ED" w:rsidRPr="002E1C7A" w:rsidRDefault="003306ED" w:rsidP="008E0AAA">
            <w:pPr>
              <w:pStyle w:val="a5"/>
              <w:tabs>
                <w:tab w:val="left" w:pos="360"/>
              </w:tabs>
              <w:spacing w:after="0"/>
              <w:ind w:left="284"/>
              <w:rPr>
                <w:lang w:eastAsia="en-US"/>
              </w:rPr>
            </w:pPr>
            <w:r w:rsidRPr="002E1C7A">
              <w:rPr>
                <w:lang w:eastAsia="en-US"/>
              </w:rPr>
              <w:t>10</w:t>
            </w:r>
          </w:p>
        </w:tc>
        <w:tc>
          <w:tcPr>
            <w:tcW w:w="2694" w:type="dxa"/>
            <w:tcBorders>
              <w:top w:val="single" w:sz="4" w:space="0" w:color="auto"/>
              <w:left w:val="single" w:sz="4" w:space="0" w:color="auto"/>
              <w:bottom w:val="single" w:sz="4" w:space="0" w:color="auto"/>
              <w:right w:val="single" w:sz="4" w:space="0" w:color="auto"/>
            </w:tcBorders>
          </w:tcPr>
          <w:p w14:paraId="25530D35"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Саблина Татьяна Вениаминовна</w:t>
            </w:r>
          </w:p>
        </w:tc>
        <w:tc>
          <w:tcPr>
            <w:tcW w:w="5887" w:type="dxa"/>
            <w:tcBorders>
              <w:top w:val="single" w:sz="4" w:space="0" w:color="auto"/>
              <w:left w:val="single" w:sz="4" w:space="0" w:color="auto"/>
              <w:bottom w:val="single" w:sz="4" w:space="0" w:color="auto"/>
              <w:right w:val="single" w:sz="4" w:space="0" w:color="auto"/>
            </w:tcBorders>
          </w:tcPr>
          <w:p w14:paraId="7E2E7361" w14:textId="5872741D"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3</w:t>
            </w:r>
            <w:r w:rsidRPr="002E1C7A">
              <w:rPr>
                <w:rFonts w:ascii="Times New Roman" w:hAnsi="Times New Roman" w:cs="Times New Roman"/>
                <w:sz w:val="24"/>
                <w:szCs w:val="24"/>
              </w:rPr>
              <w:t>, ДПО Москва</w:t>
            </w:r>
          </w:p>
        </w:tc>
      </w:tr>
      <w:tr w:rsidR="003306ED" w:rsidRPr="002E1C7A" w14:paraId="29F5E74B"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3671BE2D" w14:textId="77777777" w:rsidR="003306ED" w:rsidRPr="002E1C7A" w:rsidRDefault="003306ED" w:rsidP="008E0AAA">
            <w:pPr>
              <w:pStyle w:val="a5"/>
              <w:tabs>
                <w:tab w:val="left" w:pos="360"/>
              </w:tabs>
              <w:spacing w:after="0"/>
              <w:ind w:left="284"/>
              <w:rPr>
                <w:lang w:eastAsia="en-US"/>
              </w:rPr>
            </w:pPr>
            <w:r w:rsidRPr="002E1C7A">
              <w:rPr>
                <w:lang w:eastAsia="en-US"/>
              </w:rPr>
              <w:t>11</w:t>
            </w:r>
          </w:p>
        </w:tc>
        <w:tc>
          <w:tcPr>
            <w:tcW w:w="2694" w:type="dxa"/>
            <w:tcBorders>
              <w:top w:val="single" w:sz="4" w:space="0" w:color="auto"/>
              <w:left w:val="single" w:sz="4" w:space="0" w:color="auto"/>
              <w:bottom w:val="single" w:sz="4" w:space="0" w:color="auto"/>
              <w:right w:val="single" w:sz="4" w:space="0" w:color="auto"/>
            </w:tcBorders>
          </w:tcPr>
          <w:p w14:paraId="449992B9" w14:textId="6C593DE1" w:rsidR="003306ED" w:rsidRPr="002E1C7A" w:rsidRDefault="0095125A" w:rsidP="008E0AAA">
            <w:pPr>
              <w:rPr>
                <w:rFonts w:ascii="Times New Roman" w:hAnsi="Times New Roman" w:cs="Times New Roman"/>
                <w:sz w:val="24"/>
                <w:szCs w:val="24"/>
                <w:lang w:eastAsia="en-US"/>
              </w:rPr>
            </w:pPr>
            <w:r w:rsidRPr="002E1C7A">
              <w:rPr>
                <w:rFonts w:ascii="Times New Roman" w:hAnsi="Times New Roman" w:cs="Times New Roman"/>
                <w:sz w:val="24"/>
                <w:szCs w:val="24"/>
              </w:rPr>
              <w:t>Ибатуллина Э.Р.</w:t>
            </w:r>
          </w:p>
        </w:tc>
        <w:tc>
          <w:tcPr>
            <w:tcW w:w="5887" w:type="dxa"/>
            <w:tcBorders>
              <w:top w:val="single" w:sz="4" w:space="0" w:color="auto"/>
              <w:left w:val="single" w:sz="4" w:space="0" w:color="auto"/>
              <w:bottom w:val="single" w:sz="4" w:space="0" w:color="auto"/>
              <w:right w:val="single" w:sz="4" w:space="0" w:color="auto"/>
            </w:tcBorders>
          </w:tcPr>
          <w:p w14:paraId="529E9CE5" w14:textId="7EE22908"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Адаптация образовательной программы для детей с ОВЗ  трудностями, ноябрь, 202</w:t>
            </w:r>
            <w:r w:rsidR="005553F8" w:rsidRPr="002E1C7A">
              <w:rPr>
                <w:rFonts w:ascii="Times New Roman" w:hAnsi="Times New Roman" w:cs="Times New Roman"/>
                <w:sz w:val="24"/>
                <w:szCs w:val="24"/>
              </w:rPr>
              <w:t>3</w:t>
            </w:r>
          </w:p>
        </w:tc>
      </w:tr>
      <w:tr w:rsidR="003306ED" w:rsidRPr="002E1C7A" w14:paraId="0EE3A34E"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59B6E383" w14:textId="77777777" w:rsidR="003306ED" w:rsidRPr="002E1C7A" w:rsidRDefault="003306ED" w:rsidP="008E0AAA">
            <w:pPr>
              <w:pStyle w:val="a5"/>
              <w:tabs>
                <w:tab w:val="left" w:pos="360"/>
              </w:tabs>
              <w:spacing w:after="0"/>
              <w:ind w:left="284"/>
              <w:rPr>
                <w:lang w:eastAsia="en-US"/>
              </w:rPr>
            </w:pPr>
            <w:r w:rsidRPr="002E1C7A">
              <w:rPr>
                <w:lang w:eastAsia="en-US"/>
              </w:rPr>
              <w:t>12</w:t>
            </w:r>
          </w:p>
        </w:tc>
        <w:tc>
          <w:tcPr>
            <w:tcW w:w="2694" w:type="dxa"/>
            <w:tcBorders>
              <w:top w:val="single" w:sz="4" w:space="0" w:color="auto"/>
              <w:left w:val="single" w:sz="4" w:space="0" w:color="auto"/>
              <w:bottom w:val="single" w:sz="4" w:space="0" w:color="auto"/>
              <w:right w:val="single" w:sz="4" w:space="0" w:color="auto"/>
            </w:tcBorders>
          </w:tcPr>
          <w:p w14:paraId="58430C6E"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Захарова Ирина Олеговна</w:t>
            </w:r>
          </w:p>
        </w:tc>
        <w:tc>
          <w:tcPr>
            <w:tcW w:w="5887" w:type="dxa"/>
            <w:tcBorders>
              <w:top w:val="single" w:sz="4" w:space="0" w:color="auto"/>
              <w:left w:val="single" w:sz="4" w:space="0" w:color="auto"/>
              <w:bottom w:val="single" w:sz="4" w:space="0" w:color="auto"/>
              <w:right w:val="single" w:sz="4" w:space="0" w:color="auto"/>
            </w:tcBorders>
          </w:tcPr>
          <w:p w14:paraId="1F40AAC2"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Функциональная грамотность, ноябрь, 2021</w:t>
            </w:r>
          </w:p>
        </w:tc>
      </w:tr>
      <w:tr w:rsidR="003306ED" w:rsidRPr="002E1C7A" w14:paraId="1F9C8AA9"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4DFC9E1C" w14:textId="77777777" w:rsidR="003306ED" w:rsidRPr="002E1C7A" w:rsidRDefault="003306ED" w:rsidP="008E0AAA">
            <w:pPr>
              <w:pStyle w:val="a5"/>
              <w:tabs>
                <w:tab w:val="left" w:pos="360"/>
              </w:tabs>
              <w:spacing w:after="0"/>
              <w:ind w:left="284"/>
              <w:rPr>
                <w:lang w:eastAsia="en-US"/>
              </w:rPr>
            </w:pPr>
            <w:r w:rsidRPr="002E1C7A">
              <w:rPr>
                <w:lang w:eastAsia="en-US"/>
              </w:rPr>
              <w:t>13</w:t>
            </w:r>
          </w:p>
        </w:tc>
        <w:tc>
          <w:tcPr>
            <w:tcW w:w="2694" w:type="dxa"/>
            <w:tcBorders>
              <w:top w:val="single" w:sz="4" w:space="0" w:color="auto"/>
              <w:left w:val="single" w:sz="4" w:space="0" w:color="auto"/>
              <w:bottom w:val="single" w:sz="4" w:space="0" w:color="auto"/>
              <w:right w:val="single" w:sz="4" w:space="0" w:color="auto"/>
            </w:tcBorders>
          </w:tcPr>
          <w:p w14:paraId="6F4A698B" w14:textId="2A625CBB" w:rsidR="003306ED" w:rsidRPr="002E1C7A" w:rsidRDefault="005553F8" w:rsidP="008E0AAA">
            <w:pPr>
              <w:rPr>
                <w:rFonts w:ascii="Times New Roman" w:hAnsi="Times New Roman" w:cs="Times New Roman"/>
                <w:sz w:val="24"/>
                <w:szCs w:val="24"/>
                <w:lang w:eastAsia="en-US"/>
              </w:rPr>
            </w:pPr>
            <w:r w:rsidRPr="002E1C7A">
              <w:rPr>
                <w:rFonts w:ascii="Times New Roman" w:hAnsi="Times New Roman" w:cs="Times New Roman"/>
                <w:sz w:val="24"/>
                <w:szCs w:val="24"/>
              </w:rPr>
              <w:t>Голдобина А.А.</w:t>
            </w:r>
          </w:p>
        </w:tc>
        <w:tc>
          <w:tcPr>
            <w:tcW w:w="5887" w:type="dxa"/>
            <w:tcBorders>
              <w:top w:val="single" w:sz="4" w:space="0" w:color="auto"/>
              <w:left w:val="single" w:sz="4" w:space="0" w:color="auto"/>
              <w:bottom w:val="single" w:sz="4" w:space="0" w:color="auto"/>
              <w:right w:val="single" w:sz="4" w:space="0" w:color="auto"/>
            </w:tcBorders>
          </w:tcPr>
          <w:p w14:paraId="14BFDD61" w14:textId="34BA24A1"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4</w:t>
            </w:r>
            <w:r w:rsidRPr="002E1C7A">
              <w:rPr>
                <w:rFonts w:ascii="Times New Roman" w:hAnsi="Times New Roman" w:cs="Times New Roman"/>
                <w:sz w:val="24"/>
                <w:szCs w:val="24"/>
              </w:rPr>
              <w:t>, ДПО Москва</w:t>
            </w:r>
          </w:p>
        </w:tc>
      </w:tr>
      <w:tr w:rsidR="003306ED" w:rsidRPr="002E1C7A" w14:paraId="58C1A09A"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5380469E" w14:textId="77777777" w:rsidR="003306ED" w:rsidRPr="002E1C7A" w:rsidRDefault="003306ED" w:rsidP="008E0AAA">
            <w:pPr>
              <w:pStyle w:val="a5"/>
              <w:tabs>
                <w:tab w:val="left" w:pos="360"/>
              </w:tabs>
              <w:spacing w:after="0"/>
              <w:ind w:left="284"/>
              <w:rPr>
                <w:lang w:eastAsia="en-US"/>
              </w:rPr>
            </w:pPr>
            <w:r w:rsidRPr="002E1C7A">
              <w:rPr>
                <w:lang w:eastAsia="en-US"/>
              </w:rPr>
              <w:t>14</w:t>
            </w:r>
          </w:p>
        </w:tc>
        <w:tc>
          <w:tcPr>
            <w:tcW w:w="2694" w:type="dxa"/>
            <w:tcBorders>
              <w:top w:val="single" w:sz="4" w:space="0" w:color="auto"/>
              <w:left w:val="single" w:sz="4" w:space="0" w:color="auto"/>
              <w:bottom w:val="single" w:sz="4" w:space="0" w:color="auto"/>
              <w:right w:val="single" w:sz="4" w:space="0" w:color="auto"/>
            </w:tcBorders>
          </w:tcPr>
          <w:p w14:paraId="7B21F157"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Голдобина Анна Александровна</w:t>
            </w:r>
          </w:p>
        </w:tc>
        <w:tc>
          <w:tcPr>
            <w:tcW w:w="5887" w:type="dxa"/>
            <w:tcBorders>
              <w:top w:val="single" w:sz="4" w:space="0" w:color="auto"/>
              <w:left w:val="single" w:sz="4" w:space="0" w:color="auto"/>
              <w:bottom w:val="single" w:sz="4" w:space="0" w:color="auto"/>
              <w:right w:val="single" w:sz="4" w:space="0" w:color="auto"/>
            </w:tcBorders>
          </w:tcPr>
          <w:p w14:paraId="60347D8E" w14:textId="22A96656"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4</w:t>
            </w:r>
            <w:r w:rsidRPr="002E1C7A">
              <w:rPr>
                <w:rFonts w:ascii="Times New Roman" w:hAnsi="Times New Roman" w:cs="Times New Roman"/>
                <w:sz w:val="24"/>
                <w:szCs w:val="24"/>
              </w:rPr>
              <w:t xml:space="preserve">, ДПО </w:t>
            </w:r>
            <w:r w:rsidRPr="002E1C7A">
              <w:rPr>
                <w:rFonts w:ascii="Times New Roman" w:hAnsi="Times New Roman" w:cs="Times New Roman"/>
                <w:sz w:val="24"/>
                <w:szCs w:val="24"/>
              </w:rPr>
              <w:lastRenderedPageBreak/>
              <w:t>Москва</w:t>
            </w:r>
          </w:p>
        </w:tc>
      </w:tr>
      <w:tr w:rsidR="003306ED" w:rsidRPr="002E1C7A" w14:paraId="5B2131E8"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173B22FE" w14:textId="77777777" w:rsidR="003306ED" w:rsidRPr="002E1C7A" w:rsidRDefault="003306ED" w:rsidP="008E0AAA">
            <w:pPr>
              <w:pStyle w:val="a5"/>
              <w:tabs>
                <w:tab w:val="left" w:pos="360"/>
              </w:tabs>
              <w:spacing w:after="0"/>
              <w:ind w:left="284"/>
              <w:rPr>
                <w:lang w:eastAsia="en-US"/>
              </w:rPr>
            </w:pPr>
            <w:r w:rsidRPr="002E1C7A">
              <w:rPr>
                <w:lang w:eastAsia="en-US"/>
              </w:rPr>
              <w:lastRenderedPageBreak/>
              <w:t>15</w:t>
            </w:r>
          </w:p>
        </w:tc>
        <w:tc>
          <w:tcPr>
            <w:tcW w:w="2694" w:type="dxa"/>
            <w:tcBorders>
              <w:top w:val="single" w:sz="4" w:space="0" w:color="auto"/>
              <w:left w:val="single" w:sz="4" w:space="0" w:color="auto"/>
              <w:bottom w:val="single" w:sz="4" w:space="0" w:color="auto"/>
              <w:right w:val="single" w:sz="4" w:space="0" w:color="auto"/>
            </w:tcBorders>
          </w:tcPr>
          <w:p w14:paraId="52BA2517"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Иванова Мария Владимировна</w:t>
            </w:r>
          </w:p>
        </w:tc>
        <w:tc>
          <w:tcPr>
            <w:tcW w:w="5887" w:type="dxa"/>
            <w:tcBorders>
              <w:top w:val="single" w:sz="4" w:space="0" w:color="auto"/>
              <w:left w:val="single" w:sz="4" w:space="0" w:color="auto"/>
              <w:bottom w:val="single" w:sz="4" w:space="0" w:color="auto"/>
              <w:right w:val="single" w:sz="4" w:space="0" w:color="auto"/>
            </w:tcBorders>
          </w:tcPr>
          <w:p w14:paraId="4A2DD3BF"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2022, ДПО Москва</w:t>
            </w:r>
          </w:p>
        </w:tc>
      </w:tr>
      <w:tr w:rsidR="003306ED" w:rsidRPr="002E1C7A" w14:paraId="0ADD7F23"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23848439" w14:textId="77777777" w:rsidR="003306ED" w:rsidRPr="002E1C7A" w:rsidRDefault="003306ED" w:rsidP="008E0AAA">
            <w:pPr>
              <w:pStyle w:val="a5"/>
              <w:tabs>
                <w:tab w:val="left" w:pos="360"/>
              </w:tabs>
              <w:spacing w:after="0"/>
              <w:ind w:left="284"/>
              <w:rPr>
                <w:lang w:eastAsia="en-US"/>
              </w:rPr>
            </w:pPr>
            <w:r w:rsidRPr="002E1C7A">
              <w:rPr>
                <w:lang w:eastAsia="en-US"/>
              </w:rPr>
              <w:t>16</w:t>
            </w:r>
          </w:p>
        </w:tc>
        <w:tc>
          <w:tcPr>
            <w:tcW w:w="2694" w:type="dxa"/>
            <w:tcBorders>
              <w:top w:val="single" w:sz="4" w:space="0" w:color="auto"/>
              <w:left w:val="single" w:sz="4" w:space="0" w:color="auto"/>
              <w:bottom w:val="single" w:sz="4" w:space="0" w:color="auto"/>
              <w:right w:val="single" w:sz="4" w:space="0" w:color="auto"/>
            </w:tcBorders>
          </w:tcPr>
          <w:p w14:paraId="2DD14A9C" w14:textId="0D84D377" w:rsidR="003306ED" w:rsidRPr="002E1C7A" w:rsidRDefault="005553F8" w:rsidP="008E0AAA">
            <w:pPr>
              <w:rPr>
                <w:rFonts w:ascii="Times New Roman" w:hAnsi="Times New Roman" w:cs="Times New Roman"/>
                <w:sz w:val="24"/>
                <w:szCs w:val="24"/>
                <w:lang w:eastAsia="en-US"/>
              </w:rPr>
            </w:pPr>
            <w:r w:rsidRPr="002E1C7A">
              <w:rPr>
                <w:rFonts w:ascii="Times New Roman" w:hAnsi="Times New Roman" w:cs="Times New Roman"/>
                <w:sz w:val="24"/>
                <w:szCs w:val="24"/>
              </w:rPr>
              <w:t>Калюжная Л.М.</w:t>
            </w:r>
          </w:p>
        </w:tc>
        <w:tc>
          <w:tcPr>
            <w:tcW w:w="5887" w:type="dxa"/>
            <w:tcBorders>
              <w:top w:val="single" w:sz="4" w:space="0" w:color="auto"/>
              <w:left w:val="single" w:sz="4" w:space="0" w:color="auto"/>
              <w:bottom w:val="single" w:sz="4" w:space="0" w:color="auto"/>
              <w:right w:val="single" w:sz="4" w:space="0" w:color="auto"/>
            </w:tcBorders>
          </w:tcPr>
          <w:p w14:paraId="51281C96" w14:textId="255F6678"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4</w:t>
            </w:r>
            <w:r w:rsidRPr="002E1C7A">
              <w:rPr>
                <w:rFonts w:ascii="Times New Roman" w:hAnsi="Times New Roman" w:cs="Times New Roman"/>
                <w:sz w:val="24"/>
                <w:szCs w:val="24"/>
              </w:rPr>
              <w:t>, ДПО Москва</w:t>
            </w:r>
          </w:p>
        </w:tc>
      </w:tr>
      <w:tr w:rsidR="003306ED" w:rsidRPr="002E1C7A" w14:paraId="68D259CB" w14:textId="77777777" w:rsidTr="008E0AAA">
        <w:trPr>
          <w:jc w:val="center"/>
        </w:trPr>
        <w:tc>
          <w:tcPr>
            <w:tcW w:w="1122" w:type="dxa"/>
            <w:tcBorders>
              <w:top w:val="single" w:sz="4" w:space="0" w:color="auto"/>
              <w:left w:val="single" w:sz="4" w:space="0" w:color="auto"/>
              <w:bottom w:val="single" w:sz="4" w:space="0" w:color="auto"/>
              <w:right w:val="single" w:sz="4" w:space="0" w:color="auto"/>
            </w:tcBorders>
          </w:tcPr>
          <w:p w14:paraId="6E3A4E99" w14:textId="77777777" w:rsidR="003306ED" w:rsidRPr="002E1C7A" w:rsidRDefault="003306ED" w:rsidP="008E0AAA">
            <w:pPr>
              <w:pStyle w:val="a5"/>
              <w:tabs>
                <w:tab w:val="left" w:pos="360"/>
              </w:tabs>
              <w:spacing w:after="0"/>
              <w:ind w:left="284"/>
              <w:rPr>
                <w:lang w:eastAsia="en-US"/>
              </w:rPr>
            </w:pPr>
            <w:r w:rsidRPr="002E1C7A">
              <w:rPr>
                <w:lang w:eastAsia="en-US"/>
              </w:rPr>
              <w:t>19</w:t>
            </w:r>
          </w:p>
        </w:tc>
        <w:tc>
          <w:tcPr>
            <w:tcW w:w="2694" w:type="dxa"/>
            <w:tcBorders>
              <w:top w:val="single" w:sz="4" w:space="0" w:color="auto"/>
              <w:left w:val="single" w:sz="4" w:space="0" w:color="auto"/>
              <w:bottom w:val="single" w:sz="4" w:space="0" w:color="auto"/>
              <w:right w:val="single" w:sz="4" w:space="0" w:color="auto"/>
            </w:tcBorders>
            <w:vAlign w:val="bottom"/>
          </w:tcPr>
          <w:p w14:paraId="4DE6236A" w14:textId="77777777"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lang w:eastAsia="en-US"/>
              </w:rPr>
              <w:t>Лицкий  Евгений  Александрович</w:t>
            </w:r>
          </w:p>
        </w:tc>
        <w:tc>
          <w:tcPr>
            <w:tcW w:w="5887" w:type="dxa"/>
            <w:tcBorders>
              <w:top w:val="single" w:sz="4" w:space="0" w:color="auto"/>
              <w:left w:val="single" w:sz="4" w:space="0" w:color="auto"/>
              <w:bottom w:val="single" w:sz="4" w:space="0" w:color="auto"/>
              <w:right w:val="single" w:sz="4" w:space="0" w:color="auto"/>
            </w:tcBorders>
          </w:tcPr>
          <w:p w14:paraId="10E97FA3" w14:textId="65C871AA" w:rsidR="003306ED" w:rsidRPr="002E1C7A" w:rsidRDefault="003306ED" w:rsidP="008E0AAA">
            <w:pPr>
              <w:rPr>
                <w:rFonts w:ascii="Times New Roman" w:hAnsi="Times New Roman" w:cs="Times New Roman"/>
                <w:sz w:val="24"/>
                <w:szCs w:val="24"/>
                <w:lang w:eastAsia="en-US"/>
              </w:rPr>
            </w:pPr>
            <w:r w:rsidRPr="002E1C7A">
              <w:rPr>
                <w:rFonts w:ascii="Times New Roman" w:hAnsi="Times New Roman" w:cs="Times New Roman"/>
                <w:sz w:val="24"/>
                <w:szCs w:val="24"/>
              </w:rPr>
              <w:t>« Реализация требований обновленных ФГОС НОО, ФГОС ООО в работе учителя», апрель 202</w:t>
            </w:r>
            <w:r w:rsidR="005553F8" w:rsidRPr="002E1C7A">
              <w:rPr>
                <w:rFonts w:ascii="Times New Roman" w:hAnsi="Times New Roman" w:cs="Times New Roman"/>
                <w:sz w:val="24"/>
                <w:szCs w:val="24"/>
              </w:rPr>
              <w:t>4</w:t>
            </w:r>
            <w:r w:rsidRPr="002E1C7A">
              <w:rPr>
                <w:rFonts w:ascii="Times New Roman" w:hAnsi="Times New Roman" w:cs="Times New Roman"/>
                <w:sz w:val="24"/>
                <w:szCs w:val="24"/>
              </w:rPr>
              <w:t>, ДПО Москва</w:t>
            </w:r>
          </w:p>
        </w:tc>
      </w:tr>
    </w:tbl>
    <w:p w14:paraId="68CBA8D2" w14:textId="77777777" w:rsidR="003306ED" w:rsidRPr="002E1C7A" w:rsidRDefault="003306ED" w:rsidP="003306ED">
      <w:pPr>
        <w:pStyle w:val="a5"/>
        <w:tabs>
          <w:tab w:val="left" w:pos="360"/>
        </w:tabs>
        <w:spacing w:after="0"/>
        <w:ind w:left="113"/>
        <w:rPr>
          <w:b/>
        </w:rPr>
      </w:pPr>
    </w:p>
    <w:p w14:paraId="68186597" w14:textId="4BB64A39" w:rsidR="003306ED" w:rsidRPr="002E1C7A" w:rsidRDefault="003306ED" w:rsidP="003306ED">
      <w:pPr>
        <w:pStyle w:val="a5"/>
        <w:tabs>
          <w:tab w:val="left" w:pos="360"/>
        </w:tabs>
        <w:spacing w:after="0"/>
        <w:ind w:left="113"/>
      </w:pPr>
      <w:r w:rsidRPr="002E1C7A">
        <w:rPr>
          <w:b/>
        </w:rPr>
        <w:t xml:space="preserve">   Выводы:</w:t>
      </w:r>
      <w:r w:rsidRPr="002E1C7A">
        <w:t xml:space="preserve"> 39% педагогов гимназии  повысили свою квалификацию за 202</w:t>
      </w:r>
      <w:r w:rsidR="005553F8" w:rsidRPr="002E1C7A">
        <w:t>3-2024</w:t>
      </w:r>
      <w:r w:rsidRPr="002E1C7A">
        <w:t xml:space="preserve"> учебный год.</w:t>
      </w:r>
    </w:p>
    <w:p w14:paraId="0AFE41E0" w14:textId="77777777" w:rsidR="003306ED" w:rsidRPr="002E1C7A" w:rsidRDefault="003306ED" w:rsidP="003306ED">
      <w:pPr>
        <w:ind w:left="284"/>
        <w:rPr>
          <w:rFonts w:ascii="Times New Roman" w:hAnsi="Times New Roman" w:cs="Times New Roman"/>
          <w:sz w:val="24"/>
          <w:szCs w:val="24"/>
        </w:rPr>
      </w:pPr>
      <w:r w:rsidRPr="002E1C7A">
        <w:rPr>
          <w:rFonts w:ascii="Times New Roman" w:hAnsi="Times New Roman" w:cs="Times New Roman"/>
          <w:b/>
          <w:sz w:val="24"/>
          <w:szCs w:val="24"/>
        </w:rPr>
        <w:t>Задачи:</w:t>
      </w:r>
      <w:r w:rsidRPr="002E1C7A">
        <w:rPr>
          <w:rFonts w:ascii="Times New Roman" w:hAnsi="Times New Roman" w:cs="Times New Roman"/>
          <w:sz w:val="24"/>
          <w:szCs w:val="24"/>
        </w:rPr>
        <w:t xml:space="preserve"> мотивировать учителей на непрерывное повышение педагогического мастерства; в начале учебного года предоставить список сайтов в Интернете, где предлагают дистанционное обучение; обеспечить выполнение плана повышения квалификации через курсы в ИПКРО.</w:t>
      </w:r>
    </w:p>
    <w:p w14:paraId="5731F70E" w14:textId="77777777" w:rsidR="003306ED" w:rsidRPr="002E1C7A" w:rsidRDefault="003306ED" w:rsidP="003306ED">
      <w:pPr>
        <w:ind w:left="284"/>
        <w:rPr>
          <w:rFonts w:ascii="Times New Roman" w:hAnsi="Times New Roman" w:cs="Times New Roman"/>
          <w:sz w:val="24"/>
          <w:szCs w:val="24"/>
        </w:rPr>
      </w:pPr>
    </w:p>
    <w:p w14:paraId="32DFB545" w14:textId="77777777" w:rsidR="003306ED" w:rsidRPr="002E1C7A" w:rsidRDefault="003306ED" w:rsidP="003306ED">
      <w:pPr>
        <w:jc w:val="both"/>
        <w:rPr>
          <w:rFonts w:ascii="Times New Roman" w:hAnsi="Times New Roman" w:cs="Times New Roman"/>
          <w:b/>
          <w:sz w:val="24"/>
          <w:szCs w:val="24"/>
        </w:rPr>
      </w:pPr>
      <w:r w:rsidRPr="002E1C7A">
        <w:rPr>
          <w:rFonts w:ascii="Times New Roman" w:hAnsi="Times New Roman" w:cs="Times New Roman"/>
          <w:b/>
          <w:sz w:val="24"/>
          <w:szCs w:val="24"/>
        </w:rPr>
        <w:t>2.Работа с молодыми специалистами проводилась  по плану, составленному к началу учебного года.  За  каждым  молодым  специалистом  были  закреплены  наставники</w:t>
      </w:r>
    </w:p>
    <w:tbl>
      <w:tblPr>
        <w:tblW w:w="9568" w:type="dxa"/>
        <w:jc w:val="center"/>
        <w:tblLayout w:type="fixed"/>
        <w:tblCellMar>
          <w:left w:w="30" w:type="dxa"/>
          <w:right w:w="30" w:type="dxa"/>
        </w:tblCellMar>
        <w:tblLook w:val="0000" w:firstRow="0" w:lastRow="0" w:firstColumn="0" w:lastColumn="0" w:noHBand="0" w:noVBand="0"/>
      </w:tblPr>
      <w:tblGrid>
        <w:gridCol w:w="1063"/>
        <w:gridCol w:w="2126"/>
        <w:gridCol w:w="2268"/>
        <w:gridCol w:w="1843"/>
        <w:gridCol w:w="2268"/>
      </w:tblGrid>
      <w:tr w:rsidR="003306ED" w:rsidRPr="002E1C7A" w14:paraId="370E2387" w14:textId="77777777" w:rsidTr="008E0AAA">
        <w:trPr>
          <w:trHeight w:val="989"/>
          <w:jc w:val="center"/>
        </w:trPr>
        <w:tc>
          <w:tcPr>
            <w:tcW w:w="1063" w:type="dxa"/>
            <w:tcBorders>
              <w:top w:val="single" w:sz="6" w:space="0" w:color="auto"/>
              <w:left w:val="single" w:sz="6" w:space="0" w:color="auto"/>
              <w:bottom w:val="single" w:sz="6" w:space="0" w:color="auto"/>
              <w:right w:val="single" w:sz="6" w:space="0" w:color="auto"/>
            </w:tcBorders>
          </w:tcPr>
          <w:p w14:paraId="4B39E218"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 п/п</w:t>
            </w:r>
          </w:p>
        </w:tc>
        <w:tc>
          <w:tcPr>
            <w:tcW w:w="2126" w:type="dxa"/>
            <w:tcBorders>
              <w:top w:val="single" w:sz="6" w:space="0" w:color="auto"/>
              <w:left w:val="single" w:sz="6" w:space="0" w:color="auto"/>
              <w:bottom w:val="single" w:sz="6" w:space="0" w:color="auto"/>
              <w:right w:val="single" w:sz="6" w:space="0" w:color="auto"/>
            </w:tcBorders>
          </w:tcPr>
          <w:p w14:paraId="06A39E3F"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ФИО полностью</w:t>
            </w:r>
          </w:p>
        </w:tc>
        <w:tc>
          <w:tcPr>
            <w:tcW w:w="2268" w:type="dxa"/>
            <w:tcBorders>
              <w:top w:val="single" w:sz="6" w:space="0" w:color="auto"/>
              <w:left w:val="single" w:sz="6" w:space="0" w:color="auto"/>
              <w:bottom w:val="single" w:sz="6" w:space="0" w:color="auto"/>
              <w:right w:val="single" w:sz="6" w:space="0" w:color="auto"/>
            </w:tcBorders>
          </w:tcPr>
          <w:p w14:paraId="4DFA7D1A"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Что окончил</w:t>
            </w:r>
          </w:p>
        </w:tc>
        <w:tc>
          <w:tcPr>
            <w:tcW w:w="1843" w:type="dxa"/>
            <w:tcBorders>
              <w:top w:val="single" w:sz="6" w:space="0" w:color="auto"/>
              <w:left w:val="single" w:sz="6" w:space="0" w:color="auto"/>
              <w:bottom w:val="single" w:sz="6" w:space="0" w:color="auto"/>
              <w:right w:val="single" w:sz="6" w:space="0" w:color="auto"/>
            </w:tcBorders>
          </w:tcPr>
          <w:p w14:paraId="1D9E1A5A"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Должность</w:t>
            </w:r>
          </w:p>
        </w:tc>
        <w:tc>
          <w:tcPr>
            <w:tcW w:w="2268" w:type="dxa"/>
            <w:tcBorders>
              <w:top w:val="single" w:sz="6" w:space="0" w:color="auto"/>
              <w:left w:val="single" w:sz="6" w:space="0" w:color="auto"/>
              <w:bottom w:val="single" w:sz="6" w:space="0" w:color="auto"/>
              <w:right w:val="single" w:sz="6" w:space="0" w:color="auto"/>
            </w:tcBorders>
          </w:tcPr>
          <w:p w14:paraId="5565A23F"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Наставник</w:t>
            </w:r>
          </w:p>
        </w:tc>
      </w:tr>
      <w:tr w:rsidR="003306ED" w:rsidRPr="002E1C7A" w14:paraId="2561BBF1" w14:textId="77777777" w:rsidTr="008E0AAA">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3475C750"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1</w:t>
            </w:r>
          </w:p>
        </w:tc>
        <w:tc>
          <w:tcPr>
            <w:tcW w:w="2126" w:type="dxa"/>
            <w:tcBorders>
              <w:top w:val="single" w:sz="6" w:space="0" w:color="auto"/>
              <w:left w:val="single" w:sz="6" w:space="0" w:color="auto"/>
              <w:bottom w:val="single" w:sz="6" w:space="0" w:color="auto"/>
              <w:right w:val="single" w:sz="6" w:space="0" w:color="auto"/>
            </w:tcBorders>
          </w:tcPr>
          <w:p w14:paraId="256C16AA"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Казакова Яна Юрьевна</w:t>
            </w:r>
          </w:p>
        </w:tc>
        <w:tc>
          <w:tcPr>
            <w:tcW w:w="2268" w:type="dxa"/>
            <w:tcBorders>
              <w:top w:val="single" w:sz="6" w:space="0" w:color="auto"/>
              <w:left w:val="single" w:sz="6" w:space="0" w:color="auto"/>
              <w:bottom w:val="single" w:sz="6" w:space="0" w:color="auto"/>
              <w:right w:val="single" w:sz="6" w:space="0" w:color="auto"/>
            </w:tcBorders>
          </w:tcPr>
          <w:p w14:paraId="3EAE3FFD"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3DD9AAA5"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62745EB2"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Косолапова О.Ю.</w:t>
            </w:r>
          </w:p>
        </w:tc>
      </w:tr>
      <w:tr w:rsidR="003306ED" w:rsidRPr="002E1C7A" w14:paraId="243D50AA" w14:textId="77777777" w:rsidTr="008E0AAA">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3173C7E5"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2</w:t>
            </w:r>
          </w:p>
        </w:tc>
        <w:tc>
          <w:tcPr>
            <w:tcW w:w="2126" w:type="dxa"/>
            <w:tcBorders>
              <w:top w:val="single" w:sz="6" w:space="0" w:color="auto"/>
              <w:left w:val="single" w:sz="6" w:space="0" w:color="auto"/>
              <w:bottom w:val="single" w:sz="6" w:space="0" w:color="auto"/>
              <w:right w:val="single" w:sz="6" w:space="0" w:color="auto"/>
            </w:tcBorders>
          </w:tcPr>
          <w:p w14:paraId="41C870A3"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Яковлева Галина Анатольевна</w:t>
            </w:r>
          </w:p>
        </w:tc>
        <w:tc>
          <w:tcPr>
            <w:tcW w:w="2268" w:type="dxa"/>
            <w:tcBorders>
              <w:top w:val="single" w:sz="6" w:space="0" w:color="auto"/>
              <w:left w:val="single" w:sz="6" w:space="0" w:color="auto"/>
              <w:bottom w:val="single" w:sz="6" w:space="0" w:color="auto"/>
              <w:right w:val="single" w:sz="6" w:space="0" w:color="auto"/>
            </w:tcBorders>
          </w:tcPr>
          <w:p w14:paraId="4195EBE4"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2F875907"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766F3B27"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Чумбалова Н.С.</w:t>
            </w:r>
          </w:p>
        </w:tc>
      </w:tr>
      <w:tr w:rsidR="003306ED" w:rsidRPr="002E1C7A" w14:paraId="2E9A8695" w14:textId="77777777" w:rsidTr="008E0AAA">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5F4C4938"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3</w:t>
            </w:r>
          </w:p>
        </w:tc>
        <w:tc>
          <w:tcPr>
            <w:tcW w:w="2126" w:type="dxa"/>
            <w:tcBorders>
              <w:top w:val="single" w:sz="6" w:space="0" w:color="auto"/>
              <w:left w:val="single" w:sz="6" w:space="0" w:color="auto"/>
              <w:bottom w:val="single" w:sz="6" w:space="0" w:color="auto"/>
              <w:right w:val="single" w:sz="6" w:space="0" w:color="auto"/>
            </w:tcBorders>
          </w:tcPr>
          <w:p w14:paraId="0CA1E3C8" w14:textId="06DA309D" w:rsidR="003306ED" w:rsidRPr="002E1C7A" w:rsidRDefault="005553F8" w:rsidP="008E0AAA">
            <w:pPr>
              <w:jc w:val="center"/>
              <w:rPr>
                <w:rFonts w:ascii="Times New Roman" w:hAnsi="Times New Roman" w:cs="Times New Roman"/>
                <w:sz w:val="24"/>
                <w:szCs w:val="24"/>
              </w:rPr>
            </w:pPr>
            <w:r w:rsidRPr="002E1C7A">
              <w:rPr>
                <w:rFonts w:ascii="Times New Roman" w:hAnsi="Times New Roman" w:cs="Times New Roman"/>
                <w:sz w:val="24"/>
                <w:szCs w:val="24"/>
              </w:rPr>
              <w:t>Панарина Карина Алексеевна</w:t>
            </w:r>
          </w:p>
        </w:tc>
        <w:tc>
          <w:tcPr>
            <w:tcW w:w="2268" w:type="dxa"/>
            <w:tcBorders>
              <w:top w:val="single" w:sz="6" w:space="0" w:color="auto"/>
              <w:left w:val="single" w:sz="6" w:space="0" w:color="auto"/>
              <w:bottom w:val="single" w:sz="6" w:space="0" w:color="auto"/>
              <w:right w:val="single" w:sz="6" w:space="0" w:color="auto"/>
            </w:tcBorders>
          </w:tcPr>
          <w:p w14:paraId="39AC1B7D"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1AA76E38"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Учитель начальных классов</w:t>
            </w:r>
          </w:p>
        </w:tc>
        <w:tc>
          <w:tcPr>
            <w:tcW w:w="2268" w:type="dxa"/>
            <w:tcBorders>
              <w:top w:val="single" w:sz="6" w:space="0" w:color="auto"/>
              <w:left w:val="single" w:sz="6" w:space="0" w:color="auto"/>
              <w:bottom w:val="single" w:sz="6" w:space="0" w:color="auto"/>
              <w:right w:val="single" w:sz="6" w:space="0" w:color="auto"/>
            </w:tcBorders>
          </w:tcPr>
          <w:p w14:paraId="243C0BB9" w14:textId="5530C90C" w:rsidR="003306ED" w:rsidRPr="002E1C7A" w:rsidRDefault="005553F8"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Косолапова О.Ю.</w:t>
            </w:r>
            <w:r w:rsidR="003306ED" w:rsidRPr="002E1C7A">
              <w:rPr>
                <w:rFonts w:ascii="Times New Roman" w:hAnsi="Times New Roman" w:cs="Times New Roman"/>
                <w:sz w:val="24"/>
                <w:szCs w:val="24"/>
              </w:rPr>
              <w:t>.</w:t>
            </w:r>
          </w:p>
        </w:tc>
      </w:tr>
      <w:tr w:rsidR="003306ED" w:rsidRPr="002E1C7A" w14:paraId="51DE56F0" w14:textId="77777777" w:rsidTr="008E0AAA">
        <w:trPr>
          <w:trHeight w:val="742"/>
          <w:jc w:val="center"/>
        </w:trPr>
        <w:tc>
          <w:tcPr>
            <w:tcW w:w="1063" w:type="dxa"/>
            <w:tcBorders>
              <w:top w:val="single" w:sz="6" w:space="0" w:color="auto"/>
              <w:left w:val="single" w:sz="6" w:space="0" w:color="auto"/>
              <w:bottom w:val="single" w:sz="6" w:space="0" w:color="auto"/>
              <w:right w:val="single" w:sz="6" w:space="0" w:color="auto"/>
            </w:tcBorders>
          </w:tcPr>
          <w:p w14:paraId="7929DBD1"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4</w:t>
            </w:r>
          </w:p>
        </w:tc>
        <w:tc>
          <w:tcPr>
            <w:tcW w:w="2126" w:type="dxa"/>
            <w:tcBorders>
              <w:top w:val="single" w:sz="6" w:space="0" w:color="auto"/>
              <w:left w:val="single" w:sz="6" w:space="0" w:color="auto"/>
              <w:bottom w:val="single" w:sz="6" w:space="0" w:color="auto"/>
              <w:right w:val="single" w:sz="6" w:space="0" w:color="auto"/>
            </w:tcBorders>
          </w:tcPr>
          <w:p w14:paraId="55E2CB06"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Лицкий Евгений Александрович</w:t>
            </w:r>
          </w:p>
        </w:tc>
        <w:tc>
          <w:tcPr>
            <w:tcW w:w="2268" w:type="dxa"/>
            <w:tcBorders>
              <w:top w:val="single" w:sz="6" w:space="0" w:color="auto"/>
              <w:left w:val="single" w:sz="6" w:space="0" w:color="auto"/>
              <w:bottom w:val="single" w:sz="6" w:space="0" w:color="auto"/>
              <w:right w:val="single" w:sz="6" w:space="0" w:color="auto"/>
            </w:tcBorders>
          </w:tcPr>
          <w:p w14:paraId="789386CF"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Педагогический  колледж г.Бузулука</w:t>
            </w:r>
          </w:p>
        </w:tc>
        <w:tc>
          <w:tcPr>
            <w:tcW w:w="1843" w:type="dxa"/>
            <w:tcBorders>
              <w:top w:val="single" w:sz="6" w:space="0" w:color="auto"/>
              <w:left w:val="single" w:sz="6" w:space="0" w:color="auto"/>
              <w:bottom w:val="single" w:sz="6" w:space="0" w:color="auto"/>
              <w:right w:val="single" w:sz="6" w:space="0" w:color="auto"/>
            </w:tcBorders>
          </w:tcPr>
          <w:p w14:paraId="4EA7A70A"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Учитель </w:t>
            </w:r>
          </w:p>
          <w:p w14:paraId="10BFFD95"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физ-ры</w:t>
            </w:r>
          </w:p>
        </w:tc>
        <w:tc>
          <w:tcPr>
            <w:tcW w:w="2268" w:type="dxa"/>
            <w:tcBorders>
              <w:top w:val="single" w:sz="6" w:space="0" w:color="auto"/>
              <w:left w:val="single" w:sz="6" w:space="0" w:color="auto"/>
              <w:bottom w:val="single" w:sz="6" w:space="0" w:color="auto"/>
              <w:right w:val="single" w:sz="6" w:space="0" w:color="auto"/>
            </w:tcBorders>
          </w:tcPr>
          <w:p w14:paraId="306FF387" w14:textId="77777777" w:rsidR="003306ED" w:rsidRPr="002E1C7A" w:rsidRDefault="003306ED" w:rsidP="008E0AAA">
            <w:pPr>
              <w:ind w:left="284"/>
              <w:jc w:val="both"/>
              <w:rPr>
                <w:rFonts w:ascii="Times New Roman" w:hAnsi="Times New Roman" w:cs="Times New Roman"/>
                <w:sz w:val="24"/>
                <w:szCs w:val="24"/>
              </w:rPr>
            </w:pPr>
            <w:r w:rsidRPr="002E1C7A">
              <w:rPr>
                <w:rFonts w:ascii="Times New Roman" w:hAnsi="Times New Roman" w:cs="Times New Roman"/>
                <w:sz w:val="24"/>
                <w:szCs w:val="24"/>
              </w:rPr>
              <w:t>Коваленко В.М.</w:t>
            </w:r>
          </w:p>
        </w:tc>
      </w:tr>
    </w:tbl>
    <w:p w14:paraId="59BA074F" w14:textId="77777777" w:rsidR="003306ED" w:rsidRPr="002E1C7A" w:rsidRDefault="003306ED" w:rsidP="003306ED">
      <w:pPr>
        <w:jc w:val="both"/>
        <w:rPr>
          <w:rFonts w:ascii="Times New Roman" w:hAnsi="Times New Roman" w:cs="Times New Roman"/>
          <w:i/>
          <w:sz w:val="24"/>
          <w:szCs w:val="24"/>
        </w:rPr>
      </w:pPr>
    </w:p>
    <w:p w14:paraId="50B73E89" w14:textId="77777777" w:rsidR="003306ED" w:rsidRPr="002E1C7A" w:rsidRDefault="003306ED" w:rsidP="003306ED">
      <w:pPr>
        <w:ind w:left="284"/>
        <w:jc w:val="both"/>
        <w:rPr>
          <w:rFonts w:ascii="Times New Roman" w:hAnsi="Times New Roman" w:cs="Times New Roman"/>
          <w:b/>
          <w:i/>
          <w:sz w:val="24"/>
          <w:szCs w:val="24"/>
        </w:rPr>
      </w:pPr>
      <w:r w:rsidRPr="002E1C7A">
        <w:rPr>
          <w:rFonts w:ascii="Times New Roman" w:hAnsi="Times New Roman" w:cs="Times New Roman"/>
          <w:b/>
          <w:i/>
          <w:sz w:val="24"/>
          <w:szCs w:val="24"/>
        </w:rPr>
        <w:t xml:space="preserve">С  молодыми  специалистами  была  проведена  работа  по  следующим  направлениям: </w:t>
      </w:r>
    </w:p>
    <w:p w14:paraId="20E6E9A2" w14:textId="77777777" w:rsidR="003306ED" w:rsidRPr="002E1C7A" w:rsidRDefault="003306ED" w:rsidP="003306ED">
      <w:pPr>
        <w:ind w:left="284"/>
        <w:jc w:val="both"/>
        <w:rPr>
          <w:rFonts w:ascii="Times New Roman" w:hAnsi="Times New Roman" w:cs="Times New Roman"/>
          <w:b/>
          <w:sz w:val="24"/>
          <w:szCs w:val="24"/>
        </w:rPr>
      </w:pPr>
      <w:r w:rsidRPr="002E1C7A">
        <w:rPr>
          <w:rFonts w:ascii="Times New Roman" w:hAnsi="Times New Roman" w:cs="Times New Roman"/>
          <w:sz w:val="24"/>
          <w:szCs w:val="24"/>
        </w:rPr>
        <w:t>1.Диагностика затруднений молодых специалистов и выбор форм оказания помощи на основе анализа их потребностей;</w:t>
      </w:r>
    </w:p>
    <w:p w14:paraId="559DB9DA"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2.Планирование и анализ педагогической деятельности;</w:t>
      </w:r>
    </w:p>
    <w:p w14:paraId="1EEFBD69"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3.Разработка рекомендаций о содержании, методах и формах организации воспитательно-образовательной деятельности;</w:t>
      </w:r>
    </w:p>
    <w:p w14:paraId="6E42171F"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4.Помощь молодым специалистам в повышении эффективности организации учебно-воспитательной работы;</w:t>
      </w:r>
    </w:p>
    <w:p w14:paraId="787DE004"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5. Организация встреч с опытными учителями, демонстрация опыта успешной педагогической деятельности.</w:t>
      </w:r>
    </w:p>
    <w:p w14:paraId="1007FF0E" w14:textId="77777777" w:rsidR="003306ED" w:rsidRPr="002E1C7A" w:rsidRDefault="003306ED" w:rsidP="003306ED">
      <w:pPr>
        <w:ind w:left="284"/>
        <w:jc w:val="both"/>
        <w:rPr>
          <w:rFonts w:ascii="Times New Roman" w:hAnsi="Times New Roman" w:cs="Times New Roman"/>
          <w:i/>
          <w:sz w:val="24"/>
          <w:szCs w:val="24"/>
        </w:rPr>
      </w:pPr>
    </w:p>
    <w:p w14:paraId="1DD06A78" w14:textId="77777777" w:rsidR="003306ED" w:rsidRPr="002E1C7A" w:rsidRDefault="003306ED" w:rsidP="003306ED">
      <w:pPr>
        <w:tabs>
          <w:tab w:val="left" w:pos="360"/>
        </w:tabs>
        <w:jc w:val="both"/>
        <w:rPr>
          <w:rFonts w:ascii="Times New Roman" w:hAnsi="Times New Roman" w:cs="Times New Roman"/>
          <w:b/>
          <w:sz w:val="24"/>
          <w:szCs w:val="24"/>
        </w:rPr>
      </w:pPr>
      <w:r w:rsidRPr="002E1C7A">
        <w:rPr>
          <w:rFonts w:ascii="Times New Roman" w:hAnsi="Times New Roman" w:cs="Times New Roman"/>
          <w:b/>
          <w:sz w:val="24"/>
          <w:szCs w:val="24"/>
        </w:rPr>
        <w:t>3.Подбор и расстановка кадров, повышение квалификации и категорийности педагогических кадров.</w:t>
      </w:r>
    </w:p>
    <w:p w14:paraId="5F9141C7" w14:textId="77777777" w:rsidR="003306ED" w:rsidRPr="002E1C7A" w:rsidRDefault="003306ED" w:rsidP="003306ED">
      <w:pPr>
        <w:tabs>
          <w:tab w:val="left" w:pos="360"/>
        </w:tabs>
        <w:ind w:left="284"/>
        <w:jc w:val="both"/>
        <w:rPr>
          <w:rFonts w:ascii="Times New Roman" w:hAnsi="Times New Roman" w:cs="Times New Roman"/>
          <w:sz w:val="24"/>
          <w:szCs w:val="24"/>
        </w:rPr>
      </w:pPr>
      <w:r w:rsidRPr="002E1C7A">
        <w:rPr>
          <w:rFonts w:ascii="Times New Roman" w:hAnsi="Times New Roman" w:cs="Times New Roman"/>
          <w:b/>
          <w:sz w:val="24"/>
          <w:szCs w:val="24"/>
          <w:u w:val="single"/>
        </w:rPr>
        <w:t>Цель анализа</w:t>
      </w:r>
      <w:r w:rsidRPr="002E1C7A">
        <w:rPr>
          <w:rFonts w:ascii="Times New Roman" w:hAnsi="Times New Roman" w:cs="Times New Roman"/>
          <w:b/>
          <w:sz w:val="24"/>
          <w:szCs w:val="24"/>
        </w:rPr>
        <w:t>:</w:t>
      </w:r>
      <w:r w:rsidRPr="002E1C7A">
        <w:rPr>
          <w:rFonts w:ascii="Times New Roman" w:hAnsi="Times New Roman" w:cs="Times New Roman"/>
          <w:sz w:val="24"/>
          <w:szCs w:val="24"/>
        </w:rPr>
        <w:t xml:space="preserve"> анализ подбора и расстановки кадров, выявление результативности повышения квалификации, педагогического мастерства.</w:t>
      </w:r>
    </w:p>
    <w:p w14:paraId="6295545F"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    Анализ  позволяет сделать вывод, что в гимназии  подобран достаточно профессиональный состав. Все педагоги подтверждают заявленные категории.</w:t>
      </w:r>
    </w:p>
    <w:p w14:paraId="15D29BA1"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   Образование педагогов соответствует базовому образовательному преподаваемому предмету.</w:t>
      </w:r>
    </w:p>
    <w:p w14:paraId="4BA91E2B"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b/>
          <w:sz w:val="24"/>
          <w:szCs w:val="24"/>
          <w:u w:val="single"/>
        </w:rPr>
        <w:t>Вывод:</w:t>
      </w:r>
      <w:r w:rsidRPr="002E1C7A">
        <w:rPr>
          <w:rFonts w:ascii="Times New Roman" w:hAnsi="Times New Roman" w:cs="Times New Roman"/>
          <w:b/>
          <w:sz w:val="24"/>
          <w:szCs w:val="24"/>
        </w:rPr>
        <w:t xml:space="preserve"> </w:t>
      </w:r>
      <w:r w:rsidRPr="002E1C7A">
        <w:rPr>
          <w:rFonts w:ascii="Times New Roman" w:hAnsi="Times New Roman" w:cs="Times New Roman"/>
          <w:sz w:val="24"/>
          <w:szCs w:val="24"/>
        </w:rPr>
        <w:t>основную часть педагогического коллектива гимназии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14:paraId="31F737AE"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lastRenderedPageBreak/>
        <w:t xml:space="preserve">    Таким образом, в гимназии созданы необходимые условия для обеспечения качества образования.</w:t>
      </w:r>
    </w:p>
    <w:p w14:paraId="741FE2CD" w14:textId="77777777" w:rsidR="003306ED" w:rsidRPr="002E1C7A" w:rsidRDefault="003306ED" w:rsidP="003306ED">
      <w:pPr>
        <w:tabs>
          <w:tab w:val="left" w:pos="360"/>
        </w:tabs>
        <w:ind w:left="284"/>
        <w:jc w:val="both"/>
        <w:rPr>
          <w:rFonts w:ascii="Times New Roman" w:hAnsi="Times New Roman" w:cs="Times New Roman"/>
          <w:b/>
          <w:sz w:val="24"/>
          <w:szCs w:val="24"/>
          <w:u w:val="single"/>
        </w:rPr>
      </w:pPr>
      <w:r w:rsidRPr="002E1C7A">
        <w:rPr>
          <w:rFonts w:ascii="Times New Roman" w:hAnsi="Times New Roman" w:cs="Times New Roman"/>
          <w:b/>
          <w:sz w:val="24"/>
          <w:szCs w:val="24"/>
          <w:u w:val="single"/>
        </w:rPr>
        <w:t>б) повышение квалификации педагогических кадров</w:t>
      </w:r>
    </w:p>
    <w:p w14:paraId="50B4ADDC" w14:textId="5DFDDC81"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Аттестация педагогических работников гимназии в 202</w:t>
      </w:r>
      <w:r w:rsidR="005553F8" w:rsidRPr="002E1C7A">
        <w:rPr>
          <w:rFonts w:ascii="Times New Roman" w:hAnsi="Times New Roman" w:cs="Times New Roman"/>
          <w:sz w:val="24"/>
          <w:szCs w:val="24"/>
        </w:rPr>
        <w:t>3-2024</w:t>
      </w:r>
      <w:r w:rsidRPr="002E1C7A">
        <w:rPr>
          <w:rFonts w:ascii="Times New Roman" w:hAnsi="Times New Roman" w:cs="Times New Roman"/>
          <w:sz w:val="24"/>
          <w:szCs w:val="24"/>
        </w:rPr>
        <w:t xml:space="preserve"> учебном году проводилась на основании поданных заявлений в соответствии с законом «Об образовании в Российской Федерации», 7 и развитию педагогических кадров</w:t>
      </w:r>
      <w:r w:rsidRPr="002E1C7A">
        <w:rPr>
          <w:rFonts w:ascii="Times New Roman" w:hAnsi="Times New Roman" w:cs="Times New Roman"/>
          <w:bCs/>
          <w:sz w:val="24"/>
          <w:szCs w:val="24"/>
        </w:rPr>
        <w:t xml:space="preserve">, </w:t>
      </w:r>
      <w:r w:rsidRPr="002E1C7A">
        <w:rPr>
          <w:rFonts w:ascii="Times New Roman" w:hAnsi="Times New Roman" w:cs="Times New Roman"/>
          <w:b/>
          <w:bCs/>
          <w:sz w:val="24"/>
          <w:szCs w:val="24"/>
        </w:rPr>
        <w:t xml:space="preserve"> </w:t>
      </w:r>
      <w:r w:rsidRPr="002E1C7A">
        <w:rPr>
          <w:rFonts w:ascii="Times New Roman" w:hAnsi="Times New Roman" w:cs="Times New Roman"/>
          <w:sz w:val="24"/>
          <w:szCs w:val="24"/>
        </w:rPr>
        <w:t xml:space="preserve">стимулированию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использованию ими современных педагогических технологий и как следствие, повышению эффективности и качества педагогического труда, как элемент мотивации стимулирования труда. </w:t>
      </w:r>
    </w:p>
    <w:p w14:paraId="3B60C0D1" w14:textId="77777777" w:rsidR="005553F8" w:rsidRPr="002E1C7A" w:rsidRDefault="005553F8" w:rsidP="003306ED">
      <w:pPr>
        <w:outlineLvl w:val="0"/>
        <w:rPr>
          <w:rFonts w:ascii="Times New Roman" w:hAnsi="Times New Roman" w:cs="Times New Roman"/>
          <w:b/>
          <w:sz w:val="24"/>
          <w:szCs w:val="24"/>
        </w:rPr>
      </w:pPr>
    </w:p>
    <w:p w14:paraId="5337E7EE" w14:textId="77777777" w:rsidR="005553F8" w:rsidRPr="002E1C7A" w:rsidRDefault="005553F8" w:rsidP="003306ED">
      <w:pPr>
        <w:outlineLvl w:val="0"/>
        <w:rPr>
          <w:rFonts w:ascii="Times New Roman" w:hAnsi="Times New Roman" w:cs="Times New Roman"/>
          <w:b/>
          <w:sz w:val="24"/>
          <w:szCs w:val="24"/>
        </w:rPr>
      </w:pPr>
    </w:p>
    <w:p w14:paraId="2491B0B7" w14:textId="77777777" w:rsidR="005553F8" w:rsidRPr="002E1C7A" w:rsidRDefault="005553F8" w:rsidP="003306ED">
      <w:pPr>
        <w:outlineLvl w:val="0"/>
        <w:rPr>
          <w:rFonts w:ascii="Times New Roman" w:hAnsi="Times New Roman" w:cs="Times New Roman"/>
          <w:b/>
          <w:sz w:val="24"/>
          <w:szCs w:val="24"/>
        </w:rPr>
      </w:pPr>
    </w:p>
    <w:p w14:paraId="06C28CDD" w14:textId="77777777" w:rsidR="005553F8" w:rsidRPr="002E1C7A" w:rsidRDefault="005553F8" w:rsidP="003306ED">
      <w:pPr>
        <w:outlineLvl w:val="0"/>
        <w:rPr>
          <w:rFonts w:ascii="Times New Roman" w:hAnsi="Times New Roman" w:cs="Times New Roman"/>
          <w:b/>
          <w:sz w:val="24"/>
          <w:szCs w:val="24"/>
        </w:rPr>
      </w:pPr>
    </w:p>
    <w:p w14:paraId="2C865CCA" w14:textId="77777777" w:rsidR="005553F8" w:rsidRPr="002E1C7A" w:rsidRDefault="005553F8" w:rsidP="003306ED">
      <w:pPr>
        <w:outlineLvl w:val="0"/>
        <w:rPr>
          <w:rFonts w:ascii="Times New Roman" w:hAnsi="Times New Roman" w:cs="Times New Roman"/>
          <w:b/>
          <w:sz w:val="24"/>
          <w:szCs w:val="24"/>
        </w:rPr>
      </w:pPr>
    </w:p>
    <w:p w14:paraId="285A02B2" w14:textId="77777777" w:rsidR="005553F8" w:rsidRPr="002E1C7A" w:rsidRDefault="005553F8" w:rsidP="003306ED">
      <w:pPr>
        <w:outlineLvl w:val="0"/>
        <w:rPr>
          <w:rFonts w:ascii="Times New Roman" w:hAnsi="Times New Roman" w:cs="Times New Roman"/>
          <w:b/>
          <w:sz w:val="24"/>
          <w:szCs w:val="24"/>
        </w:rPr>
      </w:pPr>
    </w:p>
    <w:p w14:paraId="747A3E12" w14:textId="77777777" w:rsidR="005553F8" w:rsidRPr="002E1C7A" w:rsidRDefault="005553F8" w:rsidP="003306ED">
      <w:pPr>
        <w:outlineLvl w:val="0"/>
        <w:rPr>
          <w:rFonts w:ascii="Times New Roman" w:hAnsi="Times New Roman" w:cs="Times New Roman"/>
          <w:b/>
          <w:sz w:val="24"/>
          <w:szCs w:val="24"/>
        </w:rPr>
      </w:pPr>
    </w:p>
    <w:p w14:paraId="3763414B" w14:textId="77777777" w:rsidR="005553F8" w:rsidRPr="002E1C7A" w:rsidRDefault="005553F8" w:rsidP="003306ED">
      <w:pPr>
        <w:outlineLvl w:val="0"/>
        <w:rPr>
          <w:rFonts w:ascii="Times New Roman" w:hAnsi="Times New Roman" w:cs="Times New Roman"/>
          <w:b/>
          <w:sz w:val="24"/>
          <w:szCs w:val="24"/>
        </w:rPr>
      </w:pPr>
    </w:p>
    <w:p w14:paraId="46654159" w14:textId="77777777" w:rsidR="005553F8" w:rsidRPr="002E1C7A" w:rsidRDefault="005553F8" w:rsidP="003306ED">
      <w:pPr>
        <w:outlineLvl w:val="0"/>
        <w:rPr>
          <w:rFonts w:ascii="Times New Roman" w:hAnsi="Times New Roman" w:cs="Times New Roman"/>
          <w:b/>
          <w:sz w:val="24"/>
          <w:szCs w:val="24"/>
        </w:rPr>
      </w:pPr>
    </w:p>
    <w:p w14:paraId="5DFA0E39" w14:textId="77777777" w:rsidR="005553F8" w:rsidRPr="002E1C7A" w:rsidRDefault="005553F8" w:rsidP="003306ED">
      <w:pPr>
        <w:outlineLvl w:val="0"/>
        <w:rPr>
          <w:rFonts w:ascii="Times New Roman" w:hAnsi="Times New Roman" w:cs="Times New Roman"/>
          <w:b/>
          <w:sz w:val="24"/>
          <w:szCs w:val="24"/>
        </w:rPr>
      </w:pPr>
    </w:p>
    <w:p w14:paraId="76811D7E" w14:textId="77777777" w:rsidR="005553F8" w:rsidRPr="002E1C7A" w:rsidRDefault="005553F8" w:rsidP="003306ED">
      <w:pPr>
        <w:outlineLvl w:val="0"/>
        <w:rPr>
          <w:rFonts w:ascii="Times New Roman" w:hAnsi="Times New Roman" w:cs="Times New Roman"/>
          <w:b/>
          <w:sz w:val="24"/>
          <w:szCs w:val="24"/>
        </w:rPr>
      </w:pPr>
    </w:p>
    <w:p w14:paraId="32B38208" w14:textId="77777777" w:rsidR="005553F8" w:rsidRPr="002E1C7A" w:rsidRDefault="005553F8" w:rsidP="003306ED">
      <w:pPr>
        <w:outlineLvl w:val="0"/>
        <w:rPr>
          <w:rFonts w:ascii="Times New Roman" w:hAnsi="Times New Roman" w:cs="Times New Roman"/>
          <w:b/>
          <w:sz w:val="24"/>
          <w:szCs w:val="24"/>
        </w:rPr>
      </w:pPr>
    </w:p>
    <w:p w14:paraId="596CB9C1" w14:textId="77777777" w:rsidR="005553F8" w:rsidRPr="002E1C7A" w:rsidRDefault="005553F8" w:rsidP="003306ED">
      <w:pPr>
        <w:outlineLvl w:val="0"/>
        <w:rPr>
          <w:rFonts w:ascii="Times New Roman" w:hAnsi="Times New Roman" w:cs="Times New Roman"/>
          <w:b/>
          <w:sz w:val="24"/>
          <w:szCs w:val="24"/>
        </w:rPr>
      </w:pPr>
    </w:p>
    <w:p w14:paraId="31E9ADA5" w14:textId="77777777" w:rsidR="005553F8" w:rsidRPr="002E1C7A" w:rsidRDefault="005553F8" w:rsidP="003306ED">
      <w:pPr>
        <w:outlineLvl w:val="0"/>
        <w:rPr>
          <w:rFonts w:ascii="Times New Roman" w:hAnsi="Times New Roman" w:cs="Times New Roman"/>
          <w:b/>
          <w:sz w:val="24"/>
          <w:szCs w:val="24"/>
        </w:rPr>
      </w:pPr>
    </w:p>
    <w:p w14:paraId="53146EFE" w14:textId="77777777" w:rsidR="005553F8" w:rsidRPr="002E1C7A" w:rsidRDefault="005553F8" w:rsidP="003306ED">
      <w:pPr>
        <w:outlineLvl w:val="0"/>
        <w:rPr>
          <w:rFonts w:ascii="Times New Roman" w:hAnsi="Times New Roman" w:cs="Times New Roman"/>
          <w:b/>
          <w:sz w:val="24"/>
          <w:szCs w:val="24"/>
        </w:rPr>
      </w:pPr>
    </w:p>
    <w:p w14:paraId="6EA07DCA" w14:textId="77777777" w:rsidR="005553F8" w:rsidRPr="002E1C7A" w:rsidRDefault="005553F8" w:rsidP="003306ED">
      <w:pPr>
        <w:outlineLvl w:val="0"/>
        <w:rPr>
          <w:rFonts w:ascii="Times New Roman" w:hAnsi="Times New Roman" w:cs="Times New Roman"/>
          <w:b/>
          <w:sz w:val="24"/>
          <w:szCs w:val="24"/>
        </w:rPr>
      </w:pPr>
    </w:p>
    <w:p w14:paraId="7F8757B4" w14:textId="77777777" w:rsidR="005553F8" w:rsidRPr="002E1C7A" w:rsidRDefault="005553F8" w:rsidP="003306ED">
      <w:pPr>
        <w:outlineLvl w:val="0"/>
        <w:rPr>
          <w:rFonts w:ascii="Times New Roman" w:hAnsi="Times New Roman" w:cs="Times New Roman"/>
          <w:b/>
          <w:sz w:val="24"/>
          <w:szCs w:val="24"/>
        </w:rPr>
      </w:pPr>
    </w:p>
    <w:p w14:paraId="5D203CC3" w14:textId="77777777" w:rsidR="005553F8" w:rsidRPr="002E1C7A" w:rsidRDefault="005553F8" w:rsidP="003306ED">
      <w:pPr>
        <w:outlineLvl w:val="0"/>
        <w:rPr>
          <w:rFonts w:ascii="Times New Roman" w:hAnsi="Times New Roman" w:cs="Times New Roman"/>
          <w:b/>
          <w:sz w:val="24"/>
          <w:szCs w:val="24"/>
        </w:rPr>
      </w:pPr>
    </w:p>
    <w:p w14:paraId="660732C5" w14:textId="77777777" w:rsidR="005553F8" w:rsidRPr="002E1C7A" w:rsidRDefault="005553F8" w:rsidP="003306ED">
      <w:pPr>
        <w:outlineLvl w:val="0"/>
        <w:rPr>
          <w:rFonts w:ascii="Times New Roman" w:hAnsi="Times New Roman" w:cs="Times New Roman"/>
          <w:b/>
          <w:sz w:val="24"/>
          <w:szCs w:val="24"/>
        </w:rPr>
      </w:pPr>
    </w:p>
    <w:p w14:paraId="004768A2" w14:textId="77777777" w:rsidR="005553F8" w:rsidRPr="002E1C7A" w:rsidRDefault="005553F8" w:rsidP="003306ED">
      <w:pPr>
        <w:outlineLvl w:val="0"/>
        <w:rPr>
          <w:rFonts w:ascii="Times New Roman" w:hAnsi="Times New Roman" w:cs="Times New Roman"/>
          <w:b/>
          <w:sz w:val="24"/>
          <w:szCs w:val="24"/>
        </w:rPr>
      </w:pPr>
    </w:p>
    <w:p w14:paraId="7DD2F2CC" w14:textId="77777777" w:rsidR="005553F8" w:rsidRPr="002E1C7A" w:rsidRDefault="005553F8" w:rsidP="003306ED">
      <w:pPr>
        <w:outlineLvl w:val="0"/>
        <w:rPr>
          <w:rFonts w:ascii="Times New Roman" w:hAnsi="Times New Roman" w:cs="Times New Roman"/>
          <w:b/>
          <w:sz w:val="24"/>
          <w:szCs w:val="24"/>
        </w:rPr>
      </w:pPr>
    </w:p>
    <w:p w14:paraId="0478D68B" w14:textId="77777777" w:rsidR="005553F8" w:rsidRPr="002E1C7A" w:rsidRDefault="005553F8" w:rsidP="003306ED">
      <w:pPr>
        <w:outlineLvl w:val="0"/>
        <w:rPr>
          <w:rFonts w:ascii="Times New Roman" w:hAnsi="Times New Roman" w:cs="Times New Roman"/>
          <w:b/>
          <w:sz w:val="24"/>
          <w:szCs w:val="24"/>
        </w:rPr>
      </w:pPr>
    </w:p>
    <w:p w14:paraId="53C3CD91" w14:textId="77777777" w:rsidR="005553F8" w:rsidRPr="002E1C7A" w:rsidRDefault="005553F8" w:rsidP="003306ED">
      <w:pPr>
        <w:outlineLvl w:val="0"/>
        <w:rPr>
          <w:rFonts w:ascii="Times New Roman" w:hAnsi="Times New Roman" w:cs="Times New Roman"/>
          <w:b/>
          <w:sz w:val="24"/>
          <w:szCs w:val="24"/>
        </w:rPr>
      </w:pPr>
    </w:p>
    <w:p w14:paraId="60DC9A2E" w14:textId="77777777" w:rsidR="005553F8" w:rsidRPr="002E1C7A" w:rsidRDefault="005553F8" w:rsidP="003306ED">
      <w:pPr>
        <w:outlineLvl w:val="0"/>
        <w:rPr>
          <w:rFonts w:ascii="Times New Roman" w:hAnsi="Times New Roman" w:cs="Times New Roman"/>
          <w:b/>
          <w:sz w:val="24"/>
          <w:szCs w:val="24"/>
        </w:rPr>
      </w:pPr>
    </w:p>
    <w:p w14:paraId="3459D581" w14:textId="77777777" w:rsidR="005553F8" w:rsidRPr="002E1C7A" w:rsidRDefault="005553F8" w:rsidP="003306ED">
      <w:pPr>
        <w:outlineLvl w:val="0"/>
        <w:rPr>
          <w:rFonts w:ascii="Times New Roman" w:hAnsi="Times New Roman" w:cs="Times New Roman"/>
          <w:b/>
          <w:sz w:val="24"/>
          <w:szCs w:val="24"/>
        </w:rPr>
      </w:pPr>
    </w:p>
    <w:p w14:paraId="1056CD87" w14:textId="77777777" w:rsidR="005553F8" w:rsidRPr="002E1C7A" w:rsidRDefault="005553F8" w:rsidP="003306ED">
      <w:pPr>
        <w:outlineLvl w:val="0"/>
        <w:rPr>
          <w:rFonts w:ascii="Times New Roman" w:hAnsi="Times New Roman" w:cs="Times New Roman"/>
          <w:b/>
          <w:sz w:val="24"/>
          <w:szCs w:val="24"/>
        </w:rPr>
      </w:pPr>
    </w:p>
    <w:p w14:paraId="384C8F92" w14:textId="77777777" w:rsidR="005553F8" w:rsidRPr="002E1C7A" w:rsidRDefault="005553F8" w:rsidP="003306ED">
      <w:pPr>
        <w:outlineLvl w:val="0"/>
        <w:rPr>
          <w:rFonts w:ascii="Times New Roman" w:hAnsi="Times New Roman" w:cs="Times New Roman"/>
          <w:b/>
          <w:sz w:val="24"/>
          <w:szCs w:val="24"/>
        </w:rPr>
      </w:pPr>
    </w:p>
    <w:p w14:paraId="0A5953EE" w14:textId="77777777" w:rsidR="005553F8" w:rsidRPr="002E1C7A" w:rsidRDefault="005553F8" w:rsidP="003306ED">
      <w:pPr>
        <w:outlineLvl w:val="0"/>
        <w:rPr>
          <w:rFonts w:ascii="Times New Roman" w:hAnsi="Times New Roman" w:cs="Times New Roman"/>
          <w:b/>
          <w:sz w:val="24"/>
          <w:szCs w:val="24"/>
        </w:rPr>
      </w:pPr>
    </w:p>
    <w:p w14:paraId="28C03F73" w14:textId="77777777" w:rsidR="005553F8" w:rsidRPr="002E1C7A" w:rsidRDefault="005553F8" w:rsidP="003306ED">
      <w:pPr>
        <w:outlineLvl w:val="0"/>
        <w:rPr>
          <w:rFonts w:ascii="Times New Roman" w:hAnsi="Times New Roman" w:cs="Times New Roman"/>
          <w:b/>
          <w:sz w:val="24"/>
          <w:szCs w:val="24"/>
        </w:rPr>
      </w:pPr>
    </w:p>
    <w:p w14:paraId="55AE103B" w14:textId="77777777" w:rsidR="005553F8" w:rsidRPr="002E1C7A" w:rsidRDefault="005553F8" w:rsidP="003306ED">
      <w:pPr>
        <w:outlineLvl w:val="0"/>
        <w:rPr>
          <w:rFonts w:ascii="Times New Roman" w:hAnsi="Times New Roman" w:cs="Times New Roman"/>
          <w:b/>
          <w:sz w:val="24"/>
          <w:szCs w:val="24"/>
        </w:rPr>
      </w:pPr>
    </w:p>
    <w:p w14:paraId="646B0D10" w14:textId="77777777" w:rsidR="005553F8" w:rsidRPr="002E1C7A" w:rsidRDefault="005553F8" w:rsidP="003306ED">
      <w:pPr>
        <w:outlineLvl w:val="0"/>
        <w:rPr>
          <w:rFonts w:ascii="Times New Roman" w:hAnsi="Times New Roman" w:cs="Times New Roman"/>
          <w:b/>
          <w:sz w:val="24"/>
          <w:szCs w:val="24"/>
        </w:rPr>
      </w:pPr>
    </w:p>
    <w:p w14:paraId="47E0A2A2" w14:textId="77777777" w:rsidR="005553F8" w:rsidRPr="002E1C7A" w:rsidRDefault="005553F8" w:rsidP="003306ED">
      <w:pPr>
        <w:outlineLvl w:val="0"/>
        <w:rPr>
          <w:rFonts w:ascii="Times New Roman" w:hAnsi="Times New Roman" w:cs="Times New Roman"/>
          <w:b/>
          <w:sz w:val="24"/>
          <w:szCs w:val="24"/>
        </w:rPr>
      </w:pPr>
    </w:p>
    <w:p w14:paraId="1D12C45C" w14:textId="77777777" w:rsidR="005553F8" w:rsidRPr="002E1C7A" w:rsidRDefault="005553F8" w:rsidP="003306ED">
      <w:pPr>
        <w:outlineLvl w:val="0"/>
        <w:rPr>
          <w:rFonts w:ascii="Times New Roman" w:hAnsi="Times New Roman" w:cs="Times New Roman"/>
          <w:b/>
          <w:sz w:val="24"/>
          <w:szCs w:val="24"/>
        </w:rPr>
      </w:pPr>
    </w:p>
    <w:p w14:paraId="4C167FB1" w14:textId="77777777" w:rsidR="005553F8" w:rsidRPr="002E1C7A" w:rsidRDefault="005553F8" w:rsidP="003306ED">
      <w:pPr>
        <w:outlineLvl w:val="0"/>
        <w:rPr>
          <w:rFonts w:ascii="Times New Roman" w:hAnsi="Times New Roman" w:cs="Times New Roman"/>
          <w:b/>
          <w:sz w:val="24"/>
          <w:szCs w:val="24"/>
        </w:rPr>
      </w:pPr>
    </w:p>
    <w:p w14:paraId="6D1DB5F4" w14:textId="77777777" w:rsidR="005553F8" w:rsidRPr="002E1C7A" w:rsidRDefault="005553F8" w:rsidP="003306ED">
      <w:pPr>
        <w:outlineLvl w:val="0"/>
        <w:rPr>
          <w:rFonts w:ascii="Times New Roman" w:hAnsi="Times New Roman" w:cs="Times New Roman"/>
          <w:b/>
          <w:sz w:val="24"/>
          <w:szCs w:val="24"/>
        </w:rPr>
      </w:pPr>
    </w:p>
    <w:p w14:paraId="790A90AF" w14:textId="77777777" w:rsidR="005553F8" w:rsidRPr="002E1C7A" w:rsidRDefault="005553F8" w:rsidP="003306ED">
      <w:pPr>
        <w:outlineLvl w:val="0"/>
        <w:rPr>
          <w:rFonts w:ascii="Times New Roman" w:hAnsi="Times New Roman" w:cs="Times New Roman"/>
          <w:b/>
          <w:sz w:val="24"/>
          <w:szCs w:val="24"/>
        </w:rPr>
      </w:pPr>
    </w:p>
    <w:p w14:paraId="100B4E03" w14:textId="77777777" w:rsidR="005553F8" w:rsidRPr="002E1C7A" w:rsidRDefault="005553F8" w:rsidP="003306ED">
      <w:pPr>
        <w:outlineLvl w:val="0"/>
        <w:rPr>
          <w:rFonts w:ascii="Times New Roman" w:hAnsi="Times New Roman" w:cs="Times New Roman"/>
          <w:b/>
          <w:sz w:val="24"/>
          <w:szCs w:val="24"/>
        </w:rPr>
      </w:pPr>
    </w:p>
    <w:p w14:paraId="07092C95" w14:textId="77777777" w:rsidR="005553F8" w:rsidRPr="002E1C7A" w:rsidRDefault="005553F8" w:rsidP="003306ED">
      <w:pPr>
        <w:outlineLvl w:val="0"/>
        <w:rPr>
          <w:rFonts w:ascii="Times New Roman" w:hAnsi="Times New Roman" w:cs="Times New Roman"/>
          <w:b/>
          <w:sz w:val="24"/>
          <w:szCs w:val="24"/>
        </w:rPr>
      </w:pPr>
    </w:p>
    <w:p w14:paraId="4AD074E2" w14:textId="77777777" w:rsidR="005553F8" w:rsidRPr="002E1C7A" w:rsidRDefault="005553F8" w:rsidP="003306ED">
      <w:pPr>
        <w:outlineLvl w:val="0"/>
        <w:rPr>
          <w:rFonts w:ascii="Times New Roman" w:hAnsi="Times New Roman" w:cs="Times New Roman"/>
          <w:b/>
          <w:sz w:val="24"/>
          <w:szCs w:val="24"/>
        </w:rPr>
      </w:pPr>
    </w:p>
    <w:p w14:paraId="1B3D8BBB" w14:textId="77777777" w:rsidR="005553F8" w:rsidRPr="002E1C7A" w:rsidRDefault="005553F8" w:rsidP="003306ED">
      <w:pPr>
        <w:outlineLvl w:val="0"/>
        <w:rPr>
          <w:rFonts w:ascii="Times New Roman" w:hAnsi="Times New Roman" w:cs="Times New Roman"/>
          <w:b/>
          <w:sz w:val="24"/>
          <w:szCs w:val="24"/>
        </w:rPr>
      </w:pPr>
    </w:p>
    <w:p w14:paraId="0FE99C4E" w14:textId="77777777" w:rsidR="005553F8" w:rsidRPr="002E1C7A" w:rsidRDefault="005553F8" w:rsidP="003306ED">
      <w:pPr>
        <w:outlineLvl w:val="0"/>
        <w:rPr>
          <w:rFonts w:ascii="Times New Roman" w:hAnsi="Times New Roman" w:cs="Times New Roman"/>
          <w:b/>
          <w:sz w:val="24"/>
          <w:szCs w:val="24"/>
        </w:rPr>
      </w:pPr>
    </w:p>
    <w:p w14:paraId="6F39EEBD" w14:textId="77777777" w:rsidR="005553F8" w:rsidRPr="002E1C7A" w:rsidRDefault="005553F8" w:rsidP="003306ED">
      <w:pPr>
        <w:outlineLvl w:val="0"/>
        <w:rPr>
          <w:rFonts w:ascii="Times New Roman" w:hAnsi="Times New Roman" w:cs="Times New Roman"/>
          <w:b/>
          <w:sz w:val="24"/>
          <w:szCs w:val="24"/>
        </w:rPr>
      </w:pPr>
    </w:p>
    <w:p w14:paraId="41C32F2E" w14:textId="77777777" w:rsidR="005553F8" w:rsidRPr="002E1C7A" w:rsidRDefault="005553F8" w:rsidP="003306ED">
      <w:pPr>
        <w:outlineLvl w:val="0"/>
        <w:rPr>
          <w:rFonts w:ascii="Times New Roman" w:hAnsi="Times New Roman" w:cs="Times New Roman"/>
          <w:b/>
          <w:sz w:val="24"/>
          <w:szCs w:val="24"/>
        </w:rPr>
      </w:pPr>
    </w:p>
    <w:p w14:paraId="2BA30956" w14:textId="77777777" w:rsidR="005553F8" w:rsidRPr="002E1C7A" w:rsidRDefault="005553F8" w:rsidP="003306ED">
      <w:pPr>
        <w:outlineLvl w:val="0"/>
        <w:rPr>
          <w:rFonts w:ascii="Times New Roman" w:hAnsi="Times New Roman" w:cs="Times New Roman"/>
          <w:b/>
          <w:sz w:val="24"/>
          <w:szCs w:val="24"/>
        </w:rPr>
      </w:pPr>
    </w:p>
    <w:p w14:paraId="1C277C6D" w14:textId="77777777" w:rsidR="005553F8" w:rsidRPr="002E1C7A" w:rsidRDefault="005553F8" w:rsidP="003306ED">
      <w:pPr>
        <w:outlineLvl w:val="0"/>
        <w:rPr>
          <w:rFonts w:ascii="Times New Roman" w:hAnsi="Times New Roman" w:cs="Times New Roman"/>
          <w:b/>
          <w:sz w:val="24"/>
          <w:szCs w:val="24"/>
        </w:rPr>
      </w:pPr>
    </w:p>
    <w:p w14:paraId="3E7EAD89" w14:textId="3E0EBF03" w:rsidR="003306ED" w:rsidRPr="002E1C7A" w:rsidRDefault="003306ED" w:rsidP="003306ED">
      <w:pPr>
        <w:outlineLvl w:val="0"/>
        <w:rPr>
          <w:rFonts w:ascii="Times New Roman" w:hAnsi="Times New Roman" w:cs="Times New Roman"/>
          <w:b/>
          <w:sz w:val="24"/>
          <w:szCs w:val="24"/>
        </w:rPr>
      </w:pPr>
      <w:r w:rsidRPr="002E1C7A">
        <w:rPr>
          <w:rFonts w:ascii="Times New Roman" w:hAnsi="Times New Roman" w:cs="Times New Roman"/>
          <w:b/>
          <w:sz w:val="24"/>
          <w:szCs w:val="24"/>
        </w:rPr>
        <w:t xml:space="preserve">2.3.Анализ    методической   работы   МОАУ города  Бузулука «Гимназия №1  имени </w:t>
      </w:r>
      <w:r w:rsidRPr="002E1C7A">
        <w:rPr>
          <w:rFonts w:ascii="Times New Roman" w:hAnsi="Times New Roman" w:cs="Times New Roman"/>
          <w:b/>
          <w:sz w:val="24"/>
          <w:szCs w:val="24"/>
        </w:rPr>
        <w:lastRenderedPageBreak/>
        <w:t>Романенко Ю.В.»  за 202</w:t>
      </w:r>
      <w:r w:rsidR="005553F8" w:rsidRPr="002E1C7A">
        <w:rPr>
          <w:rFonts w:ascii="Times New Roman" w:hAnsi="Times New Roman" w:cs="Times New Roman"/>
          <w:b/>
          <w:sz w:val="24"/>
          <w:szCs w:val="24"/>
        </w:rPr>
        <w:t>3-2024</w:t>
      </w:r>
      <w:r w:rsidRPr="002E1C7A">
        <w:rPr>
          <w:rFonts w:ascii="Times New Roman" w:hAnsi="Times New Roman" w:cs="Times New Roman"/>
          <w:b/>
          <w:sz w:val="24"/>
          <w:szCs w:val="24"/>
        </w:rPr>
        <w:t xml:space="preserve"> учебный год</w:t>
      </w:r>
    </w:p>
    <w:p w14:paraId="1CD427BB" w14:textId="77777777" w:rsidR="003306ED" w:rsidRPr="002E1C7A" w:rsidRDefault="003306ED" w:rsidP="003306ED">
      <w:pPr>
        <w:ind w:left="284"/>
        <w:jc w:val="center"/>
        <w:outlineLvl w:val="0"/>
        <w:rPr>
          <w:rFonts w:ascii="Times New Roman" w:hAnsi="Times New Roman" w:cs="Times New Roman"/>
          <w:b/>
          <w:sz w:val="24"/>
          <w:szCs w:val="24"/>
        </w:rPr>
      </w:pPr>
    </w:p>
    <w:p w14:paraId="1204E4F0" w14:textId="77777777" w:rsidR="003306ED" w:rsidRPr="002E1C7A" w:rsidRDefault="003306ED" w:rsidP="003306ED">
      <w:pPr>
        <w:ind w:left="284"/>
        <w:jc w:val="both"/>
        <w:rPr>
          <w:rFonts w:ascii="Times New Roman" w:hAnsi="Times New Roman" w:cs="Times New Roman"/>
          <w:b/>
          <w:bCs/>
          <w:sz w:val="24"/>
          <w:szCs w:val="24"/>
        </w:rPr>
      </w:pPr>
      <w:r w:rsidRPr="002E1C7A">
        <w:rPr>
          <w:rFonts w:ascii="Times New Roman" w:hAnsi="Times New Roman" w:cs="Times New Roman"/>
          <w:b/>
          <w:sz w:val="24"/>
          <w:szCs w:val="24"/>
        </w:rPr>
        <w:t>Методическая   проблема   гимназии</w:t>
      </w:r>
      <w:r w:rsidRPr="002E1C7A">
        <w:rPr>
          <w:rFonts w:ascii="Times New Roman" w:hAnsi="Times New Roman" w:cs="Times New Roman"/>
          <w:sz w:val="24"/>
          <w:szCs w:val="24"/>
        </w:rPr>
        <w:t>:</w:t>
      </w:r>
      <w:r w:rsidRPr="002E1C7A">
        <w:rPr>
          <w:rFonts w:ascii="Times New Roman" w:hAnsi="Times New Roman" w:cs="Times New Roman"/>
          <w:b/>
          <w:bCs/>
          <w:sz w:val="24"/>
          <w:szCs w:val="24"/>
        </w:rPr>
        <w:t xml:space="preserve"> </w:t>
      </w:r>
    </w:p>
    <w:p w14:paraId="60CF80E9" w14:textId="77777777" w:rsidR="003306ED" w:rsidRPr="002E1C7A" w:rsidRDefault="003306ED" w:rsidP="003306ED">
      <w:pPr>
        <w:jc w:val="both"/>
        <w:rPr>
          <w:rFonts w:ascii="Times New Roman" w:hAnsi="Times New Roman" w:cs="Times New Roman"/>
          <w:b/>
          <w:sz w:val="24"/>
          <w:szCs w:val="24"/>
        </w:rPr>
      </w:pPr>
      <w:r w:rsidRPr="002E1C7A">
        <w:rPr>
          <w:rStyle w:val="ae"/>
          <w:rFonts w:ascii="Times New Roman" w:hAnsi="Times New Roman" w:cs="Times New Roman"/>
          <w:sz w:val="24"/>
          <w:szCs w:val="24"/>
        </w:rPr>
        <w:t>«Совершенствование качества образования, обновление содержания  и педагогических технологий как  необходимое  условие  для  р</w:t>
      </w:r>
      <w:r w:rsidRPr="002E1C7A">
        <w:rPr>
          <w:rFonts w:ascii="Times New Roman" w:hAnsi="Times New Roman" w:cs="Times New Roman"/>
          <w:sz w:val="24"/>
          <w:szCs w:val="24"/>
        </w:rPr>
        <w:t xml:space="preserve">азвития профессионального, творческого личностного потенциала </w:t>
      </w:r>
      <w:r w:rsidRPr="002E1C7A">
        <w:rPr>
          <w:rFonts w:ascii="Times New Roman" w:hAnsi="Times New Roman" w:cs="Times New Roman"/>
          <w:bCs/>
          <w:sz w:val="24"/>
          <w:szCs w:val="24"/>
        </w:rPr>
        <w:t xml:space="preserve"> </w:t>
      </w:r>
      <w:r w:rsidRPr="002E1C7A">
        <w:rPr>
          <w:rFonts w:ascii="Times New Roman" w:hAnsi="Times New Roman" w:cs="Times New Roman"/>
          <w:sz w:val="24"/>
          <w:szCs w:val="24"/>
        </w:rPr>
        <w:t>обучающихся и  педагогов гимназии»</w:t>
      </w:r>
    </w:p>
    <w:p w14:paraId="13914D8E" w14:textId="77777777" w:rsidR="003306ED" w:rsidRPr="002E1C7A" w:rsidRDefault="003306ED" w:rsidP="003306ED">
      <w:pPr>
        <w:jc w:val="both"/>
        <w:rPr>
          <w:rFonts w:ascii="Times New Roman" w:hAnsi="Times New Roman" w:cs="Times New Roman"/>
          <w:b/>
          <w:sz w:val="24"/>
          <w:szCs w:val="24"/>
        </w:rPr>
      </w:pPr>
    </w:p>
    <w:p w14:paraId="4858EB12"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b/>
          <w:sz w:val="24"/>
          <w:szCs w:val="24"/>
        </w:rPr>
        <w:t xml:space="preserve">Цель: </w:t>
      </w:r>
      <w:r w:rsidRPr="002E1C7A">
        <w:rPr>
          <w:rFonts w:ascii="Times New Roman" w:hAnsi="Times New Roman" w:cs="Times New Roman"/>
          <w:sz w:val="24"/>
          <w:szCs w:val="24"/>
        </w:rPr>
        <w:t>дальнейшее формирование современной модели образования,  соответствующей принципам модернизации российского образования, современным потребностям общества и каждого обучающегося, направленной на реализацию целей опережающего развития обучающегося гимназии.</w:t>
      </w:r>
    </w:p>
    <w:p w14:paraId="163EEB02" w14:textId="77777777" w:rsidR="003306ED" w:rsidRPr="002E1C7A" w:rsidRDefault="003306ED" w:rsidP="003306ED">
      <w:pPr>
        <w:jc w:val="both"/>
        <w:rPr>
          <w:rFonts w:ascii="Times New Roman" w:hAnsi="Times New Roman" w:cs="Times New Roman"/>
          <w:sz w:val="24"/>
          <w:szCs w:val="24"/>
        </w:rPr>
      </w:pPr>
    </w:p>
    <w:p w14:paraId="06CA5A90" w14:textId="77777777" w:rsidR="003306ED" w:rsidRPr="002E1C7A" w:rsidRDefault="003306ED" w:rsidP="003306ED">
      <w:pPr>
        <w:jc w:val="both"/>
        <w:rPr>
          <w:rFonts w:ascii="Times New Roman" w:hAnsi="Times New Roman" w:cs="Times New Roman"/>
          <w:b/>
          <w:sz w:val="24"/>
          <w:szCs w:val="24"/>
        </w:rPr>
      </w:pPr>
      <w:r w:rsidRPr="002E1C7A">
        <w:rPr>
          <w:rFonts w:ascii="Times New Roman" w:hAnsi="Times New Roman" w:cs="Times New Roman"/>
          <w:b/>
          <w:sz w:val="24"/>
          <w:szCs w:val="24"/>
        </w:rPr>
        <w:t xml:space="preserve">Задачи  гимназии: </w:t>
      </w:r>
    </w:p>
    <w:p w14:paraId="1C00E795"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1. Создать условия для получения всеми учащимися общего образования в соответствии с Федеральным законом N-273-ФЗ «Об образовании в Российской Федерации» и образовательными программами.   </w:t>
      </w:r>
    </w:p>
    <w:p w14:paraId="69C10B7B"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2. Продолжить  работу над методической темой гимназии </w:t>
      </w:r>
      <w:r w:rsidRPr="002E1C7A">
        <w:rPr>
          <w:rStyle w:val="ae"/>
          <w:rFonts w:ascii="Times New Roman" w:hAnsi="Times New Roman" w:cs="Times New Roman"/>
          <w:i/>
          <w:sz w:val="24"/>
          <w:szCs w:val="24"/>
        </w:rPr>
        <w:t>«Совершенствование качества образования, обновление содержания  и педагогических технологий как  необходимое  условие  для  р</w:t>
      </w:r>
      <w:r w:rsidRPr="002E1C7A">
        <w:rPr>
          <w:rFonts w:ascii="Times New Roman" w:hAnsi="Times New Roman" w:cs="Times New Roman"/>
          <w:b/>
          <w:i/>
          <w:sz w:val="24"/>
          <w:szCs w:val="24"/>
        </w:rPr>
        <w:t xml:space="preserve">азвития профессионального, творческого личностного потенциала </w:t>
      </w:r>
      <w:r w:rsidRPr="002E1C7A">
        <w:rPr>
          <w:rFonts w:ascii="Times New Roman" w:hAnsi="Times New Roman" w:cs="Times New Roman"/>
          <w:b/>
          <w:bCs/>
          <w:i/>
          <w:sz w:val="24"/>
          <w:szCs w:val="24"/>
        </w:rPr>
        <w:t xml:space="preserve"> </w:t>
      </w:r>
      <w:r w:rsidRPr="002E1C7A">
        <w:rPr>
          <w:rFonts w:ascii="Times New Roman" w:hAnsi="Times New Roman" w:cs="Times New Roman"/>
          <w:b/>
          <w:i/>
          <w:sz w:val="24"/>
          <w:szCs w:val="24"/>
        </w:rPr>
        <w:t>обучающихся и  педагогов гимназии».</w:t>
      </w:r>
    </w:p>
    <w:p w14:paraId="2DE24B0C" w14:textId="77777777" w:rsidR="003306ED" w:rsidRPr="002E1C7A" w:rsidRDefault="003306ED" w:rsidP="003306ED">
      <w:pPr>
        <w:ind w:left="284" w:hanging="284"/>
        <w:jc w:val="both"/>
        <w:rPr>
          <w:rFonts w:ascii="Times New Roman" w:hAnsi="Times New Roman" w:cs="Times New Roman"/>
          <w:sz w:val="24"/>
          <w:szCs w:val="24"/>
          <w:lang w:eastAsia="en-US"/>
        </w:rPr>
      </w:pPr>
      <w:r w:rsidRPr="002E1C7A">
        <w:rPr>
          <w:rFonts w:ascii="Times New Roman" w:hAnsi="Times New Roman" w:cs="Times New Roman"/>
          <w:sz w:val="24"/>
          <w:szCs w:val="24"/>
        </w:rPr>
        <w:t xml:space="preserve">    3. Обеспечить подготовку педагогических кадров к решению перспективных проблем    развития образования в гимназии.  </w:t>
      </w:r>
    </w:p>
    <w:p w14:paraId="5D65CB46" w14:textId="77777777" w:rsidR="003306ED" w:rsidRPr="002E1C7A" w:rsidRDefault="003306ED" w:rsidP="003306ED">
      <w:pPr>
        <w:ind w:left="426" w:hanging="426"/>
        <w:jc w:val="both"/>
        <w:rPr>
          <w:rFonts w:ascii="Times New Roman" w:hAnsi="Times New Roman" w:cs="Times New Roman"/>
          <w:sz w:val="24"/>
          <w:szCs w:val="24"/>
        </w:rPr>
      </w:pPr>
      <w:r w:rsidRPr="002E1C7A">
        <w:rPr>
          <w:rFonts w:ascii="Times New Roman" w:hAnsi="Times New Roman" w:cs="Times New Roman"/>
          <w:sz w:val="24"/>
          <w:szCs w:val="24"/>
        </w:rPr>
        <w:t xml:space="preserve">    4.Продолжить работу по  систематическому повышению квалификации педагогов. </w:t>
      </w:r>
    </w:p>
    <w:p w14:paraId="253413F3" w14:textId="235637D8"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5.Развивать и совершенствовать систему работы  и поддержки одаренных обучающихся. </w:t>
      </w:r>
      <w:r w:rsidR="005553F8" w:rsidRPr="002E1C7A">
        <w:rPr>
          <w:rFonts w:ascii="Times New Roman" w:hAnsi="Times New Roman" w:cs="Times New Roman"/>
          <w:sz w:val="24"/>
          <w:szCs w:val="24"/>
        </w:rPr>
        <w:t>у</w:t>
      </w:r>
      <w:r w:rsidRPr="002E1C7A">
        <w:rPr>
          <w:rFonts w:ascii="Times New Roman" w:hAnsi="Times New Roman" w:cs="Times New Roman"/>
          <w:sz w:val="24"/>
          <w:szCs w:val="24"/>
        </w:rPr>
        <w:t xml:space="preserve">чителям, Тимофеевой Е.И., Колесниковой Е.Ю., Захаровой Л.В., </w:t>
      </w:r>
      <w:r w:rsidR="005553F8" w:rsidRPr="002E1C7A">
        <w:rPr>
          <w:rFonts w:ascii="Times New Roman" w:hAnsi="Times New Roman" w:cs="Times New Roman"/>
          <w:sz w:val="24"/>
          <w:szCs w:val="24"/>
        </w:rPr>
        <w:t>Голдобиной А.А.</w:t>
      </w:r>
      <w:r w:rsidRPr="002E1C7A">
        <w:rPr>
          <w:rFonts w:ascii="Times New Roman" w:hAnsi="Times New Roman" w:cs="Times New Roman"/>
          <w:sz w:val="24"/>
          <w:szCs w:val="24"/>
        </w:rPr>
        <w:t>систематически  осуществляющим  результативную  работу  с  одаренными  обучающимися,  на  заседаниях  методического  и педагогического  советов представить  опыт  своей  работы.</w:t>
      </w:r>
    </w:p>
    <w:p w14:paraId="59EE0ABF"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6.Совершенствовать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гимназии.</w:t>
      </w:r>
    </w:p>
    <w:p w14:paraId="1C1F2771" w14:textId="3E845F99"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      Методическая работа   в 202</w:t>
      </w:r>
      <w:r w:rsidR="005553F8" w:rsidRPr="002E1C7A">
        <w:rPr>
          <w:rFonts w:ascii="Times New Roman" w:hAnsi="Times New Roman" w:cs="Times New Roman"/>
          <w:sz w:val="24"/>
          <w:szCs w:val="24"/>
        </w:rPr>
        <w:t>3-2024</w:t>
      </w:r>
      <w:r w:rsidRPr="002E1C7A">
        <w:rPr>
          <w:rFonts w:ascii="Times New Roman" w:hAnsi="Times New Roman" w:cs="Times New Roman"/>
          <w:sz w:val="24"/>
          <w:szCs w:val="24"/>
        </w:rPr>
        <w:t xml:space="preserve"> учебном году  была направлена на выполнение поставленных задач и их реализацию через образовательную программу гимназии и учебно-воспитательный процесс.</w:t>
      </w:r>
    </w:p>
    <w:p w14:paraId="7238DCA9" w14:textId="77777777" w:rsidR="003306ED" w:rsidRPr="002E1C7A" w:rsidRDefault="003306ED" w:rsidP="003306ED">
      <w:pPr>
        <w:ind w:left="284" w:firstLine="425"/>
        <w:jc w:val="both"/>
        <w:rPr>
          <w:rFonts w:ascii="Times New Roman" w:hAnsi="Times New Roman" w:cs="Times New Roman"/>
          <w:sz w:val="24"/>
          <w:szCs w:val="24"/>
        </w:rPr>
      </w:pPr>
      <w:r w:rsidRPr="002E1C7A">
        <w:rPr>
          <w:rFonts w:ascii="Times New Roman" w:hAnsi="Times New Roman" w:cs="Times New Roman"/>
          <w:sz w:val="24"/>
          <w:szCs w:val="24"/>
        </w:rPr>
        <w:t xml:space="preserve">В гимназии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обучающихся. </w:t>
      </w:r>
    </w:p>
    <w:p w14:paraId="0A762B98" w14:textId="77777777" w:rsidR="003306ED" w:rsidRPr="002E1C7A" w:rsidRDefault="003306ED" w:rsidP="003306ED">
      <w:pPr>
        <w:ind w:left="284" w:firstLine="425"/>
        <w:jc w:val="both"/>
        <w:rPr>
          <w:rFonts w:ascii="Times New Roman" w:hAnsi="Times New Roman" w:cs="Times New Roman"/>
          <w:sz w:val="24"/>
          <w:szCs w:val="24"/>
        </w:rPr>
      </w:pPr>
      <w:r w:rsidRPr="002E1C7A">
        <w:rPr>
          <w:rFonts w:ascii="Times New Roman" w:hAnsi="Times New Roman" w:cs="Times New Roman"/>
          <w:sz w:val="24"/>
          <w:szCs w:val="24"/>
        </w:rPr>
        <w:t>Для учителей гимназии стали традиционными отработанные формы методической работы, которые позволяют решать проблемы и задачи, стоящие перед гимназией</w:t>
      </w:r>
    </w:p>
    <w:p w14:paraId="727324C8" w14:textId="77777777" w:rsidR="003306ED" w:rsidRPr="002E1C7A" w:rsidRDefault="003306ED" w:rsidP="003306ED">
      <w:pPr>
        <w:pStyle w:val="a7"/>
        <w:shd w:val="clear" w:color="auto" w:fill="FFFFFF"/>
        <w:spacing w:before="0" w:beforeAutospacing="0" w:after="0" w:afterAutospacing="0"/>
        <w:ind w:left="284" w:firstLine="425"/>
        <w:jc w:val="both"/>
      </w:pPr>
      <w:r w:rsidRPr="002E1C7A">
        <w:t>– педсовет, методсовет;</w:t>
      </w:r>
    </w:p>
    <w:p w14:paraId="46570032" w14:textId="77777777" w:rsidR="003306ED" w:rsidRPr="002E1C7A" w:rsidRDefault="003306ED" w:rsidP="003306ED">
      <w:pPr>
        <w:pStyle w:val="a7"/>
        <w:shd w:val="clear" w:color="auto" w:fill="FFFFFF"/>
        <w:spacing w:before="0" w:beforeAutospacing="0" w:after="0" w:afterAutospacing="0"/>
        <w:ind w:left="284" w:firstLine="425"/>
        <w:jc w:val="both"/>
      </w:pPr>
      <w:r w:rsidRPr="002E1C7A">
        <w:rPr>
          <w:b/>
        </w:rPr>
        <w:t>-</w:t>
      </w:r>
      <w:r w:rsidRPr="002E1C7A">
        <w:t xml:space="preserve"> мастер - классы;</w:t>
      </w:r>
    </w:p>
    <w:p w14:paraId="12AF5B9A" w14:textId="77777777" w:rsidR="003306ED" w:rsidRPr="002E1C7A" w:rsidRDefault="003306ED" w:rsidP="003306ED">
      <w:pPr>
        <w:pStyle w:val="a7"/>
        <w:shd w:val="clear" w:color="auto" w:fill="FFFFFF"/>
        <w:spacing w:before="0" w:beforeAutospacing="0" w:after="0" w:afterAutospacing="0"/>
        <w:ind w:left="284" w:firstLine="425"/>
        <w:jc w:val="both"/>
      </w:pPr>
      <w:r w:rsidRPr="002E1C7A">
        <w:t>– семинары;</w:t>
      </w:r>
    </w:p>
    <w:p w14:paraId="6C59E9D3" w14:textId="77777777" w:rsidR="003306ED" w:rsidRPr="002E1C7A" w:rsidRDefault="003306ED" w:rsidP="003306ED">
      <w:pPr>
        <w:pStyle w:val="a7"/>
        <w:shd w:val="clear" w:color="auto" w:fill="FFFFFF"/>
        <w:spacing w:before="0" w:beforeAutospacing="0" w:after="0" w:afterAutospacing="0"/>
        <w:ind w:left="284" w:firstLine="425"/>
        <w:jc w:val="both"/>
      </w:pPr>
      <w:r w:rsidRPr="002E1C7A">
        <w:t>– наставничество;</w:t>
      </w:r>
    </w:p>
    <w:p w14:paraId="506C3D69" w14:textId="77777777" w:rsidR="003306ED" w:rsidRPr="002E1C7A" w:rsidRDefault="003306ED" w:rsidP="003306ED">
      <w:pPr>
        <w:pStyle w:val="a7"/>
        <w:shd w:val="clear" w:color="auto" w:fill="FFFFFF"/>
        <w:spacing w:before="0" w:beforeAutospacing="0" w:after="0" w:afterAutospacing="0"/>
        <w:ind w:left="284" w:firstLine="425"/>
        <w:jc w:val="both"/>
      </w:pPr>
      <w:r w:rsidRPr="002E1C7A">
        <w:t>– предметные  МО;</w:t>
      </w:r>
    </w:p>
    <w:p w14:paraId="637CC56D" w14:textId="77777777" w:rsidR="003306ED" w:rsidRPr="002E1C7A" w:rsidRDefault="003306ED" w:rsidP="003306ED">
      <w:pPr>
        <w:pStyle w:val="a7"/>
        <w:shd w:val="clear" w:color="auto" w:fill="FFFFFF"/>
        <w:spacing w:before="0" w:beforeAutospacing="0" w:after="0" w:afterAutospacing="0"/>
        <w:ind w:left="284" w:firstLine="425"/>
        <w:jc w:val="both"/>
      </w:pPr>
      <w:r w:rsidRPr="002E1C7A">
        <w:t>– административные  совещания.</w:t>
      </w:r>
    </w:p>
    <w:p w14:paraId="44AED019" w14:textId="77777777" w:rsidR="003306ED" w:rsidRPr="002E1C7A" w:rsidRDefault="003306ED" w:rsidP="003306ED">
      <w:pPr>
        <w:ind w:left="284" w:firstLine="425"/>
        <w:rPr>
          <w:rFonts w:ascii="Times New Roman" w:hAnsi="Times New Roman" w:cs="Times New Roman"/>
          <w:sz w:val="24"/>
          <w:szCs w:val="24"/>
        </w:rPr>
      </w:pPr>
      <w:r w:rsidRPr="002E1C7A">
        <w:rPr>
          <w:rFonts w:ascii="Times New Roman" w:hAnsi="Times New Roman" w:cs="Times New Roman"/>
          <w:sz w:val="24"/>
          <w:szCs w:val="24"/>
        </w:rPr>
        <w:t xml:space="preserve">Поставленные задачи выполнены  в полном объеме, чему способствовали: </w:t>
      </w:r>
      <w:r w:rsidRPr="002E1C7A">
        <w:rPr>
          <w:rFonts w:ascii="Times New Roman" w:hAnsi="Times New Roman" w:cs="Times New Roman"/>
          <w:sz w:val="24"/>
          <w:szCs w:val="24"/>
        </w:rPr>
        <w:br/>
        <w:t xml:space="preserve">- спланированная деятельность администрации гимназии по созданию условий для участников образовательного процесса; </w:t>
      </w:r>
      <w:r w:rsidRPr="002E1C7A">
        <w:rPr>
          <w:rFonts w:ascii="Times New Roman" w:hAnsi="Times New Roman" w:cs="Times New Roman"/>
          <w:sz w:val="24"/>
          <w:szCs w:val="24"/>
        </w:rPr>
        <w:br/>
        <w:t xml:space="preserve">- анализ выполнения принятых управленческих решений, обеспечивающих качество результативности обученности учащихся; </w:t>
      </w:r>
      <w:r w:rsidRPr="002E1C7A">
        <w:rPr>
          <w:rFonts w:ascii="Times New Roman" w:hAnsi="Times New Roman" w:cs="Times New Roman"/>
          <w:sz w:val="24"/>
          <w:szCs w:val="24"/>
        </w:rPr>
        <w:br/>
        <w:t>- выявление причинно-следственных связей отдельных педагогических явлений и соответствующая коррекция деятельности.</w:t>
      </w:r>
    </w:p>
    <w:p w14:paraId="1228C7F7" w14:textId="10D425EB" w:rsidR="003306ED" w:rsidRPr="002E1C7A" w:rsidRDefault="003306ED" w:rsidP="003306ED">
      <w:pPr>
        <w:pStyle w:val="a7"/>
        <w:shd w:val="clear" w:color="auto" w:fill="FFFFFF"/>
        <w:spacing w:before="0" w:beforeAutospacing="0" w:after="0" w:afterAutospacing="0"/>
        <w:ind w:left="284" w:firstLine="425"/>
      </w:pPr>
      <w:r w:rsidRPr="002E1C7A">
        <w:t>Научно – методическая работа гимназии строилась на основе   плана. При планировании методической работы гимназии педагогический коллектив стремился отобрать те формы, которые реально способствовали реализации программы развития гимназии.</w:t>
      </w:r>
    </w:p>
    <w:p w14:paraId="418BF82B" w14:textId="77777777" w:rsidR="003306ED" w:rsidRPr="002E1C7A" w:rsidRDefault="003306ED" w:rsidP="003306ED">
      <w:pPr>
        <w:jc w:val="both"/>
        <w:rPr>
          <w:rFonts w:ascii="Times New Roman" w:hAnsi="Times New Roman" w:cs="Times New Roman"/>
          <w:b/>
          <w:sz w:val="24"/>
          <w:szCs w:val="24"/>
        </w:rPr>
      </w:pPr>
      <w:r w:rsidRPr="002E1C7A">
        <w:rPr>
          <w:rFonts w:ascii="Times New Roman" w:hAnsi="Times New Roman" w:cs="Times New Roman"/>
          <w:b/>
          <w:sz w:val="24"/>
          <w:szCs w:val="24"/>
        </w:rPr>
        <w:t>Работа методического совета гимназии</w:t>
      </w:r>
    </w:p>
    <w:p w14:paraId="31BC59C2" w14:textId="77777777" w:rsidR="003306ED" w:rsidRPr="002E1C7A" w:rsidRDefault="003306ED" w:rsidP="003306ED">
      <w:pPr>
        <w:ind w:left="284" w:firstLine="425"/>
        <w:jc w:val="both"/>
        <w:rPr>
          <w:rFonts w:ascii="Times New Roman" w:hAnsi="Times New Roman" w:cs="Times New Roman"/>
          <w:sz w:val="24"/>
          <w:szCs w:val="24"/>
        </w:rPr>
      </w:pPr>
      <w:r w:rsidRPr="002E1C7A">
        <w:rPr>
          <w:rFonts w:ascii="Times New Roman" w:hAnsi="Times New Roman" w:cs="Times New Roman"/>
          <w:sz w:val="24"/>
          <w:szCs w:val="24"/>
        </w:rPr>
        <w:t xml:space="preserve">      В гимназии создан методический совет,</w:t>
      </w:r>
      <w:r w:rsidRPr="002E1C7A">
        <w:rPr>
          <w:rFonts w:ascii="Times New Roman" w:hAnsi="Times New Roman" w:cs="Times New Roman"/>
          <w:bCs/>
          <w:sz w:val="24"/>
          <w:szCs w:val="24"/>
        </w:rPr>
        <w:t xml:space="preserve"> план работы которого подчинен задачам </w:t>
      </w:r>
      <w:r w:rsidRPr="002E1C7A">
        <w:rPr>
          <w:rFonts w:ascii="Times New Roman" w:hAnsi="Times New Roman" w:cs="Times New Roman"/>
          <w:bCs/>
          <w:sz w:val="24"/>
          <w:szCs w:val="24"/>
        </w:rPr>
        <w:lastRenderedPageBreak/>
        <w:t>методической работы и находится в соответствии с методической темой гимназии.</w:t>
      </w:r>
      <w:r w:rsidRPr="002E1C7A">
        <w:rPr>
          <w:rFonts w:ascii="Times New Roman" w:hAnsi="Times New Roman" w:cs="Times New Roman"/>
          <w:sz w:val="24"/>
          <w:szCs w:val="24"/>
        </w:rPr>
        <w:t xml:space="preserve"> В него вошли директор гимназии  Власова И.А..,  заместитель директора  по  учебной  работе  Мостовых О.С., Черных А.Н., заместитель директора  по  учебной  работе,  заместитель директора по воспитательной  Дмитренко И.В.,  а  также руководители предметных   методических  объединений:  Красильникова Т.В. -  руководитель МО учителей  3-их классов,  Чумбалова Н.С.. - руководитель МО учителей 2-ых классов, Сапожникова О.В. - руководитель МО учителей  1-ых  классов, Володина А.И..- руководитель МО учителей</w:t>
      </w:r>
    </w:p>
    <w:p w14:paraId="21CC3840" w14:textId="77777777" w:rsidR="003306ED" w:rsidRPr="002E1C7A" w:rsidRDefault="003306ED" w:rsidP="003306ED">
      <w:pPr>
        <w:ind w:left="284" w:firstLine="425"/>
        <w:jc w:val="both"/>
        <w:rPr>
          <w:rFonts w:ascii="Times New Roman" w:hAnsi="Times New Roman" w:cs="Times New Roman"/>
          <w:sz w:val="24"/>
          <w:szCs w:val="24"/>
        </w:rPr>
      </w:pPr>
      <w:r w:rsidRPr="002E1C7A">
        <w:rPr>
          <w:rFonts w:ascii="Times New Roman" w:hAnsi="Times New Roman" w:cs="Times New Roman"/>
          <w:sz w:val="24"/>
          <w:szCs w:val="24"/>
        </w:rPr>
        <w:t xml:space="preserve"> 4 классов,  Саблина Т.В.- руководитель  городского МО  учителей  химии,  Морозенко В.Х. - руководитель МО учителей  естественно-географического цикла,  Захарова Л.В. - руководитель МО  гуманитарного  цикла, Коваленко В.М. - руководитель МО  физического воспитания и ОБЖ, Брайцева Е.А. - руководитель МО лингвистика, Хвостова Е.В. - руководитель МО эстетического воспитания,  Чебасова Т.Е. – руководитель методического  объединения  классных  руководителей.</w:t>
      </w:r>
    </w:p>
    <w:p w14:paraId="3296C1BF" w14:textId="77777777" w:rsidR="003306ED" w:rsidRPr="002E1C7A" w:rsidRDefault="003306ED" w:rsidP="003306ED">
      <w:pPr>
        <w:ind w:left="284" w:firstLine="425"/>
        <w:jc w:val="both"/>
        <w:rPr>
          <w:rFonts w:ascii="Times New Roman" w:hAnsi="Times New Roman" w:cs="Times New Roman"/>
          <w:sz w:val="24"/>
          <w:szCs w:val="24"/>
        </w:rPr>
      </w:pPr>
      <w:r w:rsidRPr="002E1C7A">
        <w:rPr>
          <w:rFonts w:ascii="Times New Roman" w:hAnsi="Times New Roman" w:cs="Times New Roman"/>
          <w:sz w:val="24"/>
          <w:szCs w:val="24"/>
        </w:rPr>
        <w:t>В  соответствии с планом  работы  гимназии были  спланированы  и проведены  серии открытых  уроков, в  рамках    методических недель, которые   анализировались и рассматривались с точки зрения оптимизации учебного процесса, индивидуально-дифференцированного подхода в обучении, применении личностно-ориентированного подхода и  новейших технологий. Все открытые уроки имели практико-ориентированную направленность.</w:t>
      </w:r>
    </w:p>
    <w:p w14:paraId="5C9395B3" w14:textId="77777777" w:rsidR="003306ED" w:rsidRPr="002E1C7A" w:rsidRDefault="003306ED" w:rsidP="003306ED">
      <w:pPr>
        <w:ind w:firstLine="425"/>
        <w:jc w:val="both"/>
        <w:rPr>
          <w:rFonts w:ascii="Times New Roman" w:hAnsi="Times New Roman" w:cs="Times New Roman"/>
          <w:b/>
          <w:sz w:val="24"/>
          <w:szCs w:val="24"/>
        </w:rPr>
      </w:pPr>
      <w:r w:rsidRPr="002E1C7A">
        <w:rPr>
          <w:rFonts w:ascii="Times New Roman" w:hAnsi="Times New Roman" w:cs="Times New Roman"/>
          <w:sz w:val="24"/>
          <w:szCs w:val="24"/>
        </w:rPr>
        <w:t xml:space="preserve">План работы  МС подчинен  методической  </w:t>
      </w:r>
      <w:r w:rsidRPr="002E1C7A">
        <w:rPr>
          <w:rStyle w:val="ae"/>
          <w:rFonts w:ascii="Times New Roman" w:hAnsi="Times New Roman" w:cs="Times New Roman"/>
          <w:sz w:val="24"/>
          <w:szCs w:val="24"/>
        </w:rPr>
        <w:t>«Совершенствование качества образования, обновление содержания  и педагогических технологий как  необходимое  условие  для  р</w:t>
      </w:r>
      <w:r w:rsidRPr="002E1C7A">
        <w:rPr>
          <w:rFonts w:ascii="Times New Roman" w:hAnsi="Times New Roman" w:cs="Times New Roman"/>
          <w:b/>
          <w:sz w:val="24"/>
          <w:szCs w:val="24"/>
        </w:rPr>
        <w:t xml:space="preserve">азвития профессионального, творческого личностного потенциала </w:t>
      </w:r>
      <w:r w:rsidRPr="002E1C7A">
        <w:rPr>
          <w:rFonts w:ascii="Times New Roman" w:hAnsi="Times New Roman" w:cs="Times New Roman"/>
          <w:b/>
          <w:bCs/>
          <w:sz w:val="24"/>
          <w:szCs w:val="24"/>
        </w:rPr>
        <w:t xml:space="preserve"> </w:t>
      </w:r>
      <w:r w:rsidRPr="002E1C7A">
        <w:rPr>
          <w:rFonts w:ascii="Times New Roman" w:hAnsi="Times New Roman" w:cs="Times New Roman"/>
          <w:b/>
          <w:sz w:val="24"/>
          <w:szCs w:val="24"/>
        </w:rPr>
        <w:t>обучающихся и  педагогов гимназии»</w:t>
      </w:r>
    </w:p>
    <w:p w14:paraId="24E2E1A6" w14:textId="452BE0C9" w:rsidR="003306ED" w:rsidRPr="002E1C7A" w:rsidRDefault="003306ED" w:rsidP="003306ED">
      <w:pPr>
        <w:jc w:val="both"/>
        <w:rPr>
          <w:rFonts w:ascii="Times New Roman" w:hAnsi="Times New Roman" w:cs="Times New Roman"/>
          <w:b/>
          <w:sz w:val="24"/>
          <w:szCs w:val="24"/>
        </w:rPr>
      </w:pPr>
      <w:r w:rsidRPr="002E1C7A">
        <w:rPr>
          <w:rFonts w:ascii="Times New Roman" w:hAnsi="Times New Roman" w:cs="Times New Roman"/>
          <w:b/>
          <w:sz w:val="24"/>
          <w:szCs w:val="24"/>
        </w:rPr>
        <w:t xml:space="preserve">План   работы  методического  совета на </w:t>
      </w:r>
      <w:r w:rsidR="005553F8" w:rsidRPr="002E1C7A">
        <w:rPr>
          <w:rFonts w:ascii="Times New Roman" w:hAnsi="Times New Roman" w:cs="Times New Roman"/>
          <w:sz w:val="24"/>
          <w:szCs w:val="24"/>
        </w:rPr>
        <w:t xml:space="preserve">2023-2024 </w:t>
      </w:r>
      <w:r w:rsidRPr="002E1C7A">
        <w:rPr>
          <w:rFonts w:ascii="Times New Roman" w:hAnsi="Times New Roman" w:cs="Times New Roman"/>
          <w:b/>
          <w:sz w:val="24"/>
          <w:szCs w:val="24"/>
        </w:rPr>
        <w:t>учебный  год</w:t>
      </w:r>
    </w:p>
    <w:p w14:paraId="2EF76D2E" w14:textId="77777777" w:rsidR="003306ED" w:rsidRPr="002E1C7A" w:rsidRDefault="003306ED" w:rsidP="003306ED">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8536"/>
      </w:tblGrid>
      <w:tr w:rsidR="003306ED" w:rsidRPr="002E1C7A" w14:paraId="4EF0CC5B" w14:textId="77777777" w:rsidTr="008E0AAA">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65244950" w14:textId="77777777" w:rsidR="003306ED" w:rsidRPr="002E1C7A" w:rsidRDefault="003306ED" w:rsidP="008E0AAA">
            <w:pPr>
              <w:jc w:val="both"/>
              <w:rPr>
                <w:rFonts w:ascii="Times New Roman" w:hAnsi="Times New Roman" w:cs="Times New Roman"/>
                <w:b/>
                <w:sz w:val="24"/>
                <w:szCs w:val="24"/>
              </w:rPr>
            </w:pPr>
            <w:r w:rsidRPr="002E1C7A">
              <w:rPr>
                <w:rFonts w:ascii="Times New Roman" w:hAnsi="Times New Roman" w:cs="Times New Roman"/>
                <w:b/>
                <w:sz w:val="24"/>
                <w:szCs w:val="24"/>
              </w:rPr>
              <w:t>Заседание 1</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3C1D6678" w14:textId="77777777" w:rsidR="003306ED" w:rsidRPr="002E1C7A" w:rsidRDefault="003306ED" w:rsidP="008E0AAA">
            <w:pPr>
              <w:jc w:val="both"/>
              <w:rPr>
                <w:rFonts w:ascii="Times New Roman" w:hAnsi="Times New Roman" w:cs="Times New Roman"/>
                <w:b/>
                <w:sz w:val="24"/>
                <w:szCs w:val="24"/>
              </w:rPr>
            </w:pPr>
            <w:r w:rsidRPr="002E1C7A">
              <w:rPr>
                <w:rFonts w:ascii="Times New Roman" w:hAnsi="Times New Roman" w:cs="Times New Roman"/>
                <w:b/>
                <w:sz w:val="24"/>
                <w:szCs w:val="24"/>
              </w:rPr>
              <w:t xml:space="preserve">Вопросы </w:t>
            </w:r>
          </w:p>
        </w:tc>
      </w:tr>
      <w:tr w:rsidR="003306ED" w:rsidRPr="002E1C7A" w14:paraId="59860A32" w14:textId="77777777" w:rsidTr="008E0AAA">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06DC92D5"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сентябрь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56F9ABB3"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1.Анализ  работы  МС  за  предыдущий  учебный  год</w:t>
            </w:r>
          </w:p>
          <w:p w14:paraId="433CE651" w14:textId="2FB472DA"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 xml:space="preserve">2.Утверждение  плана  работы  МС, предметных МО  на </w:t>
            </w:r>
            <w:r w:rsidR="005553F8" w:rsidRPr="002E1C7A">
              <w:rPr>
                <w:rFonts w:ascii="Times New Roman" w:hAnsi="Times New Roman" w:cs="Times New Roman"/>
                <w:sz w:val="24"/>
                <w:szCs w:val="24"/>
              </w:rPr>
              <w:t xml:space="preserve">2023-2024 </w:t>
            </w:r>
            <w:r w:rsidRPr="002E1C7A">
              <w:rPr>
                <w:rFonts w:ascii="Times New Roman" w:hAnsi="Times New Roman" w:cs="Times New Roman"/>
                <w:sz w:val="24"/>
                <w:szCs w:val="24"/>
              </w:rPr>
              <w:t>учебный  год</w:t>
            </w:r>
          </w:p>
          <w:p w14:paraId="125C87AC"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3.Система  работы  педагогов гимназии по развитию  профессиональной  компетентности</w:t>
            </w:r>
          </w:p>
          <w:p w14:paraId="02CD8796"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4. Об организации научно-исследовательской  деятельности   обучающихся  на 2021-2022  учебном  году</w:t>
            </w:r>
          </w:p>
          <w:p w14:paraId="21D73E84"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5.Утверждение графика   прохождения   аттестации педагогов   гимназии</w:t>
            </w:r>
          </w:p>
        </w:tc>
      </w:tr>
      <w:tr w:rsidR="003306ED" w:rsidRPr="002E1C7A" w14:paraId="2FCCBFBF" w14:textId="77777777" w:rsidTr="008E0AAA">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6421282" w14:textId="77777777" w:rsidR="003306ED" w:rsidRPr="002E1C7A" w:rsidRDefault="003306ED" w:rsidP="008E0AAA">
            <w:pPr>
              <w:jc w:val="both"/>
              <w:rPr>
                <w:rFonts w:ascii="Times New Roman" w:hAnsi="Times New Roman" w:cs="Times New Roman"/>
                <w:b/>
                <w:sz w:val="24"/>
                <w:szCs w:val="24"/>
              </w:rPr>
            </w:pPr>
            <w:r w:rsidRPr="002E1C7A">
              <w:rPr>
                <w:rFonts w:ascii="Times New Roman" w:hAnsi="Times New Roman" w:cs="Times New Roman"/>
                <w:b/>
                <w:sz w:val="24"/>
                <w:szCs w:val="24"/>
              </w:rPr>
              <w:t>Заседание 2</w:t>
            </w:r>
          </w:p>
        </w:tc>
      </w:tr>
      <w:tr w:rsidR="003306ED" w:rsidRPr="002E1C7A" w14:paraId="496BB4DA" w14:textId="77777777" w:rsidTr="008E0AAA">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5CE4D6E8"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ноябрь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521557EC" w14:textId="77777777" w:rsidR="003306ED" w:rsidRPr="002E1C7A" w:rsidRDefault="003306ED" w:rsidP="001462CA">
            <w:pPr>
              <w:pStyle w:val="a3"/>
              <w:numPr>
                <w:ilvl w:val="0"/>
                <w:numId w:val="20"/>
              </w:numPr>
              <w:spacing w:after="0" w:line="240" w:lineRule="auto"/>
              <w:ind w:left="34"/>
              <w:jc w:val="both"/>
              <w:rPr>
                <w:rFonts w:ascii="Times New Roman" w:hAnsi="Times New Roman"/>
                <w:sz w:val="24"/>
                <w:szCs w:val="24"/>
              </w:rPr>
            </w:pPr>
            <w:r w:rsidRPr="002E1C7A">
              <w:rPr>
                <w:rFonts w:ascii="Times New Roman" w:hAnsi="Times New Roman"/>
                <w:sz w:val="24"/>
                <w:szCs w:val="24"/>
              </w:rPr>
              <w:t>1.Анализ  проведения  школьного  этапа  всероссийской  олимпиады  школьников</w:t>
            </w:r>
          </w:p>
          <w:p w14:paraId="17DAEA2E" w14:textId="77777777" w:rsidR="003306ED" w:rsidRPr="002E1C7A" w:rsidRDefault="003306ED" w:rsidP="001462CA">
            <w:pPr>
              <w:pStyle w:val="a3"/>
              <w:numPr>
                <w:ilvl w:val="0"/>
                <w:numId w:val="20"/>
              </w:numPr>
              <w:spacing w:after="0" w:line="240" w:lineRule="auto"/>
              <w:ind w:left="34"/>
              <w:jc w:val="both"/>
              <w:rPr>
                <w:rFonts w:ascii="Times New Roman" w:hAnsi="Times New Roman"/>
                <w:sz w:val="24"/>
                <w:szCs w:val="24"/>
              </w:rPr>
            </w:pPr>
            <w:r w:rsidRPr="002E1C7A">
              <w:rPr>
                <w:rFonts w:ascii="Times New Roman" w:hAnsi="Times New Roman"/>
                <w:sz w:val="24"/>
                <w:szCs w:val="24"/>
              </w:rPr>
              <w:t xml:space="preserve">2.О  подготовке  к участию  в   школьной  НПК  </w:t>
            </w:r>
          </w:p>
          <w:p w14:paraId="44569A56" w14:textId="77777777" w:rsidR="003306ED" w:rsidRPr="002E1C7A" w:rsidRDefault="003306ED" w:rsidP="001462CA">
            <w:pPr>
              <w:pStyle w:val="a3"/>
              <w:numPr>
                <w:ilvl w:val="0"/>
                <w:numId w:val="20"/>
              </w:numPr>
              <w:spacing w:after="0" w:line="240" w:lineRule="auto"/>
              <w:ind w:left="34"/>
              <w:jc w:val="both"/>
              <w:rPr>
                <w:rFonts w:ascii="Times New Roman" w:hAnsi="Times New Roman"/>
                <w:i/>
                <w:sz w:val="24"/>
                <w:szCs w:val="24"/>
              </w:rPr>
            </w:pPr>
          </w:p>
        </w:tc>
      </w:tr>
      <w:tr w:rsidR="003306ED" w:rsidRPr="002E1C7A" w14:paraId="307C5EF2" w14:textId="77777777" w:rsidTr="008E0AAA">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405E058" w14:textId="77777777" w:rsidR="003306ED" w:rsidRPr="002E1C7A" w:rsidRDefault="003306ED" w:rsidP="008E0AAA">
            <w:pPr>
              <w:jc w:val="both"/>
              <w:rPr>
                <w:rFonts w:ascii="Times New Roman" w:hAnsi="Times New Roman" w:cs="Times New Roman"/>
                <w:b/>
                <w:sz w:val="24"/>
                <w:szCs w:val="24"/>
              </w:rPr>
            </w:pPr>
            <w:r w:rsidRPr="002E1C7A">
              <w:rPr>
                <w:rFonts w:ascii="Times New Roman" w:hAnsi="Times New Roman" w:cs="Times New Roman"/>
                <w:b/>
                <w:sz w:val="24"/>
                <w:szCs w:val="24"/>
              </w:rPr>
              <w:t>Заседание 3</w:t>
            </w:r>
          </w:p>
        </w:tc>
      </w:tr>
      <w:tr w:rsidR="003306ED" w:rsidRPr="002E1C7A" w14:paraId="16040836" w14:textId="77777777" w:rsidTr="008E0AAA">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2E532EA0"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январь</w:t>
            </w:r>
          </w:p>
        </w:tc>
        <w:tc>
          <w:tcPr>
            <w:tcW w:w="8789" w:type="dxa"/>
            <w:tcBorders>
              <w:top w:val="single" w:sz="4" w:space="0" w:color="000000"/>
              <w:left w:val="single" w:sz="4" w:space="0" w:color="000000"/>
              <w:bottom w:val="single" w:sz="4" w:space="0" w:color="000000"/>
              <w:right w:val="single" w:sz="4" w:space="0" w:color="000000"/>
            </w:tcBorders>
            <w:shd w:val="clear" w:color="auto" w:fill="auto"/>
          </w:tcPr>
          <w:p w14:paraId="48307941" w14:textId="77777777" w:rsidR="003306ED" w:rsidRPr="002E1C7A" w:rsidRDefault="003306ED" w:rsidP="008E0AAA">
            <w:pPr>
              <w:pStyle w:val="a3"/>
              <w:spacing w:after="0" w:line="240" w:lineRule="auto"/>
              <w:ind w:left="34"/>
              <w:jc w:val="both"/>
              <w:rPr>
                <w:rFonts w:ascii="Times New Roman" w:hAnsi="Times New Roman"/>
                <w:sz w:val="24"/>
                <w:szCs w:val="24"/>
              </w:rPr>
            </w:pPr>
            <w:r w:rsidRPr="002E1C7A">
              <w:rPr>
                <w:rFonts w:ascii="Times New Roman" w:hAnsi="Times New Roman"/>
                <w:sz w:val="24"/>
                <w:szCs w:val="24"/>
              </w:rPr>
              <w:t>1.Об  итогах  участия  в  муниципальном этапе всероссийской  олимпиады школьников</w:t>
            </w:r>
          </w:p>
          <w:p w14:paraId="06A8973F" w14:textId="77777777" w:rsidR="003306ED" w:rsidRPr="002E1C7A" w:rsidRDefault="003306ED" w:rsidP="008E0AAA">
            <w:pPr>
              <w:pStyle w:val="a3"/>
              <w:spacing w:after="0" w:line="240" w:lineRule="auto"/>
              <w:ind w:left="34"/>
              <w:jc w:val="both"/>
              <w:rPr>
                <w:rFonts w:ascii="Times New Roman" w:hAnsi="Times New Roman"/>
                <w:sz w:val="24"/>
                <w:szCs w:val="24"/>
              </w:rPr>
            </w:pPr>
            <w:r w:rsidRPr="002E1C7A">
              <w:rPr>
                <w:rFonts w:ascii="Times New Roman" w:hAnsi="Times New Roman"/>
                <w:sz w:val="24"/>
                <w:szCs w:val="24"/>
              </w:rPr>
              <w:t>2.О состоянии работы  педагогов  по  самообразованию (представление  тем  самообразования)</w:t>
            </w:r>
          </w:p>
          <w:p w14:paraId="0CBEFD31" w14:textId="77777777" w:rsidR="003306ED" w:rsidRPr="002E1C7A" w:rsidRDefault="003306ED" w:rsidP="008E0AAA">
            <w:pPr>
              <w:pStyle w:val="a3"/>
              <w:spacing w:after="0" w:line="240" w:lineRule="auto"/>
              <w:ind w:left="34"/>
              <w:jc w:val="both"/>
              <w:rPr>
                <w:rFonts w:ascii="Times New Roman" w:hAnsi="Times New Roman"/>
                <w:sz w:val="24"/>
                <w:szCs w:val="24"/>
              </w:rPr>
            </w:pPr>
            <w:r w:rsidRPr="002E1C7A">
              <w:rPr>
                <w:rFonts w:ascii="Times New Roman" w:hAnsi="Times New Roman"/>
                <w:sz w:val="24"/>
                <w:szCs w:val="24"/>
              </w:rPr>
              <w:t>3.Об участии в  городской  научно-практической  конференции</w:t>
            </w:r>
          </w:p>
        </w:tc>
      </w:tr>
      <w:tr w:rsidR="003306ED" w:rsidRPr="002E1C7A" w14:paraId="436ACA89" w14:textId="77777777" w:rsidTr="008E0AAA">
        <w:tc>
          <w:tcPr>
            <w:tcW w:w="107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BBB711" w14:textId="77777777" w:rsidR="003306ED" w:rsidRPr="002E1C7A" w:rsidRDefault="003306ED" w:rsidP="008E0AAA">
            <w:pPr>
              <w:jc w:val="both"/>
              <w:rPr>
                <w:rFonts w:ascii="Times New Roman" w:hAnsi="Times New Roman" w:cs="Times New Roman"/>
                <w:b/>
                <w:sz w:val="24"/>
                <w:szCs w:val="24"/>
              </w:rPr>
            </w:pPr>
            <w:r w:rsidRPr="002E1C7A">
              <w:rPr>
                <w:rFonts w:ascii="Times New Roman" w:hAnsi="Times New Roman" w:cs="Times New Roman"/>
                <w:b/>
                <w:sz w:val="24"/>
                <w:szCs w:val="24"/>
              </w:rPr>
              <w:t>Заседание 4</w:t>
            </w:r>
          </w:p>
        </w:tc>
      </w:tr>
      <w:tr w:rsidR="003306ED" w:rsidRPr="002E1C7A" w14:paraId="76256380" w14:textId="77777777" w:rsidTr="008E0AAA">
        <w:tc>
          <w:tcPr>
            <w:tcW w:w="1951" w:type="dxa"/>
            <w:tcBorders>
              <w:top w:val="single" w:sz="4" w:space="0" w:color="000000"/>
              <w:left w:val="single" w:sz="4" w:space="0" w:color="000000"/>
              <w:bottom w:val="single" w:sz="4" w:space="0" w:color="000000"/>
              <w:right w:val="single" w:sz="4" w:space="0" w:color="000000"/>
            </w:tcBorders>
            <w:shd w:val="clear" w:color="auto" w:fill="auto"/>
            <w:hideMark/>
          </w:tcPr>
          <w:p w14:paraId="72E8CEEC"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май</w:t>
            </w:r>
          </w:p>
        </w:tc>
        <w:tc>
          <w:tcPr>
            <w:tcW w:w="8789" w:type="dxa"/>
            <w:tcBorders>
              <w:top w:val="single" w:sz="4" w:space="0" w:color="000000"/>
              <w:left w:val="single" w:sz="4" w:space="0" w:color="000000"/>
              <w:bottom w:val="single" w:sz="4" w:space="0" w:color="000000"/>
              <w:right w:val="single" w:sz="4" w:space="0" w:color="000000"/>
            </w:tcBorders>
            <w:shd w:val="clear" w:color="auto" w:fill="auto"/>
            <w:hideMark/>
          </w:tcPr>
          <w:p w14:paraId="685715D0"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1.Итоги  работы  за  учебный  год</w:t>
            </w:r>
          </w:p>
          <w:p w14:paraId="6FECC3EC"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2.Анализ  работы  по  аттестации  педагогических  кадров</w:t>
            </w:r>
          </w:p>
          <w:p w14:paraId="69251C22"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3.Итоги  участия  в  городской  научно-практической  конференции</w:t>
            </w:r>
          </w:p>
          <w:p w14:paraId="4FB537AA"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4.Итоги  участия  в  региональном  этапе  всероссийской  олимпиады  школьников</w:t>
            </w:r>
          </w:p>
        </w:tc>
      </w:tr>
    </w:tbl>
    <w:p w14:paraId="1367112D" w14:textId="77777777" w:rsidR="003306ED" w:rsidRPr="002E1C7A" w:rsidRDefault="003306ED" w:rsidP="003306ED">
      <w:pPr>
        <w:jc w:val="both"/>
        <w:rPr>
          <w:rFonts w:ascii="Times New Roman" w:hAnsi="Times New Roman" w:cs="Times New Roman"/>
          <w:bCs/>
          <w:sz w:val="24"/>
          <w:szCs w:val="24"/>
        </w:rPr>
      </w:pPr>
    </w:p>
    <w:p w14:paraId="740A9F92" w14:textId="66E71A5E" w:rsidR="003306ED" w:rsidRPr="002E1C7A" w:rsidRDefault="003306ED" w:rsidP="003306ED">
      <w:pPr>
        <w:pStyle w:val="13"/>
        <w:spacing w:after="0" w:line="240" w:lineRule="auto"/>
        <w:ind w:left="284"/>
        <w:jc w:val="both"/>
        <w:rPr>
          <w:rFonts w:ascii="Times New Roman" w:hAnsi="Times New Roman"/>
          <w:sz w:val="24"/>
          <w:szCs w:val="24"/>
        </w:rPr>
      </w:pPr>
      <w:r w:rsidRPr="002E1C7A">
        <w:rPr>
          <w:rFonts w:ascii="Times New Roman" w:hAnsi="Times New Roman"/>
          <w:sz w:val="24"/>
          <w:szCs w:val="24"/>
        </w:rPr>
        <w:t xml:space="preserve"> План работы  методического  совета на  </w:t>
      </w:r>
      <w:r w:rsidR="005553F8" w:rsidRPr="002E1C7A">
        <w:rPr>
          <w:rFonts w:ascii="Times New Roman" w:hAnsi="Times New Roman"/>
          <w:sz w:val="24"/>
          <w:szCs w:val="24"/>
        </w:rPr>
        <w:t xml:space="preserve">2023-2024 </w:t>
      </w:r>
      <w:r w:rsidRPr="002E1C7A">
        <w:rPr>
          <w:rFonts w:ascii="Times New Roman" w:hAnsi="Times New Roman"/>
          <w:sz w:val="24"/>
          <w:szCs w:val="24"/>
        </w:rPr>
        <w:t xml:space="preserve">учебный  год выполнен полностью. В течение года методическим советом было проведено четыре заседания. </w:t>
      </w:r>
      <w:r w:rsidRPr="002E1C7A">
        <w:rPr>
          <w:rFonts w:ascii="Times New Roman" w:hAnsi="Times New Roman"/>
          <w:bCs/>
          <w:sz w:val="24"/>
          <w:szCs w:val="24"/>
        </w:rPr>
        <w:t>Цель</w:t>
      </w:r>
      <w:r w:rsidRPr="002E1C7A">
        <w:rPr>
          <w:rFonts w:ascii="Times New Roman" w:hAnsi="Times New Roman"/>
          <w:sz w:val="24"/>
          <w:szCs w:val="24"/>
        </w:rPr>
        <w:t xml:space="preserve">, которую поставил </w:t>
      </w:r>
      <w:bookmarkStart w:id="0" w:name="YANDEX_70"/>
      <w:bookmarkEnd w:id="0"/>
      <w:r w:rsidRPr="002E1C7A">
        <w:rPr>
          <w:rFonts w:ascii="Times New Roman" w:hAnsi="Times New Roman"/>
          <w:sz w:val="24"/>
          <w:szCs w:val="24"/>
        </w:rPr>
        <w:t xml:space="preserve"> методический  совет </w:t>
      </w:r>
      <w:bookmarkStart w:id="1" w:name="YANDEX_71"/>
      <w:bookmarkEnd w:id="1"/>
      <w:r w:rsidRPr="002E1C7A">
        <w:rPr>
          <w:rFonts w:ascii="Times New Roman" w:hAnsi="Times New Roman"/>
          <w:sz w:val="24"/>
          <w:szCs w:val="24"/>
        </w:rPr>
        <w:t xml:space="preserve"> гимназии  в текущем </w:t>
      </w:r>
      <w:bookmarkStart w:id="2" w:name="YANDEX_72"/>
      <w:bookmarkEnd w:id="2"/>
      <w:r w:rsidRPr="002E1C7A">
        <w:rPr>
          <w:rFonts w:ascii="Times New Roman" w:hAnsi="Times New Roman"/>
          <w:sz w:val="24"/>
          <w:szCs w:val="24"/>
        </w:rPr>
        <w:t xml:space="preserve"> году: непрерывное совершенствование уровня педагогического мастерства учителей </w:t>
      </w:r>
      <w:bookmarkStart w:id="3" w:name="YANDEX_73"/>
      <w:bookmarkEnd w:id="3"/>
      <w:r w:rsidRPr="002E1C7A">
        <w:rPr>
          <w:rFonts w:ascii="Times New Roman" w:hAnsi="Times New Roman"/>
          <w:sz w:val="24"/>
          <w:szCs w:val="24"/>
        </w:rPr>
        <w:t xml:space="preserve">гимназии, их эрудиции профессиональной компетентности в области знания и применения современных педагогических технологий </w:t>
      </w:r>
      <w:r w:rsidRPr="002E1C7A">
        <w:rPr>
          <w:rFonts w:ascii="Times New Roman" w:hAnsi="Times New Roman"/>
          <w:sz w:val="24"/>
          <w:szCs w:val="24"/>
        </w:rPr>
        <w:lastRenderedPageBreak/>
        <w:t xml:space="preserve">отвечает возможностям и запросам педагогов </w:t>
      </w:r>
      <w:bookmarkStart w:id="4" w:name="YANDEX_74"/>
      <w:bookmarkEnd w:id="4"/>
      <w:r w:rsidRPr="002E1C7A">
        <w:rPr>
          <w:rFonts w:ascii="Times New Roman" w:hAnsi="Times New Roman"/>
          <w:sz w:val="24"/>
          <w:szCs w:val="24"/>
        </w:rPr>
        <w:t xml:space="preserve">гимназии, и решалась через задачи: создание необходимых условий для максимального раскрытия творческой индивидуальности каждого педагога; обеспечение уровня обученности и воспитанности учащихся соответствующим современным требованиям, исходя из их возможностей.   В план работы методического совета входила организация Школы молодого педагога. Целью работы  Школы было создание организационно-методических условий для успешной адаптации молодого специалиста в условиях современной образовательной  среды. </w:t>
      </w:r>
      <w:r w:rsidRPr="002E1C7A">
        <w:rPr>
          <w:rFonts w:ascii="Times New Roman" w:hAnsi="Times New Roman"/>
          <w:bCs/>
          <w:sz w:val="24"/>
          <w:szCs w:val="24"/>
        </w:rPr>
        <w:t>Основные идеи</w:t>
      </w:r>
      <w:r w:rsidRPr="002E1C7A">
        <w:rPr>
          <w:rFonts w:ascii="Times New Roman" w:hAnsi="Times New Roman"/>
          <w:sz w:val="24"/>
          <w:szCs w:val="24"/>
        </w:rPr>
        <w:t xml:space="preserve">: используя возможности организации методической работы в гимназии  создать условия для развития профессиональных качеств молодых педагогов; используя возможности методического совета создать условия для формирования у молодого специалиста готовности к самообразованию и самосовершенствованию. </w:t>
      </w:r>
      <w:r w:rsidRPr="002E1C7A">
        <w:rPr>
          <w:rFonts w:ascii="Times New Roman" w:hAnsi="Times New Roman"/>
          <w:bCs/>
          <w:sz w:val="24"/>
          <w:szCs w:val="24"/>
        </w:rPr>
        <w:t>Задачи</w:t>
      </w:r>
      <w:r w:rsidRPr="002E1C7A">
        <w:rPr>
          <w:rFonts w:ascii="Times New Roman" w:hAnsi="Times New Roman"/>
          <w:sz w:val="24"/>
          <w:szCs w:val="24"/>
        </w:rPr>
        <w:t>: помочь адаптироваться учителю в коллективе; определить уровень профессиональной подготовки; выявить затруднения в педагогической практике и принять меры, формировать творческую индивидуальность молодого учителя; создать условия для развития профессиональных навыков молодых педагогов, в том числе навыков применения различных средств, форм обучения и воспитания, психологии общения с гимназистами  и их родителями; развивать потребности у молодых педагогов к профессиональному самосовершенствованию и работе над собой.</w:t>
      </w:r>
    </w:p>
    <w:p w14:paraId="56989508"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В  учебном  году  традиционно  использовались различные формы методической работы по повышению профессионального мастерства педагогов гимназии: </w:t>
      </w:r>
    </w:p>
    <w:p w14:paraId="369A2A73"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xml:space="preserve">- заседания МО, на которых рассматривали новинки педагогической литературы, выступали с докладами, </w:t>
      </w:r>
    </w:p>
    <w:p w14:paraId="535B4FBF"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взаимопосещение уроков;</w:t>
      </w:r>
    </w:p>
    <w:p w14:paraId="710F47A6"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открытые мероприятия и уроки;</w:t>
      </w:r>
    </w:p>
    <w:p w14:paraId="723C8F68"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сотрудничество с библиотекой;</w:t>
      </w:r>
    </w:p>
    <w:p w14:paraId="18567C66"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использование информационных технологий на уроках и во внеурочное время;</w:t>
      </w:r>
    </w:p>
    <w:p w14:paraId="48EF1305"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публикации;</w:t>
      </w:r>
    </w:p>
    <w:p w14:paraId="16B988FA" w14:textId="77777777" w:rsidR="003306ED" w:rsidRPr="002E1C7A" w:rsidRDefault="003306ED" w:rsidP="003306ED">
      <w:pPr>
        <w:ind w:left="284"/>
        <w:jc w:val="both"/>
        <w:rPr>
          <w:rFonts w:ascii="Times New Roman" w:hAnsi="Times New Roman" w:cs="Times New Roman"/>
          <w:sz w:val="24"/>
          <w:szCs w:val="24"/>
        </w:rPr>
      </w:pPr>
      <w:r w:rsidRPr="002E1C7A">
        <w:rPr>
          <w:rFonts w:ascii="Times New Roman" w:hAnsi="Times New Roman" w:cs="Times New Roman"/>
          <w:sz w:val="24"/>
          <w:szCs w:val="24"/>
        </w:rPr>
        <w:t>- участие во всероссийских конференциях.</w:t>
      </w:r>
    </w:p>
    <w:p w14:paraId="66C89059"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 xml:space="preserve">      Педагоги  получали  возможность на практике, в ходе каждодневной работы закреплять и обогащать свои теоретические знания в области новейших достижений педагогической науки и практики, освоения и внедрения новейших педагогических и информационных технологий, новых программ, деятельности своих коллег.</w:t>
      </w:r>
    </w:p>
    <w:p w14:paraId="375682A5" w14:textId="77777777" w:rsidR="003306ED" w:rsidRPr="002E1C7A" w:rsidRDefault="003306ED" w:rsidP="003306ED">
      <w:pPr>
        <w:jc w:val="both"/>
        <w:rPr>
          <w:rFonts w:ascii="Times New Roman" w:hAnsi="Times New Roman" w:cs="Times New Roman"/>
          <w:sz w:val="24"/>
          <w:szCs w:val="24"/>
        </w:rPr>
      </w:pPr>
      <w:r w:rsidRPr="002E1C7A">
        <w:rPr>
          <w:rFonts w:ascii="Times New Roman" w:hAnsi="Times New Roman" w:cs="Times New Roman"/>
          <w:sz w:val="24"/>
          <w:szCs w:val="24"/>
        </w:rPr>
        <w:t>Одним из традиционных видов работы гимназии являются</w:t>
      </w:r>
      <w:r w:rsidRPr="002E1C7A">
        <w:rPr>
          <w:rFonts w:ascii="Times New Roman" w:hAnsi="Times New Roman" w:cs="Times New Roman"/>
          <w:b/>
          <w:sz w:val="24"/>
          <w:szCs w:val="24"/>
        </w:rPr>
        <w:t xml:space="preserve"> предметная декады  и методические  недели, </w:t>
      </w:r>
      <w:r w:rsidRPr="002E1C7A">
        <w:rPr>
          <w:rFonts w:ascii="Times New Roman" w:hAnsi="Times New Roman" w:cs="Times New Roman"/>
          <w:sz w:val="24"/>
          <w:szCs w:val="24"/>
        </w:rPr>
        <w:t xml:space="preserve">которые позволяют как обучающимся, так и учителям дополнительно раскрыть свой творческий потенциал.    </w:t>
      </w:r>
    </w:p>
    <w:p w14:paraId="62A5939A" w14:textId="77777777" w:rsidR="003306ED" w:rsidRPr="002E1C7A" w:rsidRDefault="003306ED" w:rsidP="003306ED">
      <w:pPr>
        <w:pStyle w:val="a5"/>
        <w:tabs>
          <w:tab w:val="left" w:pos="0"/>
        </w:tabs>
        <w:spacing w:after="0"/>
        <w:ind w:left="0"/>
        <w:jc w:val="both"/>
      </w:pPr>
    </w:p>
    <w:p w14:paraId="051C5B15" w14:textId="77777777" w:rsidR="003306ED" w:rsidRPr="002E1C7A" w:rsidRDefault="003306ED" w:rsidP="003306ED">
      <w:pPr>
        <w:pStyle w:val="a5"/>
        <w:tabs>
          <w:tab w:val="left" w:pos="0"/>
        </w:tabs>
        <w:spacing w:after="0"/>
        <w:ind w:left="284"/>
        <w:jc w:val="both"/>
      </w:pPr>
      <w:r w:rsidRPr="002E1C7A">
        <w:rPr>
          <w:b/>
        </w:rPr>
        <w:t>Проблема</w:t>
      </w:r>
      <w:r w:rsidRPr="002E1C7A">
        <w:t xml:space="preserve">: </w:t>
      </w:r>
    </w:p>
    <w:p w14:paraId="2BDEE9D4" w14:textId="77777777" w:rsidR="003306ED" w:rsidRPr="002E1C7A" w:rsidRDefault="003306ED" w:rsidP="003306ED">
      <w:pPr>
        <w:pStyle w:val="a5"/>
        <w:tabs>
          <w:tab w:val="left" w:pos="0"/>
        </w:tabs>
        <w:spacing w:after="0"/>
        <w:ind w:left="284"/>
        <w:jc w:val="both"/>
      </w:pPr>
      <w:r w:rsidRPr="002E1C7A">
        <w:t>-остается недостаточно высоким организационно - методический уровень  предметных декад;</w:t>
      </w:r>
    </w:p>
    <w:p w14:paraId="21BD4282" w14:textId="77777777" w:rsidR="003306ED" w:rsidRPr="002E1C7A" w:rsidRDefault="003306ED" w:rsidP="003306ED">
      <w:pPr>
        <w:pStyle w:val="a5"/>
        <w:tabs>
          <w:tab w:val="left" w:pos="0"/>
        </w:tabs>
        <w:spacing w:after="0"/>
        <w:ind w:left="284"/>
        <w:jc w:val="both"/>
      </w:pPr>
      <w:r w:rsidRPr="002E1C7A">
        <w:t>-низок  охват  учащихся  старшей  школы, которые  занимаются  научно-исследовательской  деятельностью;</w:t>
      </w:r>
    </w:p>
    <w:p w14:paraId="74AD3C8E" w14:textId="77777777" w:rsidR="003306ED" w:rsidRPr="002E1C7A" w:rsidRDefault="003306ED" w:rsidP="003306ED">
      <w:pPr>
        <w:pStyle w:val="a5"/>
        <w:tabs>
          <w:tab w:val="left" w:pos="0"/>
        </w:tabs>
        <w:spacing w:after="0"/>
        <w:ind w:left="284"/>
        <w:jc w:val="both"/>
      </w:pPr>
      <w:r w:rsidRPr="002E1C7A">
        <w:t>- есть затруднения  в  работе  по ВСОКО.</w:t>
      </w:r>
    </w:p>
    <w:p w14:paraId="34F910CB" w14:textId="77777777" w:rsidR="003306ED" w:rsidRPr="002E1C7A" w:rsidRDefault="003306ED" w:rsidP="003306ED">
      <w:pPr>
        <w:pStyle w:val="a5"/>
        <w:tabs>
          <w:tab w:val="left" w:pos="0"/>
        </w:tabs>
        <w:spacing w:after="0"/>
        <w:ind w:left="284"/>
        <w:jc w:val="both"/>
      </w:pPr>
    </w:p>
    <w:p w14:paraId="5206034D" w14:textId="19409417" w:rsidR="003306ED" w:rsidRPr="002E1C7A" w:rsidRDefault="003306ED" w:rsidP="003306ED">
      <w:pPr>
        <w:pStyle w:val="a5"/>
        <w:tabs>
          <w:tab w:val="left" w:pos="0"/>
        </w:tabs>
        <w:spacing w:after="0"/>
        <w:ind w:left="284"/>
        <w:jc w:val="both"/>
        <w:rPr>
          <w:b/>
        </w:rPr>
      </w:pPr>
      <w:r w:rsidRPr="002E1C7A">
        <w:rPr>
          <w:b/>
        </w:rPr>
        <w:t>Задачи  на 202</w:t>
      </w:r>
      <w:r w:rsidR="005553F8" w:rsidRPr="002E1C7A">
        <w:rPr>
          <w:b/>
        </w:rPr>
        <w:t>4</w:t>
      </w:r>
      <w:r w:rsidRPr="002E1C7A">
        <w:rPr>
          <w:b/>
        </w:rPr>
        <w:t>-202</w:t>
      </w:r>
      <w:r w:rsidR="005553F8" w:rsidRPr="002E1C7A">
        <w:rPr>
          <w:b/>
        </w:rPr>
        <w:t>5</w:t>
      </w:r>
      <w:r w:rsidRPr="002E1C7A">
        <w:rPr>
          <w:b/>
        </w:rPr>
        <w:t xml:space="preserve">  учебный  год:</w:t>
      </w:r>
    </w:p>
    <w:p w14:paraId="4BB98CB8" w14:textId="77777777" w:rsidR="003306ED" w:rsidRPr="002E1C7A" w:rsidRDefault="003306ED" w:rsidP="003306ED">
      <w:pPr>
        <w:pStyle w:val="a5"/>
        <w:tabs>
          <w:tab w:val="left" w:pos="0"/>
        </w:tabs>
        <w:spacing w:after="0"/>
        <w:ind w:left="284"/>
      </w:pPr>
      <w:r w:rsidRPr="002E1C7A">
        <w:t>1.Скорретировать  план  работы  по ВСОКО на новый  учебный  год</w:t>
      </w:r>
    </w:p>
    <w:p w14:paraId="28585054" w14:textId="77777777" w:rsidR="003306ED" w:rsidRPr="002E1C7A" w:rsidRDefault="003306ED" w:rsidP="003306ED">
      <w:pPr>
        <w:pStyle w:val="a5"/>
        <w:tabs>
          <w:tab w:val="left" w:pos="0"/>
        </w:tabs>
        <w:spacing w:after="0"/>
        <w:ind w:left="284"/>
      </w:pPr>
      <w:r w:rsidRPr="002E1C7A">
        <w:t>2.Скорретировать план   научно-исследовательской   деятельности в  основной  и старшей  школе.</w:t>
      </w:r>
    </w:p>
    <w:p w14:paraId="5F0E660E" w14:textId="77777777" w:rsidR="003306ED" w:rsidRPr="002E1C7A" w:rsidRDefault="003306ED" w:rsidP="003306ED">
      <w:pPr>
        <w:pStyle w:val="a5"/>
        <w:tabs>
          <w:tab w:val="left" w:pos="0"/>
        </w:tabs>
        <w:spacing w:after="0"/>
        <w:ind w:left="284"/>
      </w:pPr>
      <w:r w:rsidRPr="002E1C7A">
        <w:t>3.Включить защиту исследовательских работ в рамках предметных  декад;</w:t>
      </w:r>
    </w:p>
    <w:p w14:paraId="466E0220" w14:textId="77777777" w:rsidR="003306ED" w:rsidRPr="002E1C7A" w:rsidRDefault="003306ED" w:rsidP="003306ED">
      <w:pPr>
        <w:pStyle w:val="a5"/>
        <w:tabs>
          <w:tab w:val="left" w:pos="0"/>
        </w:tabs>
        <w:spacing w:after="0"/>
        <w:ind w:left="284"/>
      </w:pPr>
      <w:r w:rsidRPr="002E1C7A">
        <w:t>4.Спланировать  проведение интегрированных мероприятий  представителями  различных  предметных МО.</w:t>
      </w:r>
    </w:p>
    <w:p w14:paraId="055453B4" w14:textId="77777777" w:rsidR="003306ED" w:rsidRPr="002E1C7A" w:rsidRDefault="003306ED" w:rsidP="003306ED">
      <w:pPr>
        <w:pStyle w:val="a5"/>
        <w:tabs>
          <w:tab w:val="left" w:pos="0"/>
        </w:tabs>
        <w:spacing w:after="0"/>
        <w:ind w:left="284"/>
      </w:pPr>
    </w:p>
    <w:p w14:paraId="0A3619DE" w14:textId="77777777" w:rsidR="003306ED" w:rsidRPr="002E1C7A" w:rsidRDefault="003306ED" w:rsidP="003306ED">
      <w:pPr>
        <w:pStyle w:val="a5"/>
        <w:tabs>
          <w:tab w:val="left" w:pos="0"/>
        </w:tabs>
        <w:spacing w:after="0"/>
        <w:ind w:left="0"/>
      </w:pPr>
    </w:p>
    <w:p w14:paraId="581C2472" w14:textId="77777777" w:rsidR="003306ED" w:rsidRPr="002E1C7A" w:rsidRDefault="003306ED" w:rsidP="003306ED">
      <w:pPr>
        <w:pStyle w:val="a5"/>
        <w:tabs>
          <w:tab w:val="left" w:pos="0"/>
        </w:tabs>
        <w:spacing w:after="0"/>
        <w:ind w:left="284"/>
      </w:pPr>
    </w:p>
    <w:p w14:paraId="4E047D89" w14:textId="07CF9906" w:rsidR="003306ED" w:rsidRPr="002E1C7A" w:rsidRDefault="003306ED" w:rsidP="003306ED">
      <w:pPr>
        <w:pStyle w:val="ad"/>
      </w:pPr>
    </w:p>
    <w:p w14:paraId="422E200B" w14:textId="7E902DEB" w:rsidR="005553F8" w:rsidRPr="002E1C7A" w:rsidRDefault="005553F8" w:rsidP="003306ED">
      <w:pPr>
        <w:pStyle w:val="ad"/>
      </w:pPr>
    </w:p>
    <w:p w14:paraId="7C3E8E19" w14:textId="77777777" w:rsidR="005553F8" w:rsidRPr="002E1C7A" w:rsidRDefault="005553F8" w:rsidP="003306ED">
      <w:pPr>
        <w:pStyle w:val="ad"/>
      </w:pPr>
    </w:p>
    <w:p w14:paraId="1D50CF68" w14:textId="77777777" w:rsidR="003306ED" w:rsidRPr="002E1C7A" w:rsidRDefault="003306ED" w:rsidP="003306ED">
      <w:pPr>
        <w:jc w:val="center"/>
        <w:rPr>
          <w:rFonts w:ascii="Times New Roman" w:hAnsi="Times New Roman" w:cs="Times New Roman"/>
          <w:b/>
          <w:sz w:val="24"/>
          <w:szCs w:val="24"/>
        </w:rPr>
      </w:pPr>
    </w:p>
    <w:p w14:paraId="283337DE" w14:textId="77777777" w:rsidR="003306ED" w:rsidRPr="002E1C7A" w:rsidRDefault="003306ED" w:rsidP="003306ED">
      <w:pPr>
        <w:contextualSpacing/>
        <w:jc w:val="both"/>
        <w:rPr>
          <w:rFonts w:ascii="Times New Roman" w:hAnsi="Times New Roman" w:cs="Times New Roman"/>
          <w:b/>
          <w:sz w:val="24"/>
          <w:szCs w:val="24"/>
          <w:lang w:eastAsia="en-US"/>
        </w:rPr>
      </w:pPr>
    </w:p>
    <w:p w14:paraId="4FF311EB" w14:textId="77777777" w:rsidR="003306ED" w:rsidRPr="002E1C7A" w:rsidRDefault="003306ED" w:rsidP="003306ED">
      <w:pPr>
        <w:ind w:firstLine="150"/>
        <w:jc w:val="center"/>
        <w:rPr>
          <w:rFonts w:ascii="Times New Roman" w:hAnsi="Times New Roman" w:cs="Times New Roman"/>
          <w:b/>
          <w:sz w:val="24"/>
          <w:szCs w:val="24"/>
        </w:rPr>
      </w:pPr>
      <w:r w:rsidRPr="002E1C7A">
        <w:rPr>
          <w:rFonts w:ascii="Times New Roman" w:hAnsi="Times New Roman" w:cs="Times New Roman"/>
          <w:b/>
          <w:sz w:val="24"/>
          <w:szCs w:val="24"/>
        </w:rPr>
        <w:lastRenderedPageBreak/>
        <w:t xml:space="preserve">2.4.Анализ  организации работы с талантливыми и одаренными детьми </w:t>
      </w:r>
    </w:p>
    <w:p w14:paraId="3B034F25" w14:textId="166F5078" w:rsidR="003306ED" w:rsidRPr="002E1C7A" w:rsidRDefault="003306ED" w:rsidP="003306ED">
      <w:pPr>
        <w:ind w:firstLine="150"/>
        <w:jc w:val="center"/>
        <w:rPr>
          <w:rFonts w:ascii="Times New Roman" w:hAnsi="Times New Roman" w:cs="Times New Roman"/>
          <w:b/>
          <w:sz w:val="24"/>
          <w:szCs w:val="24"/>
        </w:rPr>
      </w:pPr>
      <w:r w:rsidRPr="002E1C7A">
        <w:rPr>
          <w:rFonts w:ascii="Times New Roman" w:hAnsi="Times New Roman" w:cs="Times New Roman"/>
          <w:b/>
          <w:sz w:val="24"/>
          <w:szCs w:val="24"/>
        </w:rPr>
        <w:t>в МОАУ «Гимназия № 1 им.Романенко Ю.В.» за 202</w:t>
      </w:r>
      <w:r w:rsidR="005553F8" w:rsidRPr="002E1C7A">
        <w:rPr>
          <w:rFonts w:ascii="Times New Roman" w:hAnsi="Times New Roman" w:cs="Times New Roman"/>
          <w:b/>
          <w:sz w:val="24"/>
          <w:szCs w:val="24"/>
        </w:rPr>
        <w:t>3</w:t>
      </w:r>
      <w:r w:rsidRPr="002E1C7A">
        <w:rPr>
          <w:rFonts w:ascii="Times New Roman" w:hAnsi="Times New Roman" w:cs="Times New Roman"/>
          <w:b/>
          <w:sz w:val="24"/>
          <w:szCs w:val="24"/>
        </w:rPr>
        <w:t>-202</w:t>
      </w:r>
      <w:r w:rsidR="005553F8" w:rsidRPr="002E1C7A">
        <w:rPr>
          <w:rFonts w:ascii="Times New Roman" w:hAnsi="Times New Roman" w:cs="Times New Roman"/>
          <w:b/>
          <w:sz w:val="24"/>
          <w:szCs w:val="24"/>
        </w:rPr>
        <w:t>4</w:t>
      </w:r>
      <w:r w:rsidRPr="002E1C7A">
        <w:rPr>
          <w:rFonts w:ascii="Times New Roman" w:hAnsi="Times New Roman" w:cs="Times New Roman"/>
          <w:b/>
          <w:sz w:val="24"/>
          <w:szCs w:val="24"/>
        </w:rPr>
        <w:t xml:space="preserve"> учебный год</w:t>
      </w:r>
    </w:p>
    <w:p w14:paraId="09001211" w14:textId="77777777" w:rsidR="003306ED" w:rsidRPr="002E1C7A" w:rsidRDefault="003306ED" w:rsidP="003306ED">
      <w:pPr>
        <w:ind w:firstLine="150"/>
        <w:jc w:val="center"/>
        <w:rPr>
          <w:rFonts w:ascii="Times New Roman" w:hAnsi="Times New Roman" w:cs="Times New Roman"/>
          <w:b/>
          <w:bCs/>
          <w:sz w:val="24"/>
          <w:szCs w:val="24"/>
        </w:rPr>
      </w:pPr>
    </w:p>
    <w:p w14:paraId="22C75A6F" w14:textId="77777777" w:rsidR="005553F8" w:rsidRPr="002E1C7A" w:rsidRDefault="003306ED" w:rsidP="005553F8">
      <w:pPr>
        <w:ind w:firstLine="709"/>
        <w:jc w:val="both"/>
        <w:rPr>
          <w:rFonts w:ascii="Times New Roman" w:hAnsi="Times New Roman" w:cs="Times New Roman"/>
          <w:sz w:val="24"/>
          <w:szCs w:val="24"/>
        </w:rPr>
      </w:pPr>
      <w:r w:rsidRPr="002E1C7A">
        <w:rPr>
          <w:rFonts w:ascii="Times New Roman" w:hAnsi="Times New Roman" w:cs="Times New Roman"/>
          <w:sz w:val="24"/>
          <w:szCs w:val="24"/>
        </w:rPr>
        <w:t xml:space="preserve">   </w:t>
      </w:r>
      <w:r w:rsidR="005553F8" w:rsidRPr="002E1C7A">
        <w:rPr>
          <w:rFonts w:ascii="Times New Roman" w:hAnsi="Times New Roman" w:cs="Times New Roman"/>
          <w:sz w:val="24"/>
          <w:szCs w:val="24"/>
        </w:rPr>
        <w:t xml:space="preserve">В основе деятельности гимназии по вопросу развития одаренности ребенка лежат принципы активного созидания среды для раскрытия творческих способностей талантливых и одаренных детей, принцип комплексного, всестороннего подхода к решению стратегических проблем развития одаренности у детей. </w:t>
      </w:r>
    </w:p>
    <w:p w14:paraId="54E50E8B" w14:textId="77777777" w:rsidR="005553F8" w:rsidRPr="002E1C7A" w:rsidRDefault="005553F8" w:rsidP="005553F8">
      <w:pPr>
        <w:ind w:firstLine="709"/>
        <w:jc w:val="both"/>
        <w:rPr>
          <w:rFonts w:ascii="Times New Roman" w:hAnsi="Times New Roman" w:cs="Times New Roman"/>
          <w:sz w:val="24"/>
          <w:szCs w:val="24"/>
        </w:rPr>
      </w:pPr>
      <w:r w:rsidRPr="002E1C7A">
        <w:rPr>
          <w:rFonts w:ascii="Times New Roman" w:hAnsi="Times New Roman" w:cs="Times New Roman"/>
          <w:sz w:val="24"/>
          <w:szCs w:val="24"/>
        </w:rPr>
        <w:t>Работа с одаренными детьми,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обучающихся гимназии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русскому языку и литературе, истории, обществознанию, химии, физике, физической  культуре, ОБЖ. В  2023-2024  учебном  году работа  строилась в  соответствии с  планом  работы.</w:t>
      </w:r>
    </w:p>
    <w:p w14:paraId="726BC981" w14:textId="77777777" w:rsidR="005553F8" w:rsidRPr="002E1C7A" w:rsidRDefault="005553F8" w:rsidP="005553F8">
      <w:pPr>
        <w:ind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Краткое описание работы с одаренными детьми при их подготовке к участию в школьном этапе олимпиады:</w:t>
      </w:r>
    </w:p>
    <w:p w14:paraId="2C1E3FFE" w14:textId="77777777" w:rsidR="005553F8" w:rsidRPr="002E1C7A" w:rsidRDefault="005553F8" w:rsidP="005553F8">
      <w:pPr>
        <w:ind w:left="360"/>
        <w:jc w:val="both"/>
        <w:rPr>
          <w:rFonts w:ascii="Times New Roman" w:eastAsia="Times New Roman" w:hAnsi="Times New Roman" w:cs="Times New Roman"/>
          <w:b/>
          <w:sz w:val="24"/>
          <w:szCs w:val="24"/>
        </w:rPr>
      </w:pPr>
    </w:p>
    <w:tbl>
      <w:tblPr>
        <w:tblStyle w:val="a8"/>
        <w:tblW w:w="0" w:type="auto"/>
        <w:jc w:val="center"/>
        <w:tblLook w:val="04A0" w:firstRow="1" w:lastRow="0" w:firstColumn="1" w:lastColumn="0" w:noHBand="0" w:noVBand="1"/>
      </w:tblPr>
      <w:tblGrid>
        <w:gridCol w:w="3190"/>
        <w:gridCol w:w="3191"/>
        <w:gridCol w:w="3191"/>
      </w:tblGrid>
      <w:tr w:rsidR="005553F8" w:rsidRPr="002E1C7A" w14:paraId="3EA0395F" w14:textId="77777777" w:rsidTr="008F6284">
        <w:trPr>
          <w:jc w:val="center"/>
        </w:trPr>
        <w:tc>
          <w:tcPr>
            <w:tcW w:w="3190" w:type="dxa"/>
          </w:tcPr>
          <w:p w14:paraId="1F89BCEE" w14:textId="77777777" w:rsidR="005553F8" w:rsidRPr="002E1C7A" w:rsidRDefault="005553F8" w:rsidP="008F6284">
            <w:pPr>
              <w:jc w:val="center"/>
              <w:rPr>
                <w:rFonts w:ascii="Times New Roman" w:eastAsia="Times New Roman" w:hAnsi="Times New Roman" w:cs="Times New Roman"/>
                <w:i/>
                <w:sz w:val="24"/>
                <w:szCs w:val="24"/>
              </w:rPr>
            </w:pPr>
            <w:r w:rsidRPr="002E1C7A">
              <w:rPr>
                <w:rFonts w:ascii="Times New Roman" w:eastAsia="Times New Roman" w:hAnsi="Times New Roman" w:cs="Times New Roman"/>
                <w:i/>
                <w:sz w:val="24"/>
                <w:szCs w:val="24"/>
              </w:rPr>
              <w:t>Традиционные формы работы с одаренными детьми</w:t>
            </w:r>
          </w:p>
        </w:tc>
        <w:tc>
          <w:tcPr>
            <w:tcW w:w="3191" w:type="dxa"/>
          </w:tcPr>
          <w:p w14:paraId="0221BF25" w14:textId="77777777" w:rsidR="005553F8" w:rsidRPr="002E1C7A" w:rsidRDefault="005553F8" w:rsidP="008F6284">
            <w:pPr>
              <w:jc w:val="center"/>
              <w:rPr>
                <w:rFonts w:ascii="Times New Roman" w:eastAsia="Times New Roman" w:hAnsi="Times New Roman" w:cs="Times New Roman"/>
                <w:i/>
                <w:sz w:val="24"/>
                <w:szCs w:val="24"/>
              </w:rPr>
            </w:pPr>
            <w:r w:rsidRPr="002E1C7A">
              <w:rPr>
                <w:rFonts w:ascii="Times New Roman" w:eastAsia="Times New Roman" w:hAnsi="Times New Roman" w:cs="Times New Roman"/>
                <w:i/>
                <w:sz w:val="24"/>
                <w:szCs w:val="24"/>
              </w:rPr>
              <w:t>Инновационные формы работы с одаренными детьми</w:t>
            </w:r>
          </w:p>
        </w:tc>
        <w:tc>
          <w:tcPr>
            <w:tcW w:w="3191" w:type="dxa"/>
          </w:tcPr>
          <w:p w14:paraId="63AEA942" w14:textId="77777777" w:rsidR="005553F8" w:rsidRPr="002E1C7A" w:rsidRDefault="005553F8" w:rsidP="008F6284">
            <w:pPr>
              <w:jc w:val="center"/>
              <w:rPr>
                <w:rFonts w:ascii="Times New Roman" w:eastAsia="Times New Roman" w:hAnsi="Times New Roman" w:cs="Times New Roman"/>
                <w:i/>
                <w:sz w:val="24"/>
                <w:szCs w:val="24"/>
              </w:rPr>
            </w:pPr>
            <w:r w:rsidRPr="002E1C7A">
              <w:rPr>
                <w:rFonts w:ascii="Times New Roman" w:eastAsia="Times New Roman" w:hAnsi="Times New Roman" w:cs="Times New Roman"/>
                <w:i/>
                <w:sz w:val="24"/>
                <w:szCs w:val="24"/>
              </w:rPr>
              <w:t>Использование электронных ресурсов в работе с одаренными детьми</w:t>
            </w:r>
          </w:p>
        </w:tc>
      </w:tr>
      <w:tr w:rsidR="005553F8" w:rsidRPr="002E1C7A" w14:paraId="7D93AA67" w14:textId="77777777" w:rsidTr="008F6284">
        <w:trPr>
          <w:jc w:val="center"/>
        </w:trPr>
        <w:tc>
          <w:tcPr>
            <w:tcW w:w="3190" w:type="dxa"/>
          </w:tcPr>
          <w:p w14:paraId="23C5CDAD" w14:textId="77777777" w:rsidR="005553F8" w:rsidRPr="002E1C7A" w:rsidRDefault="005553F8" w:rsidP="008F6284">
            <w:pPr>
              <w:rPr>
                <w:rFonts w:ascii="Times New Roman" w:hAnsi="Times New Roman" w:cs="Times New Roman"/>
                <w:sz w:val="24"/>
                <w:szCs w:val="24"/>
              </w:rPr>
            </w:pPr>
            <w:r w:rsidRPr="002E1C7A">
              <w:rPr>
                <w:rFonts w:ascii="Times New Roman" w:hAnsi="Times New Roman" w:cs="Times New Roman"/>
                <w:sz w:val="24"/>
                <w:szCs w:val="24"/>
              </w:rPr>
              <w:t>- Создание банка электронных материалов заданий предметных олимпиад;</w:t>
            </w:r>
          </w:p>
          <w:p w14:paraId="7670295B" w14:textId="77777777" w:rsidR="005553F8" w:rsidRPr="002E1C7A" w:rsidRDefault="005553F8" w:rsidP="008F6284">
            <w:pPr>
              <w:rPr>
                <w:rFonts w:ascii="Times New Roman" w:hAnsi="Times New Roman" w:cs="Times New Roman"/>
                <w:sz w:val="24"/>
                <w:szCs w:val="24"/>
              </w:rPr>
            </w:pPr>
            <w:r w:rsidRPr="002E1C7A">
              <w:rPr>
                <w:rFonts w:ascii="Times New Roman" w:hAnsi="Times New Roman" w:cs="Times New Roman"/>
                <w:sz w:val="24"/>
                <w:szCs w:val="24"/>
              </w:rPr>
              <w:t>- Проведение заседаний  методических объединений по работе с одаренными детьми;</w:t>
            </w:r>
          </w:p>
          <w:p w14:paraId="47EF7B26" w14:textId="77777777" w:rsidR="005553F8" w:rsidRPr="002E1C7A" w:rsidRDefault="005553F8" w:rsidP="008F6284">
            <w:pPr>
              <w:rPr>
                <w:rFonts w:ascii="Times New Roman" w:hAnsi="Times New Roman" w:cs="Times New Roman"/>
                <w:sz w:val="24"/>
                <w:szCs w:val="24"/>
              </w:rPr>
            </w:pPr>
            <w:r w:rsidRPr="002E1C7A">
              <w:rPr>
                <w:rFonts w:ascii="Times New Roman" w:hAnsi="Times New Roman" w:cs="Times New Roman"/>
                <w:sz w:val="24"/>
                <w:szCs w:val="24"/>
              </w:rPr>
              <w:t>- Индивидуальные занятия с обучающимися по индивидуальной образовательной траектории.</w:t>
            </w:r>
          </w:p>
        </w:tc>
        <w:tc>
          <w:tcPr>
            <w:tcW w:w="3191" w:type="dxa"/>
          </w:tcPr>
          <w:p w14:paraId="49543AA5" w14:textId="77777777" w:rsidR="005553F8" w:rsidRPr="002E1C7A" w:rsidRDefault="005553F8" w:rsidP="008F6284">
            <w:pPr>
              <w:jc w:val="both"/>
              <w:rPr>
                <w:rFonts w:ascii="Times New Roman" w:hAnsi="Times New Roman" w:cs="Times New Roman"/>
                <w:smallCaps/>
                <w:sz w:val="24"/>
                <w:szCs w:val="24"/>
              </w:rPr>
            </w:pPr>
            <w:r w:rsidRPr="002E1C7A">
              <w:rPr>
                <w:rFonts w:ascii="Times New Roman" w:hAnsi="Times New Roman" w:cs="Times New Roman"/>
                <w:sz w:val="24"/>
                <w:szCs w:val="24"/>
              </w:rPr>
              <w:t>Организация участия обучающихся в:</w:t>
            </w:r>
          </w:p>
          <w:p w14:paraId="3F5A9D9D" w14:textId="77777777" w:rsidR="005553F8" w:rsidRPr="002E1C7A" w:rsidRDefault="005553F8" w:rsidP="008F6284">
            <w:pPr>
              <w:rPr>
                <w:rFonts w:ascii="Times New Roman" w:hAnsi="Times New Roman" w:cs="Times New Roman"/>
                <w:smallCaps/>
                <w:sz w:val="24"/>
                <w:szCs w:val="24"/>
              </w:rPr>
            </w:pPr>
            <w:r w:rsidRPr="002E1C7A">
              <w:rPr>
                <w:rFonts w:ascii="Times New Roman" w:hAnsi="Times New Roman" w:cs="Times New Roman"/>
                <w:sz w:val="24"/>
                <w:szCs w:val="24"/>
              </w:rPr>
              <w:t>- Дистанционных всероссийских олимпиадах, (Сириус, Гагарин);</w:t>
            </w:r>
          </w:p>
          <w:p w14:paraId="125D696D" w14:textId="77777777" w:rsidR="005553F8" w:rsidRPr="002E1C7A" w:rsidRDefault="005553F8" w:rsidP="008F6284">
            <w:pPr>
              <w:rPr>
                <w:rFonts w:ascii="Times New Roman" w:hAnsi="Times New Roman" w:cs="Times New Roman"/>
                <w:sz w:val="24"/>
                <w:szCs w:val="24"/>
              </w:rPr>
            </w:pPr>
            <w:r w:rsidRPr="002E1C7A">
              <w:rPr>
                <w:rFonts w:ascii="Times New Roman" w:hAnsi="Times New Roman" w:cs="Times New Roman"/>
                <w:sz w:val="24"/>
                <w:szCs w:val="24"/>
              </w:rPr>
              <w:t>- Интеллектуальных конкурсах и.т.д.);</w:t>
            </w:r>
          </w:p>
          <w:p w14:paraId="24A248D3" w14:textId="77777777" w:rsidR="005553F8" w:rsidRPr="002E1C7A" w:rsidRDefault="005553F8" w:rsidP="008F6284">
            <w:pPr>
              <w:rPr>
                <w:rFonts w:ascii="Times New Roman" w:eastAsia="Times New Roman" w:hAnsi="Times New Roman" w:cs="Times New Roman"/>
                <w:sz w:val="24"/>
                <w:szCs w:val="24"/>
              </w:rPr>
            </w:pPr>
            <w:r w:rsidRPr="002E1C7A">
              <w:rPr>
                <w:rFonts w:ascii="Times New Roman" w:hAnsi="Times New Roman" w:cs="Times New Roman"/>
                <w:sz w:val="24"/>
                <w:szCs w:val="24"/>
              </w:rPr>
              <w:t>- Создание портфолио одаренных детей.</w:t>
            </w:r>
          </w:p>
        </w:tc>
        <w:tc>
          <w:tcPr>
            <w:tcW w:w="3191" w:type="dxa"/>
          </w:tcPr>
          <w:p w14:paraId="00D09269" w14:textId="77777777" w:rsidR="005553F8" w:rsidRPr="002E1C7A" w:rsidRDefault="005553F8" w:rsidP="008F6284">
            <w:pPr>
              <w:jc w:val="center"/>
              <w:rPr>
                <w:rFonts w:ascii="Times New Roman" w:eastAsia="Times New Roman" w:hAnsi="Times New Roman" w:cs="Times New Roman"/>
                <w:sz w:val="24"/>
                <w:szCs w:val="24"/>
              </w:rPr>
            </w:pPr>
            <w:hyperlink r:id="rId7" w:history="1">
              <w:r w:rsidRPr="002E1C7A">
                <w:rPr>
                  <w:rStyle w:val="af2"/>
                  <w:rFonts w:ascii="Times New Roman" w:hAnsi="Times New Roman" w:cs="Times New Roman"/>
                  <w:color w:val="auto"/>
                  <w:sz w:val="24"/>
                  <w:szCs w:val="24"/>
                </w:rPr>
                <w:t>https://uts.sirius.online/</w:t>
              </w:r>
            </w:hyperlink>
          </w:p>
          <w:p w14:paraId="5C8D6BC2" w14:textId="77777777" w:rsidR="005553F8" w:rsidRPr="002E1C7A" w:rsidRDefault="005553F8" w:rsidP="008F6284">
            <w:pPr>
              <w:jc w:val="center"/>
              <w:rPr>
                <w:rFonts w:ascii="Times New Roman" w:eastAsia="Times New Roman" w:hAnsi="Times New Roman" w:cs="Times New Roman"/>
                <w:sz w:val="24"/>
                <w:szCs w:val="24"/>
              </w:rPr>
            </w:pPr>
            <w:hyperlink r:id="rId8" w:history="1">
              <w:r w:rsidRPr="002E1C7A">
                <w:rPr>
                  <w:rStyle w:val="af2"/>
                  <w:rFonts w:ascii="Times New Roman" w:hAnsi="Times New Roman" w:cs="Times New Roman"/>
                  <w:color w:val="auto"/>
                  <w:sz w:val="24"/>
                  <w:szCs w:val="24"/>
                </w:rPr>
                <w:t>https://sochisirius.ru/</w:t>
              </w:r>
            </w:hyperlink>
          </w:p>
          <w:p w14:paraId="386BD25C" w14:textId="77777777" w:rsidR="005553F8" w:rsidRPr="002E1C7A" w:rsidRDefault="005553F8" w:rsidP="008F6284">
            <w:pPr>
              <w:jc w:val="center"/>
              <w:rPr>
                <w:rFonts w:ascii="Times New Roman" w:eastAsia="Times New Roman" w:hAnsi="Times New Roman" w:cs="Times New Roman"/>
                <w:sz w:val="24"/>
                <w:szCs w:val="24"/>
              </w:rPr>
            </w:pPr>
            <w:hyperlink r:id="rId9" w:history="1">
              <w:r w:rsidRPr="002E1C7A">
                <w:rPr>
                  <w:rStyle w:val="af2"/>
                  <w:rFonts w:ascii="Times New Roman" w:hAnsi="Times New Roman" w:cs="Times New Roman"/>
                  <w:color w:val="auto"/>
                  <w:sz w:val="24"/>
                  <w:szCs w:val="24"/>
                </w:rPr>
                <w:t>https://siriusolymp.ru/</w:t>
              </w:r>
            </w:hyperlink>
          </w:p>
          <w:p w14:paraId="1B71F368" w14:textId="77777777" w:rsidR="005553F8" w:rsidRPr="002E1C7A" w:rsidRDefault="005553F8" w:rsidP="008F6284">
            <w:pPr>
              <w:jc w:val="center"/>
              <w:rPr>
                <w:rFonts w:ascii="Times New Roman" w:eastAsia="Times New Roman" w:hAnsi="Times New Roman" w:cs="Times New Roman"/>
                <w:sz w:val="24"/>
                <w:szCs w:val="24"/>
              </w:rPr>
            </w:pPr>
          </w:p>
        </w:tc>
      </w:tr>
    </w:tbl>
    <w:p w14:paraId="24FD3884" w14:textId="77777777" w:rsidR="005553F8" w:rsidRPr="002E1C7A" w:rsidRDefault="005553F8" w:rsidP="005553F8">
      <w:pPr>
        <w:ind w:left="360"/>
        <w:jc w:val="both"/>
        <w:rPr>
          <w:rFonts w:ascii="Times New Roman" w:eastAsia="Times New Roman" w:hAnsi="Times New Roman" w:cs="Times New Roman"/>
          <w:b/>
          <w:sz w:val="24"/>
          <w:szCs w:val="24"/>
        </w:rPr>
      </w:pPr>
    </w:p>
    <w:p w14:paraId="216DE69D" w14:textId="77777777" w:rsidR="005553F8" w:rsidRPr="002E1C7A" w:rsidRDefault="005553F8" w:rsidP="005553F8">
      <w:pPr>
        <w:ind w:firstLine="709"/>
        <w:jc w:val="both"/>
        <w:rPr>
          <w:rFonts w:ascii="Times New Roman" w:hAnsi="Times New Roman" w:cs="Times New Roman"/>
          <w:sz w:val="24"/>
          <w:szCs w:val="24"/>
        </w:rPr>
      </w:pPr>
      <w:r w:rsidRPr="002E1C7A">
        <w:rPr>
          <w:rFonts w:ascii="Times New Roman" w:hAnsi="Times New Roman" w:cs="Times New Roman"/>
          <w:sz w:val="24"/>
          <w:szCs w:val="24"/>
        </w:rPr>
        <w:t xml:space="preserve">В соответствии с Приказом Управления образования администрации города Бузулука </w:t>
      </w:r>
      <w:r w:rsidRPr="002E1C7A">
        <w:rPr>
          <w:rFonts w:ascii="Times New Roman" w:eastAsia="Times New Roman" w:hAnsi="Times New Roman" w:cs="Times New Roman"/>
          <w:sz w:val="24"/>
          <w:szCs w:val="24"/>
        </w:rPr>
        <w:t xml:space="preserve">  от </w:t>
      </w:r>
      <w:r w:rsidRPr="002E1C7A">
        <w:rPr>
          <w:rFonts w:ascii="Times New Roman" w:hAnsi="Times New Roman" w:cs="Times New Roman"/>
          <w:sz w:val="24"/>
          <w:szCs w:val="24"/>
        </w:rPr>
        <w:t>30.08.2023 № 01-09/345</w:t>
      </w:r>
      <w:r w:rsidRPr="002E1C7A">
        <w:rPr>
          <w:rFonts w:ascii="Times New Roman" w:eastAsia="Times New Roman" w:hAnsi="Times New Roman" w:cs="Times New Roman"/>
          <w:sz w:val="24"/>
          <w:szCs w:val="24"/>
        </w:rPr>
        <w:t xml:space="preserve"> </w:t>
      </w:r>
      <w:r w:rsidRPr="002E1C7A">
        <w:rPr>
          <w:rFonts w:ascii="Times New Roman" w:hAnsi="Times New Roman" w:cs="Times New Roman"/>
          <w:sz w:val="24"/>
          <w:szCs w:val="24"/>
        </w:rPr>
        <w:t xml:space="preserve"> «Об  организации подготовки обучающихся к участию во всероссийской олимпиаде школьников, областной олимпиаде школьников в 2023/2024 учебном году, </w:t>
      </w:r>
      <w:r w:rsidRPr="002E1C7A">
        <w:rPr>
          <w:rFonts w:ascii="Times New Roman" w:hAnsi="Times New Roman" w:cs="Times New Roman"/>
          <w:sz w:val="24"/>
          <w:szCs w:val="24"/>
          <w:lang w:bidi="ru-RU"/>
        </w:rPr>
        <w:t xml:space="preserve">Приказом Управления образования администрации города Бузулука  </w:t>
      </w:r>
      <w:r w:rsidRPr="002E1C7A">
        <w:rPr>
          <w:rFonts w:ascii="Times New Roman" w:hAnsi="Times New Roman" w:cs="Times New Roman"/>
          <w:sz w:val="24"/>
          <w:szCs w:val="24"/>
        </w:rPr>
        <w:t xml:space="preserve">от 30.08.2023 № 01-09/346 «Об обеспечении организации и проведения всероссийской олимпиады школьников, областной олимпиаде школьников в 2023-2024 учебном году», </w:t>
      </w:r>
      <w:r w:rsidRPr="002E1C7A">
        <w:rPr>
          <w:rFonts w:ascii="Times New Roman" w:hAnsi="Times New Roman" w:cs="Times New Roman"/>
          <w:bCs/>
          <w:sz w:val="24"/>
          <w:szCs w:val="24"/>
        </w:rPr>
        <w:t xml:space="preserve">Приказ Управления образования администрации города Бузулука от </w:t>
      </w:r>
      <w:r w:rsidRPr="002E1C7A">
        <w:rPr>
          <w:rFonts w:ascii="Times New Roman" w:hAnsi="Times New Roman" w:cs="Times New Roman"/>
          <w:sz w:val="24"/>
          <w:szCs w:val="24"/>
          <w:lang w:bidi="ru-RU"/>
        </w:rPr>
        <w:t>06.09.2023 №01-09/367 «Об организации и проведении школьного этапа всероссийской олимпиады школьников в 2023/2024 учебном году»</w:t>
      </w:r>
      <w:r w:rsidRPr="002E1C7A">
        <w:rPr>
          <w:rFonts w:ascii="Times New Roman" w:hAnsi="Times New Roman" w:cs="Times New Roman"/>
          <w:bCs/>
          <w:sz w:val="24"/>
          <w:szCs w:val="24"/>
        </w:rPr>
        <w:t xml:space="preserve"> в гимназии был проведен школьный и муниципальный этап ВСОШ.</w:t>
      </w:r>
    </w:p>
    <w:p w14:paraId="1034D387" w14:textId="77777777" w:rsidR="005553F8" w:rsidRPr="002E1C7A" w:rsidRDefault="005553F8" w:rsidP="005553F8">
      <w:pPr>
        <w:jc w:val="both"/>
        <w:rPr>
          <w:rFonts w:ascii="Times New Roman" w:eastAsia="Times New Roman" w:hAnsi="Times New Roman" w:cs="Times New Roman"/>
          <w:b/>
          <w:sz w:val="24"/>
          <w:szCs w:val="24"/>
        </w:rPr>
      </w:pPr>
    </w:p>
    <w:p w14:paraId="55A3A840" w14:textId="77777777" w:rsidR="005553F8" w:rsidRPr="002E1C7A" w:rsidRDefault="005553F8" w:rsidP="005553F8">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Данные о количестве обучающихся 4 классов – участниках школьного этапа всероссийской олимпиады школьников:</w:t>
      </w:r>
    </w:p>
    <w:p w14:paraId="027A80A9" w14:textId="77777777" w:rsidR="005553F8" w:rsidRPr="002E1C7A" w:rsidRDefault="005553F8" w:rsidP="005553F8">
      <w:pPr>
        <w:jc w:val="both"/>
        <w:rPr>
          <w:rFonts w:ascii="Times New Roman" w:eastAsia="Times New Roman" w:hAnsi="Times New Roman" w:cs="Times New Roman"/>
          <w:sz w:val="24"/>
          <w:szCs w:val="24"/>
        </w:rPr>
      </w:pPr>
    </w:p>
    <w:tbl>
      <w:tblPr>
        <w:tblStyle w:val="a8"/>
        <w:tblW w:w="0" w:type="auto"/>
        <w:jc w:val="center"/>
        <w:tblLook w:val="04A0" w:firstRow="1" w:lastRow="0" w:firstColumn="1" w:lastColumn="0" w:noHBand="0" w:noVBand="1"/>
      </w:tblPr>
      <w:tblGrid>
        <w:gridCol w:w="2393"/>
        <w:gridCol w:w="2393"/>
        <w:gridCol w:w="2393"/>
        <w:gridCol w:w="2393"/>
      </w:tblGrid>
      <w:tr w:rsidR="005553F8" w:rsidRPr="002E1C7A" w14:paraId="0D1663AC" w14:textId="77777777" w:rsidTr="008F6284">
        <w:trPr>
          <w:jc w:val="center"/>
        </w:trPr>
        <w:tc>
          <w:tcPr>
            <w:tcW w:w="2393" w:type="dxa"/>
          </w:tcPr>
          <w:p w14:paraId="30A68BF7"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Предмет</w:t>
            </w:r>
          </w:p>
        </w:tc>
        <w:tc>
          <w:tcPr>
            <w:tcW w:w="2393" w:type="dxa"/>
          </w:tcPr>
          <w:p w14:paraId="005461E5"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Количество участников (чел.)</w:t>
            </w:r>
          </w:p>
        </w:tc>
        <w:tc>
          <w:tcPr>
            <w:tcW w:w="2393" w:type="dxa"/>
          </w:tcPr>
          <w:p w14:paraId="403C4C88"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Количество победителей (чел.)</w:t>
            </w:r>
          </w:p>
        </w:tc>
        <w:tc>
          <w:tcPr>
            <w:tcW w:w="2393" w:type="dxa"/>
          </w:tcPr>
          <w:p w14:paraId="6450DC0A"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Количество призеров (чел.)</w:t>
            </w:r>
          </w:p>
        </w:tc>
      </w:tr>
      <w:tr w:rsidR="005553F8" w:rsidRPr="002E1C7A" w14:paraId="40387552" w14:textId="77777777" w:rsidTr="008F6284">
        <w:trPr>
          <w:jc w:val="center"/>
        </w:trPr>
        <w:tc>
          <w:tcPr>
            <w:tcW w:w="2393" w:type="dxa"/>
          </w:tcPr>
          <w:p w14:paraId="2EFA7083"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Математика</w:t>
            </w:r>
          </w:p>
        </w:tc>
        <w:tc>
          <w:tcPr>
            <w:tcW w:w="2393" w:type="dxa"/>
          </w:tcPr>
          <w:p w14:paraId="58BB1FD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w:t>
            </w:r>
          </w:p>
        </w:tc>
        <w:tc>
          <w:tcPr>
            <w:tcW w:w="2393" w:type="dxa"/>
          </w:tcPr>
          <w:p w14:paraId="1DC060A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7849BF2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r>
      <w:tr w:rsidR="005553F8" w:rsidRPr="002E1C7A" w14:paraId="5A05994F" w14:textId="77777777" w:rsidTr="008F6284">
        <w:trPr>
          <w:jc w:val="center"/>
        </w:trPr>
        <w:tc>
          <w:tcPr>
            <w:tcW w:w="2393" w:type="dxa"/>
          </w:tcPr>
          <w:p w14:paraId="50F99F62"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Русский язык</w:t>
            </w:r>
          </w:p>
        </w:tc>
        <w:tc>
          <w:tcPr>
            <w:tcW w:w="2393" w:type="dxa"/>
          </w:tcPr>
          <w:p w14:paraId="13644F3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16</w:t>
            </w:r>
          </w:p>
        </w:tc>
        <w:tc>
          <w:tcPr>
            <w:tcW w:w="2393" w:type="dxa"/>
          </w:tcPr>
          <w:p w14:paraId="0A3FB7F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49804C8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r>
      <w:tr w:rsidR="005553F8" w:rsidRPr="002E1C7A" w14:paraId="08546604" w14:textId="77777777" w:rsidTr="008F6284">
        <w:trPr>
          <w:jc w:val="center"/>
        </w:trPr>
        <w:tc>
          <w:tcPr>
            <w:tcW w:w="2393" w:type="dxa"/>
          </w:tcPr>
          <w:p w14:paraId="23D74E9B"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ВСЕГО</w:t>
            </w:r>
          </w:p>
        </w:tc>
        <w:tc>
          <w:tcPr>
            <w:tcW w:w="2393" w:type="dxa"/>
          </w:tcPr>
          <w:p w14:paraId="15EF612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36</w:t>
            </w:r>
          </w:p>
        </w:tc>
        <w:tc>
          <w:tcPr>
            <w:tcW w:w="2393" w:type="dxa"/>
          </w:tcPr>
          <w:p w14:paraId="1B6F150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2393" w:type="dxa"/>
          </w:tcPr>
          <w:p w14:paraId="0F854FD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r>
    </w:tbl>
    <w:p w14:paraId="28DA4D72" w14:textId="77777777" w:rsidR="005553F8" w:rsidRPr="002E1C7A" w:rsidRDefault="005553F8" w:rsidP="005553F8">
      <w:pPr>
        <w:jc w:val="both"/>
        <w:rPr>
          <w:rFonts w:ascii="Times New Roman" w:eastAsia="Times New Roman" w:hAnsi="Times New Roman" w:cs="Times New Roman"/>
          <w:b/>
          <w:sz w:val="24"/>
          <w:szCs w:val="24"/>
        </w:rPr>
      </w:pPr>
    </w:p>
    <w:p w14:paraId="59D9C569" w14:textId="77777777" w:rsidR="005553F8" w:rsidRPr="002E1C7A" w:rsidRDefault="005553F8" w:rsidP="005553F8">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Количественные данные школьного этапа всероссийской олимпиады школьников 2023-2024 учебного года:</w:t>
      </w:r>
    </w:p>
    <w:p w14:paraId="1277336D" w14:textId="77777777" w:rsidR="005553F8" w:rsidRPr="002E1C7A" w:rsidRDefault="005553F8" w:rsidP="005553F8">
      <w:pPr>
        <w:jc w:val="both"/>
        <w:rPr>
          <w:rFonts w:ascii="Times New Roman" w:eastAsia="Times New Roman" w:hAnsi="Times New Roman" w:cs="Times New Roman"/>
          <w:b/>
          <w:sz w:val="24"/>
          <w:szCs w:val="24"/>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417"/>
        <w:gridCol w:w="1560"/>
        <w:gridCol w:w="1417"/>
        <w:gridCol w:w="1559"/>
        <w:gridCol w:w="1701"/>
      </w:tblGrid>
      <w:tr w:rsidR="005553F8" w:rsidRPr="002E1C7A" w14:paraId="6E1644B0" w14:textId="77777777" w:rsidTr="008F6284">
        <w:trPr>
          <w:trHeight w:val="213"/>
          <w:jc w:val="center"/>
        </w:trPr>
        <w:tc>
          <w:tcPr>
            <w:tcW w:w="2660" w:type="dxa"/>
            <w:vMerge w:val="restart"/>
            <w:shd w:val="clear" w:color="auto" w:fill="auto"/>
          </w:tcPr>
          <w:p w14:paraId="01FC8DC1" w14:textId="77777777" w:rsidR="005553F8" w:rsidRPr="002E1C7A" w:rsidRDefault="005553F8" w:rsidP="008F6284">
            <w:pPr>
              <w:tabs>
                <w:tab w:val="left" w:pos="2280"/>
              </w:tabs>
              <w:jc w:val="center"/>
              <w:rPr>
                <w:rFonts w:ascii="Times New Roman" w:eastAsia="Times New Roman" w:hAnsi="Times New Roman" w:cs="Times New Roman"/>
                <w:sz w:val="24"/>
                <w:szCs w:val="24"/>
              </w:rPr>
            </w:pPr>
          </w:p>
          <w:p w14:paraId="50D6DE95" w14:textId="77777777" w:rsidR="005553F8" w:rsidRPr="002E1C7A" w:rsidRDefault="005553F8" w:rsidP="008F6284">
            <w:pPr>
              <w:tabs>
                <w:tab w:val="left" w:pos="2280"/>
              </w:tabs>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Предметы</w:t>
            </w:r>
          </w:p>
        </w:tc>
        <w:tc>
          <w:tcPr>
            <w:tcW w:w="7654" w:type="dxa"/>
            <w:gridSpan w:val="5"/>
            <w:shd w:val="clear" w:color="auto" w:fill="auto"/>
          </w:tcPr>
          <w:p w14:paraId="5E25E02F"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Школьный этап</w:t>
            </w:r>
          </w:p>
        </w:tc>
      </w:tr>
      <w:tr w:rsidR="005553F8" w:rsidRPr="002E1C7A" w14:paraId="71899A59" w14:textId="77777777" w:rsidTr="008F6284">
        <w:trPr>
          <w:jc w:val="center"/>
        </w:trPr>
        <w:tc>
          <w:tcPr>
            <w:tcW w:w="2660" w:type="dxa"/>
            <w:vMerge/>
            <w:shd w:val="clear" w:color="auto" w:fill="auto"/>
          </w:tcPr>
          <w:p w14:paraId="6755F711" w14:textId="77777777" w:rsidR="005553F8" w:rsidRPr="002E1C7A" w:rsidRDefault="005553F8" w:rsidP="008F6284">
            <w:pPr>
              <w:tabs>
                <w:tab w:val="left" w:pos="2280"/>
              </w:tabs>
              <w:jc w:val="center"/>
              <w:rPr>
                <w:rFonts w:ascii="Times New Roman" w:eastAsia="Times New Roman" w:hAnsi="Times New Roman" w:cs="Times New Roman"/>
                <w:sz w:val="24"/>
                <w:szCs w:val="24"/>
              </w:rPr>
            </w:pPr>
          </w:p>
        </w:tc>
        <w:tc>
          <w:tcPr>
            <w:tcW w:w="1417" w:type="dxa"/>
            <w:shd w:val="clear" w:color="auto" w:fill="auto"/>
          </w:tcPr>
          <w:p w14:paraId="67F42D0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количество участников</w:t>
            </w:r>
          </w:p>
        </w:tc>
        <w:tc>
          <w:tcPr>
            <w:tcW w:w="1560" w:type="dxa"/>
            <w:shd w:val="clear" w:color="auto" w:fill="auto"/>
          </w:tcPr>
          <w:p w14:paraId="1D6F536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количество</w:t>
            </w:r>
          </w:p>
          <w:p w14:paraId="52E09B8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победителей</w:t>
            </w:r>
          </w:p>
        </w:tc>
        <w:tc>
          <w:tcPr>
            <w:tcW w:w="1417" w:type="dxa"/>
            <w:shd w:val="clear" w:color="auto" w:fill="auto"/>
          </w:tcPr>
          <w:p w14:paraId="0DBB212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количество призеров</w:t>
            </w:r>
          </w:p>
        </w:tc>
        <w:tc>
          <w:tcPr>
            <w:tcW w:w="1559" w:type="dxa"/>
            <w:shd w:val="clear" w:color="auto" w:fill="auto"/>
          </w:tcPr>
          <w:p w14:paraId="5EF27A0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количество победителей и призеров</w:t>
            </w:r>
          </w:p>
        </w:tc>
        <w:tc>
          <w:tcPr>
            <w:tcW w:w="1701" w:type="dxa"/>
            <w:shd w:val="clear" w:color="auto" w:fill="auto"/>
          </w:tcPr>
          <w:p w14:paraId="173F46B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 от общего количества участников</w:t>
            </w:r>
          </w:p>
        </w:tc>
      </w:tr>
      <w:tr w:rsidR="005553F8" w:rsidRPr="002E1C7A" w14:paraId="5160A08A" w14:textId="77777777" w:rsidTr="008F6284">
        <w:trPr>
          <w:jc w:val="center"/>
        </w:trPr>
        <w:tc>
          <w:tcPr>
            <w:tcW w:w="2660" w:type="dxa"/>
            <w:shd w:val="clear" w:color="auto" w:fill="auto"/>
          </w:tcPr>
          <w:p w14:paraId="46F3326E" w14:textId="77777777" w:rsidR="005553F8" w:rsidRPr="002E1C7A" w:rsidRDefault="005553F8" w:rsidP="008F6284">
            <w:pPr>
              <w:tabs>
                <w:tab w:val="left" w:pos="2280"/>
              </w:tabs>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Английский язык</w:t>
            </w:r>
          </w:p>
        </w:tc>
        <w:tc>
          <w:tcPr>
            <w:tcW w:w="1417" w:type="dxa"/>
            <w:shd w:val="clear" w:color="auto" w:fill="auto"/>
          </w:tcPr>
          <w:p w14:paraId="7AE2879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65</w:t>
            </w:r>
          </w:p>
        </w:tc>
        <w:tc>
          <w:tcPr>
            <w:tcW w:w="1560" w:type="dxa"/>
            <w:shd w:val="clear" w:color="auto" w:fill="auto"/>
          </w:tcPr>
          <w:p w14:paraId="5F789FB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1417" w:type="dxa"/>
            <w:shd w:val="clear" w:color="auto" w:fill="auto"/>
          </w:tcPr>
          <w:p w14:paraId="3193429C"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1559" w:type="dxa"/>
            <w:shd w:val="clear" w:color="auto" w:fill="auto"/>
          </w:tcPr>
          <w:p w14:paraId="796F376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13</w:t>
            </w:r>
          </w:p>
        </w:tc>
        <w:tc>
          <w:tcPr>
            <w:tcW w:w="1701" w:type="dxa"/>
            <w:shd w:val="clear" w:color="auto" w:fill="auto"/>
          </w:tcPr>
          <w:p w14:paraId="3AAE723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w:t>
            </w:r>
          </w:p>
        </w:tc>
      </w:tr>
      <w:tr w:rsidR="005553F8" w:rsidRPr="002E1C7A" w14:paraId="6852A466" w14:textId="77777777" w:rsidTr="008F6284">
        <w:trPr>
          <w:jc w:val="center"/>
        </w:trPr>
        <w:tc>
          <w:tcPr>
            <w:tcW w:w="2660" w:type="dxa"/>
            <w:shd w:val="clear" w:color="auto" w:fill="auto"/>
          </w:tcPr>
          <w:p w14:paraId="02FBB1F1"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Астрономия</w:t>
            </w:r>
          </w:p>
        </w:tc>
        <w:tc>
          <w:tcPr>
            <w:tcW w:w="1417" w:type="dxa"/>
            <w:shd w:val="clear" w:color="auto" w:fill="auto"/>
          </w:tcPr>
          <w:p w14:paraId="0CE61BE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72CA47D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5532CD6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18FFA07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21BCF012"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56C368F8" w14:textId="77777777" w:rsidTr="008F6284">
        <w:trPr>
          <w:jc w:val="center"/>
        </w:trPr>
        <w:tc>
          <w:tcPr>
            <w:tcW w:w="2660" w:type="dxa"/>
            <w:shd w:val="clear" w:color="auto" w:fill="auto"/>
          </w:tcPr>
          <w:p w14:paraId="4579D04B"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Биология</w:t>
            </w:r>
          </w:p>
        </w:tc>
        <w:tc>
          <w:tcPr>
            <w:tcW w:w="1417" w:type="dxa"/>
            <w:shd w:val="clear" w:color="auto" w:fill="auto"/>
          </w:tcPr>
          <w:p w14:paraId="6D38B50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43</w:t>
            </w:r>
          </w:p>
        </w:tc>
        <w:tc>
          <w:tcPr>
            <w:tcW w:w="1560" w:type="dxa"/>
            <w:shd w:val="clear" w:color="auto" w:fill="auto"/>
          </w:tcPr>
          <w:p w14:paraId="3385709C"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1417" w:type="dxa"/>
            <w:shd w:val="clear" w:color="auto" w:fill="auto"/>
          </w:tcPr>
          <w:p w14:paraId="213DEAD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1559" w:type="dxa"/>
            <w:shd w:val="clear" w:color="auto" w:fill="auto"/>
          </w:tcPr>
          <w:p w14:paraId="5F65F4B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w:t>
            </w:r>
          </w:p>
        </w:tc>
        <w:tc>
          <w:tcPr>
            <w:tcW w:w="1701" w:type="dxa"/>
            <w:shd w:val="clear" w:color="auto" w:fill="auto"/>
          </w:tcPr>
          <w:p w14:paraId="656B0C4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27,9</w:t>
            </w:r>
          </w:p>
        </w:tc>
      </w:tr>
      <w:tr w:rsidR="005553F8" w:rsidRPr="002E1C7A" w14:paraId="44383797" w14:textId="77777777" w:rsidTr="008F6284">
        <w:trPr>
          <w:jc w:val="center"/>
        </w:trPr>
        <w:tc>
          <w:tcPr>
            <w:tcW w:w="2660" w:type="dxa"/>
            <w:shd w:val="clear" w:color="auto" w:fill="auto"/>
          </w:tcPr>
          <w:p w14:paraId="219ED620"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География</w:t>
            </w:r>
          </w:p>
        </w:tc>
        <w:tc>
          <w:tcPr>
            <w:tcW w:w="1417" w:type="dxa"/>
            <w:shd w:val="clear" w:color="auto" w:fill="auto"/>
          </w:tcPr>
          <w:p w14:paraId="65894FE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34</w:t>
            </w:r>
          </w:p>
        </w:tc>
        <w:tc>
          <w:tcPr>
            <w:tcW w:w="1560" w:type="dxa"/>
            <w:shd w:val="clear" w:color="auto" w:fill="auto"/>
          </w:tcPr>
          <w:p w14:paraId="5FCB5FA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1417" w:type="dxa"/>
            <w:shd w:val="clear" w:color="auto" w:fill="auto"/>
          </w:tcPr>
          <w:p w14:paraId="18218AD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1559" w:type="dxa"/>
            <w:shd w:val="clear" w:color="auto" w:fill="auto"/>
          </w:tcPr>
          <w:p w14:paraId="59D8600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1701" w:type="dxa"/>
            <w:shd w:val="clear" w:color="auto" w:fill="auto"/>
          </w:tcPr>
          <w:p w14:paraId="5CE7D08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14,7</w:t>
            </w:r>
          </w:p>
        </w:tc>
      </w:tr>
      <w:tr w:rsidR="005553F8" w:rsidRPr="002E1C7A" w14:paraId="5B470961" w14:textId="77777777" w:rsidTr="008F6284">
        <w:trPr>
          <w:jc w:val="center"/>
        </w:trPr>
        <w:tc>
          <w:tcPr>
            <w:tcW w:w="2660" w:type="dxa"/>
            <w:shd w:val="clear" w:color="auto" w:fill="auto"/>
          </w:tcPr>
          <w:p w14:paraId="3BB9868E"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Информатика</w:t>
            </w:r>
          </w:p>
        </w:tc>
        <w:tc>
          <w:tcPr>
            <w:tcW w:w="1417" w:type="dxa"/>
            <w:shd w:val="clear" w:color="auto" w:fill="auto"/>
          </w:tcPr>
          <w:p w14:paraId="576BC23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1560" w:type="dxa"/>
            <w:shd w:val="clear" w:color="auto" w:fill="auto"/>
          </w:tcPr>
          <w:p w14:paraId="5C07710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1417" w:type="dxa"/>
            <w:shd w:val="clear" w:color="auto" w:fill="auto"/>
          </w:tcPr>
          <w:p w14:paraId="248815B3"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1559" w:type="dxa"/>
            <w:shd w:val="clear" w:color="auto" w:fill="auto"/>
          </w:tcPr>
          <w:p w14:paraId="13B54D0C"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1701" w:type="dxa"/>
            <w:shd w:val="clear" w:color="auto" w:fill="auto"/>
          </w:tcPr>
          <w:p w14:paraId="2D5970B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33,3</w:t>
            </w:r>
          </w:p>
        </w:tc>
      </w:tr>
      <w:tr w:rsidR="005553F8" w:rsidRPr="002E1C7A" w14:paraId="7309147E" w14:textId="77777777" w:rsidTr="008F6284">
        <w:trPr>
          <w:jc w:val="center"/>
        </w:trPr>
        <w:tc>
          <w:tcPr>
            <w:tcW w:w="2660" w:type="dxa"/>
            <w:shd w:val="clear" w:color="auto" w:fill="auto"/>
          </w:tcPr>
          <w:p w14:paraId="4F3FBEB4"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История</w:t>
            </w:r>
          </w:p>
        </w:tc>
        <w:tc>
          <w:tcPr>
            <w:tcW w:w="1417" w:type="dxa"/>
            <w:shd w:val="clear" w:color="auto" w:fill="auto"/>
          </w:tcPr>
          <w:p w14:paraId="5B83F1E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1560" w:type="dxa"/>
            <w:shd w:val="clear" w:color="auto" w:fill="auto"/>
          </w:tcPr>
          <w:p w14:paraId="6FE3338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1417" w:type="dxa"/>
            <w:shd w:val="clear" w:color="auto" w:fill="auto"/>
          </w:tcPr>
          <w:p w14:paraId="7A3DC13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1559" w:type="dxa"/>
            <w:shd w:val="clear" w:color="auto" w:fill="auto"/>
          </w:tcPr>
          <w:p w14:paraId="2E2AA49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1701" w:type="dxa"/>
            <w:shd w:val="clear" w:color="auto" w:fill="auto"/>
          </w:tcPr>
          <w:p w14:paraId="34F9ED1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17,8</w:t>
            </w:r>
          </w:p>
        </w:tc>
      </w:tr>
      <w:tr w:rsidR="005553F8" w:rsidRPr="002E1C7A" w14:paraId="4A63AD3B" w14:textId="77777777" w:rsidTr="008F6284">
        <w:trPr>
          <w:jc w:val="center"/>
        </w:trPr>
        <w:tc>
          <w:tcPr>
            <w:tcW w:w="2660" w:type="dxa"/>
            <w:shd w:val="clear" w:color="auto" w:fill="auto"/>
          </w:tcPr>
          <w:p w14:paraId="3E642C1F"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Искусство (МХК)</w:t>
            </w:r>
          </w:p>
        </w:tc>
        <w:tc>
          <w:tcPr>
            <w:tcW w:w="1417" w:type="dxa"/>
            <w:shd w:val="clear" w:color="auto" w:fill="auto"/>
          </w:tcPr>
          <w:p w14:paraId="23FD6EF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4C96BB1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4D93640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2A703243"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2D44FB2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6812E12B" w14:textId="77777777" w:rsidTr="008F6284">
        <w:trPr>
          <w:jc w:val="center"/>
        </w:trPr>
        <w:tc>
          <w:tcPr>
            <w:tcW w:w="2660" w:type="dxa"/>
            <w:shd w:val="clear" w:color="auto" w:fill="auto"/>
          </w:tcPr>
          <w:p w14:paraId="6CF994C3"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Литература</w:t>
            </w:r>
          </w:p>
        </w:tc>
        <w:tc>
          <w:tcPr>
            <w:tcW w:w="1417" w:type="dxa"/>
            <w:shd w:val="clear" w:color="auto" w:fill="auto"/>
          </w:tcPr>
          <w:p w14:paraId="3DCCDEF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45</w:t>
            </w:r>
          </w:p>
        </w:tc>
        <w:tc>
          <w:tcPr>
            <w:tcW w:w="1560" w:type="dxa"/>
            <w:shd w:val="clear" w:color="auto" w:fill="auto"/>
          </w:tcPr>
          <w:p w14:paraId="7793B4A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1417" w:type="dxa"/>
            <w:shd w:val="clear" w:color="auto" w:fill="auto"/>
          </w:tcPr>
          <w:p w14:paraId="78873B1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1559" w:type="dxa"/>
            <w:shd w:val="clear" w:color="auto" w:fill="auto"/>
          </w:tcPr>
          <w:p w14:paraId="76F2F76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1701" w:type="dxa"/>
            <w:shd w:val="clear" w:color="auto" w:fill="auto"/>
          </w:tcPr>
          <w:p w14:paraId="620B56E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17,8</w:t>
            </w:r>
          </w:p>
        </w:tc>
      </w:tr>
      <w:tr w:rsidR="005553F8" w:rsidRPr="002E1C7A" w14:paraId="762FECC7" w14:textId="77777777" w:rsidTr="008F6284">
        <w:trPr>
          <w:jc w:val="center"/>
        </w:trPr>
        <w:tc>
          <w:tcPr>
            <w:tcW w:w="2660" w:type="dxa"/>
            <w:shd w:val="clear" w:color="auto" w:fill="auto"/>
          </w:tcPr>
          <w:p w14:paraId="3755205D" w14:textId="77777777" w:rsidR="005553F8" w:rsidRPr="002E1C7A" w:rsidRDefault="005553F8" w:rsidP="008F6284">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Математика</w:t>
            </w:r>
          </w:p>
        </w:tc>
        <w:tc>
          <w:tcPr>
            <w:tcW w:w="1417" w:type="dxa"/>
            <w:shd w:val="clear" w:color="auto" w:fill="auto"/>
          </w:tcPr>
          <w:p w14:paraId="57C75F4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57</w:t>
            </w:r>
          </w:p>
        </w:tc>
        <w:tc>
          <w:tcPr>
            <w:tcW w:w="1560" w:type="dxa"/>
            <w:shd w:val="clear" w:color="auto" w:fill="auto"/>
          </w:tcPr>
          <w:p w14:paraId="169F42A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1417" w:type="dxa"/>
            <w:shd w:val="clear" w:color="auto" w:fill="auto"/>
          </w:tcPr>
          <w:p w14:paraId="76CC869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11</w:t>
            </w:r>
          </w:p>
        </w:tc>
        <w:tc>
          <w:tcPr>
            <w:tcW w:w="1559" w:type="dxa"/>
            <w:shd w:val="clear" w:color="auto" w:fill="auto"/>
          </w:tcPr>
          <w:p w14:paraId="1F540FB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w:t>
            </w:r>
          </w:p>
        </w:tc>
        <w:tc>
          <w:tcPr>
            <w:tcW w:w="1701" w:type="dxa"/>
            <w:shd w:val="clear" w:color="auto" w:fill="auto"/>
          </w:tcPr>
          <w:p w14:paraId="76ECD18C"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21</w:t>
            </w:r>
          </w:p>
        </w:tc>
      </w:tr>
      <w:tr w:rsidR="005553F8" w:rsidRPr="002E1C7A" w14:paraId="23E67817" w14:textId="77777777" w:rsidTr="008F6284">
        <w:trPr>
          <w:jc w:val="center"/>
        </w:trPr>
        <w:tc>
          <w:tcPr>
            <w:tcW w:w="2660" w:type="dxa"/>
            <w:shd w:val="clear" w:color="auto" w:fill="auto"/>
          </w:tcPr>
          <w:p w14:paraId="279B977D"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Немецкий язык</w:t>
            </w:r>
          </w:p>
        </w:tc>
        <w:tc>
          <w:tcPr>
            <w:tcW w:w="1417" w:type="dxa"/>
            <w:shd w:val="clear" w:color="auto" w:fill="auto"/>
          </w:tcPr>
          <w:p w14:paraId="170F605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p>
        </w:tc>
        <w:tc>
          <w:tcPr>
            <w:tcW w:w="1560" w:type="dxa"/>
            <w:shd w:val="clear" w:color="auto" w:fill="auto"/>
          </w:tcPr>
          <w:p w14:paraId="43F0B45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04433E4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22BA01D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54E658B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344463D9" w14:textId="77777777" w:rsidTr="008F6284">
        <w:trPr>
          <w:jc w:val="center"/>
        </w:trPr>
        <w:tc>
          <w:tcPr>
            <w:tcW w:w="2660" w:type="dxa"/>
            <w:shd w:val="clear" w:color="auto" w:fill="auto"/>
          </w:tcPr>
          <w:p w14:paraId="5B99DDC0"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ОБЖ</w:t>
            </w:r>
          </w:p>
        </w:tc>
        <w:tc>
          <w:tcPr>
            <w:tcW w:w="1417" w:type="dxa"/>
            <w:shd w:val="clear" w:color="auto" w:fill="auto"/>
          </w:tcPr>
          <w:p w14:paraId="38DCEEF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8</w:t>
            </w:r>
          </w:p>
        </w:tc>
        <w:tc>
          <w:tcPr>
            <w:tcW w:w="1560" w:type="dxa"/>
            <w:shd w:val="clear" w:color="auto" w:fill="auto"/>
          </w:tcPr>
          <w:p w14:paraId="0EC80F8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2C08CF24"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68FF5FC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280A755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610E3172" w14:textId="77777777" w:rsidTr="008F6284">
        <w:trPr>
          <w:jc w:val="center"/>
        </w:trPr>
        <w:tc>
          <w:tcPr>
            <w:tcW w:w="2660" w:type="dxa"/>
            <w:shd w:val="clear" w:color="auto" w:fill="auto"/>
          </w:tcPr>
          <w:p w14:paraId="3EB73C1F"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Обществознание</w:t>
            </w:r>
          </w:p>
        </w:tc>
        <w:tc>
          <w:tcPr>
            <w:tcW w:w="1417" w:type="dxa"/>
            <w:shd w:val="clear" w:color="auto" w:fill="auto"/>
          </w:tcPr>
          <w:p w14:paraId="168A4542"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53</w:t>
            </w:r>
          </w:p>
        </w:tc>
        <w:tc>
          <w:tcPr>
            <w:tcW w:w="1560" w:type="dxa"/>
            <w:shd w:val="clear" w:color="auto" w:fill="auto"/>
          </w:tcPr>
          <w:p w14:paraId="518FC034"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w:t>
            </w:r>
          </w:p>
        </w:tc>
        <w:tc>
          <w:tcPr>
            <w:tcW w:w="1417" w:type="dxa"/>
            <w:shd w:val="clear" w:color="auto" w:fill="auto"/>
          </w:tcPr>
          <w:p w14:paraId="12CD72D2"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1559" w:type="dxa"/>
            <w:shd w:val="clear" w:color="auto" w:fill="auto"/>
          </w:tcPr>
          <w:p w14:paraId="6EBA934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11</w:t>
            </w:r>
          </w:p>
        </w:tc>
        <w:tc>
          <w:tcPr>
            <w:tcW w:w="1701" w:type="dxa"/>
            <w:shd w:val="clear" w:color="auto" w:fill="auto"/>
          </w:tcPr>
          <w:p w14:paraId="06B1762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20,8</w:t>
            </w:r>
          </w:p>
        </w:tc>
      </w:tr>
      <w:tr w:rsidR="005553F8" w:rsidRPr="002E1C7A" w14:paraId="20ECFDFC" w14:textId="77777777" w:rsidTr="008F6284">
        <w:trPr>
          <w:jc w:val="center"/>
        </w:trPr>
        <w:tc>
          <w:tcPr>
            <w:tcW w:w="2660" w:type="dxa"/>
            <w:shd w:val="clear" w:color="auto" w:fill="auto"/>
          </w:tcPr>
          <w:p w14:paraId="788BD19B"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Право</w:t>
            </w:r>
          </w:p>
        </w:tc>
        <w:tc>
          <w:tcPr>
            <w:tcW w:w="1417" w:type="dxa"/>
            <w:shd w:val="clear" w:color="auto" w:fill="auto"/>
          </w:tcPr>
          <w:p w14:paraId="26F5166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236A3BD3"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3D85DA8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531D54D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274BC5B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28B1FB38" w14:textId="77777777" w:rsidTr="008F6284">
        <w:trPr>
          <w:jc w:val="center"/>
        </w:trPr>
        <w:tc>
          <w:tcPr>
            <w:tcW w:w="2660" w:type="dxa"/>
            <w:shd w:val="clear" w:color="auto" w:fill="auto"/>
          </w:tcPr>
          <w:p w14:paraId="3ED873BB" w14:textId="77777777" w:rsidR="005553F8" w:rsidRPr="002E1C7A" w:rsidRDefault="005553F8" w:rsidP="008F6284">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Русский язык</w:t>
            </w:r>
          </w:p>
        </w:tc>
        <w:tc>
          <w:tcPr>
            <w:tcW w:w="1417" w:type="dxa"/>
            <w:shd w:val="clear" w:color="auto" w:fill="auto"/>
          </w:tcPr>
          <w:p w14:paraId="10DC95D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76</w:t>
            </w:r>
          </w:p>
        </w:tc>
        <w:tc>
          <w:tcPr>
            <w:tcW w:w="1560" w:type="dxa"/>
            <w:shd w:val="clear" w:color="auto" w:fill="auto"/>
          </w:tcPr>
          <w:p w14:paraId="796D28D3"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1417" w:type="dxa"/>
            <w:shd w:val="clear" w:color="auto" w:fill="auto"/>
          </w:tcPr>
          <w:p w14:paraId="6BC4310B"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9</w:t>
            </w:r>
          </w:p>
        </w:tc>
        <w:tc>
          <w:tcPr>
            <w:tcW w:w="1559" w:type="dxa"/>
            <w:shd w:val="clear" w:color="auto" w:fill="auto"/>
          </w:tcPr>
          <w:p w14:paraId="609A5FB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14</w:t>
            </w:r>
          </w:p>
        </w:tc>
        <w:tc>
          <w:tcPr>
            <w:tcW w:w="1701" w:type="dxa"/>
            <w:shd w:val="clear" w:color="auto" w:fill="auto"/>
          </w:tcPr>
          <w:p w14:paraId="1D56DEE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18,4</w:t>
            </w:r>
          </w:p>
        </w:tc>
      </w:tr>
      <w:tr w:rsidR="005553F8" w:rsidRPr="002E1C7A" w14:paraId="4C0DEAB3" w14:textId="77777777" w:rsidTr="008F6284">
        <w:trPr>
          <w:jc w:val="center"/>
        </w:trPr>
        <w:tc>
          <w:tcPr>
            <w:tcW w:w="2660" w:type="dxa"/>
            <w:shd w:val="clear" w:color="auto" w:fill="auto"/>
          </w:tcPr>
          <w:p w14:paraId="4EFF48C4"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Технология</w:t>
            </w:r>
          </w:p>
        </w:tc>
        <w:tc>
          <w:tcPr>
            <w:tcW w:w="1417" w:type="dxa"/>
            <w:shd w:val="clear" w:color="auto" w:fill="auto"/>
          </w:tcPr>
          <w:p w14:paraId="3297749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7760F2E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5D53D2F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73D17DE2"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46D748B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2F013E60" w14:textId="77777777" w:rsidTr="008F6284">
        <w:trPr>
          <w:jc w:val="center"/>
        </w:trPr>
        <w:tc>
          <w:tcPr>
            <w:tcW w:w="2660" w:type="dxa"/>
            <w:shd w:val="clear" w:color="auto" w:fill="auto"/>
          </w:tcPr>
          <w:p w14:paraId="4CF1BAC8"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Физика</w:t>
            </w:r>
          </w:p>
        </w:tc>
        <w:tc>
          <w:tcPr>
            <w:tcW w:w="1417" w:type="dxa"/>
            <w:shd w:val="clear" w:color="auto" w:fill="auto"/>
          </w:tcPr>
          <w:p w14:paraId="709757C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37</w:t>
            </w:r>
          </w:p>
        </w:tc>
        <w:tc>
          <w:tcPr>
            <w:tcW w:w="1560" w:type="dxa"/>
            <w:shd w:val="clear" w:color="auto" w:fill="auto"/>
          </w:tcPr>
          <w:p w14:paraId="790E83C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6</w:t>
            </w:r>
          </w:p>
        </w:tc>
        <w:tc>
          <w:tcPr>
            <w:tcW w:w="1417" w:type="dxa"/>
            <w:shd w:val="clear" w:color="auto" w:fill="auto"/>
          </w:tcPr>
          <w:p w14:paraId="3CE2E62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7</w:t>
            </w:r>
          </w:p>
        </w:tc>
        <w:tc>
          <w:tcPr>
            <w:tcW w:w="1559" w:type="dxa"/>
            <w:shd w:val="clear" w:color="auto" w:fill="auto"/>
          </w:tcPr>
          <w:p w14:paraId="67A527A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13</w:t>
            </w:r>
          </w:p>
        </w:tc>
        <w:tc>
          <w:tcPr>
            <w:tcW w:w="1701" w:type="dxa"/>
            <w:shd w:val="clear" w:color="auto" w:fill="auto"/>
          </w:tcPr>
          <w:p w14:paraId="45F04E8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35,1</w:t>
            </w:r>
          </w:p>
        </w:tc>
      </w:tr>
      <w:tr w:rsidR="005553F8" w:rsidRPr="002E1C7A" w14:paraId="1DAA73B3" w14:textId="77777777" w:rsidTr="008F6284">
        <w:trPr>
          <w:jc w:val="center"/>
        </w:trPr>
        <w:tc>
          <w:tcPr>
            <w:tcW w:w="2660" w:type="dxa"/>
            <w:shd w:val="clear" w:color="auto" w:fill="auto"/>
          </w:tcPr>
          <w:p w14:paraId="5DC2BE97"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Физическая культура</w:t>
            </w:r>
          </w:p>
        </w:tc>
        <w:tc>
          <w:tcPr>
            <w:tcW w:w="1417" w:type="dxa"/>
            <w:shd w:val="clear" w:color="auto" w:fill="auto"/>
          </w:tcPr>
          <w:p w14:paraId="13169F4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30</w:t>
            </w:r>
          </w:p>
        </w:tc>
        <w:tc>
          <w:tcPr>
            <w:tcW w:w="1560" w:type="dxa"/>
            <w:shd w:val="clear" w:color="auto" w:fill="auto"/>
          </w:tcPr>
          <w:p w14:paraId="65E8C992"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2E89C60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767EA1CD"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73123C9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4D7480DA" w14:textId="77777777" w:rsidTr="008F6284">
        <w:trPr>
          <w:jc w:val="center"/>
        </w:trPr>
        <w:tc>
          <w:tcPr>
            <w:tcW w:w="2660" w:type="dxa"/>
            <w:shd w:val="clear" w:color="auto" w:fill="auto"/>
          </w:tcPr>
          <w:p w14:paraId="2F255898"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Французский язык</w:t>
            </w:r>
          </w:p>
        </w:tc>
        <w:tc>
          <w:tcPr>
            <w:tcW w:w="1417" w:type="dxa"/>
            <w:shd w:val="clear" w:color="auto" w:fill="auto"/>
          </w:tcPr>
          <w:p w14:paraId="46C48C6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7D4ADBF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3BE5E52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7D93FE9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319C1F9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00552D74" w14:textId="77777777" w:rsidTr="008F6284">
        <w:trPr>
          <w:jc w:val="center"/>
        </w:trPr>
        <w:tc>
          <w:tcPr>
            <w:tcW w:w="2660" w:type="dxa"/>
            <w:shd w:val="clear" w:color="auto" w:fill="auto"/>
          </w:tcPr>
          <w:p w14:paraId="0980105A"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Химия</w:t>
            </w:r>
          </w:p>
        </w:tc>
        <w:tc>
          <w:tcPr>
            <w:tcW w:w="1417" w:type="dxa"/>
            <w:shd w:val="clear" w:color="auto" w:fill="auto"/>
          </w:tcPr>
          <w:p w14:paraId="1100086B"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12</w:t>
            </w:r>
          </w:p>
        </w:tc>
        <w:tc>
          <w:tcPr>
            <w:tcW w:w="1560" w:type="dxa"/>
            <w:shd w:val="clear" w:color="auto" w:fill="auto"/>
          </w:tcPr>
          <w:p w14:paraId="494F9B6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c>
          <w:tcPr>
            <w:tcW w:w="1417" w:type="dxa"/>
            <w:shd w:val="clear" w:color="auto" w:fill="auto"/>
          </w:tcPr>
          <w:p w14:paraId="0E0AAB6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p>
        </w:tc>
        <w:tc>
          <w:tcPr>
            <w:tcW w:w="1559" w:type="dxa"/>
            <w:shd w:val="clear" w:color="auto" w:fill="auto"/>
          </w:tcPr>
          <w:p w14:paraId="4A5E12C3"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p>
        </w:tc>
        <w:tc>
          <w:tcPr>
            <w:tcW w:w="1701" w:type="dxa"/>
            <w:shd w:val="clear" w:color="auto" w:fill="auto"/>
          </w:tcPr>
          <w:p w14:paraId="1602B13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42</w:t>
            </w:r>
          </w:p>
        </w:tc>
      </w:tr>
      <w:tr w:rsidR="005553F8" w:rsidRPr="002E1C7A" w14:paraId="106F9976" w14:textId="77777777" w:rsidTr="008F6284">
        <w:trPr>
          <w:jc w:val="center"/>
        </w:trPr>
        <w:tc>
          <w:tcPr>
            <w:tcW w:w="2660" w:type="dxa"/>
            <w:shd w:val="clear" w:color="auto" w:fill="auto"/>
          </w:tcPr>
          <w:p w14:paraId="5EBD5D88"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Экология</w:t>
            </w:r>
          </w:p>
        </w:tc>
        <w:tc>
          <w:tcPr>
            <w:tcW w:w="1417" w:type="dxa"/>
            <w:shd w:val="clear" w:color="auto" w:fill="auto"/>
          </w:tcPr>
          <w:p w14:paraId="21BA128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7A66CC3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54B64DA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70CCCA9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7B83F58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78689C11" w14:textId="77777777" w:rsidTr="008F6284">
        <w:trPr>
          <w:jc w:val="center"/>
        </w:trPr>
        <w:tc>
          <w:tcPr>
            <w:tcW w:w="2660" w:type="dxa"/>
            <w:shd w:val="clear" w:color="auto" w:fill="auto"/>
          </w:tcPr>
          <w:p w14:paraId="245EEDC1"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Экономика</w:t>
            </w:r>
          </w:p>
        </w:tc>
        <w:tc>
          <w:tcPr>
            <w:tcW w:w="1417" w:type="dxa"/>
            <w:shd w:val="clear" w:color="auto" w:fill="auto"/>
          </w:tcPr>
          <w:p w14:paraId="68D3CD3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60" w:type="dxa"/>
            <w:shd w:val="clear" w:color="auto" w:fill="auto"/>
          </w:tcPr>
          <w:p w14:paraId="2073C6F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417" w:type="dxa"/>
            <w:shd w:val="clear" w:color="auto" w:fill="auto"/>
          </w:tcPr>
          <w:p w14:paraId="14A4B65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559" w:type="dxa"/>
            <w:shd w:val="clear" w:color="auto" w:fill="auto"/>
          </w:tcPr>
          <w:p w14:paraId="0DF4F65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1701" w:type="dxa"/>
            <w:shd w:val="clear" w:color="auto" w:fill="auto"/>
          </w:tcPr>
          <w:p w14:paraId="099A1D74"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2862FB0F" w14:textId="77777777" w:rsidTr="008F6284">
        <w:trPr>
          <w:jc w:val="center"/>
        </w:trPr>
        <w:tc>
          <w:tcPr>
            <w:tcW w:w="2660" w:type="dxa"/>
            <w:shd w:val="clear" w:color="auto" w:fill="auto"/>
          </w:tcPr>
          <w:p w14:paraId="60382977"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Фактическое количество:</w:t>
            </w:r>
          </w:p>
        </w:tc>
        <w:tc>
          <w:tcPr>
            <w:tcW w:w="1417" w:type="dxa"/>
            <w:shd w:val="clear" w:color="auto" w:fill="auto"/>
          </w:tcPr>
          <w:p w14:paraId="659BACA5"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236</w:t>
            </w:r>
          </w:p>
        </w:tc>
        <w:tc>
          <w:tcPr>
            <w:tcW w:w="1560" w:type="dxa"/>
            <w:shd w:val="clear" w:color="auto" w:fill="auto"/>
          </w:tcPr>
          <w:p w14:paraId="203B1DCB"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47</w:t>
            </w:r>
          </w:p>
        </w:tc>
        <w:tc>
          <w:tcPr>
            <w:tcW w:w="1417" w:type="dxa"/>
            <w:shd w:val="clear" w:color="auto" w:fill="auto"/>
          </w:tcPr>
          <w:p w14:paraId="16F2C526"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56</w:t>
            </w:r>
          </w:p>
        </w:tc>
        <w:tc>
          <w:tcPr>
            <w:tcW w:w="1559" w:type="dxa"/>
            <w:shd w:val="clear" w:color="auto" w:fill="auto"/>
          </w:tcPr>
          <w:p w14:paraId="7A81F275" w14:textId="77777777" w:rsidR="005553F8" w:rsidRPr="002E1C7A" w:rsidRDefault="005553F8" w:rsidP="008F6284">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103</w:t>
            </w:r>
          </w:p>
        </w:tc>
        <w:tc>
          <w:tcPr>
            <w:tcW w:w="1701" w:type="dxa"/>
            <w:shd w:val="clear" w:color="auto" w:fill="auto"/>
          </w:tcPr>
          <w:p w14:paraId="663F606C" w14:textId="77777777" w:rsidR="005553F8" w:rsidRPr="002E1C7A" w:rsidRDefault="005553F8" w:rsidP="008F6284">
            <w:pPr>
              <w:jc w:val="center"/>
              <w:rPr>
                <w:rFonts w:ascii="Times New Roman" w:eastAsia="Times New Roman" w:hAnsi="Times New Roman" w:cs="Times New Roman"/>
                <w:sz w:val="24"/>
                <w:szCs w:val="24"/>
              </w:rPr>
            </w:pPr>
          </w:p>
        </w:tc>
      </w:tr>
    </w:tbl>
    <w:p w14:paraId="78463088" w14:textId="77777777" w:rsidR="005553F8" w:rsidRPr="002E1C7A" w:rsidRDefault="005553F8" w:rsidP="005553F8">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Общее количество обучающихся в муниципальном образовании 1158</w:t>
      </w:r>
    </w:p>
    <w:p w14:paraId="37C0D98D" w14:textId="77777777" w:rsidR="005553F8" w:rsidRPr="002E1C7A" w:rsidRDefault="005553F8" w:rsidP="005553F8">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Количество школьников 4 классов 136</w:t>
      </w:r>
    </w:p>
    <w:p w14:paraId="7C66D1B5" w14:textId="77777777" w:rsidR="005553F8" w:rsidRPr="002E1C7A" w:rsidRDefault="005553F8" w:rsidP="005553F8">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Количество школьников 5-11 классов 603</w:t>
      </w:r>
    </w:p>
    <w:p w14:paraId="0F8804A4" w14:textId="77777777" w:rsidR="005553F8" w:rsidRPr="002E1C7A" w:rsidRDefault="005553F8" w:rsidP="005553F8">
      <w:pPr>
        <w:jc w:val="both"/>
        <w:rPr>
          <w:rFonts w:ascii="Times New Roman" w:eastAsia="Times New Roman" w:hAnsi="Times New Roman" w:cs="Times New Roman"/>
          <w:sz w:val="24"/>
          <w:szCs w:val="24"/>
        </w:rPr>
      </w:pPr>
    </w:p>
    <w:p w14:paraId="7026D307" w14:textId="77777777" w:rsidR="005553F8" w:rsidRPr="002E1C7A" w:rsidRDefault="005553F8" w:rsidP="005553F8">
      <w:pPr>
        <w:ind w:firstLine="709"/>
        <w:jc w:val="both"/>
        <w:rPr>
          <w:rFonts w:ascii="Times New Roman" w:hAnsi="Times New Roman" w:cs="Times New Roman"/>
          <w:sz w:val="24"/>
          <w:szCs w:val="24"/>
          <w:u w:val="single"/>
        </w:rPr>
      </w:pPr>
      <w:r w:rsidRPr="002E1C7A">
        <w:rPr>
          <w:rFonts w:ascii="Times New Roman" w:hAnsi="Times New Roman" w:cs="Times New Roman"/>
          <w:sz w:val="24"/>
          <w:szCs w:val="24"/>
        </w:rPr>
        <w:t xml:space="preserve"> В соответствии с приказом управления образования администрации города Бузулука от 01.11.2023 № 01-09/453 «Об </w:t>
      </w:r>
      <w:r w:rsidRPr="002E1C7A">
        <w:rPr>
          <w:rFonts w:ascii="Times New Roman" w:eastAsia="Times New Roman" w:hAnsi="Times New Roman" w:cs="Times New Roman"/>
          <w:sz w:val="24"/>
          <w:szCs w:val="24"/>
        </w:rPr>
        <w:t xml:space="preserve">организации и проведении муниципального этапа всероссийской олимпиады школьников в 2023-2024 учебном году», </w:t>
      </w:r>
      <w:r w:rsidRPr="002E1C7A">
        <w:rPr>
          <w:rFonts w:ascii="Times New Roman" w:hAnsi="Times New Roman" w:cs="Times New Roman"/>
          <w:sz w:val="24"/>
          <w:szCs w:val="24"/>
          <w:lang w:bidi="ru-RU"/>
        </w:rPr>
        <w:t>приказом Министерства просвещения Рос</w:t>
      </w:r>
      <w:r w:rsidRPr="002E1C7A">
        <w:rPr>
          <w:rFonts w:ascii="Times New Roman" w:hAnsi="Times New Roman" w:cs="Times New Roman"/>
          <w:sz w:val="24"/>
          <w:szCs w:val="24"/>
          <w:lang w:bidi="ru-RU"/>
        </w:rPr>
        <w:softHyphen/>
        <w:t>сийской Федерации от 27.11.2020 № 678 «Об утверждении Порядка прове</w:t>
      </w:r>
      <w:r w:rsidRPr="002E1C7A">
        <w:rPr>
          <w:rFonts w:ascii="Times New Roman" w:hAnsi="Times New Roman" w:cs="Times New Roman"/>
          <w:sz w:val="24"/>
          <w:szCs w:val="24"/>
          <w:lang w:bidi="ru-RU"/>
        </w:rPr>
        <w:softHyphen/>
        <w:t>дения всероссийской олимпиады школьников» (далее - Порядок проведения олимпиады)</w:t>
      </w:r>
      <w:r w:rsidRPr="002E1C7A">
        <w:rPr>
          <w:rFonts w:ascii="Times New Roman" w:hAnsi="Times New Roman" w:cs="Times New Roman"/>
          <w:sz w:val="24"/>
          <w:szCs w:val="24"/>
        </w:rPr>
        <w:t xml:space="preserve">, во исполнение </w:t>
      </w:r>
      <w:r w:rsidRPr="002E1C7A">
        <w:rPr>
          <w:rFonts w:ascii="Times New Roman" w:hAnsi="Times New Roman" w:cs="Times New Roman"/>
          <w:sz w:val="24"/>
          <w:szCs w:val="24"/>
          <w:lang w:bidi="ru-RU"/>
        </w:rPr>
        <w:t xml:space="preserve">приказа министерства образования Оренбургской области </w:t>
      </w:r>
      <w:r w:rsidRPr="002E1C7A">
        <w:rPr>
          <w:rFonts w:ascii="Times New Roman" w:hAnsi="Times New Roman" w:cs="Times New Roman"/>
          <w:sz w:val="24"/>
          <w:szCs w:val="24"/>
        </w:rPr>
        <w:t>№ 01-21/1679 от 25.10.2023 «Об организации и проведении муниципального этапа всероссийской олимпиады школьников в 2023/2024 учебном году в Оренбургской области», в целях  создания оптимальных условий для выявления и поддержки одаренных, талантливых обучающихся с 13 ноября по 7 декабря 2023 года был проведен муниципальный этап всероссийской олимпиады  школьников.</w:t>
      </w:r>
    </w:p>
    <w:p w14:paraId="1C7AB060" w14:textId="77777777" w:rsidR="005553F8" w:rsidRPr="002E1C7A" w:rsidRDefault="005553F8" w:rsidP="005553F8">
      <w:pPr>
        <w:ind w:firstLine="709"/>
        <w:jc w:val="both"/>
        <w:rPr>
          <w:rFonts w:ascii="Times New Roman" w:hAnsi="Times New Roman" w:cs="Times New Roman"/>
          <w:sz w:val="24"/>
          <w:szCs w:val="24"/>
        </w:rPr>
      </w:pPr>
      <w:r w:rsidRPr="002E1C7A">
        <w:rPr>
          <w:rFonts w:ascii="Times New Roman" w:hAnsi="Times New Roman" w:cs="Times New Roman"/>
          <w:sz w:val="24"/>
          <w:szCs w:val="24"/>
        </w:rPr>
        <w:t>Список педагогов, подготовивших победителей и призеров муниципального этапа всероссийской олимпиады школьников в 2023-2024 учебном году.</w:t>
      </w:r>
    </w:p>
    <w:p w14:paraId="29CD1E08" w14:textId="77777777" w:rsidR="005553F8" w:rsidRPr="002E1C7A" w:rsidRDefault="005553F8" w:rsidP="005553F8">
      <w:pPr>
        <w:jc w:val="both"/>
        <w:rPr>
          <w:rFonts w:ascii="Times New Roman" w:hAnsi="Times New Roman" w:cs="Times New Roman"/>
          <w:sz w:val="24"/>
          <w:szCs w:val="24"/>
        </w:rPr>
      </w:pPr>
    </w:p>
    <w:p w14:paraId="3D05D380" w14:textId="77777777" w:rsidR="005553F8" w:rsidRPr="002E1C7A" w:rsidRDefault="005553F8" w:rsidP="005553F8">
      <w:pPr>
        <w:jc w:val="center"/>
        <w:rPr>
          <w:rFonts w:ascii="Times New Roman" w:hAnsi="Times New Roman" w:cs="Times New Roman"/>
          <w:b/>
          <w:sz w:val="24"/>
          <w:szCs w:val="24"/>
          <w:u w:val="single"/>
        </w:rPr>
      </w:pPr>
      <w:r w:rsidRPr="002E1C7A">
        <w:rPr>
          <w:rFonts w:ascii="Times New Roman" w:hAnsi="Times New Roman" w:cs="Times New Roman"/>
          <w:b/>
          <w:sz w:val="24"/>
          <w:szCs w:val="24"/>
          <w:u w:val="single"/>
        </w:rPr>
        <w:t>Итоги муниципального этапа Всероссийской олимпиады школьников 2023-2024 учебный год:</w:t>
      </w:r>
    </w:p>
    <w:p w14:paraId="238FB0FD" w14:textId="77777777" w:rsidR="005553F8" w:rsidRPr="002E1C7A" w:rsidRDefault="005553F8" w:rsidP="005553F8">
      <w:pPr>
        <w:jc w:val="center"/>
        <w:rPr>
          <w:rFonts w:ascii="Times New Roman" w:hAnsi="Times New Roman" w:cs="Times New Roman"/>
          <w:b/>
          <w:sz w:val="24"/>
          <w:szCs w:val="24"/>
          <w:u w:val="single"/>
        </w:rPr>
      </w:pPr>
    </w:p>
    <w:p w14:paraId="5A85AB6E" w14:textId="77777777" w:rsidR="005553F8" w:rsidRPr="002E1C7A" w:rsidRDefault="005553F8" w:rsidP="001462CA">
      <w:pPr>
        <w:pStyle w:val="a3"/>
        <w:numPr>
          <w:ilvl w:val="0"/>
          <w:numId w:val="41"/>
        </w:numPr>
        <w:ind w:left="786"/>
        <w:rPr>
          <w:rFonts w:ascii="Times New Roman" w:hAnsi="Times New Roman"/>
          <w:b/>
          <w:sz w:val="24"/>
          <w:szCs w:val="24"/>
        </w:rPr>
      </w:pPr>
      <w:r w:rsidRPr="002E1C7A">
        <w:rPr>
          <w:rFonts w:ascii="Times New Roman" w:hAnsi="Times New Roman"/>
          <w:b/>
          <w:sz w:val="24"/>
          <w:szCs w:val="24"/>
        </w:rPr>
        <w:t>Английский язык</w:t>
      </w:r>
    </w:p>
    <w:p w14:paraId="550E8CC7" w14:textId="77777777" w:rsidR="005553F8" w:rsidRPr="002E1C7A" w:rsidRDefault="005553F8" w:rsidP="001462CA">
      <w:pPr>
        <w:pStyle w:val="a3"/>
        <w:numPr>
          <w:ilvl w:val="0"/>
          <w:numId w:val="72"/>
        </w:numPr>
        <w:rPr>
          <w:rFonts w:ascii="Times New Roman" w:hAnsi="Times New Roman"/>
          <w:b/>
          <w:sz w:val="24"/>
          <w:szCs w:val="24"/>
        </w:rPr>
      </w:pPr>
      <w:r w:rsidRPr="002E1C7A">
        <w:rPr>
          <w:rFonts w:ascii="Times New Roman" w:hAnsi="Times New Roman"/>
          <w:b/>
          <w:sz w:val="24"/>
          <w:szCs w:val="24"/>
        </w:rPr>
        <w:t>8 класс:</w:t>
      </w:r>
      <w:r w:rsidRPr="002E1C7A">
        <w:rPr>
          <w:rFonts w:ascii="Times New Roman" w:hAnsi="Times New Roman"/>
          <w:sz w:val="24"/>
          <w:szCs w:val="24"/>
        </w:rPr>
        <w:t xml:space="preserve"> Репина Полина Олеговна 43 балла,</w:t>
      </w:r>
      <w:r w:rsidRPr="002E1C7A">
        <w:rPr>
          <w:rFonts w:ascii="Times New Roman" w:hAnsi="Times New Roman"/>
          <w:b/>
          <w:sz w:val="24"/>
          <w:szCs w:val="24"/>
        </w:rPr>
        <w:t xml:space="preserve">  </w:t>
      </w:r>
      <w:r w:rsidRPr="002E1C7A">
        <w:rPr>
          <w:rFonts w:ascii="Times New Roman" w:hAnsi="Times New Roman"/>
          <w:i/>
          <w:sz w:val="24"/>
          <w:szCs w:val="24"/>
        </w:rPr>
        <w:t xml:space="preserve">призер </w:t>
      </w:r>
      <w:r w:rsidRPr="002E1C7A">
        <w:rPr>
          <w:rFonts w:ascii="Times New Roman" w:hAnsi="Times New Roman"/>
          <w:sz w:val="24"/>
          <w:szCs w:val="24"/>
        </w:rPr>
        <w:t>(</w:t>
      </w:r>
      <w:r w:rsidRPr="002E1C7A">
        <w:rPr>
          <w:rFonts w:ascii="Times New Roman" w:eastAsia="Times New Roman" w:hAnsi="Times New Roman"/>
          <w:sz w:val="24"/>
          <w:szCs w:val="24"/>
          <w:lang w:eastAsia="ru-RU"/>
        </w:rPr>
        <w:t>Голдобина А.А.</w:t>
      </w:r>
      <w:r w:rsidRPr="002E1C7A">
        <w:rPr>
          <w:rFonts w:ascii="Times New Roman" w:hAnsi="Times New Roman"/>
          <w:sz w:val="24"/>
          <w:szCs w:val="24"/>
        </w:rPr>
        <w:t>)</w:t>
      </w:r>
    </w:p>
    <w:p w14:paraId="2A3B84C3" w14:textId="77777777" w:rsidR="005553F8" w:rsidRPr="002E1C7A" w:rsidRDefault="005553F8" w:rsidP="001462CA">
      <w:pPr>
        <w:pStyle w:val="a3"/>
        <w:numPr>
          <w:ilvl w:val="0"/>
          <w:numId w:val="41"/>
        </w:numPr>
        <w:ind w:left="786"/>
        <w:rPr>
          <w:rFonts w:ascii="Times New Roman" w:hAnsi="Times New Roman"/>
          <w:sz w:val="24"/>
          <w:szCs w:val="24"/>
        </w:rPr>
      </w:pPr>
      <w:r w:rsidRPr="002E1C7A">
        <w:rPr>
          <w:rFonts w:ascii="Times New Roman" w:hAnsi="Times New Roman"/>
          <w:b/>
          <w:sz w:val="24"/>
          <w:szCs w:val="24"/>
        </w:rPr>
        <w:t xml:space="preserve">Биология </w:t>
      </w:r>
    </w:p>
    <w:p w14:paraId="4860F7D8" w14:textId="77777777" w:rsidR="005553F8" w:rsidRPr="002E1C7A" w:rsidRDefault="005553F8" w:rsidP="001462CA">
      <w:pPr>
        <w:pStyle w:val="a3"/>
        <w:numPr>
          <w:ilvl w:val="0"/>
          <w:numId w:val="44"/>
        </w:numPr>
        <w:rPr>
          <w:rFonts w:ascii="Times New Roman" w:hAnsi="Times New Roman"/>
          <w:sz w:val="24"/>
          <w:szCs w:val="24"/>
        </w:rPr>
      </w:pPr>
      <w:r w:rsidRPr="002E1C7A">
        <w:rPr>
          <w:rFonts w:ascii="Times New Roman" w:hAnsi="Times New Roman"/>
          <w:b/>
          <w:sz w:val="24"/>
          <w:szCs w:val="24"/>
        </w:rPr>
        <w:t xml:space="preserve">8 класс: </w:t>
      </w:r>
      <w:r w:rsidRPr="002E1C7A">
        <w:rPr>
          <w:rFonts w:ascii="Times New Roman" w:hAnsi="Times New Roman"/>
          <w:sz w:val="24"/>
          <w:szCs w:val="24"/>
        </w:rPr>
        <w:t xml:space="preserve">Красильников  Артем  Дмитриевич 18,5 баллов, </w:t>
      </w:r>
      <w:r w:rsidRPr="002E1C7A">
        <w:rPr>
          <w:rFonts w:ascii="Times New Roman" w:hAnsi="Times New Roman"/>
          <w:b/>
          <w:sz w:val="24"/>
          <w:szCs w:val="24"/>
        </w:rPr>
        <w:t>победитель</w:t>
      </w:r>
      <w:r w:rsidRPr="002E1C7A">
        <w:rPr>
          <w:rFonts w:ascii="Times New Roman" w:hAnsi="Times New Roman"/>
          <w:sz w:val="24"/>
          <w:szCs w:val="24"/>
        </w:rPr>
        <w:t xml:space="preserve"> (Морозенко В.Х.)</w:t>
      </w:r>
    </w:p>
    <w:p w14:paraId="4B10EC7D" w14:textId="77777777" w:rsidR="005553F8" w:rsidRPr="002E1C7A" w:rsidRDefault="005553F8" w:rsidP="001462CA">
      <w:pPr>
        <w:pStyle w:val="a3"/>
        <w:numPr>
          <w:ilvl w:val="0"/>
          <w:numId w:val="41"/>
        </w:numPr>
        <w:ind w:left="786"/>
        <w:rPr>
          <w:rFonts w:ascii="Times New Roman" w:hAnsi="Times New Roman"/>
          <w:b/>
          <w:sz w:val="24"/>
          <w:szCs w:val="24"/>
        </w:rPr>
      </w:pPr>
      <w:r w:rsidRPr="002E1C7A">
        <w:rPr>
          <w:rFonts w:ascii="Times New Roman" w:hAnsi="Times New Roman"/>
          <w:b/>
          <w:sz w:val="24"/>
          <w:szCs w:val="24"/>
        </w:rPr>
        <w:t>Информатика</w:t>
      </w:r>
    </w:p>
    <w:p w14:paraId="634D5B23" w14:textId="77777777" w:rsidR="005553F8" w:rsidRPr="002E1C7A" w:rsidRDefault="005553F8" w:rsidP="001462CA">
      <w:pPr>
        <w:pStyle w:val="a3"/>
        <w:numPr>
          <w:ilvl w:val="0"/>
          <w:numId w:val="43"/>
        </w:numPr>
        <w:rPr>
          <w:rFonts w:ascii="Times New Roman" w:hAnsi="Times New Roman"/>
          <w:b/>
          <w:sz w:val="24"/>
          <w:szCs w:val="24"/>
        </w:rPr>
      </w:pPr>
      <w:r w:rsidRPr="002E1C7A">
        <w:rPr>
          <w:rFonts w:ascii="Times New Roman" w:hAnsi="Times New Roman"/>
          <w:b/>
          <w:sz w:val="24"/>
          <w:szCs w:val="24"/>
        </w:rPr>
        <w:lastRenderedPageBreak/>
        <w:t xml:space="preserve">8 класс: </w:t>
      </w:r>
      <w:r w:rsidRPr="002E1C7A">
        <w:rPr>
          <w:rFonts w:ascii="Times New Roman" w:hAnsi="Times New Roman"/>
          <w:sz w:val="24"/>
          <w:szCs w:val="24"/>
        </w:rPr>
        <w:t xml:space="preserve">Панкратова Полина Николаевна 296 баллов, </w:t>
      </w:r>
      <w:r w:rsidRPr="002E1C7A">
        <w:rPr>
          <w:rFonts w:ascii="Times New Roman" w:hAnsi="Times New Roman"/>
          <w:b/>
          <w:sz w:val="24"/>
          <w:szCs w:val="24"/>
        </w:rPr>
        <w:t xml:space="preserve">победитель </w:t>
      </w:r>
      <w:r w:rsidRPr="002E1C7A">
        <w:rPr>
          <w:rFonts w:ascii="Times New Roman" w:hAnsi="Times New Roman"/>
          <w:sz w:val="24"/>
          <w:szCs w:val="24"/>
        </w:rPr>
        <w:t>(Егина Е.А.)</w:t>
      </w:r>
    </w:p>
    <w:p w14:paraId="29AE44DA" w14:textId="77777777" w:rsidR="005553F8" w:rsidRPr="002E1C7A" w:rsidRDefault="005553F8" w:rsidP="001462CA">
      <w:pPr>
        <w:pStyle w:val="a3"/>
        <w:numPr>
          <w:ilvl w:val="0"/>
          <w:numId w:val="41"/>
        </w:numPr>
        <w:ind w:left="786"/>
        <w:rPr>
          <w:rFonts w:ascii="Times New Roman" w:hAnsi="Times New Roman"/>
          <w:b/>
          <w:sz w:val="24"/>
          <w:szCs w:val="24"/>
        </w:rPr>
      </w:pPr>
      <w:r w:rsidRPr="002E1C7A">
        <w:rPr>
          <w:rFonts w:ascii="Times New Roman" w:hAnsi="Times New Roman"/>
          <w:b/>
          <w:sz w:val="24"/>
          <w:szCs w:val="24"/>
        </w:rPr>
        <w:t>Литература</w:t>
      </w:r>
    </w:p>
    <w:p w14:paraId="1D9431B2" w14:textId="77777777" w:rsidR="005553F8" w:rsidRPr="002E1C7A" w:rsidRDefault="005553F8" w:rsidP="001462CA">
      <w:pPr>
        <w:pStyle w:val="a3"/>
        <w:numPr>
          <w:ilvl w:val="0"/>
          <w:numId w:val="43"/>
        </w:numPr>
        <w:rPr>
          <w:rFonts w:ascii="Times New Roman" w:hAnsi="Times New Roman"/>
          <w:sz w:val="24"/>
          <w:szCs w:val="24"/>
        </w:rPr>
      </w:pPr>
      <w:r w:rsidRPr="002E1C7A">
        <w:rPr>
          <w:rFonts w:ascii="Times New Roman" w:hAnsi="Times New Roman"/>
          <w:b/>
          <w:sz w:val="24"/>
          <w:szCs w:val="24"/>
        </w:rPr>
        <w:t xml:space="preserve">9 класс: </w:t>
      </w:r>
      <w:r w:rsidRPr="002E1C7A">
        <w:rPr>
          <w:rFonts w:ascii="Times New Roman" w:hAnsi="Times New Roman"/>
          <w:sz w:val="24"/>
          <w:szCs w:val="24"/>
        </w:rPr>
        <w:t xml:space="preserve">Федорова Алена Евгеньевна 69 баллов,  </w:t>
      </w:r>
      <w:r w:rsidRPr="002E1C7A">
        <w:rPr>
          <w:rFonts w:ascii="Times New Roman" w:hAnsi="Times New Roman"/>
          <w:i/>
          <w:sz w:val="24"/>
          <w:szCs w:val="24"/>
        </w:rPr>
        <w:t>призер</w:t>
      </w:r>
      <w:r w:rsidRPr="002E1C7A">
        <w:rPr>
          <w:rFonts w:ascii="Times New Roman" w:hAnsi="Times New Roman"/>
          <w:sz w:val="24"/>
          <w:szCs w:val="24"/>
        </w:rPr>
        <w:t xml:space="preserve"> (Седова Т.В.)</w:t>
      </w:r>
    </w:p>
    <w:p w14:paraId="59432C9D" w14:textId="77777777" w:rsidR="005553F8" w:rsidRPr="002E1C7A" w:rsidRDefault="005553F8" w:rsidP="001462CA">
      <w:pPr>
        <w:pStyle w:val="a3"/>
        <w:numPr>
          <w:ilvl w:val="0"/>
          <w:numId w:val="43"/>
        </w:numPr>
        <w:rPr>
          <w:rFonts w:ascii="Times New Roman" w:hAnsi="Times New Roman"/>
          <w:sz w:val="24"/>
          <w:szCs w:val="24"/>
        </w:rPr>
      </w:pPr>
      <w:r w:rsidRPr="002E1C7A">
        <w:rPr>
          <w:rFonts w:ascii="Times New Roman" w:hAnsi="Times New Roman"/>
          <w:b/>
          <w:sz w:val="24"/>
          <w:szCs w:val="24"/>
        </w:rPr>
        <w:t xml:space="preserve">10 класс: </w:t>
      </w:r>
      <w:r w:rsidRPr="002E1C7A">
        <w:rPr>
          <w:rFonts w:ascii="Times New Roman" w:hAnsi="Times New Roman"/>
          <w:sz w:val="24"/>
          <w:szCs w:val="24"/>
        </w:rPr>
        <w:t xml:space="preserve">Лидзарь Виолетта Руслановна78 баллов,  </w:t>
      </w:r>
      <w:r w:rsidRPr="002E1C7A">
        <w:rPr>
          <w:rFonts w:ascii="Times New Roman" w:hAnsi="Times New Roman"/>
          <w:b/>
          <w:sz w:val="24"/>
          <w:szCs w:val="24"/>
        </w:rPr>
        <w:t>победитель</w:t>
      </w:r>
      <w:r w:rsidRPr="002E1C7A">
        <w:rPr>
          <w:rFonts w:ascii="Times New Roman" w:hAnsi="Times New Roman"/>
          <w:sz w:val="24"/>
          <w:szCs w:val="24"/>
        </w:rPr>
        <w:t xml:space="preserve"> (Захарова Л.В.)</w:t>
      </w:r>
    </w:p>
    <w:p w14:paraId="011370A9" w14:textId="77777777" w:rsidR="005553F8" w:rsidRPr="002E1C7A" w:rsidRDefault="005553F8" w:rsidP="005553F8">
      <w:pPr>
        <w:rPr>
          <w:rFonts w:ascii="Times New Roman" w:hAnsi="Times New Roman" w:cs="Times New Roman"/>
          <w:b/>
          <w:sz w:val="24"/>
          <w:szCs w:val="24"/>
        </w:rPr>
      </w:pPr>
      <w:r w:rsidRPr="002E1C7A">
        <w:rPr>
          <w:rFonts w:ascii="Times New Roman" w:hAnsi="Times New Roman" w:cs="Times New Roman"/>
          <w:b/>
          <w:sz w:val="24"/>
          <w:szCs w:val="24"/>
        </w:rPr>
        <w:t>Всего 5 мест, из них 3 победных, 2 призовых.</w:t>
      </w:r>
    </w:p>
    <w:p w14:paraId="61D5ACE7" w14:textId="77777777" w:rsidR="005553F8" w:rsidRPr="002E1C7A" w:rsidRDefault="005553F8" w:rsidP="005553F8">
      <w:pPr>
        <w:pStyle w:val="a7"/>
        <w:shd w:val="clear" w:color="auto" w:fill="FFFFFF"/>
        <w:spacing w:before="0" w:beforeAutospacing="0" w:after="0" w:afterAutospacing="0"/>
        <w:ind w:right="150" w:firstLine="567"/>
        <w:jc w:val="both"/>
        <w:rPr>
          <w:snapToGrid w:val="0"/>
        </w:rPr>
      </w:pPr>
      <w:r w:rsidRPr="002E1C7A">
        <w:rPr>
          <w:snapToGrid w:val="0"/>
        </w:rPr>
        <w:t xml:space="preserve">В соответствии с приказами Министерства образования и науки Российской Федерации от 18.11.2013 №1252 «Об утверждении Порядка проведения всероссийской олимпиады школьников», министерства образования Оренбургской области </w:t>
      </w:r>
      <w:r w:rsidRPr="002E1C7A">
        <w:t>от 15.12.2023 № 01-21/1964 «</w:t>
      </w:r>
      <w:hyperlink r:id="rId10" w:tgtFrame="_blank" w:tooltip="2019-2479.pdf" w:history="1">
        <w:r w:rsidRPr="002E1C7A">
          <w:t>О сроках и организации проведения регионального этапа всероссийской олимпиады школьников в 2023-2024 учебном году</w:t>
        </w:r>
      </w:hyperlink>
      <w:r w:rsidRPr="002E1C7A">
        <w:t xml:space="preserve">» </w:t>
      </w:r>
      <w:r w:rsidRPr="002E1C7A">
        <w:rPr>
          <w:snapToGrid w:val="0"/>
        </w:rPr>
        <w:t>в период с 17 января по 28 февраля 2024 года проведен региональный этап всероссийской олимпиады школьников.</w:t>
      </w:r>
    </w:p>
    <w:p w14:paraId="5D570BE2" w14:textId="77777777" w:rsidR="005553F8" w:rsidRPr="002E1C7A" w:rsidRDefault="005553F8" w:rsidP="005553F8">
      <w:pPr>
        <w:pStyle w:val="a7"/>
        <w:shd w:val="clear" w:color="auto" w:fill="FFFFFF"/>
        <w:spacing w:before="0" w:beforeAutospacing="0" w:after="0" w:afterAutospacing="0"/>
        <w:ind w:right="150" w:firstLine="567"/>
        <w:jc w:val="both"/>
      </w:pPr>
    </w:p>
    <w:p w14:paraId="6F6FCCF8" w14:textId="77777777" w:rsidR="005553F8" w:rsidRPr="002E1C7A" w:rsidRDefault="005553F8" w:rsidP="005553F8">
      <w:pPr>
        <w:jc w:val="center"/>
        <w:rPr>
          <w:rFonts w:ascii="Times New Roman" w:hAnsi="Times New Roman" w:cs="Times New Roman"/>
          <w:b/>
          <w:sz w:val="24"/>
          <w:szCs w:val="24"/>
          <w:u w:val="single"/>
        </w:rPr>
      </w:pPr>
      <w:r w:rsidRPr="002E1C7A">
        <w:rPr>
          <w:rFonts w:ascii="Times New Roman" w:hAnsi="Times New Roman" w:cs="Times New Roman"/>
          <w:b/>
          <w:sz w:val="24"/>
          <w:szCs w:val="24"/>
          <w:u w:val="single"/>
        </w:rPr>
        <w:t>Итоги регионального  этапа Всероссийской олимпиады школьников 2023-2024 учебный год:</w:t>
      </w:r>
    </w:p>
    <w:p w14:paraId="2F172734" w14:textId="77777777" w:rsidR="005553F8" w:rsidRPr="002E1C7A" w:rsidRDefault="005553F8" w:rsidP="005553F8">
      <w:pPr>
        <w:jc w:val="center"/>
        <w:rPr>
          <w:rFonts w:ascii="Times New Roman" w:hAnsi="Times New Roman" w:cs="Times New Roman"/>
          <w:b/>
          <w:sz w:val="24"/>
          <w:szCs w:val="24"/>
        </w:rPr>
      </w:pPr>
    </w:p>
    <w:p w14:paraId="2647B8F4" w14:textId="77777777" w:rsidR="005553F8" w:rsidRPr="002E1C7A" w:rsidRDefault="005553F8" w:rsidP="001462CA">
      <w:pPr>
        <w:pStyle w:val="a3"/>
        <w:numPr>
          <w:ilvl w:val="0"/>
          <w:numId w:val="70"/>
        </w:numPr>
        <w:rPr>
          <w:rFonts w:ascii="Times New Roman" w:hAnsi="Times New Roman"/>
          <w:sz w:val="24"/>
          <w:szCs w:val="24"/>
        </w:rPr>
      </w:pPr>
      <w:r w:rsidRPr="002E1C7A">
        <w:rPr>
          <w:rFonts w:ascii="Times New Roman" w:hAnsi="Times New Roman"/>
          <w:b/>
          <w:sz w:val="24"/>
          <w:szCs w:val="24"/>
        </w:rPr>
        <w:t>Русский язык</w:t>
      </w:r>
    </w:p>
    <w:p w14:paraId="288F31EC" w14:textId="77777777" w:rsidR="005553F8" w:rsidRPr="002E1C7A" w:rsidRDefault="005553F8" w:rsidP="001462CA">
      <w:pPr>
        <w:pStyle w:val="a3"/>
        <w:numPr>
          <w:ilvl w:val="0"/>
          <w:numId w:val="73"/>
        </w:numPr>
        <w:rPr>
          <w:rFonts w:ascii="Times New Roman" w:hAnsi="Times New Roman"/>
          <w:sz w:val="24"/>
          <w:szCs w:val="24"/>
        </w:rPr>
      </w:pPr>
      <w:r w:rsidRPr="002E1C7A">
        <w:rPr>
          <w:rFonts w:ascii="Times New Roman" w:hAnsi="Times New Roman"/>
          <w:b/>
          <w:sz w:val="24"/>
          <w:szCs w:val="24"/>
        </w:rPr>
        <w:t xml:space="preserve">11 класс: </w:t>
      </w:r>
      <w:r w:rsidRPr="002E1C7A">
        <w:rPr>
          <w:rFonts w:ascii="Times New Roman" w:hAnsi="Times New Roman"/>
          <w:sz w:val="24"/>
          <w:szCs w:val="24"/>
        </w:rPr>
        <w:t xml:space="preserve">Баскаков Степан – </w:t>
      </w:r>
      <w:r w:rsidRPr="002E1C7A">
        <w:rPr>
          <w:rFonts w:ascii="Times New Roman" w:hAnsi="Times New Roman"/>
          <w:i/>
          <w:sz w:val="24"/>
          <w:szCs w:val="24"/>
        </w:rPr>
        <w:t>призер</w:t>
      </w:r>
      <w:r w:rsidRPr="002E1C7A">
        <w:rPr>
          <w:rFonts w:ascii="Times New Roman" w:hAnsi="Times New Roman"/>
          <w:sz w:val="24"/>
          <w:szCs w:val="24"/>
        </w:rPr>
        <w:t xml:space="preserve"> (Захарова Л.В.)</w:t>
      </w:r>
    </w:p>
    <w:p w14:paraId="187AF6F0" w14:textId="77777777" w:rsidR="005553F8" w:rsidRPr="002E1C7A" w:rsidRDefault="005553F8" w:rsidP="001462CA">
      <w:pPr>
        <w:pStyle w:val="a3"/>
        <w:numPr>
          <w:ilvl w:val="0"/>
          <w:numId w:val="70"/>
        </w:numPr>
        <w:tabs>
          <w:tab w:val="left" w:pos="2486"/>
        </w:tabs>
        <w:spacing w:after="0" w:line="240" w:lineRule="auto"/>
        <w:rPr>
          <w:rFonts w:ascii="Times New Roman" w:hAnsi="Times New Roman"/>
          <w:sz w:val="24"/>
          <w:szCs w:val="24"/>
        </w:rPr>
      </w:pPr>
      <w:r w:rsidRPr="002E1C7A">
        <w:rPr>
          <w:rFonts w:ascii="Times New Roman" w:hAnsi="Times New Roman"/>
          <w:b/>
          <w:sz w:val="24"/>
          <w:szCs w:val="24"/>
        </w:rPr>
        <w:t>Литература</w:t>
      </w:r>
    </w:p>
    <w:p w14:paraId="4060249D" w14:textId="77777777" w:rsidR="005553F8" w:rsidRPr="002E1C7A" w:rsidRDefault="005553F8" w:rsidP="001462CA">
      <w:pPr>
        <w:pStyle w:val="a3"/>
        <w:numPr>
          <w:ilvl w:val="0"/>
          <w:numId w:val="73"/>
        </w:numPr>
        <w:tabs>
          <w:tab w:val="left" w:pos="2486"/>
        </w:tabs>
        <w:spacing w:after="0" w:line="240" w:lineRule="auto"/>
        <w:rPr>
          <w:rFonts w:ascii="Times New Roman" w:hAnsi="Times New Roman"/>
          <w:sz w:val="24"/>
          <w:szCs w:val="24"/>
        </w:rPr>
      </w:pPr>
      <w:r w:rsidRPr="002E1C7A">
        <w:rPr>
          <w:rFonts w:ascii="Times New Roman" w:hAnsi="Times New Roman"/>
          <w:b/>
          <w:sz w:val="24"/>
          <w:szCs w:val="24"/>
        </w:rPr>
        <w:t xml:space="preserve">9 класс: </w:t>
      </w:r>
      <w:r w:rsidRPr="002E1C7A">
        <w:rPr>
          <w:rFonts w:ascii="Times New Roman" w:hAnsi="Times New Roman"/>
          <w:sz w:val="24"/>
          <w:szCs w:val="24"/>
        </w:rPr>
        <w:t xml:space="preserve">Фёдорова Алена - </w:t>
      </w:r>
      <w:r w:rsidRPr="002E1C7A">
        <w:rPr>
          <w:rFonts w:ascii="Times New Roman" w:hAnsi="Times New Roman"/>
          <w:i/>
          <w:sz w:val="24"/>
          <w:szCs w:val="24"/>
        </w:rPr>
        <w:t>призер</w:t>
      </w:r>
      <w:r w:rsidRPr="002E1C7A">
        <w:rPr>
          <w:rFonts w:ascii="Times New Roman" w:hAnsi="Times New Roman"/>
          <w:sz w:val="24"/>
          <w:szCs w:val="24"/>
        </w:rPr>
        <w:t xml:space="preserve"> (Седова Т.В.)</w:t>
      </w:r>
    </w:p>
    <w:p w14:paraId="43696331" w14:textId="77777777" w:rsidR="005553F8" w:rsidRPr="002E1C7A" w:rsidRDefault="005553F8" w:rsidP="001462CA">
      <w:pPr>
        <w:pStyle w:val="a3"/>
        <w:numPr>
          <w:ilvl w:val="0"/>
          <w:numId w:val="70"/>
        </w:numPr>
        <w:rPr>
          <w:rFonts w:ascii="Times New Roman" w:hAnsi="Times New Roman"/>
          <w:b/>
          <w:sz w:val="24"/>
          <w:szCs w:val="24"/>
        </w:rPr>
      </w:pPr>
      <w:r w:rsidRPr="002E1C7A">
        <w:rPr>
          <w:rFonts w:ascii="Times New Roman" w:hAnsi="Times New Roman"/>
          <w:b/>
          <w:sz w:val="24"/>
          <w:szCs w:val="24"/>
        </w:rPr>
        <w:t>Информатика</w:t>
      </w:r>
    </w:p>
    <w:p w14:paraId="3D0F2591" w14:textId="77777777" w:rsidR="005553F8" w:rsidRPr="002E1C7A" w:rsidRDefault="005553F8" w:rsidP="001462CA">
      <w:pPr>
        <w:pStyle w:val="a3"/>
        <w:numPr>
          <w:ilvl w:val="0"/>
          <w:numId w:val="73"/>
        </w:numPr>
        <w:tabs>
          <w:tab w:val="left" w:pos="2486"/>
        </w:tabs>
        <w:spacing w:after="0" w:line="240" w:lineRule="auto"/>
        <w:rPr>
          <w:rFonts w:ascii="Times New Roman" w:hAnsi="Times New Roman"/>
          <w:sz w:val="24"/>
          <w:szCs w:val="24"/>
        </w:rPr>
      </w:pPr>
      <w:r w:rsidRPr="002E1C7A">
        <w:rPr>
          <w:rFonts w:ascii="Times New Roman" w:hAnsi="Times New Roman"/>
          <w:b/>
          <w:sz w:val="24"/>
          <w:szCs w:val="24"/>
        </w:rPr>
        <w:t xml:space="preserve">10 класс: </w:t>
      </w:r>
      <w:r w:rsidRPr="002E1C7A">
        <w:rPr>
          <w:rFonts w:ascii="Times New Roman" w:hAnsi="Times New Roman"/>
          <w:sz w:val="24"/>
          <w:szCs w:val="24"/>
        </w:rPr>
        <w:t>Бондарев Николай</w:t>
      </w:r>
      <w:r w:rsidRPr="002E1C7A">
        <w:rPr>
          <w:rFonts w:ascii="Times New Roman" w:hAnsi="Times New Roman"/>
          <w:b/>
          <w:sz w:val="24"/>
          <w:szCs w:val="24"/>
        </w:rPr>
        <w:t xml:space="preserve"> – </w:t>
      </w:r>
      <w:r w:rsidRPr="002E1C7A">
        <w:rPr>
          <w:rFonts w:ascii="Times New Roman" w:hAnsi="Times New Roman"/>
          <w:i/>
          <w:sz w:val="24"/>
          <w:szCs w:val="24"/>
        </w:rPr>
        <w:t>призер</w:t>
      </w:r>
      <w:r w:rsidRPr="002E1C7A">
        <w:rPr>
          <w:rFonts w:ascii="Times New Roman" w:hAnsi="Times New Roman"/>
          <w:sz w:val="24"/>
          <w:szCs w:val="24"/>
        </w:rPr>
        <w:t xml:space="preserve"> (Егина Е.А.)</w:t>
      </w:r>
    </w:p>
    <w:p w14:paraId="0921128E" w14:textId="77777777" w:rsidR="005553F8" w:rsidRPr="002E1C7A" w:rsidRDefault="005553F8" w:rsidP="005553F8">
      <w:pPr>
        <w:pStyle w:val="a3"/>
        <w:tabs>
          <w:tab w:val="left" w:pos="2486"/>
        </w:tabs>
        <w:spacing w:after="0" w:line="240" w:lineRule="auto"/>
        <w:ind w:left="1494"/>
        <w:rPr>
          <w:rFonts w:ascii="Times New Roman" w:hAnsi="Times New Roman"/>
          <w:sz w:val="24"/>
          <w:szCs w:val="24"/>
        </w:rPr>
      </w:pPr>
    </w:p>
    <w:p w14:paraId="54D1941F" w14:textId="77777777" w:rsidR="005553F8" w:rsidRPr="002E1C7A" w:rsidRDefault="005553F8" w:rsidP="005553F8">
      <w:pPr>
        <w:jc w:val="both"/>
        <w:rPr>
          <w:rFonts w:ascii="Times New Roman" w:hAnsi="Times New Roman" w:cs="Times New Roman"/>
          <w:b/>
          <w:sz w:val="24"/>
          <w:szCs w:val="24"/>
        </w:rPr>
      </w:pPr>
      <w:r w:rsidRPr="002E1C7A">
        <w:rPr>
          <w:rFonts w:ascii="Times New Roman" w:hAnsi="Times New Roman" w:cs="Times New Roman"/>
          <w:b/>
          <w:sz w:val="24"/>
          <w:szCs w:val="24"/>
        </w:rPr>
        <w:t>Итогом участия в РЭ ВСОШ стало 3 призера из 6 заявленных участников по всем предметам.</w:t>
      </w:r>
    </w:p>
    <w:p w14:paraId="072C4E7E" w14:textId="77777777" w:rsidR="005553F8" w:rsidRPr="002E1C7A" w:rsidRDefault="005553F8" w:rsidP="005553F8">
      <w:pPr>
        <w:jc w:val="both"/>
        <w:rPr>
          <w:rFonts w:ascii="Times New Roman" w:hAnsi="Times New Roman" w:cs="Times New Roman"/>
          <w:b/>
          <w:sz w:val="24"/>
          <w:szCs w:val="24"/>
        </w:rPr>
      </w:pPr>
    </w:p>
    <w:p w14:paraId="49CBFA76" w14:textId="77777777" w:rsidR="005553F8" w:rsidRPr="002E1C7A" w:rsidRDefault="005553F8" w:rsidP="005553F8">
      <w:pPr>
        <w:tabs>
          <w:tab w:val="left" w:pos="567"/>
        </w:tabs>
        <w:ind w:left="-68" w:firstLine="567"/>
        <w:jc w:val="both"/>
        <w:rPr>
          <w:rFonts w:ascii="Times New Roman" w:hAnsi="Times New Roman" w:cs="Times New Roman"/>
          <w:sz w:val="24"/>
          <w:szCs w:val="24"/>
        </w:rPr>
      </w:pPr>
      <w:r w:rsidRPr="002E1C7A">
        <w:rPr>
          <w:rFonts w:ascii="Times New Roman" w:hAnsi="Times New Roman" w:cs="Times New Roman"/>
          <w:sz w:val="24"/>
          <w:szCs w:val="24"/>
        </w:rPr>
        <w:t>На основании приказов министерства образования Оренбургской области от 13.02.2024 №01-21/68 «О сроках и организации проведения Оренбургской областной олимпиады школьников 5-8 классов в 2023-2024 учебном году», от 23.11.2022 №01-21/1711 «Об утверждении Положения об Оренбургской областной олимпиаде школьников», приказа Управления образования города Бузулука от 21.02.2024 №01-09/66 «</w:t>
      </w:r>
      <w:r w:rsidRPr="002E1C7A">
        <w:rPr>
          <w:rFonts w:ascii="Times New Roman" w:eastAsia="Times New Roman" w:hAnsi="Times New Roman" w:cs="Times New Roman"/>
          <w:sz w:val="24"/>
          <w:szCs w:val="24"/>
        </w:rPr>
        <w:t>О проведении школьного, муниципального, областного этапов областной олимпиады школьников» в 2023-2024 учебном году</w:t>
      </w:r>
      <w:r w:rsidRPr="002E1C7A">
        <w:rPr>
          <w:rFonts w:ascii="Times New Roman" w:hAnsi="Times New Roman" w:cs="Times New Roman"/>
          <w:sz w:val="24"/>
          <w:szCs w:val="24"/>
        </w:rPr>
        <w:t xml:space="preserve"> в целях выявления и поддержки обучающихся, проявивших выдающиеся способности прошел муниципальный и областной  этап областной олимпиады школьников.</w:t>
      </w:r>
    </w:p>
    <w:p w14:paraId="31544DAB" w14:textId="77777777" w:rsidR="005553F8" w:rsidRPr="002E1C7A" w:rsidRDefault="005553F8" w:rsidP="005553F8">
      <w:pPr>
        <w:tabs>
          <w:tab w:val="left" w:pos="567"/>
        </w:tabs>
        <w:ind w:left="-70"/>
        <w:jc w:val="both"/>
        <w:rPr>
          <w:rFonts w:ascii="Times New Roman" w:hAnsi="Times New Roman" w:cs="Times New Roman"/>
          <w:sz w:val="24"/>
          <w:szCs w:val="24"/>
        </w:rPr>
      </w:pPr>
    </w:p>
    <w:p w14:paraId="0A3479EF" w14:textId="77777777" w:rsidR="005553F8" w:rsidRPr="002E1C7A" w:rsidRDefault="005553F8" w:rsidP="005553F8">
      <w:pPr>
        <w:ind w:left="-142"/>
        <w:jc w:val="center"/>
        <w:rPr>
          <w:rFonts w:ascii="Times New Roman" w:hAnsi="Times New Roman" w:cs="Times New Roman"/>
          <w:b/>
          <w:sz w:val="24"/>
          <w:szCs w:val="24"/>
          <w:u w:val="single"/>
        </w:rPr>
      </w:pPr>
      <w:r w:rsidRPr="002E1C7A">
        <w:rPr>
          <w:rFonts w:ascii="Times New Roman" w:hAnsi="Times New Roman" w:cs="Times New Roman"/>
          <w:b/>
          <w:sz w:val="24"/>
          <w:szCs w:val="24"/>
          <w:u w:val="single"/>
        </w:rPr>
        <w:t>Итоги муниципального этапа областной олимпиады школьников в 2023-2024 учебном году:</w:t>
      </w:r>
    </w:p>
    <w:p w14:paraId="1A366D04" w14:textId="77777777" w:rsidR="005553F8" w:rsidRPr="002E1C7A" w:rsidRDefault="005553F8" w:rsidP="005553F8">
      <w:pPr>
        <w:ind w:left="-142"/>
        <w:jc w:val="both"/>
        <w:rPr>
          <w:rFonts w:ascii="Times New Roman" w:hAnsi="Times New Roman" w:cs="Times New Roman"/>
          <w:b/>
          <w:sz w:val="24"/>
          <w:szCs w:val="24"/>
        </w:rPr>
      </w:pPr>
    </w:p>
    <w:p w14:paraId="3500E5DB" w14:textId="77777777" w:rsidR="005553F8" w:rsidRPr="002E1C7A" w:rsidRDefault="005553F8" w:rsidP="001462CA">
      <w:pPr>
        <w:pStyle w:val="a3"/>
        <w:numPr>
          <w:ilvl w:val="0"/>
          <w:numId w:val="45"/>
        </w:numPr>
        <w:spacing w:after="0" w:line="240" w:lineRule="auto"/>
        <w:ind w:left="720"/>
        <w:rPr>
          <w:rFonts w:ascii="Times New Roman" w:hAnsi="Times New Roman"/>
          <w:b/>
          <w:sz w:val="24"/>
          <w:szCs w:val="24"/>
        </w:rPr>
      </w:pPr>
      <w:r w:rsidRPr="002E1C7A">
        <w:rPr>
          <w:rFonts w:ascii="Times New Roman" w:hAnsi="Times New Roman"/>
          <w:b/>
          <w:sz w:val="24"/>
          <w:szCs w:val="24"/>
        </w:rPr>
        <w:t>Русский язык:</w:t>
      </w:r>
    </w:p>
    <w:p w14:paraId="7E7ECD42"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5 класс:</w:t>
      </w:r>
      <w:r w:rsidRPr="002E1C7A">
        <w:rPr>
          <w:rFonts w:ascii="Times New Roman" w:hAnsi="Times New Roman"/>
          <w:sz w:val="24"/>
          <w:szCs w:val="24"/>
        </w:rPr>
        <w:t xml:space="preserve"> Баскакова </w:t>
      </w:r>
      <w:r w:rsidRPr="002E1C7A">
        <w:rPr>
          <w:rFonts w:ascii="Times New Roman" w:hAnsi="Times New Roman"/>
          <w:sz w:val="24"/>
          <w:szCs w:val="24"/>
        </w:rPr>
        <w:tab/>
        <w:t xml:space="preserve">Ольга – </w:t>
      </w:r>
      <w:r w:rsidRPr="002E1C7A">
        <w:rPr>
          <w:rFonts w:ascii="Times New Roman" w:hAnsi="Times New Roman"/>
          <w:i/>
          <w:sz w:val="24"/>
          <w:szCs w:val="24"/>
        </w:rPr>
        <w:t>призер</w:t>
      </w:r>
      <w:r w:rsidRPr="002E1C7A">
        <w:rPr>
          <w:rFonts w:ascii="Times New Roman" w:hAnsi="Times New Roman"/>
          <w:sz w:val="24"/>
          <w:szCs w:val="24"/>
        </w:rPr>
        <w:t xml:space="preserve">,  Овчинникова Маргарита – </w:t>
      </w:r>
      <w:r w:rsidRPr="002E1C7A">
        <w:rPr>
          <w:rFonts w:ascii="Times New Roman" w:hAnsi="Times New Roman"/>
          <w:i/>
          <w:sz w:val="24"/>
          <w:szCs w:val="24"/>
        </w:rPr>
        <w:t>призер</w:t>
      </w:r>
      <w:r w:rsidRPr="002E1C7A">
        <w:rPr>
          <w:rFonts w:ascii="Times New Roman" w:hAnsi="Times New Roman"/>
          <w:sz w:val="24"/>
          <w:szCs w:val="24"/>
        </w:rPr>
        <w:t xml:space="preserve"> (Захарова Л.В.)</w:t>
      </w:r>
    </w:p>
    <w:p w14:paraId="619560D9"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7 класс:</w:t>
      </w:r>
      <w:r w:rsidRPr="002E1C7A">
        <w:rPr>
          <w:rFonts w:ascii="Times New Roman" w:hAnsi="Times New Roman"/>
          <w:sz w:val="24"/>
          <w:szCs w:val="24"/>
        </w:rPr>
        <w:t xml:space="preserve"> Газимова Эвелина – </w:t>
      </w:r>
      <w:r w:rsidRPr="002E1C7A">
        <w:rPr>
          <w:rFonts w:ascii="Times New Roman" w:hAnsi="Times New Roman"/>
          <w:i/>
          <w:sz w:val="24"/>
          <w:szCs w:val="24"/>
        </w:rPr>
        <w:t>призер</w:t>
      </w:r>
      <w:r w:rsidRPr="002E1C7A">
        <w:rPr>
          <w:rFonts w:ascii="Times New Roman" w:hAnsi="Times New Roman"/>
          <w:sz w:val="24"/>
          <w:szCs w:val="24"/>
        </w:rPr>
        <w:t xml:space="preserve"> (Петреченко С.В.)</w:t>
      </w:r>
    </w:p>
    <w:p w14:paraId="3AB1590C" w14:textId="77777777" w:rsidR="005553F8" w:rsidRPr="002E1C7A" w:rsidRDefault="005553F8" w:rsidP="001462CA">
      <w:pPr>
        <w:pStyle w:val="a3"/>
        <w:numPr>
          <w:ilvl w:val="0"/>
          <w:numId w:val="45"/>
        </w:numPr>
        <w:spacing w:after="0" w:line="240" w:lineRule="auto"/>
        <w:ind w:left="720"/>
        <w:rPr>
          <w:rFonts w:ascii="Times New Roman" w:hAnsi="Times New Roman"/>
          <w:b/>
          <w:sz w:val="24"/>
          <w:szCs w:val="24"/>
        </w:rPr>
      </w:pPr>
      <w:r w:rsidRPr="002E1C7A">
        <w:rPr>
          <w:rFonts w:ascii="Times New Roman" w:hAnsi="Times New Roman"/>
          <w:b/>
          <w:sz w:val="24"/>
          <w:szCs w:val="24"/>
        </w:rPr>
        <w:t>Биология:</w:t>
      </w:r>
    </w:p>
    <w:p w14:paraId="40B1F0A2"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5 класс:</w:t>
      </w:r>
      <w:r w:rsidRPr="002E1C7A">
        <w:rPr>
          <w:rFonts w:ascii="Times New Roman" w:hAnsi="Times New Roman"/>
          <w:sz w:val="24"/>
          <w:szCs w:val="24"/>
        </w:rPr>
        <w:t xml:space="preserve"> Барышев Кирилл – </w:t>
      </w:r>
      <w:r w:rsidRPr="002E1C7A">
        <w:rPr>
          <w:rFonts w:ascii="Times New Roman" w:hAnsi="Times New Roman"/>
          <w:i/>
          <w:sz w:val="24"/>
          <w:szCs w:val="24"/>
        </w:rPr>
        <w:t>призер</w:t>
      </w:r>
      <w:r w:rsidRPr="002E1C7A">
        <w:rPr>
          <w:rFonts w:ascii="Times New Roman" w:hAnsi="Times New Roman"/>
          <w:sz w:val="24"/>
          <w:szCs w:val="24"/>
        </w:rPr>
        <w:t xml:space="preserve">, Солохин Гордей - </w:t>
      </w:r>
      <w:r w:rsidRPr="002E1C7A">
        <w:rPr>
          <w:rFonts w:ascii="Times New Roman" w:hAnsi="Times New Roman"/>
          <w:i/>
          <w:sz w:val="24"/>
          <w:szCs w:val="24"/>
        </w:rPr>
        <w:t>призер</w:t>
      </w:r>
      <w:r w:rsidRPr="002E1C7A">
        <w:rPr>
          <w:rFonts w:ascii="Times New Roman" w:hAnsi="Times New Roman"/>
          <w:sz w:val="24"/>
          <w:szCs w:val="24"/>
        </w:rPr>
        <w:t xml:space="preserve"> (Морозенко В.Х.)</w:t>
      </w:r>
    </w:p>
    <w:p w14:paraId="05695770"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6 класс:</w:t>
      </w:r>
      <w:r w:rsidRPr="002E1C7A">
        <w:rPr>
          <w:rFonts w:ascii="Times New Roman" w:hAnsi="Times New Roman"/>
          <w:sz w:val="24"/>
          <w:szCs w:val="24"/>
        </w:rPr>
        <w:t xml:space="preserve"> Колесникова Арина - </w:t>
      </w:r>
      <w:r w:rsidRPr="002E1C7A">
        <w:rPr>
          <w:rFonts w:ascii="Times New Roman" w:hAnsi="Times New Roman"/>
          <w:b/>
          <w:sz w:val="24"/>
          <w:szCs w:val="24"/>
        </w:rPr>
        <w:t>победитель</w:t>
      </w:r>
      <w:r w:rsidRPr="002E1C7A">
        <w:rPr>
          <w:rFonts w:ascii="Times New Roman" w:hAnsi="Times New Roman"/>
          <w:sz w:val="24"/>
          <w:szCs w:val="24"/>
        </w:rPr>
        <w:t xml:space="preserve"> (Морозенко В.Х.)</w:t>
      </w:r>
    </w:p>
    <w:p w14:paraId="354C1C56"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7 класс:</w:t>
      </w:r>
      <w:r w:rsidRPr="002E1C7A">
        <w:rPr>
          <w:rFonts w:ascii="Times New Roman" w:hAnsi="Times New Roman"/>
          <w:sz w:val="24"/>
          <w:szCs w:val="24"/>
        </w:rPr>
        <w:t xml:space="preserve"> Атрыскин Матвей – </w:t>
      </w:r>
      <w:r w:rsidRPr="002E1C7A">
        <w:rPr>
          <w:rFonts w:ascii="Times New Roman" w:hAnsi="Times New Roman"/>
          <w:i/>
          <w:sz w:val="24"/>
          <w:szCs w:val="24"/>
        </w:rPr>
        <w:t>призер</w:t>
      </w:r>
      <w:r w:rsidRPr="002E1C7A">
        <w:rPr>
          <w:rFonts w:ascii="Times New Roman" w:hAnsi="Times New Roman"/>
          <w:sz w:val="24"/>
          <w:szCs w:val="24"/>
        </w:rPr>
        <w:t xml:space="preserve">, Кравченко Ульяна - </w:t>
      </w:r>
      <w:r w:rsidRPr="002E1C7A">
        <w:rPr>
          <w:rFonts w:ascii="Times New Roman" w:hAnsi="Times New Roman"/>
          <w:i/>
          <w:sz w:val="24"/>
          <w:szCs w:val="24"/>
        </w:rPr>
        <w:t>призер</w:t>
      </w:r>
      <w:r w:rsidRPr="002E1C7A">
        <w:rPr>
          <w:rFonts w:ascii="Times New Roman" w:hAnsi="Times New Roman"/>
          <w:sz w:val="24"/>
          <w:szCs w:val="24"/>
        </w:rPr>
        <w:t xml:space="preserve"> (Морозенко В.Х.)</w:t>
      </w:r>
    </w:p>
    <w:p w14:paraId="43E7CF02" w14:textId="77777777" w:rsidR="005553F8" w:rsidRPr="002E1C7A" w:rsidRDefault="005553F8" w:rsidP="001462CA">
      <w:pPr>
        <w:pStyle w:val="a3"/>
        <w:numPr>
          <w:ilvl w:val="0"/>
          <w:numId w:val="45"/>
        </w:numPr>
        <w:spacing w:after="0" w:line="240" w:lineRule="auto"/>
        <w:ind w:left="720"/>
        <w:rPr>
          <w:rFonts w:ascii="Times New Roman" w:hAnsi="Times New Roman"/>
          <w:b/>
          <w:sz w:val="24"/>
          <w:szCs w:val="24"/>
        </w:rPr>
      </w:pPr>
      <w:r w:rsidRPr="002E1C7A">
        <w:rPr>
          <w:rFonts w:ascii="Times New Roman" w:hAnsi="Times New Roman"/>
          <w:b/>
          <w:sz w:val="24"/>
          <w:szCs w:val="24"/>
        </w:rPr>
        <w:t>История:</w:t>
      </w:r>
    </w:p>
    <w:p w14:paraId="2EFD494F" w14:textId="77777777" w:rsidR="005553F8" w:rsidRPr="002E1C7A" w:rsidRDefault="005553F8" w:rsidP="001462CA">
      <w:pPr>
        <w:pStyle w:val="a3"/>
        <w:numPr>
          <w:ilvl w:val="0"/>
          <w:numId w:val="74"/>
        </w:numPr>
        <w:spacing w:after="0" w:line="240" w:lineRule="auto"/>
        <w:ind w:firstLine="54"/>
        <w:rPr>
          <w:rFonts w:ascii="Times New Roman" w:hAnsi="Times New Roman"/>
          <w:sz w:val="24"/>
          <w:szCs w:val="24"/>
        </w:rPr>
      </w:pPr>
      <w:r w:rsidRPr="002E1C7A">
        <w:rPr>
          <w:rFonts w:ascii="Times New Roman" w:hAnsi="Times New Roman"/>
          <w:b/>
          <w:sz w:val="24"/>
          <w:szCs w:val="24"/>
        </w:rPr>
        <w:t xml:space="preserve"> 5 класс:</w:t>
      </w:r>
      <w:r w:rsidRPr="002E1C7A">
        <w:rPr>
          <w:rFonts w:ascii="Times New Roman" w:hAnsi="Times New Roman"/>
          <w:sz w:val="24"/>
          <w:szCs w:val="24"/>
        </w:rPr>
        <w:t xml:space="preserve"> Кушнирук Михаил - </w:t>
      </w:r>
      <w:r w:rsidRPr="002E1C7A">
        <w:rPr>
          <w:rFonts w:ascii="Times New Roman" w:hAnsi="Times New Roman"/>
          <w:i/>
          <w:sz w:val="24"/>
          <w:szCs w:val="24"/>
        </w:rPr>
        <w:t>призер</w:t>
      </w:r>
      <w:r w:rsidRPr="002E1C7A">
        <w:rPr>
          <w:rFonts w:ascii="Times New Roman" w:hAnsi="Times New Roman"/>
          <w:sz w:val="24"/>
          <w:szCs w:val="24"/>
        </w:rPr>
        <w:t xml:space="preserve"> (Власова И.А.)</w:t>
      </w:r>
    </w:p>
    <w:p w14:paraId="45F21D69" w14:textId="77777777" w:rsidR="005553F8" w:rsidRPr="002E1C7A" w:rsidRDefault="005553F8" w:rsidP="001462CA">
      <w:pPr>
        <w:pStyle w:val="a3"/>
        <w:numPr>
          <w:ilvl w:val="0"/>
          <w:numId w:val="74"/>
        </w:numPr>
        <w:spacing w:after="0" w:line="240" w:lineRule="auto"/>
        <w:ind w:firstLine="54"/>
        <w:rPr>
          <w:rFonts w:ascii="Times New Roman" w:hAnsi="Times New Roman"/>
          <w:sz w:val="24"/>
          <w:szCs w:val="24"/>
        </w:rPr>
      </w:pPr>
      <w:r w:rsidRPr="002E1C7A">
        <w:rPr>
          <w:rFonts w:ascii="Times New Roman" w:eastAsia="Times New Roman" w:hAnsi="Times New Roman"/>
          <w:b/>
          <w:sz w:val="24"/>
          <w:szCs w:val="24"/>
          <w:lang w:eastAsia="ru-RU"/>
        </w:rPr>
        <w:t xml:space="preserve"> 6 класс:</w:t>
      </w:r>
      <w:r w:rsidRPr="002E1C7A">
        <w:rPr>
          <w:rFonts w:ascii="Times New Roman" w:eastAsia="Times New Roman" w:hAnsi="Times New Roman"/>
          <w:sz w:val="24"/>
          <w:szCs w:val="24"/>
          <w:lang w:eastAsia="ru-RU"/>
        </w:rPr>
        <w:t xml:space="preserve"> Бугаев Иван - </w:t>
      </w:r>
      <w:r w:rsidRPr="002E1C7A">
        <w:rPr>
          <w:rFonts w:ascii="Times New Roman" w:eastAsia="Times New Roman" w:hAnsi="Times New Roman"/>
          <w:b/>
          <w:sz w:val="24"/>
          <w:szCs w:val="24"/>
          <w:lang w:eastAsia="ru-RU"/>
        </w:rPr>
        <w:t>победитель</w:t>
      </w:r>
      <w:r w:rsidRPr="002E1C7A">
        <w:rPr>
          <w:rFonts w:ascii="Times New Roman" w:eastAsia="Times New Roman" w:hAnsi="Times New Roman"/>
          <w:sz w:val="24"/>
          <w:szCs w:val="24"/>
          <w:lang w:eastAsia="ru-RU"/>
        </w:rPr>
        <w:t xml:space="preserve"> (Лысенко И.С.)</w:t>
      </w:r>
    </w:p>
    <w:p w14:paraId="745F2A72" w14:textId="77777777" w:rsidR="005553F8" w:rsidRPr="002E1C7A" w:rsidRDefault="005553F8" w:rsidP="001462CA">
      <w:pPr>
        <w:pStyle w:val="a3"/>
        <w:numPr>
          <w:ilvl w:val="0"/>
          <w:numId w:val="45"/>
        </w:numPr>
        <w:spacing w:after="0" w:line="240" w:lineRule="auto"/>
        <w:ind w:hanging="76"/>
        <w:rPr>
          <w:rFonts w:ascii="Times New Roman" w:hAnsi="Times New Roman"/>
          <w:sz w:val="24"/>
          <w:szCs w:val="24"/>
        </w:rPr>
      </w:pPr>
      <w:r w:rsidRPr="002E1C7A">
        <w:rPr>
          <w:rFonts w:ascii="Times New Roman" w:eastAsia="Times New Roman" w:hAnsi="Times New Roman"/>
          <w:b/>
          <w:sz w:val="24"/>
          <w:szCs w:val="24"/>
          <w:lang w:eastAsia="ru-RU"/>
        </w:rPr>
        <w:t>Литература</w:t>
      </w:r>
    </w:p>
    <w:p w14:paraId="01EC4770" w14:textId="77777777" w:rsidR="005553F8" w:rsidRPr="002E1C7A" w:rsidRDefault="005553F8" w:rsidP="001462CA">
      <w:pPr>
        <w:pStyle w:val="a3"/>
        <w:numPr>
          <w:ilvl w:val="0"/>
          <w:numId w:val="75"/>
        </w:numPr>
        <w:spacing w:after="0" w:line="240" w:lineRule="auto"/>
        <w:ind w:firstLine="414"/>
        <w:rPr>
          <w:rFonts w:ascii="Times New Roman" w:hAnsi="Times New Roman"/>
          <w:sz w:val="24"/>
          <w:szCs w:val="24"/>
        </w:rPr>
      </w:pPr>
      <w:r w:rsidRPr="002E1C7A">
        <w:rPr>
          <w:rFonts w:ascii="Times New Roman" w:eastAsia="Times New Roman" w:hAnsi="Times New Roman"/>
          <w:b/>
          <w:sz w:val="24"/>
          <w:szCs w:val="24"/>
          <w:lang w:eastAsia="ru-RU"/>
        </w:rPr>
        <w:t>5 класс:</w:t>
      </w:r>
      <w:r w:rsidRPr="002E1C7A">
        <w:rPr>
          <w:rFonts w:ascii="Times New Roman" w:eastAsia="Times New Roman" w:hAnsi="Times New Roman"/>
          <w:sz w:val="24"/>
          <w:szCs w:val="24"/>
          <w:lang w:eastAsia="ru-RU"/>
        </w:rPr>
        <w:t xml:space="preserve"> Петров Иван – </w:t>
      </w:r>
      <w:r w:rsidRPr="002E1C7A">
        <w:rPr>
          <w:rFonts w:ascii="Times New Roman" w:eastAsia="Times New Roman" w:hAnsi="Times New Roman"/>
          <w:i/>
          <w:sz w:val="24"/>
          <w:szCs w:val="24"/>
          <w:lang w:eastAsia="ru-RU"/>
        </w:rPr>
        <w:t>призер</w:t>
      </w:r>
      <w:r w:rsidRPr="002E1C7A">
        <w:rPr>
          <w:rFonts w:ascii="Times New Roman" w:eastAsia="Times New Roman" w:hAnsi="Times New Roman"/>
          <w:sz w:val="24"/>
          <w:szCs w:val="24"/>
          <w:lang w:eastAsia="ru-RU"/>
        </w:rPr>
        <w:t xml:space="preserve">, Солохин Гордей – </w:t>
      </w:r>
      <w:r w:rsidRPr="002E1C7A">
        <w:rPr>
          <w:rFonts w:ascii="Times New Roman" w:eastAsia="Times New Roman" w:hAnsi="Times New Roman"/>
          <w:i/>
          <w:sz w:val="24"/>
          <w:szCs w:val="24"/>
          <w:lang w:eastAsia="ru-RU"/>
        </w:rPr>
        <w:t>призер</w:t>
      </w:r>
      <w:r w:rsidRPr="002E1C7A">
        <w:rPr>
          <w:rFonts w:ascii="Times New Roman" w:eastAsia="Times New Roman" w:hAnsi="Times New Roman"/>
          <w:sz w:val="24"/>
          <w:szCs w:val="24"/>
          <w:lang w:eastAsia="ru-RU"/>
        </w:rPr>
        <w:t xml:space="preserve"> (Тен Ю.Г.); </w:t>
      </w:r>
      <w:r w:rsidRPr="002E1C7A">
        <w:rPr>
          <w:rFonts w:ascii="Times New Roman" w:hAnsi="Times New Roman"/>
          <w:sz w:val="24"/>
          <w:szCs w:val="24"/>
        </w:rPr>
        <w:t xml:space="preserve">Овчинникова Маргарита – </w:t>
      </w:r>
      <w:r w:rsidRPr="002E1C7A">
        <w:rPr>
          <w:rFonts w:ascii="Times New Roman" w:hAnsi="Times New Roman"/>
          <w:i/>
          <w:sz w:val="24"/>
          <w:szCs w:val="24"/>
        </w:rPr>
        <w:t>призер</w:t>
      </w:r>
      <w:r w:rsidRPr="002E1C7A">
        <w:rPr>
          <w:rFonts w:ascii="Times New Roman" w:hAnsi="Times New Roman"/>
          <w:sz w:val="24"/>
          <w:szCs w:val="24"/>
        </w:rPr>
        <w:t xml:space="preserve"> (Захарова Л.В.)</w:t>
      </w:r>
    </w:p>
    <w:p w14:paraId="607D3614" w14:textId="77777777" w:rsidR="005553F8" w:rsidRPr="002E1C7A" w:rsidRDefault="005553F8" w:rsidP="001462CA">
      <w:pPr>
        <w:pStyle w:val="a3"/>
        <w:numPr>
          <w:ilvl w:val="0"/>
          <w:numId w:val="45"/>
        </w:numPr>
        <w:spacing w:after="0" w:line="240" w:lineRule="auto"/>
        <w:ind w:hanging="76"/>
        <w:rPr>
          <w:rFonts w:ascii="Times New Roman" w:hAnsi="Times New Roman"/>
          <w:sz w:val="24"/>
          <w:szCs w:val="24"/>
        </w:rPr>
      </w:pPr>
      <w:r w:rsidRPr="002E1C7A">
        <w:rPr>
          <w:rFonts w:ascii="Times New Roman" w:hAnsi="Times New Roman"/>
          <w:b/>
          <w:sz w:val="24"/>
          <w:szCs w:val="24"/>
        </w:rPr>
        <w:t>Информатика</w:t>
      </w:r>
    </w:p>
    <w:p w14:paraId="3E90856B" w14:textId="77777777" w:rsidR="005553F8" w:rsidRPr="002E1C7A" w:rsidRDefault="005553F8" w:rsidP="001462CA">
      <w:pPr>
        <w:pStyle w:val="a3"/>
        <w:numPr>
          <w:ilvl w:val="0"/>
          <w:numId w:val="71"/>
        </w:numPr>
        <w:spacing w:after="0" w:line="240" w:lineRule="auto"/>
        <w:ind w:firstLine="414"/>
        <w:rPr>
          <w:rFonts w:ascii="Times New Roman" w:hAnsi="Times New Roman"/>
          <w:sz w:val="24"/>
          <w:szCs w:val="24"/>
        </w:rPr>
      </w:pPr>
      <w:r w:rsidRPr="002E1C7A">
        <w:rPr>
          <w:rFonts w:ascii="Times New Roman" w:eastAsia="Times New Roman" w:hAnsi="Times New Roman"/>
          <w:b/>
          <w:sz w:val="24"/>
          <w:szCs w:val="24"/>
          <w:lang w:eastAsia="ru-RU"/>
        </w:rPr>
        <w:t>8 класс:</w:t>
      </w:r>
      <w:r w:rsidRPr="002E1C7A">
        <w:rPr>
          <w:rFonts w:ascii="Times New Roman" w:eastAsia="Times New Roman" w:hAnsi="Times New Roman"/>
          <w:sz w:val="24"/>
          <w:szCs w:val="24"/>
          <w:lang w:eastAsia="ru-RU"/>
        </w:rPr>
        <w:t xml:space="preserve">  Панкратова Полина - </w:t>
      </w:r>
      <w:r w:rsidRPr="002E1C7A">
        <w:rPr>
          <w:rFonts w:ascii="Times New Roman" w:eastAsia="Times New Roman" w:hAnsi="Times New Roman"/>
          <w:b/>
          <w:sz w:val="24"/>
          <w:szCs w:val="24"/>
          <w:lang w:eastAsia="ru-RU"/>
        </w:rPr>
        <w:t>победитель</w:t>
      </w:r>
      <w:r w:rsidRPr="002E1C7A">
        <w:rPr>
          <w:rFonts w:ascii="Times New Roman" w:eastAsia="Times New Roman" w:hAnsi="Times New Roman"/>
          <w:sz w:val="24"/>
          <w:szCs w:val="24"/>
          <w:lang w:eastAsia="ru-RU"/>
        </w:rPr>
        <w:t xml:space="preserve"> (Егина Е.А.)</w:t>
      </w:r>
    </w:p>
    <w:p w14:paraId="495B36C8" w14:textId="77777777" w:rsidR="005553F8" w:rsidRPr="002E1C7A" w:rsidRDefault="005553F8" w:rsidP="001462CA">
      <w:pPr>
        <w:pStyle w:val="a3"/>
        <w:numPr>
          <w:ilvl w:val="0"/>
          <w:numId w:val="45"/>
        </w:numPr>
        <w:ind w:hanging="76"/>
        <w:rPr>
          <w:rFonts w:ascii="Times New Roman" w:hAnsi="Times New Roman"/>
          <w:b/>
          <w:sz w:val="24"/>
          <w:szCs w:val="24"/>
        </w:rPr>
      </w:pPr>
      <w:r w:rsidRPr="002E1C7A">
        <w:rPr>
          <w:rFonts w:ascii="Times New Roman" w:hAnsi="Times New Roman"/>
          <w:b/>
          <w:sz w:val="24"/>
          <w:szCs w:val="24"/>
        </w:rPr>
        <w:t xml:space="preserve"> Английский язык</w:t>
      </w:r>
    </w:p>
    <w:p w14:paraId="4B51797C" w14:textId="77777777" w:rsidR="005553F8" w:rsidRPr="002E1C7A" w:rsidRDefault="005553F8" w:rsidP="001462CA">
      <w:pPr>
        <w:pStyle w:val="a3"/>
        <w:numPr>
          <w:ilvl w:val="0"/>
          <w:numId w:val="71"/>
        </w:numPr>
        <w:ind w:firstLine="414"/>
        <w:rPr>
          <w:rFonts w:ascii="Times New Roman" w:hAnsi="Times New Roman"/>
          <w:b/>
          <w:sz w:val="24"/>
          <w:szCs w:val="24"/>
        </w:rPr>
      </w:pPr>
      <w:r w:rsidRPr="002E1C7A">
        <w:rPr>
          <w:rFonts w:ascii="Times New Roman" w:hAnsi="Times New Roman"/>
          <w:b/>
          <w:sz w:val="24"/>
          <w:szCs w:val="24"/>
        </w:rPr>
        <w:t xml:space="preserve">5 класс: </w:t>
      </w:r>
      <w:r w:rsidRPr="002E1C7A">
        <w:rPr>
          <w:rFonts w:ascii="Times New Roman" w:hAnsi="Times New Roman"/>
          <w:sz w:val="24"/>
          <w:szCs w:val="24"/>
        </w:rPr>
        <w:t xml:space="preserve">Дадабаев Мухсинжон – </w:t>
      </w:r>
      <w:r w:rsidRPr="002E1C7A">
        <w:rPr>
          <w:rFonts w:ascii="Times New Roman" w:hAnsi="Times New Roman"/>
          <w:i/>
          <w:sz w:val="24"/>
          <w:szCs w:val="24"/>
        </w:rPr>
        <w:t>призер</w:t>
      </w:r>
      <w:r w:rsidRPr="002E1C7A">
        <w:rPr>
          <w:rFonts w:ascii="Times New Roman" w:hAnsi="Times New Roman"/>
          <w:sz w:val="24"/>
          <w:szCs w:val="24"/>
        </w:rPr>
        <w:t xml:space="preserve"> (Журавлева М.С.)</w:t>
      </w:r>
    </w:p>
    <w:p w14:paraId="0FAE7A4B" w14:textId="77777777" w:rsidR="005553F8" w:rsidRPr="002E1C7A" w:rsidRDefault="005553F8" w:rsidP="001462CA">
      <w:pPr>
        <w:pStyle w:val="a3"/>
        <w:numPr>
          <w:ilvl w:val="0"/>
          <w:numId w:val="71"/>
        </w:numPr>
        <w:ind w:firstLine="414"/>
        <w:rPr>
          <w:rFonts w:ascii="Times New Roman" w:hAnsi="Times New Roman"/>
          <w:b/>
          <w:sz w:val="24"/>
          <w:szCs w:val="24"/>
        </w:rPr>
      </w:pPr>
      <w:r w:rsidRPr="002E1C7A">
        <w:rPr>
          <w:rFonts w:ascii="Times New Roman" w:hAnsi="Times New Roman"/>
          <w:b/>
          <w:sz w:val="24"/>
          <w:szCs w:val="24"/>
        </w:rPr>
        <w:lastRenderedPageBreak/>
        <w:t xml:space="preserve">6 класс: </w:t>
      </w:r>
      <w:r w:rsidRPr="002E1C7A">
        <w:rPr>
          <w:rFonts w:ascii="Times New Roman" w:hAnsi="Times New Roman"/>
          <w:sz w:val="24"/>
          <w:szCs w:val="24"/>
        </w:rPr>
        <w:t>Дадабаев Мубинжон</w:t>
      </w:r>
      <w:r w:rsidRPr="002E1C7A">
        <w:rPr>
          <w:rFonts w:ascii="Times New Roman" w:hAnsi="Times New Roman"/>
          <w:b/>
          <w:sz w:val="24"/>
          <w:szCs w:val="24"/>
        </w:rPr>
        <w:t xml:space="preserve"> – </w:t>
      </w:r>
      <w:r w:rsidRPr="002E1C7A">
        <w:rPr>
          <w:rFonts w:ascii="Times New Roman" w:hAnsi="Times New Roman"/>
          <w:i/>
          <w:sz w:val="24"/>
          <w:szCs w:val="24"/>
        </w:rPr>
        <w:t>призер</w:t>
      </w:r>
      <w:r w:rsidRPr="002E1C7A">
        <w:rPr>
          <w:rFonts w:ascii="Times New Roman" w:hAnsi="Times New Roman"/>
          <w:b/>
          <w:sz w:val="24"/>
          <w:szCs w:val="24"/>
        </w:rPr>
        <w:t xml:space="preserve"> </w:t>
      </w:r>
      <w:r w:rsidRPr="002E1C7A">
        <w:rPr>
          <w:rFonts w:ascii="Times New Roman" w:hAnsi="Times New Roman"/>
          <w:sz w:val="24"/>
          <w:szCs w:val="24"/>
        </w:rPr>
        <w:t>(Журавлева М.С.)</w:t>
      </w:r>
    </w:p>
    <w:p w14:paraId="33964678" w14:textId="77777777" w:rsidR="005553F8" w:rsidRPr="002E1C7A" w:rsidRDefault="005553F8" w:rsidP="001462CA">
      <w:pPr>
        <w:pStyle w:val="a3"/>
        <w:numPr>
          <w:ilvl w:val="0"/>
          <w:numId w:val="72"/>
        </w:numPr>
        <w:rPr>
          <w:rFonts w:ascii="Times New Roman" w:hAnsi="Times New Roman"/>
          <w:b/>
          <w:sz w:val="24"/>
          <w:szCs w:val="24"/>
        </w:rPr>
      </w:pPr>
      <w:r w:rsidRPr="002E1C7A">
        <w:rPr>
          <w:rFonts w:ascii="Times New Roman" w:hAnsi="Times New Roman"/>
          <w:b/>
          <w:sz w:val="24"/>
          <w:szCs w:val="24"/>
        </w:rPr>
        <w:t xml:space="preserve">8 класс: </w:t>
      </w:r>
      <w:r w:rsidRPr="002E1C7A">
        <w:rPr>
          <w:rFonts w:ascii="Times New Roman" w:hAnsi="Times New Roman"/>
          <w:sz w:val="24"/>
          <w:szCs w:val="24"/>
        </w:rPr>
        <w:t xml:space="preserve">Репина Полина – </w:t>
      </w:r>
      <w:r w:rsidRPr="002E1C7A">
        <w:rPr>
          <w:rFonts w:ascii="Times New Roman" w:hAnsi="Times New Roman"/>
          <w:b/>
          <w:sz w:val="24"/>
          <w:szCs w:val="24"/>
        </w:rPr>
        <w:t>победитель</w:t>
      </w:r>
      <w:r w:rsidRPr="002E1C7A">
        <w:rPr>
          <w:rFonts w:ascii="Times New Roman" w:hAnsi="Times New Roman"/>
          <w:sz w:val="24"/>
          <w:szCs w:val="24"/>
        </w:rPr>
        <w:t xml:space="preserve">  (</w:t>
      </w:r>
      <w:r w:rsidRPr="002E1C7A">
        <w:rPr>
          <w:rFonts w:ascii="Times New Roman" w:eastAsia="Times New Roman" w:hAnsi="Times New Roman"/>
          <w:sz w:val="24"/>
          <w:szCs w:val="24"/>
          <w:lang w:eastAsia="ru-RU"/>
        </w:rPr>
        <w:t>Голдобина А.А.</w:t>
      </w:r>
      <w:r w:rsidRPr="002E1C7A">
        <w:rPr>
          <w:rFonts w:ascii="Times New Roman" w:hAnsi="Times New Roman"/>
          <w:sz w:val="24"/>
          <w:szCs w:val="24"/>
        </w:rPr>
        <w:t>)</w:t>
      </w:r>
    </w:p>
    <w:p w14:paraId="271A3E6A" w14:textId="77777777" w:rsidR="005553F8" w:rsidRPr="002E1C7A" w:rsidRDefault="005553F8" w:rsidP="005553F8">
      <w:pPr>
        <w:rPr>
          <w:rFonts w:ascii="Times New Roman" w:hAnsi="Times New Roman" w:cs="Times New Roman"/>
          <w:sz w:val="24"/>
          <w:szCs w:val="24"/>
        </w:rPr>
      </w:pPr>
      <w:r w:rsidRPr="002E1C7A">
        <w:rPr>
          <w:rFonts w:ascii="Times New Roman" w:hAnsi="Times New Roman" w:cs="Times New Roman"/>
          <w:b/>
          <w:sz w:val="24"/>
          <w:szCs w:val="24"/>
        </w:rPr>
        <w:t>Всего 17 мест, из них 4 победных, 13 призовых.</w:t>
      </w:r>
    </w:p>
    <w:p w14:paraId="34D933A9" w14:textId="77777777" w:rsidR="005553F8" w:rsidRPr="002E1C7A" w:rsidRDefault="005553F8" w:rsidP="005553F8">
      <w:pPr>
        <w:ind w:left="-142"/>
        <w:jc w:val="center"/>
        <w:rPr>
          <w:rFonts w:ascii="Times New Roman" w:hAnsi="Times New Roman" w:cs="Times New Roman"/>
          <w:b/>
          <w:sz w:val="24"/>
          <w:szCs w:val="24"/>
        </w:rPr>
      </w:pPr>
    </w:p>
    <w:p w14:paraId="0B9FBB5B" w14:textId="77777777" w:rsidR="005553F8" w:rsidRPr="002E1C7A" w:rsidRDefault="005553F8" w:rsidP="005553F8">
      <w:pPr>
        <w:ind w:left="-142"/>
        <w:jc w:val="center"/>
        <w:rPr>
          <w:rFonts w:ascii="Times New Roman" w:hAnsi="Times New Roman" w:cs="Times New Roman"/>
          <w:b/>
          <w:sz w:val="24"/>
          <w:szCs w:val="24"/>
          <w:u w:val="single"/>
        </w:rPr>
      </w:pPr>
      <w:r w:rsidRPr="002E1C7A">
        <w:rPr>
          <w:rFonts w:ascii="Times New Roman" w:hAnsi="Times New Roman" w:cs="Times New Roman"/>
          <w:b/>
          <w:sz w:val="24"/>
          <w:szCs w:val="24"/>
          <w:u w:val="single"/>
        </w:rPr>
        <w:t>Итоги  областного  этапа  ООШ в 2023-2024 учебном году:</w:t>
      </w:r>
    </w:p>
    <w:p w14:paraId="09E34730" w14:textId="77777777" w:rsidR="005553F8" w:rsidRPr="002E1C7A" w:rsidRDefault="005553F8" w:rsidP="005553F8">
      <w:pPr>
        <w:ind w:left="-142"/>
        <w:jc w:val="center"/>
        <w:rPr>
          <w:rFonts w:ascii="Times New Roman" w:hAnsi="Times New Roman" w:cs="Times New Roman"/>
          <w:b/>
          <w:sz w:val="24"/>
          <w:szCs w:val="24"/>
          <w:u w:val="single"/>
        </w:rPr>
      </w:pPr>
    </w:p>
    <w:p w14:paraId="6F2EA798" w14:textId="77777777" w:rsidR="005553F8" w:rsidRPr="002E1C7A" w:rsidRDefault="005553F8" w:rsidP="001462CA">
      <w:pPr>
        <w:pStyle w:val="a3"/>
        <w:numPr>
          <w:ilvl w:val="0"/>
          <w:numId w:val="76"/>
        </w:numPr>
        <w:spacing w:after="0" w:line="240" w:lineRule="auto"/>
        <w:rPr>
          <w:rFonts w:ascii="Times New Roman" w:hAnsi="Times New Roman"/>
          <w:b/>
          <w:sz w:val="24"/>
          <w:szCs w:val="24"/>
        </w:rPr>
      </w:pPr>
      <w:r w:rsidRPr="002E1C7A">
        <w:rPr>
          <w:rFonts w:ascii="Times New Roman" w:hAnsi="Times New Roman"/>
          <w:b/>
          <w:sz w:val="24"/>
          <w:szCs w:val="24"/>
        </w:rPr>
        <w:t>Русский язык:</w:t>
      </w:r>
    </w:p>
    <w:p w14:paraId="6BE06408"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7 класс:</w:t>
      </w:r>
      <w:r w:rsidRPr="002E1C7A">
        <w:rPr>
          <w:rFonts w:ascii="Times New Roman" w:hAnsi="Times New Roman"/>
          <w:sz w:val="24"/>
          <w:szCs w:val="24"/>
        </w:rPr>
        <w:t xml:space="preserve"> Газимова Эвелина – </w:t>
      </w:r>
      <w:r w:rsidRPr="002E1C7A">
        <w:rPr>
          <w:rFonts w:ascii="Times New Roman" w:hAnsi="Times New Roman"/>
          <w:i/>
          <w:sz w:val="24"/>
          <w:szCs w:val="24"/>
        </w:rPr>
        <w:t>призер</w:t>
      </w:r>
      <w:r w:rsidRPr="002E1C7A">
        <w:rPr>
          <w:rFonts w:ascii="Times New Roman" w:hAnsi="Times New Roman"/>
          <w:sz w:val="24"/>
          <w:szCs w:val="24"/>
        </w:rPr>
        <w:t xml:space="preserve"> (Петреченко С.В.)</w:t>
      </w:r>
    </w:p>
    <w:p w14:paraId="1A6A83D0" w14:textId="77777777" w:rsidR="005553F8" w:rsidRPr="002E1C7A" w:rsidRDefault="005553F8" w:rsidP="001462CA">
      <w:pPr>
        <w:pStyle w:val="a3"/>
        <w:numPr>
          <w:ilvl w:val="0"/>
          <w:numId w:val="76"/>
        </w:numPr>
        <w:spacing w:after="0" w:line="240" w:lineRule="auto"/>
        <w:rPr>
          <w:rFonts w:ascii="Times New Roman" w:hAnsi="Times New Roman"/>
          <w:b/>
          <w:sz w:val="24"/>
          <w:szCs w:val="24"/>
        </w:rPr>
      </w:pPr>
      <w:r w:rsidRPr="002E1C7A">
        <w:rPr>
          <w:rFonts w:ascii="Times New Roman" w:hAnsi="Times New Roman"/>
          <w:b/>
          <w:sz w:val="24"/>
          <w:szCs w:val="24"/>
        </w:rPr>
        <w:t>Биология:</w:t>
      </w:r>
    </w:p>
    <w:p w14:paraId="034F949D" w14:textId="77777777" w:rsidR="005553F8" w:rsidRPr="002E1C7A" w:rsidRDefault="005553F8" w:rsidP="001462CA">
      <w:pPr>
        <w:pStyle w:val="a3"/>
        <w:numPr>
          <w:ilvl w:val="0"/>
          <w:numId w:val="42"/>
        </w:numPr>
        <w:spacing w:after="0" w:line="240" w:lineRule="auto"/>
        <w:rPr>
          <w:rFonts w:ascii="Times New Roman" w:hAnsi="Times New Roman"/>
          <w:sz w:val="24"/>
          <w:szCs w:val="24"/>
        </w:rPr>
      </w:pPr>
      <w:r w:rsidRPr="002E1C7A">
        <w:rPr>
          <w:rFonts w:ascii="Times New Roman" w:hAnsi="Times New Roman"/>
          <w:b/>
          <w:sz w:val="24"/>
          <w:szCs w:val="24"/>
        </w:rPr>
        <w:t>6 класс:</w:t>
      </w:r>
      <w:r w:rsidRPr="002E1C7A">
        <w:rPr>
          <w:rFonts w:ascii="Times New Roman" w:hAnsi="Times New Roman"/>
          <w:sz w:val="24"/>
          <w:szCs w:val="24"/>
        </w:rPr>
        <w:t xml:space="preserve"> Колесникова Арина - </w:t>
      </w:r>
      <w:r w:rsidRPr="002E1C7A">
        <w:rPr>
          <w:rFonts w:ascii="Times New Roman" w:hAnsi="Times New Roman"/>
          <w:i/>
          <w:sz w:val="24"/>
          <w:szCs w:val="24"/>
        </w:rPr>
        <w:t>призер</w:t>
      </w:r>
      <w:r w:rsidRPr="002E1C7A">
        <w:rPr>
          <w:rFonts w:ascii="Times New Roman" w:hAnsi="Times New Roman"/>
          <w:sz w:val="24"/>
          <w:szCs w:val="24"/>
        </w:rPr>
        <w:t xml:space="preserve"> (Морозенко В.Х.)</w:t>
      </w:r>
    </w:p>
    <w:p w14:paraId="1F04FA8B" w14:textId="77777777" w:rsidR="005553F8" w:rsidRPr="002E1C7A" w:rsidRDefault="005553F8" w:rsidP="001462CA">
      <w:pPr>
        <w:pStyle w:val="a3"/>
        <w:numPr>
          <w:ilvl w:val="0"/>
          <w:numId w:val="76"/>
        </w:numPr>
        <w:rPr>
          <w:rFonts w:ascii="Times New Roman" w:hAnsi="Times New Roman"/>
          <w:b/>
          <w:sz w:val="24"/>
          <w:szCs w:val="24"/>
        </w:rPr>
      </w:pPr>
      <w:r w:rsidRPr="002E1C7A">
        <w:rPr>
          <w:rFonts w:ascii="Times New Roman" w:hAnsi="Times New Roman"/>
          <w:b/>
          <w:sz w:val="24"/>
          <w:szCs w:val="24"/>
        </w:rPr>
        <w:t>Английский язык</w:t>
      </w:r>
    </w:p>
    <w:p w14:paraId="1D0C601F" w14:textId="77777777" w:rsidR="005553F8" w:rsidRPr="002E1C7A" w:rsidRDefault="005553F8" w:rsidP="001462CA">
      <w:pPr>
        <w:pStyle w:val="a3"/>
        <w:numPr>
          <w:ilvl w:val="0"/>
          <w:numId w:val="71"/>
        </w:numPr>
        <w:ind w:firstLine="414"/>
        <w:rPr>
          <w:rFonts w:ascii="Times New Roman" w:hAnsi="Times New Roman"/>
          <w:b/>
          <w:sz w:val="24"/>
          <w:szCs w:val="24"/>
        </w:rPr>
      </w:pPr>
      <w:r w:rsidRPr="002E1C7A">
        <w:rPr>
          <w:rFonts w:ascii="Times New Roman" w:hAnsi="Times New Roman"/>
          <w:b/>
          <w:sz w:val="24"/>
          <w:szCs w:val="24"/>
        </w:rPr>
        <w:t xml:space="preserve">5 класс: </w:t>
      </w:r>
      <w:r w:rsidRPr="002E1C7A">
        <w:rPr>
          <w:rFonts w:ascii="Times New Roman" w:hAnsi="Times New Roman"/>
          <w:sz w:val="24"/>
          <w:szCs w:val="24"/>
        </w:rPr>
        <w:t xml:space="preserve">Дадабаев Мухсинжон – </w:t>
      </w:r>
      <w:r w:rsidRPr="002E1C7A">
        <w:rPr>
          <w:rFonts w:ascii="Times New Roman" w:hAnsi="Times New Roman"/>
          <w:i/>
          <w:sz w:val="24"/>
          <w:szCs w:val="24"/>
        </w:rPr>
        <w:t>призер</w:t>
      </w:r>
      <w:r w:rsidRPr="002E1C7A">
        <w:rPr>
          <w:rFonts w:ascii="Times New Roman" w:hAnsi="Times New Roman"/>
          <w:sz w:val="24"/>
          <w:szCs w:val="24"/>
        </w:rPr>
        <w:t xml:space="preserve"> (Журавлева М.С.)</w:t>
      </w:r>
    </w:p>
    <w:p w14:paraId="7ED04386" w14:textId="77777777" w:rsidR="005553F8" w:rsidRPr="002E1C7A" w:rsidRDefault="005553F8" w:rsidP="001462CA">
      <w:pPr>
        <w:pStyle w:val="a3"/>
        <w:numPr>
          <w:ilvl w:val="0"/>
          <w:numId w:val="76"/>
        </w:numPr>
        <w:spacing w:after="0" w:line="240" w:lineRule="auto"/>
        <w:rPr>
          <w:rFonts w:ascii="Times New Roman" w:hAnsi="Times New Roman"/>
          <w:sz w:val="24"/>
          <w:szCs w:val="24"/>
        </w:rPr>
      </w:pPr>
      <w:r w:rsidRPr="002E1C7A">
        <w:rPr>
          <w:rFonts w:ascii="Times New Roman" w:hAnsi="Times New Roman"/>
          <w:b/>
          <w:sz w:val="24"/>
          <w:szCs w:val="24"/>
        </w:rPr>
        <w:t>Информатика</w:t>
      </w:r>
    </w:p>
    <w:p w14:paraId="16BB69B6" w14:textId="77777777" w:rsidR="005553F8" w:rsidRPr="002E1C7A" w:rsidRDefault="005553F8" w:rsidP="001462CA">
      <w:pPr>
        <w:pStyle w:val="a3"/>
        <w:numPr>
          <w:ilvl w:val="0"/>
          <w:numId w:val="71"/>
        </w:numPr>
        <w:spacing w:after="0" w:line="240" w:lineRule="auto"/>
        <w:ind w:firstLine="414"/>
        <w:rPr>
          <w:rFonts w:ascii="Times New Roman" w:hAnsi="Times New Roman"/>
          <w:sz w:val="24"/>
          <w:szCs w:val="24"/>
        </w:rPr>
      </w:pPr>
      <w:r w:rsidRPr="002E1C7A">
        <w:rPr>
          <w:rFonts w:ascii="Times New Roman" w:eastAsia="Times New Roman" w:hAnsi="Times New Roman"/>
          <w:b/>
          <w:sz w:val="24"/>
          <w:szCs w:val="24"/>
          <w:lang w:eastAsia="ru-RU"/>
        </w:rPr>
        <w:t>8 класс:</w:t>
      </w:r>
      <w:r w:rsidRPr="002E1C7A">
        <w:rPr>
          <w:rFonts w:ascii="Times New Roman" w:eastAsia="Times New Roman" w:hAnsi="Times New Roman"/>
          <w:sz w:val="24"/>
          <w:szCs w:val="24"/>
          <w:lang w:eastAsia="ru-RU"/>
        </w:rPr>
        <w:t xml:space="preserve">  Панкратова Полина - </w:t>
      </w:r>
      <w:r w:rsidRPr="002E1C7A">
        <w:rPr>
          <w:rFonts w:ascii="Times New Roman" w:eastAsia="Times New Roman" w:hAnsi="Times New Roman"/>
          <w:i/>
          <w:sz w:val="24"/>
          <w:szCs w:val="24"/>
          <w:lang w:eastAsia="ru-RU"/>
        </w:rPr>
        <w:t>призер</w:t>
      </w:r>
      <w:r w:rsidRPr="002E1C7A">
        <w:rPr>
          <w:rFonts w:ascii="Times New Roman" w:eastAsia="Times New Roman" w:hAnsi="Times New Roman"/>
          <w:sz w:val="24"/>
          <w:szCs w:val="24"/>
          <w:lang w:eastAsia="ru-RU"/>
        </w:rPr>
        <w:t xml:space="preserve"> (Егина Е.А.)</w:t>
      </w:r>
    </w:p>
    <w:p w14:paraId="2ED332AD" w14:textId="77777777" w:rsidR="005553F8" w:rsidRPr="002E1C7A" w:rsidRDefault="005553F8" w:rsidP="005553F8">
      <w:pPr>
        <w:jc w:val="both"/>
        <w:rPr>
          <w:rFonts w:ascii="Times New Roman" w:hAnsi="Times New Roman" w:cs="Times New Roman"/>
          <w:b/>
          <w:sz w:val="24"/>
          <w:szCs w:val="24"/>
        </w:rPr>
      </w:pPr>
    </w:p>
    <w:p w14:paraId="774BDC3A" w14:textId="77777777" w:rsidR="005553F8" w:rsidRPr="002E1C7A" w:rsidRDefault="005553F8" w:rsidP="005553F8">
      <w:pPr>
        <w:jc w:val="both"/>
        <w:rPr>
          <w:rFonts w:ascii="Times New Roman" w:hAnsi="Times New Roman" w:cs="Times New Roman"/>
          <w:b/>
          <w:sz w:val="24"/>
          <w:szCs w:val="24"/>
        </w:rPr>
      </w:pPr>
      <w:r w:rsidRPr="002E1C7A">
        <w:rPr>
          <w:rFonts w:ascii="Times New Roman" w:hAnsi="Times New Roman" w:cs="Times New Roman"/>
          <w:b/>
          <w:sz w:val="24"/>
          <w:szCs w:val="24"/>
        </w:rPr>
        <w:t>Итогом участия в областном этапе ООШ стало 4 призера из 7 заявленных участников по всем предметам.</w:t>
      </w:r>
    </w:p>
    <w:p w14:paraId="344CA4EB" w14:textId="77777777" w:rsidR="005553F8" w:rsidRPr="002E1C7A" w:rsidRDefault="005553F8" w:rsidP="005553F8">
      <w:pPr>
        <w:jc w:val="both"/>
        <w:rPr>
          <w:rFonts w:ascii="Times New Roman" w:eastAsia="Times New Roman" w:hAnsi="Times New Roman" w:cs="Times New Roman"/>
          <w:b/>
          <w:sz w:val="24"/>
          <w:szCs w:val="24"/>
        </w:rPr>
      </w:pPr>
    </w:p>
    <w:p w14:paraId="7B5F8AFB" w14:textId="77777777" w:rsidR="005553F8" w:rsidRPr="002E1C7A" w:rsidRDefault="005553F8" w:rsidP="005553F8">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Данные о количестве обучающихся 4 классов – участниках муниципального этапа олимпиады школьников:</w:t>
      </w:r>
    </w:p>
    <w:p w14:paraId="1B63C78E" w14:textId="77777777" w:rsidR="005553F8" w:rsidRPr="002E1C7A" w:rsidRDefault="005553F8" w:rsidP="005553F8">
      <w:pPr>
        <w:jc w:val="both"/>
        <w:rPr>
          <w:rFonts w:ascii="Times New Roman" w:eastAsia="Times New Roman" w:hAnsi="Times New Roman" w:cs="Times New Roman"/>
          <w:b/>
          <w:sz w:val="24"/>
          <w:szCs w:val="24"/>
        </w:rPr>
      </w:pPr>
    </w:p>
    <w:tbl>
      <w:tblPr>
        <w:tblStyle w:val="a8"/>
        <w:tblW w:w="0" w:type="auto"/>
        <w:jc w:val="center"/>
        <w:tblLook w:val="04A0" w:firstRow="1" w:lastRow="0" w:firstColumn="1" w:lastColumn="0" w:noHBand="0" w:noVBand="1"/>
      </w:tblPr>
      <w:tblGrid>
        <w:gridCol w:w="2393"/>
        <w:gridCol w:w="2393"/>
        <w:gridCol w:w="2393"/>
        <w:gridCol w:w="2393"/>
      </w:tblGrid>
      <w:tr w:rsidR="005553F8" w:rsidRPr="002E1C7A" w14:paraId="05155477" w14:textId="77777777" w:rsidTr="008F6284">
        <w:trPr>
          <w:jc w:val="center"/>
        </w:trPr>
        <w:tc>
          <w:tcPr>
            <w:tcW w:w="2393" w:type="dxa"/>
          </w:tcPr>
          <w:p w14:paraId="5DEB5C8A"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Предмет</w:t>
            </w:r>
          </w:p>
        </w:tc>
        <w:tc>
          <w:tcPr>
            <w:tcW w:w="2393" w:type="dxa"/>
          </w:tcPr>
          <w:p w14:paraId="2949FEB0"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Количество участников (чел.)</w:t>
            </w:r>
          </w:p>
        </w:tc>
        <w:tc>
          <w:tcPr>
            <w:tcW w:w="2393" w:type="dxa"/>
          </w:tcPr>
          <w:p w14:paraId="16BC76A3"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Количество победителей (чел.)</w:t>
            </w:r>
          </w:p>
        </w:tc>
        <w:tc>
          <w:tcPr>
            <w:tcW w:w="2393" w:type="dxa"/>
          </w:tcPr>
          <w:p w14:paraId="572016BE"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Количество призеров (чел.)</w:t>
            </w:r>
          </w:p>
        </w:tc>
      </w:tr>
      <w:tr w:rsidR="005553F8" w:rsidRPr="002E1C7A" w14:paraId="5FDCA91C" w14:textId="77777777" w:rsidTr="008F6284">
        <w:trPr>
          <w:jc w:val="center"/>
        </w:trPr>
        <w:tc>
          <w:tcPr>
            <w:tcW w:w="2393" w:type="dxa"/>
          </w:tcPr>
          <w:p w14:paraId="1E55F9C0"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Математика</w:t>
            </w:r>
          </w:p>
        </w:tc>
        <w:tc>
          <w:tcPr>
            <w:tcW w:w="2393" w:type="dxa"/>
          </w:tcPr>
          <w:p w14:paraId="635B0E25"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373A81A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393" w:type="dxa"/>
          </w:tcPr>
          <w:p w14:paraId="5A8C9FD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r>
      <w:tr w:rsidR="005553F8" w:rsidRPr="002E1C7A" w14:paraId="05FBECC8" w14:textId="77777777" w:rsidTr="008F6284">
        <w:trPr>
          <w:jc w:val="center"/>
        </w:trPr>
        <w:tc>
          <w:tcPr>
            <w:tcW w:w="2393" w:type="dxa"/>
          </w:tcPr>
          <w:p w14:paraId="2F50853E"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Русский язык</w:t>
            </w:r>
          </w:p>
        </w:tc>
        <w:tc>
          <w:tcPr>
            <w:tcW w:w="2393" w:type="dxa"/>
          </w:tcPr>
          <w:p w14:paraId="3F146ED8"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0DED2DB6"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393" w:type="dxa"/>
          </w:tcPr>
          <w:p w14:paraId="5EFF5F6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25B1F381" w14:textId="77777777" w:rsidTr="008F6284">
        <w:trPr>
          <w:jc w:val="center"/>
        </w:trPr>
        <w:tc>
          <w:tcPr>
            <w:tcW w:w="2393" w:type="dxa"/>
          </w:tcPr>
          <w:p w14:paraId="2CB75986"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Окружающий мир</w:t>
            </w:r>
          </w:p>
        </w:tc>
        <w:tc>
          <w:tcPr>
            <w:tcW w:w="2393" w:type="dxa"/>
          </w:tcPr>
          <w:p w14:paraId="10F22B3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3571C0E4"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393" w:type="dxa"/>
          </w:tcPr>
          <w:p w14:paraId="6801BCB9"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3E0C7C85" w14:textId="77777777" w:rsidTr="008F6284">
        <w:trPr>
          <w:jc w:val="center"/>
        </w:trPr>
        <w:tc>
          <w:tcPr>
            <w:tcW w:w="2393" w:type="dxa"/>
          </w:tcPr>
          <w:p w14:paraId="36D75DBA"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Английский язык</w:t>
            </w:r>
          </w:p>
        </w:tc>
        <w:tc>
          <w:tcPr>
            <w:tcW w:w="2393" w:type="dxa"/>
          </w:tcPr>
          <w:p w14:paraId="7F337571"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742D7E30"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393" w:type="dxa"/>
          </w:tcPr>
          <w:p w14:paraId="104EE74F"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3FB840F6" w14:textId="77777777" w:rsidTr="008F6284">
        <w:trPr>
          <w:jc w:val="center"/>
        </w:trPr>
        <w:tc>
          <w:tcPr>
            <w:tcW w:w="2393" w:type="dxa"/>
          </w:tcPr>
          <w:p w14:paraId="0011C45A" w14:textId="77777777" w:rsidR="005553F8" w:rsidRPr="002E1C7A" w:rsidRDefault="005553F8" w:rsidP="008F6284">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Литература</w:t>
            </w:r>
          </w:p>
        </w:tc>
        <w:tc>
          <w:tcPr>
            <w:tcW w:w="2393" w:type="dxa"/>
          </w:tcPr>
          <w:p w14:paraId="44A64F7E"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p>
        </w:tc>
        <w:tc>
          <w:tcPr>
            <w:tcW w:w="2393" w:type="dxa"/>
          </w:tcPr>
          <w:p w14:paraId="3B44615A"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393" w:type="dxa"/>
          </w:tcPr>
          <w:p w14:paraId="4957933C"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r>
      <w:tr w:rsidR="005553F8" w:rsidRPr="002E1C7A" w14:paraId="6319C001" w14:textId="77777777" w:rsidTr="008F6284">
        <w:trPr>
          <w:jc w:val="center"/>
        </w:trPr>
        <w:tc>
          <w:tcPr>
            <w:tcW w:w="2393" w:type="dxa"/>
          </w:tcPr>
          <w:p w14:paraId="1AA0E0E1" w14:textId="77777777" w:rsidR="005553F8" w:rsidRPr="002E1C7A" w:rsidRDefault="005553F8" w:rsidP="008F6284">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ВСЕГО</w:t>
            </w:r>
          </w:p>
        </w:tc>
        <w:tc>
          <w:tcPr>
            <w:tcW w:w="2393" w:type="dxa"/>
          </w:tcPr>
          <w:p w14:paraId="28DFE47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10</w:t>
            </w:r>
          </w:p>
        </w:tc>
        <w:tc>
          <w:tcPr>
            <w:tcW w:w="2393" w:type="dxa"/>
          </w:tcPr>
          <w:p w14:paraId="304C8312"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w:t>
            </w:r>
          </w:p>
        </w:tc>
        <w:tc>
          <w:tcPr>
            <w:tcW w:w="2393" w:type="dxa"/>
          </w:tcPr>
          <w:p w14:paraId="024D1B37" w14:textId="77777777" w:rsidR="005553F8" w:rsidRPr="002E1C7A" w:rsidRDefault="005553F8" w:rsidP="008F6284">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w:t>
            </w:r>
          </w:p>
        </w:tc>
      </w:tr>
    </w:tbl>
    <w:p w14:paraId="6DE7DAF4" w14:textId="77777777" w:rsidR="005553F8" w:rsidRPr="002E1C7A" w:rsidRDefault="005553F8" w:rsidP="005553F8">
      <w:pPr>
        <w:jc w:val="both"/>
        <w:rPr>
          <w:rFonts w:ascii="Times New Roman" w:eastAsia="Times New Roman" w:hAnsi="Times New Roman" w:cs="Times New Roman"/>
          <w:b/>
          <w:sz w:val="24"/>
          <w:szCs w:val="24"/>
        </w:rPr>
      </w:pPr>
    </w:p>
    <w:p w14:paraId="72C7A565" w14:textId="77777777" w:rsidR="005553F8" w:rsidRPr="002E1C7A" w:rsidRDefault="005553F8" w:rsidP="005553F8">
      <w:pPr>
        <w:ind w:left="-142"/>
        <w:jc w:val="both"/>
        <w:rPr>
          <w:rFonts w:ascii="Times New Roman" w:hAnsi="Times New Roman" w:cs="Times New Roman"/>
          <w:b/>
          <w:sz w:val="24"/>
          <w:szCs w:val="24"/>
          <w:u w:val="single"/>
        </w:rPr>
      </w:pPr>
      <w:r w:rsidRPr="002E1C7A">
        <w:rPr>
          <w:rFonts w:ascii="Times New Roman" w:hAnsi="Times New Roman" w:cs="Times New Roman"/>
          <w:b/>
          <w:sz w:val="24"/>
          <w:szCs w:val="24"/>
          <w:u w:val="single"/>
        </w:rPr>
        <w:t xml:space="preserve">Итоги муниципального этапа олимпиады школьников в 4-х классах в 2023-2024 учебном году: </w:t>
      </w:r>
    </w:p>
    <w:p w14:paraId="7020FD1D" w14:textId="77777777" w:rsidR="005553F8" w:rsidRPr="002E1C7A" w:rsidRDefault="005553F8" w:rsidP="005553F8">
      <w:pPr>
        <w:ind w:left="-142"/>
        <w:jc w:val="both"/>
        <w:rPr>
          <w:rFonts w:ascii="Times New Roman" w:hAnsi="Times New Roman" w:cs="Times New Roman"/>
          <w:b/>
          <w:sz w:val="24"/>
          <w:szCs w:val="24"/>
          <w:u w:val="single"/>
        </w:rPr>
      </w:pPr>
    </w:p>
    <w:p w14:paraId="3C9B3141" w14:textId="77777777" w:rsidR="005553F8" w:rsidRPr="002E1C7A" w:rsidRDefault="005553F8" w:rsidP="001462CA">
      <w:pPr>
        <w:pStyle w:val="a3"/>
        <w:numPr>
          <w:ilvl w:val="0"/>
          <w:numId w:val="46"/>
        </w:numPr>
        <w:spacing w:after="0" w:line="240" w:lineRule="auto"/>
        <w:jc w:val="both"/>
        <w:rPr>
          <w:rFonts w:ascii="Times New Roman" w:eastAsia="Times New Roman" w:hAnsi="Times New Roman"/>
          <w:sz w:val="24"/>
          <w:szCs w:val="24"/>
          <w:lang w:eastAsia="ru-RU"/>
        </w:rPr>
      </w:pPr>
      <w:r w:rsidRPr="002E1C7A">
        <w:rPr>
          <w:rFonts w:ascii="Times New Roman" w:eastAsia="Times New Roman" w:hAnsi="Times New Roman"/>
          <w:sz w:val="24"/>
          <w:szCs w:val="24"/>
          <w:lang w:eastAsia="ru-RU"/>
        </w:rPr>
        <w:t>Литературное чтение –</w:t>
      </w:r>
      <w:r w:rsidRPr="002E1C7A">
        <w:rPr>
          <w:rFonts w:ascii="Times New Roman" w:hAnsi="Times New Roman"/>
          <w:sz w:val="24"/>
          <w:szCs w:val="24"/>
        </w:rPr>
        <w:t xml:space="preserve"> мест нет</w:t>
      </w:r>
    </w:p>
    <w:p w14:paraId="28BD5DDC" w14:textId="77777777" w:rsidR="005553F8" w:rsidRPr="002E1C7A" w:rsidRDefault="005553F8" w:rsidP="001462CA">
      <w:pPr>
        <w:pStyle w:val="a3"/>
        <w:numPr>
          <w:ilvl w:val="0"/>
          <w:numId w:val="46"/>
        </w:numPr>
        <w:spacing w:after="0" w:line="240" w:lineRule="auto"/>
        <w:jc w:val="both"/>
        <w:rPr>
          <w:rFonts w:ascii="Times New Roman" w:eastAsia="Times New Roman" w:hAnsi="Times New Roman"/>
          <w:sz w:val="24"/>
          <w:szCs w:val="24"/>
          <w:lang w:eastAsia="ru-RU"/>
        </w:rPr>
      </w:pPr>
      <w:r w:rsidRPr="002E1C7A">
        <w:rPr>
          <w:rFonts w:ascii="Times New Roman" w:eastAsia="Times New Roman" w:hAnsi="Times New Roman"/>
          <w:sz w:val="24"/>
          <w:szCs w:val="24"/>
          <w:lang w:eastAsia="ru-RU"/>
        </w:rPr>
        <w:t>Окружающий мир - мест нет</w:t>
      </w:r>
    </w:p>
    <w:p w14:paraId="03C69332" w14:textId="77777777" w:rsidR="005553F8" w:rsidRPr="002E1C7A" w:rsidRDefault="005553F8" w:rsidP="001462CA">
      <w:pPr>
        <w:pStyle w:val="a3"/>
        <w:numPr>
          <w:ilvl w:val="0"/>
          <w:numId w:val="46"/>
        </w:numPr>
        <w:spacing w:after="0" w:line="240" w:lineRule="auto"/>
        <w:jc w:val="both"/>
        <w:rPr>
          <w:rFonts w:ascii="Times New Roman" w:eastAsia="Times New Roman" w:hAnsi="Times New Roman"/>
          <w:sz w:val="24"/>
          <w:szCs w:val="24"/>
          <w:lang w:eastAsia="ru-RU"/>
        </w:rPr>
      </w:pPr>
      <w:r w:rsidRPr="002E1C7A">
        <w:rPr>
          <w:rFonts w:ascii="Times New Roman" w:eastAsia="Times New Roman" w:hAnsi="Times New Roman"/>
          <w:sz w:val="24"/>
          <w:szCs w:val="24"/>
          <w:lang w:eastAsia="ru-RU"/>
        </w:rPr>
        <w:t xml:space="preserve">Математика – Порубов Лев – </w:t>
      </w:r>
      <w:r w:rsidRPr="002E1C7A">
        <w:rPr>
          <w:rFonts w:ascii="Times New Roman" w:eastAsia="Times New Roman" w:hAnsi="Times New Roman"/>
          <w:i/>
          <w:sz w:val="24"/>
          <w:szCs w:val="24"/>
          <w:lang w:eastAsia="ru-RU"/>
        </w:rPr>
        <w:t>призер</w:t>
      </w:r>
      <w:r w:rsidRPr="002E1C7A">
        <w:rPr>
          <w:rFonts w:ascii="Times New Roman" w:eastAsia="Times New Roman" w:hAnsi="Times New Roman"/>
          <w:sz w:val="24"/>
          <w:szCs w:val="24"/>
          <w:lang w:eastAsia="ru-RU"/>
        </w:rPr>
        <w:t xml:space="preserve"> – (Лапина О.В.)</w:t>
      </w:r>
    </w:p>
    <w:p w14:paraId="7409A992" w14:textId="77777777" w:rsidR="005553F8" w:rsidRPr="002E1C7A" w:rsidRDefault="005553F8" w:rsidP="001462CA">
      <w:pPr>
        <w:pStyle w:val="a3"/>
        <w:numPr>
          <w:ilvl w:val="0"/>
          <w:numId w:val="46"/>
        </w:numPr>
        <w:spacing w:after="0" w:line="240" w:lineRule="auto"/>
        <w:jc w:val="both"/>
        <w:rPr>
          <w:rFonts w:ascii="Times New Roman" w:eastAsia="Times New Roman" w:hAnsi="Times New Roman"/>
          <w:sz w:val="24"/>
          <w:szCs w:val="24"/>
          <w:lang w:eastAsia="ru-RU"/>
        </w:rPr>
      </w:pPr>
      <w:r w:rsidRPr="002E1C7A">
        <w:rPr>
          <w:rFonts w:ascii="Times New Roman" w:eastAsia="Times New Roman" w:hAnsi="Times New Roman"/>
          <w:sz w:val="24"/>
          <w:szCs w:val="24"/>
          <w:lang w:eastAsia="ru-RU"/>
        </w:rPr>
        <w:t>Английский язык - мест нет</w:t>
      </w:r>
    </w:p>
    <w:p w14:paraId="31BB4006" w14:textId="77777777" w:rsidR="005553F8" w:rsidRPr="002E1C7A" w:rsidRDefault="005553F8" w:rsidP="001462CA">
      <w:pPr>
        <w:pStyle w:val="a3"/>
        <w:numPr>
          <w:ilvl w:val="0"/>
          <w:numId w:val="46"/>
        </w:numPr>
        <w:spacing w:after="0" w:line="240" w:lineRule="auto"/>
        <w:jc w:val="both"/>
        <w:rPr>
          <w:rFonts w:ascii="Times New Roman" w:eastAsia="Times New Roman" w:hAnsi="Times New Roman"/>
          <w:sz w:val="24"/>
          <w:szCs w:val="24"/>
          <w:lang w:eastAsia="ru-RU"/>
        </w:rPr>
      </w:pPr>
      <w:r w:rsidRPr="002E1C7A">
        <w:rPr>
          <w:rFonts w:ascii="Times New Roman" w:eastAsia="Times New Roman" w:hAnsi="Times New Roman"/>
          <w:sz w:val="24"/>
          <w:szCs w:val="24"/>
          <w:lang w:eastAsia="ru-RU"/>
        </w:rPr>
        <w:t>Русский язык - мест нет</w:t>
      </w:r>
    </w:p>
    <w:p w14:paraId="7793F4ED" w14:textId="77777777" w:rsidR="005553F8" w:rsidRPr="002E1C7A" w:rsidRDefault="005553F8" w:rsidP="005553F8">
      <w:pPr>
        <w:jc w:val="both"/>
        <w:rPr>
          <w:rFonts w:ascii="Times New Roman" w:eastAsia="Times New Roman" w:hAnsi="Times New Roman" w:cs="Times New Roman"/>
          <w:b/>
          <w:sz w:val="24"/>
          <w:szCs w:val="24"/>
        </w:rPr>
      </w:pPr>
    </w:p>
    <w:p w14:paraId="022824A2" w14:textId="77777777" w:rsidR="005553F8" w:rsidRPr="002E1C7A" w:rsidRDefault="005553F8" w:rsidP="005553F8">
      <w:pPr>
        <w:jc w:val="both"/>
        <w:rPr>
          <w:rFonts w:ascii="Times New Roman" w:eastAsia="Times New Roman" w:hAnsi="Times New Roman" w:cs="Times New Roman"/>
          <w:b/>
          <w:sz w:val="24"/>
          <w:szCs w:val="24"/>
        </w:rPr>
      </w:pPr>
    </w:p>
    <w:p w14:paraId="59120A21" w14:textId="77777777" w:rsidR="005553F8" w:rsidRPr="002E1C7A" w:rsidRDefault="005553F8" w:rsidP="005553F8">
      <w:pPr>
        <w:ind w:firstLine="709"/>
        <w:jc w:val="both"/>
        <w:rPr>
          <w:rFonts w:ascii="Times New Roman" w:hAnsi="Times New Roman" w:cs="Times New Roman"/>
          <w:sz w:val="24"/>
          <w:szCs w:val="24"/>
        </w:rPr>
      </w:pPr>
      <w:r w:rsidRPr="002E1C7A">
        <w:rPr>
          <w:rFonts w:ascii="Times New Roman" w:hAnsi="Times New Roman" w:cs="Times New Roman"/>
          <w:sz w:val="24"/>
          <w:szCs w:val="24"/>
        </w:rPr>
        <w:t>Анализ  итогов  результата  участия  в  предметных олимпиадах, в перечневых олимпиадах указывает  на  необходимость  педагогами  предметных  методических  объединений гимназии  скорректировать  свою работу  по  подготовке к участию в олимпиадном  движении   и научно-практической  деятельности  на 2024-2025  учебный  год.</w:t>
      </w:r>
    </w:p>
    <w:p w14:paraId="241B856F" w14:textId="77777777" w:rsidR="005553F8" w:rsidRPr="002E1C7A" w:rsidRDefault="005553F8" w:rsidP="005553F8">
      <w:pPr>
        <w:rPr>
          <w:rFonts w:ascii="Times New Roman" w:hAnsi="Times New Roman" w:cs="Times New Roman"/>
          <w:sz w:val="24"/>
          <w:szCs w:val="24"/>
        </w:rPr>
      </w:pPr>
    </w:p>
    <w:p w14:paraId="4D7F0BDC" w14:textId="4EDABDF4" w:rsidR="003306ED" w:rsidRPr="002E1C7A" w:rsidRDefault="003306ED" w:rsidP="005553F8">
      <w:pPr>
        <w:jc w:val="both"/>
        <w:rPr>
          <w:rFonts w:ascii="Times New Roman" w:hAnsi="Times New Roman" w:cs="Times New Roman"/>
          <w:sz w:val="24"/>
          <w:szCs w:val="24"/>
        </w:rPr>
      </w:pPr>
    </w:p>
    <w:p w14:paraId="1DF6C48D" w14:textId="77777777" w:rsidR="003306ED" w:rsidRPr="002E1C7A" w:rsidRDefault="003306ED" w:rsidP="003306ED">
      <w:pPr>
        <w:jc w:val="both"/>
        <w:rPr>
          <w:rFonts w:ascii="Times New Roman" w:hAnsi="Times New Roman" w:cs="Times New Roman"/>
          <w:sz w:val="24"/>
          <w:szCs w:val="24"/>
        </w:rPr>
      </w:pPr>
    </w:p>
    <w:p w14:paraId="1EDF0F98" w14:textId="77777777" w:rsidR="003306ED" w:rsidRPr="002E1C7A" w:rsidRDefault="003306ED" w:rsidP="003306ED">
      <w:pPr>
        <w:jc w:val="both"/>
        <w:rPr>
          <w:rFonts w:ascii="Times New Roman" w:hAnsi="Times New Roman" w:cs="Times New Roman"/>
          <w:sz w:val="24"/>
          <w:szCs w:val="24"/>
        </w:rPr>
      </w:pPr>
    </w:p>
    <w:p w14:paraId="6E6600CC" w14:textId="77777777" w:rsidR="003306ED" w:rsidRPr="002E1C7A" w:rsidRDefault="003306ED" w:rsidP="003306ED">
      <w:pPr>
        <w:jc w:val="both"/>
        <w:rPr>
          <w:rFonts w:ascii="Times New Roman" w:hAnsi="Times New Roman" w:cs="Times New Roman"/>
          <w:sz w:val="24"/>
          <w:szCs w:val="24"/>
        </w:rPr>
      </w:pPr>
    </w:p>
    <w:p w14:paraId="5A39965B" w14:textId="77777777" w:rsidR="003306ED" w:rsidRPr="002E1C7A" w:rsidRDefault="003306ED" w:rsidP="003306ED">
      <w:pPr>
        <w:jc w:val="both"/>
        <w:rPr>
          <w:rFonts w:ascii="Times New Roman" w:hAnsi="Times New Roman" w:cs="Times New Roman"/>
          <w:sz w:val="24"/>
          <w:szCs w:val="24"/>
        </w:rPr>
      </w:pPr>
    </w:p>
    <w:p w14:paraId="6E4A11D3" w14:textId="77777777" w:rsidR="003306ED" w:rsidRPr="002E1C7A" w:rsidRDefault="003306ED" w:rsidP="003306ED">
      <w:pPr>
        <w:jc w:val="both"/>
        <w:rPr>
          <w:rFonts w:ascii="Times New Roman" w:hAnsi="Times New Roman" w:cs="Times New Roman"/>
          <w:sz w:val="24"/>
          <w:szCs w:val="24"/>
        </w:rPr>
      </w:pPr>
    </w:p>
    <w:p w14:paraId="2A9AB3A8" w14:textId="77777777" w:rsidR="003306ED" w:rsidRPr="002E1C7A" w:rsidRDefault="003306ED" w:rsidP="003306ED">
      <w:pPr>
        <w:jc w:val="both"/>
        <w:rPr>
          <w:rFonts w:ascii="Times New Roman" w:hAnsi="Times New Roman" w:cs="Times New Roman"/>
          <w:sz w:val="24"/>
          <w:szCs w:val="24"/>
        </w:rPr>
      </w:pPr>
    </w:p>
    <w:p w14:paraId="0BEAEC02" w14:textId="77777777" w:rsidR="003306ED" w:rsidRPr="002E1C7A" w:rsidRDefault="003306ED" w:rsidP="003306ED">
      <w:pPr>
        <w:jc w:val="both"/>
        <w:rPr>
          <w:rFonts w:ascii="Times New Roman" w:hAnsi="Times New Roman" w:cs="Times New Roman"/>
          <w:sz w:val="24"/>
          <w:szCs w:val="24"/>
        </w:rPr>
      </w:pPr>
    </w:p>
    <w:p w14:paraId="30C37B48" w14:textId="77777777" w:rsidR="003306ED" w:rsidRPr="002E1C7A" w:rsidRDefault="003306ED" w:rsidP="005553F8">
      <w:pPr>
        <w:rPr>
          <w:rFonts w:ascii="Times New Roman" w:hAnsi="Times New Roman" w:cs="Times New Roman"/>
          <w:b/>
          <w:bCs/>
          <w:spacing w:val="-18"/>
          <w:sz w:val="24"/>
          <w:szCs w:val="24"/>
        </w:rPr>
      </w:pPr>
    </w:p>
    <w:p w14:paraId="565D3878" w14:textId="6DCEA8AC" w:rsidR="003306ED" w:rsidRPr="002E1C7A" w:rsidRDefault="003306ED" w:rsidP="005553F8">
      <w:pPr>
        <w:jc w:val="center"/>
        <w:rPr>
          <w:rFonts w:ascii="Times New Roman" w:hAnsi="Times New Roman" w:cs="Times New Roman"/>
          <w:b/>
          <w:bCs/>
          <w:spacing w:val="-9"/>
          <w:sz w:val="24"/>
          <w:szCs w:val="24"/>
        </w:rPr>
      </w:pPr>
      <w:r w:rsidRPr="002E1C7A">
        <w:rPr>
          <w:rFonts w:ascii="Times New Roman" w:hAnsi="Times New Roman" w:cs="Times New Roman"/>
          <w:b/>
          <w:bCs/>
          <w:spacing w:val="-18"/>
          <w:sz w:val="24"/>
          <w:szCs w:val="24"/>
        </w:rPr>
        <w:t>2.5.</w:t>
      </w:r>
      <w:r w:rsidR="00684F2E" w:rsidRPr="002E1C7A">
        <w:rPr>
          <w:rFonts w:ascii="Times New Roman" w:hAnsi="Times New Roman" w:cs="Times New Roman"/>
          <w:b/>
          <w:bCs/>
          <w:spacing w:val="-18"/>
          <w:sz w:val="24"/>
          <w:szCs w:val="24"/>
        </w:rPr>
        <w:t xml:space="preserve"> </w:t>
      </w:r>
      <w:r w:rsidRPr="002E1C7A">
        <w:rPr>
          <w:rFonts w:ascii="Times New Roman" w:hAnsi="Times New Roman" w:cs="Times New Roman"/>
          <w:b/>
          <w:bCs/>
          <w:spacing w:val="-18"/>
          <w:sz w:val="24"/>
          <w:szCs w:val="24"/>
        </w:rPr>
        <w:t>Анализ</w:t>
      </w:r>
      <w:r w:rsidRPr="002E1C7A">
        <w:rPr>
          <w:rFonts w:ascii="Times New Roman" w:hAnsi="Times New Roman" w:cs="Times New Roman"/>
          <w:sz w:val="24"/>
          <w:szCs w:val="24"/>
        </w:rPr>
        <w:t xml:space="preserve"> </w:t>
      </w:r>
      <w:r w:rsidRPr="002E1C7A">
        <w:rPr>
          <w:rFonts w:ascii="Times New Roman" w:hAnsi="Times New Roman" w:cs="Times New Roman"/>
          <w:b/>
          <w:bCs/>
          <w:spacing w:val="-9"/>
          <w:sz w:val="24"/>
          <w:szCs w:val="24"/>
        </w:rPr>
        <w:t>работы информационно-библиотечного центра  МОАУ</w:t>
      </w:r>
    </w:p>
    <w:p w14:paraId="514C4017" w14:textId="77777777" w:rsidR="003306ED" w:rsidRPr="002E1C7A" w:rsidRDefault="003306ED" w:rsidP="005553F8">
      <w:pPr>
        <w:jc w:val="center"/>
        <w:rPr>
          <w:rFonts w:ascii="Times New Roman" w:hAnsi="Times New Roman" w:cs="Times New Roman"/>
          <w:sz w:val="24"/>
          <w:szCs w:val="24"/>
        </w:rPr>
      </w:pPr>
      <w:r w:rsidRPr="002E1C7A">
        <w:rPr>
          <w:rFonts w:ascii="Times New Roman" w:hAnsi="Times New Roman" w:cs="Times New Roman"/>
          <w:b/>
          <w:bCs/>
          <w:spacing w:val="-9"/>
          <w:sz w:val="24"/>
          <w:szCs w:val="24"/>
        </w:rPr>
        <w:lastRenderedPageBreak/>
        <w:t>«Гимназии №1 имени Романенко Ю.В.» за 2021-2022</w:t>
      </w:r>
      <w:r w:rsidRPr="002E1C7A">
        <w:rPr>
          <w:rFonts w:ascii="Times New Roman" w:hAnsi="Times New Roman" w:cs="Times New Roman"/>
          <w:b/>
          <w:bCs/>
          <w:spacing w:val="-7"/>
          <w:sz w:val="24"/>
          <w:szCs w:val="24"/>
        </w:rPr>
        <w:t xml:space="preserve"> учебный год</w:t>
      </w:r>
    </w:p>
    <w:p w14:paraId="75438CCA" w14:textId="77777777" w:rsidR="003306ED" w:rsidRPr="002E1C7A" w:rsidRDefault="003306ED" w:rsidP="003306ED">
      <w:pPr>
        <w:rPr>
          <w:rFonts w:ascii="Times New Roman" w:hAnsi="Times New Roman" w:cs="Times New Roman"/>
          <w:b/>
          <w:bCs/>
          <w:spacing w:val="-7"/>
          <w:sz w:val="24"/>
          <w:szCs w:val="24"/>
        </w:rPr>
      </w:pPr>
    </w:p>
    <w:p w14:paraId="3B7D2ACD"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b/>
          <w:bCs/>
          <w:spacing w:val="-11"/>
          <w:sz w:val="24"/>
          <w:szCs w:val="24"/>
        </w:rPr>
        <w:t xml:space="preserve">Цель анализа: </w:t>
      </w:r>
    </w:p>
    <w:p w14:paraId="4BDFD968" w14:textId="69628C8E"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1"/>
          <w:sz w:val="24"/>
          <w:szCs w:val="24"/>
        </w:rPr>
        <w:t>- определение результативности работы за 2</w:t>
      </w:r>
      <w:r w:rsidRPr="002E1C7A">
        <w:rPr>
          <w:rFonts w:ascii="Times New Roman" w:hAnsi="Times New Roman" w:cs="Times New Roman"/>
          <w:spacing w:val="-30"/>
          <w:sz w:val="24"/>
          <w:szCs w:val="24"/>
        </w:rPr>
        <w:t>02</w:t>
      </w:r>
      <w:r w:rsidR="005553F8" w:rsidRPr="002E1C7A">
        <w:rPr>
          <w:rFonts w:ascii="Times New Roman" w:hAnsi="Times New Roman" w:cs="Times New Roman"/>
          <w:spacing w:val="-30"/>
          <w:sz w:val="24"/>
          <w:szCs w:val="24"/>
        </w:rPr>
        <w:t>3-2024</w:t>
      </w:r>
      <w:r w:rsidRPr="002E1C7A">
        <w:rPr>
          <w:rFonts w:ascii="Times New Roman" w:hAnsi="Times New Roman" w:cs="Times New Roman"/>
          <w:spacing w:val="-1"/>
          <w:sz w:val="24"/>
          <w:szCs w:val="24"/>
        </w:rPr>
        <w:t xml:space="preserve"> учебный год; </w:t>
      </w:r>
    </w:p>
    <w:p w14:paraId="65A449F0"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1"/>
          <w:sz w:val="24"/>
          <w:szCs w:val="24"/>
        </w:rPr>
        <w:t xml:space="preserve">- выявление проблем, возникших в ходе работы; </w:t>
      </w:r>
    </w:p>
    <w:p w14:paraId="6AB57040"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 постановка задач на новый учебный год. </w:t>
      </w:r>
    </w:p>
    <w:p w14:paraId="4DA02EF3" w14:textId="77777777" w:rsidR="003306ED" w:rsidRPr="002E1C7A" w:rsidRDefault="003306ED" w:rsidP="003306ED">
      <w:pPr>
        <w:rPr>
          <w:rFonts w:ascii="Times New Roman" w:hAnsi="Times New Roman" w:cs="Times New Roman"/>
          <w:sz w:val="24"/>
          <w:szCs w:val="24"/>
        </w:rPr>
      </w:pPr>
    </w:p>
    <w:p w14:paraId="1536091B" w14:textId="5F97FA4D"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b/>
          <w:bCs/>
          <w:spacing w:val="-6"/>
          <w:sz w:val="24"/>
          <w:szCs w:val="24"/>
        </w:rPr>
        <w:t>Задачи, поставленные ШИБЦ в 202</w:t>
      </w:r>
      <w:r w:rsidR="008F6284" w:rsidRPr="002E1C7A">
        <w:rPr>
          <w:rFonts w:ascii="Times New Roman" w:hAnsi="Times New Roman" w:cs="Times New Roman"/>
          <w:b/>
          <w:bCs/>
          <w:spacing w:val="-6"/>
          <w:sz w:val="24"/>
          <w:szCs w:val="24"/>
        </w:rPr>
        <w:t>3-2024</w:t>
      </w:r>
      <w:r w:rsidRPr="002E1C7A">
        <w:rPr>
          <w:rFonts w:ascii="Times New Roman" w:hAnsi="Times New Roman" w:cs="Times New Roman"/>
          <w:b/>
          <w:bCs/>
          <w:spacing w:val="-6"/>
          <w:sz w:val="24"/>
          <w:szCs w:val="24"/>
        </w:rPr>
        <w:t xml:space="preserve"> учебном году</w:t>
      </w:r>
      <w:r w:rsidRPr="002E1C7A">
        <w:rPr>
          <w:rFonts w:ascii="Times New Roman" w:hAnsi="Times New Roman" w:cs="Times New Roman"/>
          <w:spacing w:val="-6"/>
          <w:sz w:val="24"/>
          <w:szCs w:val="24"/>
        </w:rPr>
        <w:t xml:space="preserve">: </w:t>
      </w:r>
    </w:p>
    <w:p w14:paraId="550808B4" w14:textId="77777777" w:rsidR="003306ED" w:rsidRPr="002E1C7A" w:rsidRDefault="003306ED" w:rsidP="003306ED">
      <w:pPr>
        <w:rPr>
          <w:rFonts w:ascii="Times New Roman" w:hAnsi="Times New Roman" w:cs="Times New Roman"/>
          <w:spacing w:val="2"/>
          <w:sz w:val="24"/>
          <w:szCs w:val="24"/>
        </w:rPr>
      </w:pPr>
      <w:r w:rsidRPr="002E1C7A">
        <w:rPr>
          <w:rFonts w:ascii="Times New Roman" w:hAnsi="Times New Roman" w:cs="Times New Roman"/>
          <w:sz w:val="24"/>
          <w:szCs w:val="24"/>
        </w:rPr>
        <w:t xml:space="preserve"> 1. Обеспечение участникам образовательных отношений </w:t>
      </w:r>
      <w:r w:rsidRPr="002E1C7A">
        <w:rPr>
          <w:rFonts w:ascii="Times New Roman" w:hAnsi="Times New Roman" w:cs="Times New Roman"/>
          <w:spacing w:val="-15"/>
          <w:sz w:val="24"/>
          <w:szCs w:val="24"/>
        </w:rPr>
        <w:t xml:space="preserve">доступа </w:t>
      </w:r>
      <w:r w:rsidRPr="002E1C7A">
        <w:rPr>
          <w:rFonts w:ascii="Times New Roman" w:hAnsi="Times New Roman" w:cs="Times New Roman"/>
          <w:spacing w:val="-9"/>
          <w:sz w:val="24"/>
          <w:szCs w:val="24"/>
        </w:rPr>
        <w:t xml:space="preserve">к  информации, </w:t>
      </w:r>
      <w:r w:rsidRPr="002E1C7A">
        <w:rPr>
          <w:rFonts w:ascii="Times New Roman" w:hAnsi="Times New Roman" w:cs="Times New Roman"/>
          <w:spacing w:val="-16"/>
          <w:sz w:val="24"/>
          <w:szCs w:val="24"/>
        </w:rPr>
        <w:t>идеям,</w:t>
      </w:r>
      <w:r w:rsidRPr="002E1C7A">
        <w:rPr>
          <w:rFonts w:ascii="Times New Roman" w:hAnsi="Times New Roman" w:cs="Times New Roman"/>
          <w:spacing w:val="-13"/>
          <w:sz w:val="24"/>
          <w:szCs w:val="24"/>
        </w:rPr>
        <w:t xml:space="preserve"> культурным </w:t>
      </w:r>
      <w:r w:rsidRPr="002E1C7A">
        <w:rPr>
          <w:rFonts w:ascii="Times New Roman" w:hAnsi="Times New Roman" w:cs="Times New Roman"/>
          <w:spacing w:val="-14"/>
          <w:sz w:val="24"/>
          <w:szCs w:val="24"/>
        </w:rPr>
        <w:t>ценностям</w:t>
      </w:r>
      <w:r w:rsidRPr="002E1C7A">
        <w:rPr>
          <w:rFonts w:ascii="Times New Roman" w:hAnsi="Times New Roman" w:cs="Times New Roman"/>
          <w:spacing w:val="-9"/>
          <w:sz w:val="24"/>
          <w:szCs w:val="24"/>
        </w:rPr>
        <w:t xml:space="preserve">  </w:t>
      </w:r>
      <w:r w:rsidRPr="002E1C7A">
        <w:rPr>
          <w:rFonts w:ascii="Times New Roman" w:hAnsi="Times New Roman" w:cs="Times New Roman"/>
          <w:spacing w:val="-12"/>
          <w:sz w:val="24"/>
          <w:szCs w:val="24"/>
        </w:rPr>
        <w:t xml:space="preserve">посредством </w:t>
      </w:r>
      <w:r w:rsidRPr="002E1C7A">
        <w:rPr>
          <w:rFonts w:ascii="Times New Roman" w:hAnsi="Times New Roman" w:cs="Times New Roman"/>
          <w:spacing w:val="-6"/>
          <w:sz w:val="24"/>
          <w:szCs w:val="24"/>
        </w:rPr>
        <w:t xml:space="preserve">использования библиотечно-информационных </w:t>
      </w:r>
      <w:r w:rsidRPr="002E1C7A">
        <w:rPr>
          <w:rFonts w:ascii="Times New Roman" w:hAnsi="Times New Roman" w:cs="Times New Roman"/>
          <w:spacing w:val="-14"/>
          <w:sz w:val="24"/>
          <w:szCs w:val="24"/>
        </w:rPr>
        <w:t xml:space="preserve">ресурсов </w:t>
      </w:r>
      <w:r w:rsidRPr="002E1C7A">
        <w:rPr>
          <w:rFonts w:ascii="Times New Roman" w:hAnsi="Times New Roman" w:cs="Times New Roman"/>
          <w:sz w:val="24"/>
          <w:szCs w:val="24"/>
        </w:rPr>
        <w:t xml:space="preserve"> </w:t>
      </w:r>
      <w:r w:rsidRPr="002E1C7A">
        <w:rPr>
          <w:rFonts w:ascii="Times New Roman" w:hAnsi="Times New Roman" w:cs="Times New Roman"/>
          <w:spacing w:val="2"/>
          <w:sz w:val="24"/>
          <w:szCs w:val="24"/>
        </w:rPr>
        <w:t>школы на различных носителях.</w:t>
      </w:r>
    </w:p>
    <w:p w14:paraId="3042CE90" w14:textId="77777777" w:rsidR="003306ED" w:rsidRPr="002E1C7A" w:rsidRDefault="003306ED" w:rsidP="003306ED">
      <w:pPr>
        <w:rPr>
          <w:rFonts w:ascii="Times New Roman" w:hAnsi="Times New Roman" w:cs="Times New Roman"/>
          <w:spacing w:val="-8"/>
          <w:sz w:val="24"/>
          <w:szCs w:val="24"/>
        </w:rPr>
      </w:pPr>
      <w:r w:rsidRPr="002E1C7A">
        <w:rPr>
          <w:rFonts w:ascii="Times New Roman" w:hAnsi="Times New Roman" w:cs="Times New Roman"/>
          <w:spacing w:val="-3"/>
          <w:sz w:val="24"/>
          <w:szCs w:val="24"/>
        </w:rPr>
        <w:t xml:space="preserve">2. Воспитание культурного и гражданского самосознания, помощь в социализации обучающегося, </w:t>
      </w:r>
      <w:r w:rsidRPr="002E1C7A">
        <w:rPr>
          <w:rFonts w:ascii="Times New Roman" w:hAnsi="Times New Roman" w:cs="Times New Roman"/>
          <w:spacing w:val="-8"/>
          <w:sz w:val="24"/>
          <w:szCs w:val="24"/>
        </w:rPr>
        <w:t>развитии его творческого потенциала.</w:t>
      </w:r>
    </w:p>
    <w:p w14:paraId="0DFB36BE"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3. Формирование навыков независимого информационно- библиотечного пользователя: обучение поиску, отбору и критической оценке информации. </w:t>
      </w:r>
    </w:p>
    <w:p w14:paraId="796FD4FC" w14:textId="77777777" w:rsidR="003306ED" w:rsidRPr="002E1C7A" w:rsidRDefault="003306ED" w:rsidP="003306ED">
      <w:pPr>
        <w:rPr>
          <w:rFonts w:ascii="Times New Roman" w:hAnsi="Times New Roman" w:cs="Times New Roman"/>
          <w:spacing w:val="-4"/>
          <w:sz w:val="24"/>
          <w:szCs w:val="24"/>
        </w:rPr>
      </w:pPr>
      <w:r w:rsidRPr="002E1C7A">
        <w:rPr>
          <w:rFonts w:ascii="Times New Roman" w:hAnsi="Times New Roman" w:cs="Times New Roman"/>
          <w:sz w:val="24"/>
          <w:szCs w:val="24"/>
        </w:rPr>
        <w:t>4. Совершенствование предоставляемых ШИБЦ услуг на основе внедрения новых информа</w:t>
      </w:r>
      <w:r w:rsidRPr="002E1C7A">
        <w:rPr>
          <w:rFonts w:ascii="Times New Roman" w:hAnsi="Times New Roman" w:cs="Times New Roman"/>
          <w:spacing w:val="-3"/>
          <w:sz w:val="24"/>
          <w:szCs w:val="24"/>
        </w:rPr>
        <w:t>ционных технологий и компьютеризации библиотечно-информационных процессов, формиро</w:t>
      </w:r>
      <w:r w:rsidRPr="002E1C7A">
        <w:rPr>
          <w:rFonts w:ascii="Times New Roman" w:hAnsi="Times New Roman" w:cs="Times New Roman"/>
          <w:spacing w:val="-4"/>
          <w:sz w:val="24"/>
          <w:szCs w:val="24"/>
        </w:rPr>
        <w:t>вание комфортной библиотечной среды.</w:t>
      </w:r>
    </w:p>
    <w:p w14:paraId="524AD011" w14:textId="77777777" w:rsidR="003306ED" w:rsidRPr="002E1C7A" w:rsidRDefault="003306ED" w:rsidP="003306ED">
      <w:pPr>
        <w:rPr>
          <w:rFonts w:ascii="Times New Roman" w:hAnsi="Times New Roman" w:cs="Times New Roman"/>
          <w:b/>
          <w:bCs/>
          <w:spacing w:val="-10"/>
          <w:sz w:val="24"/>
          <w:szCs w:val="24"/>
        </w:rPr>
      </w:pPr>
      <w:r w:rsidRPr="002E1C7A">
        <w:rPr>
          <w:rFonts w:ascii="Times New Roman" w:hAnsi="Times New Roman" w:cs="Times New Roman"/>
          <w:b/>
          <w:bCs/>
          <w:spacing w:val="-10"/>
          <w:sz w:val="24"/>
          <w:szCs w:val="24"/>
        </w:rPr>
        <w:t xml:space="preserve">Направления деятельности ШИБЦ </w:t>
      </w:r>
    </w:p>
    <w:p w14:paraId="1B1CF438"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1. Комплектование фонда ШИБЦ на различных носителях. </w:t>
      </w:r>
    </w:p>
    <w:p w14:paraId="40D1CC3B" w14:textId="77777777" w:rsidR="003306ED" w:rsidRPr="002E1C7A" w:rsidRDefault="003306ED" w:rsidP="003306ED">
      <w:pPr>
        <w:tabs>
          <w:tab w:val="left" w:pos="1553"/>
          <w:tab w:val="left" w:pos="4738"/>
          <w:tab w:val="left" w:pos="6091"/>
          <w:tab w:val="left" w:pos="7386"/>
          <w:tab w:val="left" w:pos="8650"/>
        </w:tabs>
        <w:rPr>
          <w:rFonts w:ascii="Times New Roman" w:hAnsi="Times New Roman" w:cs="Times New Roman"/>
          <w:sz w:val="24"/>
          <w:szCs w:val="24"/>
        </w:rPr>
      </w:pPr>
      <w:r w:rsidRPr="002E1C7A">
        <w:rPr>
          <w:rFonts w:ascii="Times New Roman" w:hAnsi="Times New Roman" w:cs="Times New Roman"/>
          <w:sz w:val="24"/>
          <w:szCs w:val="24"/>
        </w:rPr>
        <w:t xml:space="preserve">2. Оказание </w:t>
      </w:r>
      <w:r w:rsidRPr="002E1C7A">
        <w:rPr>
          <w:rFonts w:ascii="Times New Roman" w:hAnsi="Times New Roman" w:cs="Times New Roman"/>
          <w:spacing w:val="-9"/>
          <w:sz w:val="24"/>
          <w:szCs w:val="24"/>
        </w:rPr>
        <w:t xml:space="preserve">информационно-методической </w:t>
      </w:r>
      <w:r w:rsidRPr="002E1C7A">
        <w:rPr>
          <w:rFonts w:ascii="Times New Roman" w:hAnsi="Times New Roman" w:cs="Times New Roman"/>
          <w:spacing w:val="-18"/>
          <w:sz w:val="24"/>
          <w:szCs w:val="24"/>
        </w:rPr>
        <w:t xml:space="preserve">помощи </w:t>
      </w:r>
      <w:r w:rsidRPr="002E1C7A">
        <w:rPr>
          <w:rFonts w:ascii="Times New Roman" w:hAnsi="Times New Roman" w:cs="Times New Roman"/>
          <w:spacing w:val="-12"/>
          <w:sz w:val="24"/>
          <w:szCs w:val="24"/>
        </w:rPr>
        <w:t xml:space="preserve">педагогам, </w:t>
      </w:r>
      <w:r w:rsidRPr="002E1C7A">
        <w:rPr>
          <w:rFonts w:ascii="Times New Roman" w:hAnsi="Times New Roman" w:cs="Times New Roman"/>
          <w:spacing w:val="-14"/>
          <w:sz w:val="24"/>
          <w:szCs w:val="24"/>
        </w:rPr>
        <w:t xml:space="preserve">родителям (законным </w:t>
      </w:r>
      <w:r w:rsidRPr="002E1C7A">
        <w:rPr>
          <w:rFonts w:ascii="Times New Roman" w:hAnsi="Times New Roman" w:cs="Times New Roman"/>
          <w:sz w:val="24"/>
          <w:szCs w:val="24"/>
        </w:rPr>
        <w:t xml:space="preserve">представителям), обучающимся в получении информации. </w:t>
      </w:r>
    </w:p>
    <w:p w14:paraId="4B94BCA3" w14:textId="77777777" w:rsidR="003306ED" w:rsidRPr="002E1C7A" w:rsidRDefault="003306ED" w:rsidP="003306ED">
      <w:pPr>
        <w:tabs>
          <w:tab w:val="left" w:pos="1514"/>
          <w:tab w:val="left" w:pos="3348"/>
          <w:tab w:val="left" w:pos="3727"/>
          <w:tab w:val="left" w:pos="5262"/>
          <w:tab w:val="left" w:pos="6285"/>
          <w:tab w:val="left" w:pos="6889"/>
          <w:tab w:val="left" w:pos="8180"/>
          <w:tab w:val="left" w:pos="8539"/>
        </w:tabs>
        <w:rPr>
          <w:rFonts w:ascii="Times New Roman" w:hAnsi="Times New Roman" w:cs="Times New Roman"/>
          <w:sz w:val="24"/>
          <w:szCs w:val="24"/>
        </w:rPr>
      </w:pPr>
      <w:r w:rsidRPr="002E1C7A">
        <w:rPr>
          <w:rFonts w:ascii="Times New Roman" w:hAnsi="Times New Roman" w:cs="Times New Roman"/>
          <w:sz w:val="24"/>
          <w:szCs w:val="24"/>
        </w:rPr>
        <w:t xml:space="preserve">3. Оказание  </w:t>
      </w:r>
      <w:r w:rsidRPr="002E1C7A">
        <w:rPr>
          <w:rFonts w:ascii="Times New Roman" w:hAnsi="Times New Roman" w:cs="Times New Roman"/>
          <w:spacing w:val="-11"/>
          <w:sz w:val="24"/>
          <w:szCs w:val="24"/>
        </w:rPr>
        <w:t xml:space="preserve">консультативной </w:t>
      </w:r>
      <w:r w:rsidRPr="002E1C7A">
        <w:rPr>
          <w:rFonts w:ascii="Times New Roman" w:hAnsi="Times New Roman" w:cs="Times New Roman"/>
          <w:sz w:val="24"/>
          <w:szCs w:val="24"/>
        </w:rPr>
        <w:t xml:space="preserve"> </w:t>
      </w:r>
      <w:r w:rsidRPr="002E1C7A">
        <w:rPr>
          <w:rFonts w:ascii="Times New Roman" w:hAnsi="Times New Roman" w:cs="Times New Roman"/>
          <w:spacing w:val="-8"/>
          <w:sz w:val="24"/>
          <w:szCs w:val="24"/>
        </w:rPr>
        <w:t>и</w:t>
      </w:r>
      <w:r w:rsidRPr="002E1C7A">
        <w:rPr>
          <w:rFonts w:ascii="Times New Roman" w:hAnsi="Times New Roman" w:cs="Times New Roman"/>
          <w:sz w:val="24"/>
          <w:szCs w:val="24"/>
        </w:rPr>
        <w:t xml:space="preserve"> </w:t>
      </w:r>
      <w:r w:rsidRPr="002E1C7A">
        <w:rPr>
          <w:rFonts w:ascii="Times New Roman" w:hAnsi="Times New Roman" w:cs="Times New Roman"/>
          <w:spacing w:val="-12"/>
          <w:sz w:val="24"/>
          <w:szCs w:val="24"/>
        </w:rPr>
        <w:t xml:space="preserve">практической </w:t>
      </w:r>
      <w:r w:rsidRPr="002E1C7A">
        <w:rPr>
          <w:rFonts w:ascii="Times New Roman" w:hAnsi="Times New Roman" w:cs="Times New Roman"/>
          <w:sz w:val="24"/>
          <w:szCs w:val="24"/>
        </w:rPr>
        <w:t xml:space="preserve"> </w:t>
      </w:r>
      <w:r w:rsidRPr="002E1C7A">
        <w:rPr>
          <w:rFonts w:ascii="Times New Roman" w:hAnsi="Times New Roman" w:cs="Times New Roman"/>
          <w:spacing w:val="-18"/>
          <w:sz w:val="24"/>
          <w:szCs w:val="24"/>
        </w:rPr>
        <w:t xml:space="preserve">помощи </w:t>
      </w:r>
      <w:r w:rsidRPr="002E1C7A">
        <w:rPr>
          <w:rFonts w:ascii="Times New Roman" w:hAnsi="Times New Roman" w:cs="Times New Roman"/>
          <w:spacing w:val="-24"/>
          <w:sz w:val="24"/>
          <w:szCs w:val="24"/>
        </w:rPr>
        <w:t xml:space="preserve">при </w:t>
      </w:r>
      <w:r w:rsidRPr="002E1C7A">
        <w:rPr>
          <w:rFonts w:ascii="Times New Roman" w:hAnsi="Times New Roman" w:cs="Times New Roman"/>
          <w:spacing w:val="-12"/>
          <w:sz w:val="24"/>
          <w:szCs w:val="24"/>
        </w:rPr>
        <w:t xml:space="preserve">подготовке </w:t>
      </w:r>
      <w:r w:rsidRPr="002E1C7A">
        <w:rPr>
          <w:rFonts w:ascii="Times New Roman" w:hAnsi="Times New Roman" w:cs="Times New Roman"/>
          <w:spacing w:val="-13"/>
          <w:sz w:val="24"/>
          <w:szCs w:val="24"/>
        </w:rPr>
        <w:t xml:space="preserve">проведении </w:t>
      </w:r>
      <w:r w:rsidRPr="002E1C7A">
        <w:rPr>
          <w:rFonts w:ascii="Times New Roman" w:hAnsi="Times New Roman" w:cs="Times New Roman"/>
          <w:spacing w:val="-7"/>
          <w:sz w:val="24"/>
          <w:szCs w:val="24"/>
        </w:rPr>
        <w:t xml:space="preserve">массовых мероприятий, занятий в классах, в т.ч. на базе ШИБЦ с использованием ИКТ. </w:t>
      </w:r>
    </w:p>
    <w:p w14:paraId="2415A4D0"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4. Создание возможности интеллектуального развития обучающихся, формирования навыков и </w:t>
      </w:r>
      <w:r w:rsidRPr="002E1C7A">
        <w:rPr>
          <w:rFonts w:ascii="Times New Roman" w:hAnsi="Times New Roman" w:cs="Times New Roman"/>
          <w:spacing w:val="-7"/>
          <w:sz w:val="24"/>
          <w:szCs w:val="24"/>
        </w:rPr>
        <w:t>умений самостоятельной, творческой, поисковой работы с различными источниками информации.</w:t>
      </w:r>
    </w:p>
    <w:p w14:paraId="6D60931B" w14:textId="77777777" w:rsidR="003306ED" w:rsidRPr="002E1C7A" w:rsidRDefault="003306ED" w:rsidP="003306ED">
      <w:pPr>
        <w:rPr>
          <w:rFonts w:ascii="Times New Roman" w:hAnsi="Times New Roman" w:cs="Times New Roman"/>
          <w:spacing w:val="-5"/>
          <w:sz w:val="24"/>
          <w:szCs w:val="24"/>
        </w:rPr>
      </w:pPr>
      <w:r w:rsidRPr="002E1C7A">
        <w:rPr>
          <w:rFonts w:ascii="Times New Roman" w:hAnsi="Times New Roman" w:cs="Times New Roman"/>
          <w:spacing w:val="-5"/>
          <w:sz w:val="24"/>
          <w:szCs w:val="24"/>
        </w:rPr>
        <w:t xml:space="preserve">5. Систематическое повышение собственного профессионального уровня. </w:t>
      </w:r>
    </w:p>
    <w:p w14:paraId="2CF860F4" w14:textId="77777777" w:rsidR="003306ED" w:rsidRPr="002E1C7A" w:rsidRDefault="003306ED" w:rsidP="003306ED">
      <w:pPr>
        <w:rPr>
          <w:rFonts w:ascii="Times New Roman" w:hAnsi="Times New Roman" w:cs="Times New Roman"/>
          <w:b/>
          <w:bCs/>
          <w:spacing w:val="-11"/>
          <w:sz w:val="24"/>
          <w:szCs w:val="24"/>
        </w:rPr>
      </w:pPr>
    </w:p>
    <w:p w14:paraId="4FAC4B14" w14:textId="77777777" w:rsidR="003306ED" w:rsidRPr="002E1C7A" w:rsidRDefault="003306ED" w:rsidP="003306ED">
      <w:pPr>
        <w:rPr>
          <w:rFonts w:ascii="Times New Roman" w:hAnsi="Times New Roman" w:cs="Times New Roman"/>
          <w:b/>
          <w:bCs/>
          <w:spacing w:val="-11"/>
          <w:sz w:val="24"/>
          <w:szCs w:val="24"/>
        </w:rPr>
      </w:pPr>
      <w:r w:rsidRPr="002E1C7A">
        <w:rPr>
          <w:rFonts w:ascii="Times New Roman" w:hAnsi="Times New Roman" w:cs="Times New Roman"/>
          <w:b/>
          <w:bCs/>
          <w:spacing w:val="-11"/>
          <w:sz w:val="24"/>
          <w:szCs w:val="24"/>
        </w:rPr>
        <w:t>Основные функции ШИБЦ</w:t>
      </w:r>
    </w:p>
    <w:p w14:paraId="1FC92153" w14:textId="77777777" w:rsidR="003306ED" w:rsidRPr="002E1C7A" w:rsidRDefault="003306ED" w:rsidP="003306ED">
      <w:pPr>
        <w:tabs>
          <w:tab w:val="left" w:pos="7402"/>
          <w:tab w:val="left" w:pos="9533"/>
        </w:tabs>
        <w:rPr>
          <w:rFonts w:ascii="Times New Roman" w:hAnsi="Times New Roman" w:cs="Times New Roman"/>
          <w:sz w:val="24"/>
          <w:szCs w:val="24"/>
        </w:rPr>
      </w:pPr>
      <w:r w:rsidRPr="002E1C7A">
        <w:rPr>
          <w:rFonts w:ascii="Times New Roman" w:hAnsi="Times New Roman" w:cs="Times New Roman"/>
          <w:sz w:val="24"/>
          <w:szCs w:val="24"/>
        </w:rPr>
        <w:t xml:space="preserve">- Образовательная - поддержка и обеспечение образовательных целей, </w:t>
      </w:r>
      <w:r w:rsidRPr="002E1C7A">
        <w:rPr>
          <w:rFonts w:ascii="Times New Roman" w:hAnsi="Times New Roman" w:cs="Times New Roman"/>
          <w:spacing w:val="-12"/>
          <w:sz w:val="24"/>
          <w:szCs w:val="24"/>
        </w:rPr>
        <w:t xml:space="preserve">сформированных </w:t>
      </w:r>
      <w:r w:rsidRPr="002E1C7A">
        <w:rPr>
          <w:rFonts w:ascii="Times New Roman" w:hAnsi="Times New Roman" w:cs="Times New Roman"/>
          <w:spacing w:val="-7"/>
          <w:sz w:val="24"/>
          <w:szCs w:val="24"/>
        </w:rPr>
        <w:t>в</w:t>
      </w:r>
      <w:r w:rsidRPr="002E1C7A">
        <w:rPr>
          <w:rFonts w:ascii="Times New Roman" w:hAnsi="Times New Roman" w:cs="Times New Roman"/>
          <w:sz w:val="24"/>
          <w:szCs w:val="24"/>
        </w:rPr>
        <w:t xml:space="preserve"> </w:t>
      </w:r>
      <w:r w:rsidRPr="002E1C7A">
        <w:rPr>
          <w:rFonts w:ascii="Times New Roman" w:hAnsi="Times New Roman" w:cs="Times New Roman"/>
          <w:spacing w:val="-2"/>
          <w:sz w:val="24"/>
          <w:szCs w:val="24"/>
        </w:rPr>
        <w:t xml:space="preserve">концепции школы и программе развития; </w:t>
      </w:r>
    </w:p>
    <w:p w14:paraId="02102594"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3"/>
          <w:sz w:val="24"/>
          <w:szCs w:val="24"/>
        </w:rPr>
        <w:t xml:space="preserve">- Информационная - представление возможности использования информации вне зависимости от </w:t>
      </w:r>
      <w:r w:rsidRPr="002E1C7A">
        <w:rPr>
          <w:rFonts w:ascii="Times New Roman" w:hAnsi="Times New Roman" w:cs="Times New Roman"/>
          <w:spacing w:val="-4"/>
          <w:sz w:val="24"/>
          <w:szCs w:val="24"/>
        </w:rPr>
        <w:t xml:space="preserve">её вида, формата, носителя; </w:t>
      </w:r>
    </w:p>
    <w:p w14:paraId="407E49A0"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7"/>
          <w:sz w:val="24"/>
          <w:szCs w:val="24"/>
        </w:rPr>
        <w:t xml:space="preserve">- Культурная - организация мероприятий, формирующих и воспитывающих культурное </w:t>
      </w:r>
      <w:r w:rsidRPr="002E1C7A">
        <w:rPr>
          <w:rFonts w:ascii="Times New Roman" w:hAnsi="Times New Roman" w:cs="Times New Roman"/>
          <w:sz w:val="24"/>
          <w:szCs w:val="24"/>
        </w:rPr>
        <w:t xml:space="preserve">и социальное самосознание, содействующих эмоциональному развитию обучающихся, педагогов. </w:t>
      </w:r>
    </w:p>
    <w:p w14:paraId="47DB5512" w14:textId="77777777" w:rsidR="003306ED" w:rsidRPr="002E1C7A" w:rsidRDefault="003306ED" w:rsidP="003306ED">
      <w:pPr>
        <w:rPr>
          <w:rFonts w:ascii="Times New Roman" w:hAnsi="Times New Roman" w:cs="Times New Roman"/>
          <w:b/>
          <w:bCs/>
          <w:spacing w:val="-12"/>
          <w:sz w:val="24"/>
          <w:szCs w:val="24"/>
        </w:rPr>
      </w:pPr>
    </w:p>
    <w:p w14:paraId="445B6B21" w14:textId="77777777" w:rsidR="003306ED" w:rsidRPr="002E1C7A" w:rsidRDefault="003306ED" w:rsidP="003306ED">
      <w:pPr>
        <w:rPr>
          <w:rFonts w:ascii="Times New Roman" w:hAnsi="Times New Roman" w:cs="Times New Roman"/>
          <w:b/>
          <w:bCs/>
          <w:spacing w:val="-12"/>
          <w:sz w:val="24"/>
          <w:szCs w:val="24"/>
        </w:rPr>
      </w:pPr>
      <w:r w:rsidRPr="002E1C7A">
        <w:rPr>
          <w:rFonts w:ascii="Times New Roman" w:hAnsi="Times New Roman" w:cs="Times New Roman"/>
          <w:b/>
          <w:bCs/>
          <w:spacing w:val="-12"/>
          <w:sz w:val="24"/>
          <w:szCs w:val="24"/>
        </w:rPr>
        <w:t xml:space="preserve">Режим работы </w:t>
      </w:r>
    </w:p>
    <w:p w14:paraId="0229B7CB" w14:textId="77777777" w:rsidR="003306ED" w:rsidRPr="002E1C7A" w:rsidRDefault="003306ED" w:rsidP="003306ED">
      <w:pPr>
        <w:rPr>
          <w:rFonts w:ascii="Times New Roman" w:hAnsi="Times New Roman" w:cs="Times New Roman"/>
          <w:spacing w:val="-13"/>
          <w:sz w:val="24"/>
          <w:szCs w:val="24"/>
        </w:rPr>
      </w:pPr>
      <w:r w:rsidRPr="002E1C7A">
        <w:rPr>
          <w:rFonts w:ascii="Times New Roman" w:hAnsi="Times New Roman" w:cs="Times New Roman"/>
          <w:spacing w:val="1"/>
          <w:sz w:val="24"/>
          <w:szCs w:val="24"/>
        </w:rPr>
        <w:t xml:space="preserve">     Режим работы ШИБЦ - с 8.</w:t>
      </w:r>
      <w:r w:rsidRPr="002E1C7A">
        <w:rPr>
          <w:rFonts w:ascii="Times New Roman" w:hAnsi="Times New Roman" w:cs="Times New Roman"/>
          <w:spacing w:val="-30"/>
          <w:sz w:val="24"/>
          <w:szCs w:val="24"/>
        </w:rPr>
        <w:t>0</w:t>
      </w:r>
      <w:r w:rsidRPr="002E1C7A">
        <w:rPr>
          <w:rFonts w:ascii="Times New Roman" w:hAnsi="Times New Roman" w:cs="Times New Roman"/>
          <w:spacing w:val="1"/>
          <w:sz w:val="24"/>
          <w:szCs w:val="24"/>
        </w:rPr>
        <w:t>0 до 16.00 ежедневно без перерыва на обед</w:t>
      </w:r>
      <w:r w:rsidRPr="002E1C7A">
        <w:rPr>
          <w:rFonts w:ascii="Times New Roman" w:hAnsi="Times New Roman" w:cs="Times New Roman"/>
          <w:spacing w:val="-2"/>
          <w:sz w:val="24"/>
          <w:szCs w:val="24"/>
        </w:rPr>
        <w:t xml:space="preserve">. Выходной день – </w:t>
      </w:r>
      <w:r w:rsidRPr="002E1C7A">
        <w:rPr>
          <w:rFonts w:ascii="Times New Roman" w:hAnsi="Times New Roman" w:cs="Times New Roman"/>
          <w:spacing w:val="1"/>
          <w:sz w:val="24"/>
          <w:szCs w:val="24"/>
        </w:rPr>
        <w:t>суббота,</w:t>
      </w:r>
      <w:r w:rsidRPr="002E1C7A">
        <w:rPr>
          <w:rFonts w:ascii="Times New Roman" w:hAnsi="Times New Roman" w:cs="Times New Roman"/>
          <w:spacing w:val="-2"/>
          <w:sz w:val="24"/>
          <w:szCs w:val="24"/>
        </w:rPr>
        <w:t xml:space="preserve"> воскресенье. График работы на компьютере соответствует графику </w:t>
      </w:r>
      <w:r w:rsidRPr="002E1C7A">
        <w:rPr>
          <w:rFonts w:ascii="Times New Roman" w:hAnsi="Times New Roman" w:cs="Times New Roman"/>
          <w:spacing w:val="-13"/>
          <w:sz w:val="24"/>
          <w:szCs w:val="24"/>
        </w:rPr>
        <w:t>работы ШИБЦ.</w:t>
      </w:r>
    </w:p>
    <w:p w14:paraId="157CA251" w14:textId="77777777" w:rsidR="003306ED" w:rsidRPr="002E1C7A" w:rsidRDefault="003306ED" w:rsidP="003306ED">
      <w:pPr>
        <w:rPr>
          <w:rFonts w:ascii="Times New Roman" w:hAnsi="Times New Roman" w:cs="Times New Roman"/>
          <w:spacing w:val="-13"/>
          <w:sz w:val="24"/>
          <w:szCs w:val="24"/>
        </w:rPr>
      </w:pPr>
    </w:p>
    <w:p w14:paraId="696BC069" w14:textId="77777777" w:rsidR="003306ED" w:rsidRPr="002E1C7A" w:rsidRDefault="003306ED" w:rsidP="003306ED">
      <w:pPr>
        <w:rPr>
          <w:rFonts w:ascii="Times New Roman" w:hAnsi="Times New Roman" w:cs="Times New Roman"/>
          <w:b/>
          <w:bCs/>
          <w:spacing w:val="-11"/>
          <w:sz w:val="24"/>
          <w:szCs w:val="24"/>
        </w:rPr>
      </w:pPr>
      <w:r w:rsidRPr="002E1C7A">
        <w:rPr>
          <w:rFonts w:ascii="Times New Roman" w:hAnsi="Times New Roman" w:cs="Times New Roman"/>
          <w:b/>
          <w:bCs/>
          <w:spacing w:val="-11"/>
          <w:sz w:val="24"/>
          <w:szCs w:val="24"/>
        </w:rPr>
        <w:t xml:space="preserve">Кадровый состав </w:t>
      </w:r>
    </w:p>
    <w:p w14:paraId="65C17BD2" w14:textId="77777777" w:rsidR="003306ED" w:rsidRPr="002E1C7A" w:rsidRDefault="003306ED" w:rsidP="003306ED">
      <w:pPr>
        <w:tabs>
          <w:tab w:val="left" w:pos="9555"/>
        </w:tabs>
        <w:rPr>
          <w:rFonts w:ascii="Times New Roman" w:hAnsi="Times New Roman" w:cs="Times New Roman"/>
          <w:sz w:val="24"/>
          <w:szCs w:val="24"/>
        </w:rPr>
      </w:pPr>
      <w:r w:rsidRPr="002E1C7A">
        <w:rPr>
          <w:rFonts w:ascii="Times New Roman" w:hAnsi="Times New Roman" w:cs="Times New Roman"/>
          <w:spacing w:val="-2"/>
          <w:sz w:val="24"/>
          <w:szCs w:val="24"/>
        </w:rPr>
        <w:t xml:space="preserve">    Работу ШИБЦ в 2021 - 2022 учебном году осуществлял 1 сотрудник - заведующий библиотекой </w:t>
      </w:r>
      <w:r w:rsidRPr="002E1C7A">
        <w:rPr>
          <w:rFonts w:ascii="Times New Roman" w:hAnsi="Times New Roman" w:cs="Times New Roman"/>
          <w:sz w:val="24"/>
          <w:szCs w:val="24"/>
        </w:rPr>
        <w:t xml:space="preserve">Лысенко Ирина Сергеевна. Имеет </w:t>
      </w:r>
      <w:r w:rsidRPr="002E1C7A">
        <w:rPr>
          <w:rFonts w:ascii="Times New Roman" w:hAnsi="Times New Roman" w:cs="Times New Roman"/>
          <w:bCs/>
          <w:sz w:val="24"/>
          <w:szCs w:val="24"/>
          <w:shd w:val="clear" w:color="auto" w:fill="FFFFFF"/>
        </w:rPr>
        <w:t xml:space="preserve"> среднее профессиональное образование </w:t>
      </w:r>
      <w:r w:rsidRPr="002E1C7A">
        <w:rPr>
          <w:rFonts w:ascii="Times New Roman" w:hAnsi="Times New Roman" w:cs="Times New Roman"/>
          <w:sz w:val="24"/>
          <w:szCs w:val="24"/>
        </w:rPr>
        <w:t>, стаж работы в должности 1 год, в данной ОО 16лет  8 месяцев.</w:t>
      </w:r>
    </w:p>
    <w:p w14:paraId="4AB814E9"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b/>
          <w:bCs/>
          <w:spacing w:val="-12"/>
          <w:sz w:val="24"/>
          <w:szCs w:val="24"/>
        </w:rPr>
        <w:t xml:space="preserve">Общие сведения </w:t>
      </w:r>
    </w:p>
    <w:p w14:paraId="1306FE85" w14:textId="77777777" w:rsidR="003306ED" w:rsidRPr="002E1C7A" w:rsidRDefault="003306ED" w:rsidP="003306ED">
      <w:pPr>
        <w:rPr>
          <w:rFonts w:ascii="Times New Roman" w:hAnsi="Times New Roman" w:cs="Times New Roman"/>
          <w:spacing w:val="-7"/>
          <w:sz w:val="24"/>
          <w:szCs w:val="24"/>
        </w:rPr>
      </w:pPr>
      <w:r w:rsidRPr="002E1C7A">
        <w:rPr>
          <w:rFonts w:ascii="Times New Roman" w:hAnsi="Times New Roman" w:cs="Times New Roman"/>
          <w:spacing w:val="-5"/>
          <w:sz w:val="24"/>
          <w:szCs w:val="24"/>
        </w:rPr>
        <w:t xml:space="preserve">     ШИБЦ располагается в двух кабинетах. В одном кабинете находится библиотека с абонементом и зоной читального зала на 20 посадочных мест,</w:t>
      </w:r>
      <w:r w:rsidRPr="002E1C7A">
        <w:rPr>
          <w:rFonts w:ascii="Times New Roman" w:hAnsi="Times New Roman" w:cs="Times New Roman"/>
          <w:spacing w:val="-2"/>
          <w:sz w:val="24"/>
          <w:szCs w:val="24"/>
        </w:rPr>
        <w:t xml:space="preserve"> компьютерная зона</w:t>
      </w:r>
      <w:r w:rsidRPr="002E1C7A">
        <w:rPr>
          <w:rFonts w:ascii="Times New Roman" w:hAnsi="Times New Roman" w:cs="Times New Roman"/>
          <w:spacing w:val="-5"/>
          <w:sz w:val="24"/>
          <w:szCs w:val="24"/>
        </w:rPr>
        <w:t xml:space="preserve"> </w:t>
      </w:r>
      <w:r w:rsidRPr="002E1C7A">
        <w:rPr>
          <w:rFonts w:ascii="Times New Roman" w:hAnsi="Times New Roman" w:cs="Times New Roman"/>
          <w:spacing w:val="-2"/>
          <w:sz w:val="24"/>
          <w:szCs w:val="24"/>
        </w:rPr>
        <w:t xml:space="preserve">(2 компьютера, 10 ноутбуков, 1 Принтер, 1 сканер и точка доступа </w:t>
      </w:r>
      <w:r w:rsidRPr="002E1C7A">
        <w:rPr>
          <w:rFonts w:ascii="Times New Roman" w:hAnsi="Times New Roman" w:cs="Times New Roman"/>
          <w:spacing w:val="-2"/>
          <w:sz w:val="24"/>
          <w:szCs w:val="24"/>
          <w:lang w:val="en-US"/>
        </w:rPr>
        <w:t>WI</w:t>
      </w:r>
      <w:r w:rsidRPr="002E1C7A">
        <w:rPr>
          <w:rFonts w:ascii="Times New Roman" w:hAnsi="Times New Roman" w:cs="Times New Roman"/>
          <w:spacing w:val="-2"/>
          <w:sz w:val="24"/>
          <w:szCs w:val="24"/>
        </w:rPr>
        <w:t>-</w:t>
      </w:r>
      <w:r w:rsidRPr="002E1C7A">
        <w:rPr>
          <w:rFonts w:ascii="Times New Roman" w:hAnsi="Times New Roman" w:cs="Times New Roman"/>
          <w:spacing w:val="-2"/>
          <w:sz w:val="24"/>
          <w:szCs w:val="24"/>
          <w:lang w:val="en-US"/>
        </w:rPr>
        <w:t>FI</w:t>
      </w:r>
      <w:r w:rsidRPr="002E1C7A">
        <w:rPr>
          <w:rFonts w:ascii="Times New Roman" w:hAnsi="Times New Roman" w:cs="Times New Roman"/>
          <w:spacing w:val="-2"/>
          <w:sz w:val="24"/>
          <w:szCs w:val="24"/>
        </w:rPr>
        <w:t xml:space="preserve">) , в другом кабинете – </w:t>
      </w:r>
      <w:r w:rsidRPr="002E1C7A">
        <w:rPr>
          <w:rFonts w:ascii="Times New Roman" w:hAnsi="Times New Roman" w:cs="Times New Roman"/>
          <w:spacing w:val="-7"/>
          <w:sz w:val="24"/>
          <w:szCs w:val="24"/>
        </w:rPr>
        <w:t xml:space="preserve">фонд учебников и медиатека (фонд аудио, видеоматериалов). </w:t>
      </w:r>
      <w:r w:rsidRPr="002E1C7A">
        <w:rPr>
          <w:rFonts w:ascii="Times New Roman" w:hAnsi="Times New Roman" w:cs="Times New Roman"/>
          <w:spacing w:val="-5"/>
          <w:sz w:val="24"/>
          <w:szCs w:val="24"/>
        </w:rPr>
        <w:t>зоной хранения книг и периодических изданий,</w:t>
      </w:r>
    </w:p>
    <w:p w14:paraId="0E5EFFEC" w14:textId="77777777" w:rsidR="003306ED" w:rsidRPr="002E1C7A" w:rsidRDefault="003306ED" w:rsidP="003306ED">
      <w:pPr>
        <w:rPr>
          <w:rFonts w:ascii="Times New Roman" w:hAnsi="Times New Roman" w:cs="Times New Roman"/>
          <w:spacing w:val="-3"/>
          <w:sz w:val="24"/>
          <w:szCs w:val="24"/>
        </w:rPr>
      </w:pPr>
      <w:r w:rsidRPr="002E1C7A">
        <w:rPr>
          <w:rFonts w:ascii="Times New Roman" w:hAnsi="Times New Roman" w:cs="Times New Roman"/>
          <w:sz w:val="24"/>
          <w:szCs w:val="24"/>
        </w:rPr>
        <w:t xml:space="preserve">        На 1 сентября 2021 года в школе насчитывалось 1185 обучающихся и 82 человека сотрудников, все </w:t>
      </w:r>
      <w:r w:rsidRPr="002E1C7A">
        <w:rPr>
          <w:rFonts w:ascii="Times New Roman" w:hAnsi="Times New Roman" w:cs="Times New Roman"/>
          <w:spacing w:val="-3"/>
          <w:sz w:val="24"/>
          <w:szCs w:val="24"/>
        </w:rPr>
        <w:t>пользовались услугами ШИБЦ.</w:t>
      </w:r>
    </w:p>
    <w:p w14:paraId="6D8CBEC6" w14:textId="77777777" w:rsidR="003306ED" w:rsidRPr="002E1C7A" w:rsidRDefault="003306ED" w:rsidP="003306ED">
      <w:pPr>
        <w:rPr>
          <w:rFonts w:ascii="Times New Roman" w:hAnsi="Times New Roman" w:cs="Times New Roman"/>
          <w:spacing w:val="-3"/>
          <w:sz w:val="24"/>
          <w:szCs w:val="24"/>
        </w:rPr>
      </w:pPr>
    </w:p>
    <w:p w14:paraId="4B7F9B0E" w14:textId="5E22CA3E" w:rsidR="003306ED" w:rsidRPr="002E1C7A" w:rsidRDefault="003306ED" w:rsidP="003306ED">
      <w:pPr>
        <w:rPr>
          <w:rFonts w:ascii="Times New Roman" w:hAnsi="Times New Roman" w:cs="Times New Roman"/>
          <w:b/>
          <w:spacing w:val="-6"/>
          <w:sz w:val="24"/>
          <w:szCs w:val="24"/>
        </w:rPr>
      </w:pPr>
      <w:r w:rsidRPr="002E1C7A">
        <w:rPr>
          <w:rFonts w:ascii="Times New Roman" w:hAnsi="Times New Roman" w:cs="Times New Roman"/>
          <w:b/>
          <w:spacing w:val="-6"/>
          <w:sz w:val="24"/>
          <w:szCs w:val="24"/>
        </w:rPr>
        <w:t>Показатели обслуживания ШИБЦ на 01.06.202</w:t>
      </w:r>
      <w:r w:rsidR="008F6284" w:rsidRPr="002E1C7A">
        <w:rPr>
          <w:rFonts w:ascii="Times New Roman" w:hAnsi="Times New Roman" w:cs="Times New Roman"/>
          <w:b/>
          <w:spacing w:val="-6"/>
          <w:sz w:val="24"/>
          <w:szCs w:val="24"/>
        </w:rPr>
        <w:t>4</w:t>
      </w:r>
      <w:r w:rsidRPr="002E1C7A">
        <w:rPr>
          <w:rFonts w:ascii="Times New Roman" w:hAnsi="Times New Roman" w:cs="Times New Roman"/>
          <w:b/>
          <w:spacing w:val="-6"/>
          <w:sz w:val="24"/>
          <w:szCs w:val="24"/>
        </w:rPr>
        <w:t xml:space="preserve">г.: </w:t>
      </w:r>
    </w:p>
    <w:p w14:paraId="796C3BED" w14:textId="77777777" w:rsidR="003306ED" w:rsidRPr="002E1C7A" w:rsidRDefault="003306ED" w:rsidP="003306ED">
      <w:pPr>
        <w:rPr>
          <w:rFonts w:ascii="Times New Roman" w:hAnsi="Times New Roman" w:cs="Times New Roman"/>
          <w:spacing w:val="-3"/>
          <w:sz w:val="24"/>
          <w:szCs w:val="24"/>
        </w:rPr>
      </w:pPr>
    </w:p>
    <w:p w14:paraId="4843FD1E" w14:textId="77777777" w:rsidR="003306ED" w:rsidRPr="002E1C7A" w:rsidRDefault="003306ED" w:rsidP="003306ED">
      <w:pPr>
        <w:rPr>
          <w:rFonts w:ascii="Times New Roman" w:hAnsi="Times New Roman" w:cs="Times New Roman"/>
          <w:spacing w:val="-2"/>
          <w:sz w:val="24"/>
          <w:szCs w:val="24"/>
        </w:rPr>
      </w:pPr>
    </w:p>
    <w:p w14:paraId="735231DA" w14:textId="77777777" w:rsidR="003306ED" w:rsidRPr="002E1C7A" w:rsidRDefault="003306ED" w:rsidP="003306ED">
      <w:pPr>
        <w:rPr>
          <w:rFonts w:ascii="Times New Roman" w:hAnsi="Times New Roman" w:cs="Times New Roman"/>
          <w:sz w:val="24"/>
          <w:szCs w:val="24"/>
        </w:rPr>
      </w:pPr>
      <w:r w:rsidRPr="002E1C7A">
        <w:rPr>
          <w:rFonts w:ascii="Times New Roman" w:eastAsiaTheme="minorHAnsi" w:hAnsi="Times New Roman" w:cs="Times New Roman"/>
          <w:noProof/>
          <w:sz w:val="24"/>
          <w:szCs w:val="24"/>
        </w:rPr>
        <w:lastRenderedPageBreak/>
        <w:drawing>
          <wp:inline distT="0" distB="0" distL="0" distR="0" wp14:anchorId="2168135E" wp14:editId="30BBC681">
            <wp:extent cx="5626735" cy="1960880"/>
            <wp:effectExtent l="0" t="0" r="0" b="0"/>
            <wp:docPr id="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34F5CC0" w14:textId="77777777" w:rsidR="003306ED" w:rsidRPr="002E1C7A" w:rsidRDefault="003306ED" w:rsidP="003306ED">
      <w:pPr>
        <w:rPr>
          <w:rFonts w:ascii="Times New Roman" w:hAnsi="Times New Roman" w:cs="Times New Roman"/>
          <w:sz w:val="24"/>
          <w:szCs w:val="24"/>
        </w:rPr>
      </w:pPr>
    </w:p>
    <w:p w14:paraId="06A6029A" w14:textId="0595F1CD" w:rsidR="003306ED" w:rsidRPr="002E1C7A" w:rsidRDefault="003306ED" w:rsidP="003306ED">
      <w:pPr>
        <w:rPr>
          <w:rFonts w:ascii="Times New Roman" w:hAnsi="Times New Roman" w:cs="Times New Roman"/>
          <w:spacing w:val="-7"/>
          <w:sz w:val="24"/>
          <w:szCs w:val="24"/>
        </w:rPr>
      </w:pPr>
      <w:r w:rsidRPr="002E1C7A">
        <w:rPr>
          <w:rFonts w:ascii="Times New Roman" w:hAnsi="Times New Roman" w:cs="Times New Roman"/>
          <w:sz w:val="24"/>
          <w:szCs w:val="24"/>
        </w:rPr>
        <w:t xml:space="preserve">Библиотечное обслуживание в  учебном году осуществлялось в соответствии с </w:t>
      </w:r>
      <w:r w:rsidRPr="002E1C7A">
        <w:rPr>
          <w:rFonts w:ascii="Times New Roman" w:hAnsi="Times New Roman" w:cs="Times New Roman"/>
          <w:spacing w:val="-11"/>
          <w:sz w:val="24"/>
          <w:szCs w:val="24"/>
        </w:rPr>
        <w:t xml:space="preserve">«Положением о ШИБЦ». </w:t>
      </w:r>
      <w:r w:rsidRPr="002E1C7A">
        <w:rPr>
          <w:rFonts w:ascii="Times New Roman" w:hAnsi="Times New Roman" w:cs="Times New Roman"/>
          <w:sz w:val="24"/>
          <w:szCs w:val="24"/>
        </w:rPr>
        <w:t xml:space="preserve">В ШИБЦ систематически вёлся «Дневник работы», в котором учитываются сведения о </w:t>
      </w:r>
      <w:r w:rsidRPr="002E1C7A">
        <w:rPr>
          <w:rFonts w:ascii="Times New Roman" w:hAnsi="Times New Roman" w:cs="Times New Roman"/>
          <w:spacing w:val="-7"/>
          <w:sz w:val="24"/>
          <w:szCs w:val="24"/>
        </w:rPr>
        <w:t>количестве и составе читателей по группам, посещения, книговыдача и т.д.</w:t>
      </w:r>
    </w:p>
    <w:p w14:paraId="29BE810C" w14:textId="77777777" w:rsidR="003306ED" w:rsidRPr="002E1C7A" w:rsidRDefault="003306ED" w:rsidP="003306ED">
      <w:pPr>
        <w:pStyle w:val="ad"/>
        <w:ind w:firstLine="709"/>
        <w:jc w:val="both"/>
        <w:rPr>
          <w:rFonts w:eastAsiaTheme="minorHAnsi"/>
          <w:spacing w:val="-7"/>
        </w:rPr>
      </w:pPr>
    </w:p>
    <w:p w14:paraId="0C697E8E" w14:textId="77777777" w:rsidR="003306ED" w:rsidRPr="002E1C7A" w:rsidRDefault="003306ED" w:rsidP="003306ED">
      <w:pPr>
        <w:pStyle w:val="ad"/>
        <w:ind w:firstLine="709"/>
        <w:jc w:val="center"/>
        <w:rPr>
          <w:b/>
        </w:rPr>
      </w:pPr>
      <w:r w:rsidRPr="002E1C7A">
        <w:rPr>
          <w:b/>
        </w:rPr>
        <w:t>Сравнительный анализ работы библиотеки</w:t>
      </w:r>
    </w:p>
    <w:p w14:paraId="4628D538" w14:textId="77777777"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За 3 года</w:t>
      </w:r>
    </w:p>
    <w:p w14:paraId="278891B3" w14:textId="77777777" w:rsidR="003306ED" w:rsidRPr="002E1C7A" w:rsidRDefault="003306ED" w:rsidP="003306ED">
      <w:pPr>
        <w:rPr>
          <w:rFonts w:ascii="Times New Roman" w:hAnsi="Times New Roman" w:cs="Times New Roman"/>
          <w:b/>
          <w:sz w:val="24"/>
          <w:szCs w:val="24"/>
        </w:rPr>
      </w:pPr>
    </w:p>
    <w:tbl>
      <w:tblPr>
        <w:tblW w:w="10320" w:type="dxa"/>
        <w:tblLayout w:type="fixed"/>
        <w:tblLook w:val="04A0" w:firstRow="1" w:lastRow="0" w:firstColumn="1" w:lastColumn="0" w:noHBand="0" w:noVBand="1"/>
      </w:tblPr>
      <w:tblGrid>
        <w:gridCol w:w="3939"/>
        <w:gridCol w:w="2127"/>
        <w:gridCol w:w="2127"/>
        <w:gridCol w:w="2127"/>
      </w:tblGrid>
      <w:tr w:rsidR="003306ED" w:rsidRPr="002E1C7A" w14:paraId="04C8CC70" w14:textId="77777777" w:rsidTr="008E0AAA">
        <w:tc>
          <w:tcPr>
            <w:tcW w:w="3936" w:type="dxa"/>
            <w:tcBorders>
              <w:top w:val="single" w:sz="4" w:space="0" w:color="000000"/>
              <w:left w:val="single" w:sz="4" w:space="0" w:color="000000"/>
              <w:bottom w:val="single" w:sz="4" w:space="0" w:color="000000"/>
              <w:right w:val="nil"/>
            </w:tcBorders>
          </w:tcPr>
          <w:p w14:paraId="3D4A3706" w14:textId="77777777" w:rsidR="003306ED" w:rsidRPr="002E1C7A" w:rsidRDefault="003306ED" w:rsidP="008E0AAA">
            <w:pPr>
              <w:pStyle w:val="ad"/>
              <w:ind w:firstLine="709"/>
              <w:jc w:val="both"/>
            </w:pPr>
          </w:p>
        </w:tc>
        <w:tc>
          <w:tcPr>
            <w:tcW w:w="2126" w:type="dxa"/>
            <w:tcBorders>
              <w:top w:val="single" w:sz="4" w:space="0" w:color="000000"/>
              <w:left w:val="single" w:sz="4" w:space="0" w:color="000000"/>
              <w:bottom w:val="single" w:sz="4" w:space="0" w:color="000000"/>
              <w:right w:val="nil"/>
            </w:tcBorders>
            <w:hideMark/>
          </w:tcPr>
          <w:p w14:paraId="632DC774" w14:textId="77777777" w:rsidR="003306ED" w:rsidRPr="002E1C7A" w:rsidRDefault="003306ED" w:rsidP="008E0AAA">
            <w:pPr>
              <w:pStyle w:val="ad"/>
              <w:ind w:firstLine="709"/>
              <w:jc w:val="both"/>
              <w:rPr>
                <w:b/>
              </w:rPr>
            </w:pPr>
            <w:r w:rsidRPr="002E1C7A">
              <w:rPr>
                <w:b/>
              </w:rPr>
              <w:t>2018-2019</w:t>
            </w:r>
          </w:p>
        </w:tc>
        <w:tc>
          <w:tcPr>
            <w:tcW w:w="2126" w:type="dxa"/>
            <w:tcBorders>
              <w:top w:val="single" w:sz="4" w:space="0" w:color="000000"/>
              <w:left w:val="single" w:sz="4" w:space="0" w:color="000000"/>
              <w:bottom w:val="single" w:sz="4" w:space="0" w:color="000000"/>
              <w:right w:val="nil"/>
            </w:tcBorders>
            <w:hideMark/>
          </w:tcPr>
          <w:p w14:paraId="6E49AB05" w14:textId="77777777" w:rsidR="003306ED" w:rsidRPr="002E1C7A" w:rsidRDefault="003306ED" w:rsidP="008E0AAA">
            <w:pPr>
              <w:pStyle w:val="ad"/>
              <w:ind w:firstLine="709"/>
              <w:jc w:val="both"/>
              <w:rPr>
                <w:b/>
              </w:rPr>
            </w:pPr>
            <w:r w:rsidRPr="002E1C7A">
              <w:rPr>
                <w:b/>
              </w:rPr>
              <w:t>2019-2020</w:t>
            </w:r>
          </w:p>
        </w:tc>
        <w:tc>
          <w:tcPr>
            <w:tcW w:w="2126" w:type="dxa"/>
            <w:tcBorders>
              <w:top w:val="single" w:sz="4" w:space="0" w:color="000000"/>
              <w:left w:val="single" w:sz="4" w:space="0" w:color="000000"/>
              <w:bottom w:val="single" w:sz="4" w:space="0" w:color="000000"/>
              <w:right w:val="single" w:sz="4" w:space="0" w:color="000000"/>
            </w:tcBorders>
            <w:hideMark/>
          </w:tcPr>
          <w:p w14:paraId="1B32BEA7" w14:textId="77777777" w:rsidR="003306ED" w:rsidRPr="002E1C7A" w:rsidRDefault="003306ED" w:rsidP="008E0AAA">
            <w:pPr>
              <w:pStyle w:val="ad"/>
              <w:ind w:firstLine="709"/>
              <w:jc w:val="both"/>
              <w:rPr>
                <w:b/>
              </w:rPr>
            </w:pPr>
            <w:r w:rsidRPr="002E1C7A">
              <w:rPr>
                <w:b/>
              </w:rPr>
              <w:t>2021-2022</w:t>
            </w:r>
          </w:p>
        </w:tc>
      </w:tr>
      <w:tr w:rsidR="003306ED" w:rsidRPr="002E1C7A" w14:paraId="17F9DFFE" w14:textId="77777777" w:rsidTr="008E0AAA">
        <w:tc>
          <w:tcPr>
            <w:tcW w:w="3936" w:type="dxa"/>
            <w:tcBorders>
              <w:top w:val="single" w:sz="4" w:space="0" w:color="000000"/>
              <w:left w:val="single" w:sz="4" w:space="0" w:color="000000"/>
              <w:bottom w:val="single" w:sz="4" w:space="0" w:color="000000"/>
              <w:right w:val="nil"/>
            </w:tcBorders>
            <w:hideMark/>
          </w:tcPr>
          <w:p w14:paraId="265787E8" w14:textId="77777777" w:rsidR="003306ED" w:rsidRPr="002E1C7A" w:rsidRDefault="003306ED" w:rsidP="008E0AAA">
            <w:pPr>
              <w:pStyle w:val="ad"/>
              <w:ind w:firstLine="709"/>
              <w:jc w:val="both"/>
            </w:pPr>
            <w:r w:rsidRPr="002E1C7A">
              <w:t>Количество учащихся в школе</w:t>
            </w:r>
          </w:p>
        </w:tc>
        <w:tc>
          <w:tcPr>
            <w:tcW w:w="2126" w:type="dxa"/>
            <w:tcBorders>
              <w:top w:val="single" w:sz="4" w:space="0" w:color="000000"/>
              <w:left w:val="single" w:sz="4" w:space="0" w:color="000000"/>
              <w:bottom w:val="single" w:sz="4" w:space="0" w:color="000000"/>
              <w:right w:val="nil"/>
            </w:tcBorders>
            <w:hideMark/>
          </w:tcPr>
          <w:p w14:paraId="070590FF" w14:textId="77777777" w:rsidR="003306ED" w:rsidRPr="002E1C7A" w:rsidRDefault="003306ED" w:rsidP="008E0AAA">
            <w:pPr>
              <w:pStyle w:val="ad"/>
              <w:ind w:firstLine="709"/>
              <w:jc w:val="both"/>
            </w:pPr>
            <w:r w:rsidRPr="002E1C7A">
              <w:t>1006</w:t>
            </w:r>
          </w:p>
        </w:tc>
        <w:tc>
          <w:tcPr>
            <w:tcW w:w="2126" w:type="dxa"/>
            <w:tcBorders>
              <w:top w:val="single" w:sz="4" w:space="0" w:color="000000"/>
              <w:left w:val="single" w:sz="4" w:space="0" w:color="000000"/>
              <w:bottom w:val="single" w:sz="4" w:space="0" w:color="000000"/>
              <w:right w:val="nil"/>
            </w:tcBorders>
            <w:hideMark/>
          </w:tcPr>
          <w:p w14:paraId="7B984593" w14:textId="77777777" w:rsidR="003306ED" w:rsidRPr="002E1C7A" w:rsidRDefault="003306ED" w:rsidP="008E0AAA">
            <w:pPr>
              <w:pStyle w:val="ad"/>
              <w:ind w:firstLine="709"/>
              <w:jc w:val="both"/>
            </w:pPr>
            <w:r w:rsidRPr="002E1C7A">
              <w:t>1046</w:t>
            </w:r>
          </w:p>
        </w:tc>
        <w:tc>
          <w:tcPr>
            <w:tcW w:w="2126" w:type="dxa"/>
            <w:tcBorders>
              <w:top w:val="single" w:sz="4" w:space="0" w:color="000000"/>
              <w:left w:val="single" w:sz="4" w:space="0" w:color="000000"/>
              <w:bottom w:val="single" w:sz="4" w:space="0" w:color="000000"/>
              <w:right w:val="single" w:sz="4" w:space="0" w:color="000000"/>
            </w:tcBorders>
            <w:hideMark/>
          </w:tcPr>
          <w:p w14:paraId="1BB2086C" w14:textId="77777777" w:rsidR="003306ED" w:rsidRPr="002E1C7A" w:rsidRDefault="003306ED" w:rsidP="008E0AAA">
            <w:pPr>
              <w:pStyle w:val="ad"/>
              <w:ind w:firstLine="709"/>
              <w:jc w:val="both"/>
            </w:pPr>
            <w:r w:rsidRPr="002E1C7A">
              <w:t>1185</w:t>
            </w:r>
          </w:p>
        </w:tc>
      </w:tr>
      <w:tr w:rsidR="003306ED" w:rsidRPr="002E1C7A" w14:paraId="5B7EDFE2" w14:textId="77777777" w:rsidTr="008E0AAA">
        <w:tc>
          <w:tcPr>
            <w:tcW w:w="3936" w:type="dxa"/>
            <w:tcBorders>
              <w:top w:val="single" w:sz="4" w:space="0" w:color="000000"/>
              <w:left w:val="single" w:sz="4" w:space="0" w:color="000000"/>
              <w:bottom w:val="single" w:sz="4" w:space="0" w:color="000000"/>
              <w:right w:val="nil"/>
            </w:tcBorders>
            <w:hideMark/>
          </w:tcPr>
          <w:p w14:paraId="6812D50F" w14:textId="77777777" w:rsidR="003306ED" w:rsidRPr="002E1C7A" w:rsidRDefault="003306ED" w:rsidP="008E0AAA">
            <w:pPr>
              <w:pStyle w:val="ad"/>
              <w:ind w:firstLine="709"/>
              <w:jc w:val="both"/>
            </w:pPr>
            <w:r w:rsidRPr="002E1C7A">
              <w:t>Всего читателей учителей, обслуживающего   персонала</w:t>
            </w:r>
          </w:p>
        </w:tc>
        <w:tc>
          <w:tcPr>
            <w:tcW w:w="2126" w:type="dxa"/>
            <w:tcBorders>
              <w:top w:val="single" w:sz="4" w:space="0" w:color="000000"/>
              <w:left w:val="single" w:sz="4" w:space="0" w:color="000000"/>
              <w:bottom w:val="single" w:sz="4" w:space="0" w:color="000000"/>
              <w:right w:val="nil"/>
            </w:tcBorders>
            <w:hideMark/>
          </w:tcPr>
          <w:p w14:paraId="35848CB9" w14:textId="77777777" w:rsidR="003306ED" w:rsidRPr="002E1C7A" w:rsidRDefault="003306ED" w:rsidP="008E0AAA">
            <w:pPr>
              <w:pStyle w:val="ad"/>
              <w:ind w:firstLine="709"/>
              <w:jc w:val="both"/>
            </w:pPr>
            <w:r w:rsidRPr="002E1C7A">
              <w:t>75</w:t>
            </w:r>
          </w:p>
          <w:p w14:paraId="39175ABE" w14:textId="77777777" w:rsidR="003306ED" w:rsidRPr="002E1C7A" w:rsidRDefault="003306ED" w:rsidP="008E0AAA">
            <w:pPr>
              <w:pStyle w:val="ad"/>
              <w:ind w:firstLine="709"/>
              <w:jc w:val="both"/>
            </w:pPr>
            <w:r w:rsidRPr="002E1C7A">
              <w:t>10</w:t>
            </w:r>
          </w:p>
        </w:tc>
        <w:tc>
          <w:tcPr>
            <w:tcW w:w="2126" w:type="dxa"/>
            <w:tcBorders>
              <w:top w:val="single" w:sz="4" w:space="0" w:color="000000"/>
              <w:left w:val="single" w:sz="4" w:space="0" w:color="000000"/>
              <w:bottom w:val="single" w:sz="4" w:space="0" w:color="000000"/>
              <w:right w:val="nil"/>
            </w:tcBorders>
            <w:hideMark/>
          </w:tcPr>
          <w:p w14:paraId="5000F414" w14:textId="77777777" w:rsidR="003306ED" w:rsidRPr="002E1C7A" w:rsidRDefault="003306ED" w:rsidP="008E0AAA">
            <w:pPr>
              <w:pStyle w:val="ad"/>
              <w:ind w:firstLine="709"/>
              <w:jc w:val="both"/>
            </w:pPr>
            <w:r w:rsidRPr="002E1C7A">
              <w:t>71</w:t>
            </w:r>
          </w:p>
        </w:tc>
        <w:tc>
          <w:tcPr>
            <w:tcW w:w="2126" w:type="dxa"/>
            <w:tcBorders>
              <w:top w:val="single" w:sz="4" w:space="0" w:color="000000"/>
              <w:left w:val="single" w:sz="4" w:space="0" w:color="000000"/>
              <w:bottom w:val="single" w:sz="4" w:space="0" w:color="000000"/>
              <w:right w:val="single" w:sz="4" w:space="0" w:color="000000"/>
            </w:tcBorders>
            <w:hideMark/>
          </w:tcPr>
          <w:p w14:paraId="4FA080ED" w14:textId="77777777" w:rsidR="003306ED" w:rsidRPr="002E1C7A" w:rsidRDefault="003306ED" w:rsidP="008E0AAA">
            <w:pPr>
              <w:pStyle w:val="ad"/>
              <w:ind w:firstLine="709"/>
              <w:jc w:val="both"/>
            </w:pPr>
            <w:r w:rsidRPr="002E1C7A">
              <w:t>71</w:t>
            </w:r>
          </w:p>
        </w:tc>
      </w:tr>
      <w:tr w:rsidR="003306ED" w:rsidRPr="002E1C7A" w14:paraId="604E77C2" w14:textId="77777777" w:rsidTr="008E0AAA">
        <w:tc>
          <w:tcPr>
            <w:tcW w:w="3936" w:type="dxa"/>
            <w:tcBorders>
              <w:top w:val="single" w:sz="4" w:space="0" w:color="000000"/>
              <w:left w:val="single" w:sz="4" w:space="0" w:color="000000"/>
              <w:bottom w:val="single" w:sz="4" w:space="0" w:color="000000"/>
              <w:right w:val="nil"/>
            </w:tcBorders>
            <w:hideMark/>
          </w:tcPr>
          <w:p w14:paraId="2D5FCE80" w14:textId="77777777" w:rsidR="003306ED" w:rsidRPr="002E1C7A" w:rsidRDefault="003306ED" w:rsidP="008E0AAA">
            <w:pPr>
              <w:pStyle w:val="ad"/>
              <w:ind w:firstLine="709"/>
              <w:jc w:val="both"/>
            </w:pPr>
            <w:r w:rsidRPr="002E1C7A">
              <w:t>Всего читателей учащихся</w:t>
            </w:r>
          </w:p>
        </w:tc>
        <w:tc>
          <w:tcPr>
            <w:tcW w:w="2126" w:type="dxa"/>
            <w:tcBorders>
              <w:top w:val="single" w:sz="4" w:space="0" w:color="000000"/>
              <w:left w:val="single" w:sz="4" w:space="0" w:color="000000"/>
              <w:bottom w:val="single" w:sz="4" w:space="0" w:color="000000"/>
              <w:right w:val="nil"/>
            </w:tcBorders>
            <w:hideMark/>
          </w:tcPr>
          <w:p w14:paraId="4F81BF78" w14:textId="77777777" w:rsidR="003306ED" w:rsidRPr="002E1C7A" w:rsidRDefault="003306ED" w:rsidP="008E0AAA">
            <w:pPr>
              <w:pStyle w:val="ad"/>
              <w:ind w:firstLine="709"/>
              <w:jc w:val="both"/>
            </w:pPr>
            <w:r w:rsidRPr="002E1C7A">
              <w:t>1006</w:t>
            </w:r>
          </w:p>
        </w:tc>
        <w:tc>
          <w:tcPr>
            <w:tcW w:w="2126" w:type="dxa"/>
            <w:tcBorders>
              <w:top w:val="single" w:sz="4" w:space="0" w:color="000000"/>
              <w:left w:val="single" w:sz="4" w:space="0" w:color="000000"/>
              <w:bottom w:val="single" w:sz="4" w:space="0" w:color="000000"/>
              <w:right w:val="nil"/>
            </w:tcBorders>
            <w:hideMark/>
          </w:tcPr>
          <w:p w14:paraId="3F9B368F" w14:textId="77777777" w:rsidR="003306ED" w:rsidRPr="002E1C7A" w:rsidRDefault="003306ED" w:rsidP="008E0AAA">
            <w:pPr>
              <w:pStyle w:val="ad"/>
              <w:ind w:firstLine="709"/>
              <w:jc w:val="both"/>
            </w:pPr>
            <w:r w:rsidRPr="002E1C7A">
              <w:t>1046</w:t>
            </w:r>
          </w:p>
        </w:tc>
        <w:tc>
          <w:tcPr>
            <w:tcW w:w="2126" w:type="dxa"/>
            <w:tcBorders>
              <w:top w:val="single" w:sz="4" w:space="0" w:color="000000"/>
              <w:left w:val="single" w:sz="4" w:space="0" w:color="000000"/>
              <w:bottom w:val="single" w:sz="4" w:space="0" w:color="000000"/>
              <w:right w:val="single" w:sz="4" w:space="0" w:color="000000"/>
            </w:tcBorders>
            <w:hideMark/>
          </w:tcPr>
          <w:p w14:paraId="4088EF3B" w14:textId="77777777" w:rsidR="003306ED" w:rsidRPr="002E1C7A" w:rsidRDefault="003306ED" w:rsidP="008E0AAA">
            <w:pPr>
              <w:pStyle w:val="ad"/>
              <w:ind w:firstLine="709"/>
              <w:jc w:val="both"/>
            </w:pPr>
            <w:r w:rsidRPr="002E1C7A">
              <w:t>1185</w:t>
            </w:r>
          </w:p>
        </w:tc>
      </w:tr>
      <w:tr w:rsidR="003306ED" w:rsidRPr="002E1C7A" w14:paraId="220E2C70" w14:textId="77777777" w:rsidTr="008E0AAA">
        <w:tc>
          <w:tcPr>
            <w:tcW w:w="3936" w:type="dxa"/>
            <w:tcBorders>
              <w:top w:val="single" w:sz="4" w:space="0" w:color="000000"/>
              <w:left w:val="single" w:sz="4" w:space="0" w:color="000000"/>
              <w:bottom w:val="single" w:sz="4" w:space="0" w:color="000000"/>
              <w:right w:val="nil"/>
            </w:tcBorders>
            <w:hideMark/>
          </w:tcPr>
          <w:p w14:paraId="3D5538B3" w14:textId="77777777" w:rsidR="003306ED" w:rsidRPr="002E1C7A" w:rsidRDefault="003306ED" w:rsidP="008E0AAA">
            <w:pPr>
              <w:pStyle w:val="ad"/>
              <w:ind w:firstLine="709"/>
              <w:jc w:val="both"/>
            </w:pPr>
            <w:r w:rsidRPr="002E1C7A">
              <w:t>Процент охвата чтением</w:t>
            </w:r>
          </w:p>
        </w:tc>
        <w:tc>
          <w:tcPr>
            <w:tcW w:w="2126" w:type="dxa"/>
            <w:tcBorders>
              <w:top w:val="single" w:sz="4" w:space="0" w:color="000000"/>
              <w:left w:val="single" w:sz="4" w:space="0" w:color="000000"/>
              <w:bottom w:val="single" w:sz="4" w:space="0" w:color="000000"/>
              <w:right w:val="nil"/>
            </w:tcBorders>
            <w:hideMark/>
          </w:tcPr>
          <w:p w14:paraId="096D0219" w14:textId="77777777" w:rsidR="003306ED" w:rsidRPr="002E1C7A" w:rsidRDefault="003306ED" w:rsidP="008E0AAA">
            <w:pPr>
              <w:pStyle w:val="ad"/>
              <w:ind w:firstLine="709"/>
              <w:jc w:val="both"/>
            </w:pPr>
            <w:r w:rsidRPr="002E1C7A">
              <w:t>9</w:t>
            </w:r>
          </w:p>
        </w:tc>
        <w:tc>
          <w:tcPr>
            <w:tcW w:w="2126" w:type="dxa"/>
            <w:tcBorders>
              <w:top w:val="single" w:sz="4" w:space="0" w:color="000000"/>
              <w:left w:val="single" w:sz="4" w:space="0" w:color="000000"/>
              <w:bottom w:val="single" w:sz="4" w:space="0" w:color="000000"/>
              <w:right w:val="nil"/>
            </w:tcBorders>
            <w:hideMark/>
          </w:tcPr>
          <w:p w14:paraId="35F62F1B" w14:textId="77777777" w:rsidR="003306ED" w:rsidRPr="002E1C7A" w:rsidRDefault="003306ED" w:rsidP="008E0AAA">
            <w:pPr>
              <w:pStyle w:val="ad"/>
              <w:ind w:firstLine="709"/>
              <w:jc w:val="both"/>
            </w:pPr>
            <w:r w:rsidRPr="002E1C7A">
              <w:t>17,62</w:t>
            </w:r>
          </w:p>
        </w:tc>
        <w:tc>
          <w:tcPr>
            <w:tcW w:w="2126" w:type="dxa"/>
            <w:tcBorders>
              <w:top w:val="single" w:sz="4" w:space="0" w:color="000000"/>
              <w:left w:val="single" w:sz="4" w:space="0" w:color="000000"/>
              <w:bottom w:val="single" w:sz="4" w:space="0" w:color="000000"/>
              <w:right w:val="single" w:sz="4" w:space="0" w:color="000000"/>
            </w:tcBorders>
            <w:hideMark/>
          </w:tcPr>
          <w:p w14:paraId="4079F739" w14:textId="77777777" w:rsidR="003306ED" w:rsidRPr="002E1C7A" w:rsidRDefault="003306ED" w:rsidP="008E0AAA">
            <w:pPr>
              <w:pStyle w:val="ad"/>
              <w:ind w:firstLine="709"/>
              <w:jc w:val="both"/>
            </w:pPr>
            <w:r w:rsidRPr="002E1C7A">
              <w:t>100</w:t>
            </w:r>
          </w:p>
        </w:tc>
      </w:tr>
      <w:tr w:rsidR="003306ED" w:rsidRPr="002E1C7A" w14:paraId="6576ED85" w14:textId="77777777" w:rsidTr="008E0AAA">
        <w:tc>
          <w:tcPr>
            <w:tcW w:w="3936" w:type="dxa"/>
            <w:tcBorders>
              <w:top w:val="single" w:sz="4" w:space="0" w:color="000000"/>
              <w:left w:val="single" w:sz="4" w:space="0" w:color="000000"/>
              <w:bottom w:val="single" w:sz="4" w:space="0" w:color="000000"/>
              <w:right w:val="nil"/>
            </w:tcBorders>
            <w:hideMark/>
          </w:tcPr>
          <w:p w14:paraId="14CB794A" w14:textId="77777777" w:rsidR="003306ED" w:rsidRPr="002E1C7A" w:rsidRDefault="003306ED" w:rsidP="008E0AAA">
            <w:pPr>
              <w:pStyle w:val="ad"/>
              <w:ind w:firstLine="709"/>
              <w:jc w:val="both"/>
            </w:pPr>
            <w:r w:rsidRPr="002E1C7A">
              <w:t>Посещаемость</w:t>
            </w:r>
          </w:p>
        </w:tc>
        <w:tc>
          <w:tcPr>
            <w:tcW w:w="2126" w:type="dxa"/>
            <w:tcBorders>
              <w:top w:val="single" w:sz="4" w:space="0" w:color="000000"/>
              <w:left w:val="single" w:sz="4" w:space="0" w:color="000000"/>
              <w:bottom w:val="single" w:sz="4" w:space="0" w:color="000000"/>
              <w:right w:val="nil"/>
            </w:tcBorders>
            <w:hideMark/>
          </w:tcPr>
          <w:p w14:paraId="5CF8D2FD" w14:textId="77777777" w:rsidR="003306ED" w:rsidRPr="002E1C7A" w:rsidRDefault="003306ED" w:rsidP="008E0AAA">
            <w:pPr>
              <w:pStyle w:val="ad"/>
              <w:ind w:firstLine="709"/>
              <w:jc w:val="both"/>
            </w:pPr>
            <w:r w:rsidRPr="002E1C7A">
              <w:t>13</w:t>
            </w:r>
          </w:p>
        </w:tc>
        <w:tc>
          <w:tcPr>
            <w:tcW w:w="2126" w:type="dxa"/>
            <w:tcBorders>
              <w:top w:val="single" w:sz="4" w:space="0" w:color="000000"/>
              <w:left w:val="single" w:sz="4" w:space="0" w:color="000000"/>
              <w:bottom w:val="single" w:sz="4" w:space="0" w:color="000000"/>
              <w:right w:val="nil"/>
            </w:tcBorders>
            <w:hideMark/>
          </w:tcPr>
          <w:p w14:paraId="50C31C36" w14:textId="77777777" w:rsidR="003306ED" w:rsidRPr="002E1C7A" w:rsidRDefault="003306ED" w:rsidP="008E0AAA">
            <w:pPr>
              <w:pStyle w:val="ad"/>
              <w:ind w:firstLine="709"/>
              <w:jc w:val="both"/>
            </w:pPr>
            <w:r w:rsidRPr="002E1C7A">
              <w:t>2,33</w:t>
            </w:r>
          </w:p>
        </w:tc>
        <w:tc>
          <w:tcPr>
            <w:tcW w:w="2126" w:type="dxa"/>
            <w:tcBorders>
              <w:top w:val="single" w:sz="4" w:space="0" w:color="000000"/>
              <w:left w:val="single" w:sz="4" w:space="0" w:color="000000"/>
              <w:bottom w:val="single" w:sz="4" w:space="0" w:color="000000"/>
              <w:right w:val="single" w:sz="4" w:space="0" w:color="000000"/>
            </w:tcBorders>
            <w:hideMark/>
          </w:tcPr>
          <w:p w14:paraId="681E1776" w14:textId="77777777" w:rsidR="003306ED" w:rsidRPr="002E1C7A" w:rsidRDefault="003306ED" w:rsidP="008E0AAA">
            <w:pPr>
              <w:pStyle w:val="ad"/>
              <w:ind w:firstLine="709"/>
              <w:jc w:val="both"/>
            </w:pPr>
            <w:r w:rsidRPr="002E1C7A">
              <w:t>1,4</w:t>
            </w:r>
          </w:p>
        </w:tc>
      </w:tr>
      <w:tr w:rsidR="003306ED" w:rsidRPr="002E1C7A" w14:paraId="61FFEC50" w14:textId="77777777" w:rsidTr="008E0AAA">
        <w:trPr>
          <w:trHeight w:val="204"/>
        </w:trPr>
        <w:tc>
          <w:tcPr>
            <w:tcW w:w="3936" w:type="dxa"/>
            <w:tcBorders>
              <w:top w:val="single" w:sz="4" w:space="0" w:color="000000"/>
              <w:left w:val="single" w:sz="4" w:space="0" w:color="000000"/>
              <w:bottom w:val="single" w:sz="4" w:space="0" w:color="000000"/>
              <w:right w:val="nil"/>
            </w:tcBorders>
            <w:hideMark/>
          </w:tcPr>
          <w:p w14:paraId="1E82F77D" w14:textId="77777777" w:rsidR="003306ED" w:rsidRPr="002E1C7A" w:rsidRDefault="003306ED" w:rsidP="008E0AAA">
            <w:pPr>
              <w:pStyle w:val="ad"/>
              <w:ind w:firstLine="709"/>
              <w:jc w:val="both"/>
            </w:pPr>
            <w:r w:rsidRPr="002E1C7A">
              <w:t>Книжный фонд /всего/</w:t>
            </w:r>
          </w:p>
        </w:tc>
        <w:tc>
          <w:tcPr>
            <w:tcW w:w="2126" w:type="dxa"/>
            <w:tcBorders>
              <w:top w:val="single" w:sz="4" w:space="0" w:color="000000"/>
              <w:left w:val="single" w:sz="4" w:space="0" w:color="000000"/>
              <w:bottom w:val="single" w:sz="4" w:space="0" w:color="000000"/>
              <w:right w:val="nil"/>
            </w:tcBorders>
            <w:hideMark/>
          </w:tcPr>
          <w:p w14:paraId="215D26AB" w14:textId="77777777" w:rsidR="003306ED" w:rsidRPr="002E1C7A" w:rsidRDefault="003306ED" w:rsidP="008E0AAA">
            <w:pPr>
              <w:pStyle w:val="ad"/>
              <w:ind w:firstLine="709"/>
              <w:jc w:val="both"/>
            </w:pPr>
            <w:r w:rsidRPr="002E1C7A">
              <w:t>27940</w:t>
            </w:r>
          </w:p>
        </w:tc>
        <w:tc>
          <w:tcPr>
            <w:tcW w:w="2126" w:type="dxa"/>
            <w:tcBorders>
              <w:top w:val="single" w:sz="4" w:space="0" w:color="000000"/>
              <w:left w:val="single" w:sz="4" w:space="0" w:color="000000"/>
              <w:bottom w:val="single" w:sz="4" w:space="0" w:color="000000"/>
              <w:right w:val="nil"/>
            </w:tcBorders>
            <w:hideMark/>
          </w:tcPr>
          <w:p w14:paraId="0DA120B3" w14:textId="77777777" w:rsidR="003306ED" w:rsidRPr="002E1C7A" w:rsidRDefault="003306ED" w:rsidP="008E0AAA">
            <w:pPr>
              <w:pStyle w:val="ad"/>
              <w:ind w:firstLine="709"/>
              <w:jc w:val="both"/>
            </w:pPr>
            <w:r w:rsidRPr="002E1C7A">
              <w:t>30605</w:t>
            </w:r>
          </w:p>
        </w:tc>
        <w:tc>
          <w:tcPr>
            <w:tcW w:w="2126" w:type="dxa"/>
            <w:tcBorders>
              <w:top w:val="single" w:sz="4" w:space="0" w:color="000000"/>
              <w:left w:val="single" w:sz="4" w:space="0" w:color="000000"/>
              <w:bottom w:val="single" w:sz="4" w:space="0" w:color="000000"/>
              <w:right w:val="single" w:sz="4" w:space="0" w:color="000000"/>
            </w:tcBorders>
            <w:hideMark/>
          </w:tcPr>
          <w:p w14:paraId="79703DCD" w14:textId="77777777" w:rsidR="003306ED" w:rsidRPr="002E1C7A" w:rsidRDefault="003306ED" w:rsidP="008E0AAA">
            <w:pPr>
              <w:pStyle w:val="ad"/>
              <w:ind w:firstLine="709"/>
              <w:jc w:val="both"/>
            </w:pPr>
            <w:r w:rsidRPr="002E1C7A">
              <w:t>31151</w:t>
            </w:r>
          </w:p>
        </w:tc>
      </w:tr>
      <w:tr w:rsidR="003306ED" w:rsidRPr="002E1C7A" w14:paraId="00EAE241" w14:textId="77777777" w:rsidTr="008E0AAA">
        <w:trPr>
          <w:trHeight w:val="224"/>
        </w:trPr>
        <w:tc>
          <w:tcPr>
            <w:tcW w:w="3936" w:type="dxa"/>
            <w:tcBorders>
              <w:top w:val="single" w:sz="4" w:space="0" w:color="000000"/>
              <w:left w:val="single" w:sz="4" w:space="0" w:color="000000"/>
              <w:bottom w:val="single" w:sz="4" w:space="0" w:color="000000"/>
              <w:right w:val="nil"/>
            </w:tcBorders>
            <w:hideMark/>
          </w:tcPr>
          <w:p w14:paraId="3219A93B" w14:textId="77777777" w:rsidR="003306ED" w:rsidRPr="002E1C7A" w:rsidRDefault="003306ED" w:rsidP="008E0AAA">
            <w:pPr>
              <w:pStyle w:val="ad"/>
              <w:ind w:firstLine="709"/>
              <w:jc w:val="both"/>
            </w:pPr>
            <w:r w:rsidRPr="002E1C7A">
              <w:t>Художественная литература</w:t>
            </w:r>
          </w:p>
        </w:tc>
        <w:tc>
          <w:tcPr>
            <w:tcW w:w="2126" w:type="dxa"/>
            <w:tcBorders>
              <w:top w:val="single" w:sz="4" w:space="0" w:color="000000"/>
              <w:left w:val="single" w:sz="4" w:space="0" w:color="000000"/>
              <w:bottom w:val="single" w:sz="4" w:space="0" w:color="000000"/>
              <w:right w:val="nil"/>
            </w:tcBorders>
            <w:hideMark/>
          </w:tcPr>
          <w:p w14:paraId="1D7E130E" w14:textId="77777777" w:rsidR="003306ED" w:rsidRPr="002E1C7A" w:rsidRDefault="003306ED" w:rsidP="008E0AAA">
            <w:pPr>
              <w:pStyle w:val="ad"/>
              <w:ind w:firstLine="709"/>
              <w:jc w:val="both"/>
              <w:rPr>
                <w:shd w:val="clear" w:color="auto" w:fill="FFFFFF"/>
              </w:rPr>
            </w:pPr>
            <w:r w:rsidRPr="002E1C7A">
              <w:rPr>
                <w:shd w:val="clear" w:color="auto" w:fill="FFFFFF"/>
              </w:rPr>
              <w:t>10169</w:t>
            </w:r>
          </w:p>
        </w:tc>
        <w:tc>
          <w:tcPr>
            <w:tcW w:w="2126" w:type="dxa"/>
            <w:tcBorders>
              <w:top w:val="single" w:sz="4" w:space="0" w:color="000000"/>
              <w:left w:val="single" w:sz="4" w:space="0" w:color="000000"/>
              <w:bottom w:val="single" w:sz="4" w:space="0" w:color="000000"/>
              <w:right w:val="nil"/>
            </w:tcBorders>
            <w:hideMark/>
          </w:tcPr>
          <w:p w14:paraId="08ADB2AB" w14:textId="77777777" w:rsidR="003306ED" w:rsidRPr="002E1C7A" w:rsidRDefault="003306ED" w:rsidP="008E0AAA">
            <w:pPr>
              <w:pStyle w:val="ad"/>
              <w:ind w:firstLine="709"/>
              <w:jc w:val="both"/>
              <w:rPr>
                <w:shd w:val="clear" w:color="auto" w:fill="FFFFFF"/>
              </w:rPr>
            </w:pPr>
            <w:r w:rsidRPr="002E1C7A">
              <w:rPr>
                <w:shd w:val="clear" w:color="auto" w:fill="FFFFFF"/>
              </w:rPr>
              <w:t>10289</w:t>
            </w:r>
          </w:p>
        </w:tc>
        <w:tc>
          <w:tcPr>
            <w:tcW w:w="2126" w:type="dxa"/>
            <w:tcBorders>
              <w:top w:val="single" w:sz="4" w:space="0" w:color="000000"/>
              <w:left w:val="single" w:sz="4" w:space="0" w:color="000000"/>
              <w:bottom w:val="single" w:sz="4" w:space="0" w:color="000000"/>
              <w:right w:val="single" w:sz="4" w:space="0" w:color="000000"/>
            </w:tcBorders>
            <w:hideMark/>
          </w:tcPr>
          <w:p w14:paraId="0AABEE8A" w14:textId="77777777" w:rsidR="003306ED" w:rsidRPr="002E1C7A" w:rsidRDefault="003306ED" w:rsidP="008E0AAA">
            <w:pPr>
              <w:pStyle w:val="ad"/>
              <w:ind w:firstLine="709"/>
              <w:jc w:val="both"/>
              <w:rPr>
                <w:shd w:val="clear" w:color="auto" w:fill="FFFFFF"/>
              </w:rPr>
            </w:pPr>
            <w:r w:rsidRPr="002E1C7A">
              <w:rPr>
                <w:shd w:val="clear" w:color="auto" w:fill="FFFFFF"/>
              </w:rPr>
              <w:t>10385</w:t>
            </w:r>
          </w:p>
        </w:tc>
      </w:tr>
      <w:tr w:rsidR="003306ED" w:rsidRPr="002E1C7A" w14:paraId="65F28669" w14:textId="77777777" w:rsidTr="008E0AAA">
        <w:trPr>
          <w:trHeight w:val="229"/>
        </w:trPr>
        <w:tc>
          <w:tcPr>
            <w:tcW w:w="3936" w:type="dxa"/>
            <w:tcBorders>
              <w:top w:val="single" w:sz="4" w:space="0" w:color="000000"/>
              <w:left w:val="single" w:sz="4" w:space="0" w:color="000000"/>
              <w:bottom w:val="single" w:sz="4" w:space="0" w:color="000000"/>
              <w:right w:val="nil"/>
            </w:tcBorders>
            <w:hideMark/>
          </w:tcPr>
          <w:p w14:paraId="4DF67AFB" w14:textId="77777777" w:rsidR="003306ED" w:rsidRPr="002E1C7A" w:rsidRDefault="003306ED" w:rsidP="008E0AAA">
            <w:pPr>
              <w:pStyle w:val="ad"/>
              <w:ind w:firstLine="709"/>
              <w:jc w:val="both"/>
            </w:pPr>
            <w:r w:rsidRPr="002E1C7A">
              <w:t>Фонд учебников</w:t>
            </w:r>
          </w:p>
        </w:tc>
        <w:tc>
          <w:tcPr>
            <w:tcW w:w="2126" w:type="dxa"/>
            <w:tcBorders>
              <w:top w:val="single" w:sz="4" w:space="0" w:color="000000"/>
              <w:left w:val="single" w:sz="4" w:space="0" w:color="000000"/>
              <w:bottom w:val="single" w:sz="4" w:space="0" w:color="000000"/>
              <w:right w:val="nil"/>
            </w:tcBorders>
            <w:hideMark/>
          </w:tcPr>
          <w:p w14:paraId="03D8BED6" w14:textId="77777777" w:rsidR="003306ED" w:rsidRPr="002E1C7A" w:rsidRDefault="003306ED" w:rsidP="008E0AAA">
            <w:pPr>
              <w:pStyle w:val="ad"/>
              <w:ind w:firstLine="709"/>
              <w:jc w:val="both"/>
              <w:rPr>
                <w:shd w:val="clear" w:color="auto" w:fill="FFFFFF"/>
              </w:rPr>
            </w:pPr>
            <w:r w:rsidRPr="002E1C7A">
              <w:rPr>
                <w:shd w:val="clear" w:color="auto" w:fill="FFFFFF"/>
              </w:rPr>
              <w:t>17771</w:t>
            </w:r>
          </w:p>
        </w:tc>
        <w:tc>
          <w:tcPr>
            <w:tcW w:w="2126" w:type="dxa"/>
            <w:tcBorders>
              <w:top w:val="single" w:sz="4" w:space="0" w:color="000000"/>
              <w:left w:val="single" w:sz="4" w:space="0" w:color="000000"/>
              <w:bottom w:val="single" w:sz="4" w:space="0" w:color="000000"/>
              <w:right w:val="nil"/>
            </w:tcBorders>
            <w:hideMark/>
          </w:tcPr>
          <w:p w14:paraId="2D1DD9E8" w14:textId="77777777" w:rsidR="003306ED" w:rsidRPr="002E1C7A" w:rsidRDefault="003306ED" w:rsidP="008E0AAA">
            <w:pPr>
              <w:pStyle w:val="ad"/>
              <w:ind w:firstLine="709"/>
              <w:jc w:val="both"/>
              <w:rPr>
                <w:shd w:val="clear" w:color="auto" w:fill="FFFFFF"/>
              </w:rPr>
            </w:pPr>
            <w:r w:rsidRPr="002E1C7A">
              <w:rPr>
                <w:shd w:val="clear" w:color="auto" w:fill="FFFFFF"/>
              </w:rPr>
              <w:t>20316</w:t>
            </w:r>
          </w:p>
        </w:tc>
        <w:tc>
          <w:tcPr>
            <w:tcW w:w="2126" w:type="dxa"/>
            <w:tcBorders>
              <w:top w:val="single" w:sz="4" w:space="0" w:color="000000"/>
              <w:left w:val="single" w:sz="4" w:space="0" w:color="000000"/>
              <w:bottom w:val="single" w:sz="4" w:space="0" w:color="000000"/>
              <w:right w:val="single" w:sz="4" w:space="0" w:color="000000"/>
            </w:tcBorders>
            <w:hideMark/>
          </w:tcPr>
          <w:p w14:paraId="6D3D5BAA" w14:textId="77777777" w:rsidR="003306ED" w:rsidRPr="002E1C7A" w:rsidRDefault="003306ED" w:rsidP="008E0AAA">
            <w:pPr>
              <w:pStyle w:val="ad"/>
              <w:ind w:firstLine="709"/>
              <w:jc w:val="both"/>
              <w:rPr>
                <w:shd w:val="clear" w:color="auto" w:fill="FFFFFF"/>
              </w:rPr>
            </w:pPr>
            <w:r w:rsidRPr="002E1C7A">
              <w:rPr>
                <w:shd w:val="clear" w:color="auto" w:fill="FFFFFF"/>
              </w:rPr>
              <w:t>20766</w:t>
            </w:r>
          </w:p>
        </w:tc>
      </w:tr>
      <w:tr w:rsidR="003306ED" w:rsidRPr="002E1C7A" w14:paraId="51B95D4C" w14:textId="77777777" w:rsidTr="008E0AAA">
        <w:tc>
          <w:tcPr>
            <w:tcW w:w="3936" w:type="dxa"/>
            <w:tcBorders>
              <w:top w:val="single" w:sz="4" w:space="0" w:color="000000"/>
              <w:left w:val="single" w:sz="4" w:space="0" w:color="000000"/>
              <w:bottom w:val="single" w:sz="4" w:space="0" w:color="000000"/>
              <w:right w:val="nil"/>
            </w:tcBorders>
            <w:hideMark/>
          </w:tcPr>
          <w:p w14:paraId="241B5B83" w14:textId="77777777" w:rsidR="003306ED" w:rsidRPr="002E1C7A" w:rsidRDefault="003306ED" w:rsidP="008E0AAA">
            <w:pPr>
              <w:pStyle w:val="ad"/>
              <w:ind w:firstLine="709"/>
              <w:jc w:val="both"/>
            </w:pPr>
            <w:r w:rsidRPr="002E1C7A">
              <w:t>Книговыдача /всего вместе с учебниками, журналами, дисками/</w:t>
            </w:r>
          </w:p>
        </w:tc>
        <w:tc>
          <w:tcPr>
            <w:tcW w:w="2126" w:type="dxa"/>
            <w:tcBorders>
              <w:top w:val="single" w:sz="4" w:space="0" w:color="000000"/>
              <w:left w:val="single" w:sz="4" w:space="0" w:color="000000"/>
              <w:bottom w:val="single" w:sz="4" w:space="0" w:color="000000"/>
              <w:right w:val="nil"/>
            </w:tcBorders>
            <w:hideMark/>
          </w:tcPr>
          <w:p w14:paraId="4892839C" w14:textId="77777777" w:rsidR="003306ED" w:rsidRPr="002E1C7A" w:rsidRDefault="003306ED" w:rsidP="008E0AAA">
            <w:pPr>
              <w:pStyle w:val="ad"/>
              <w:ind w:firstLine="709"/>
              <w:jc w:val="both"/>
              <w:rPr>
                <w:shd w:val="clear" w:color="auto" w:fill="FFFFFF"/>
              </w:rPr>
            </w:pPr>
            <w:r w:rsidRPr="002E1C7A">
              <w:rPr>
                <w:shd w:val="clear" w:color="auto" w:fill="FFFFFF"/>
              </w:rPr>
              <w:t>21845</w:t>
            </w:r>
          </w:p>
        </w:tc>
        <w:tc>
          <w:tcPr>
            <w:tcW w:w="2126" w:type="dxa"/>
            <w:tcBorders>
              <w:top w:val="single" w:sz="4" w:space="0" w:color="000000"/>
              <w:left w:val="single" w:sz="4" w:space="0" w:color="000000"/>
              <w:bottom w:val="single" w:sz="4" w:space="0" w:color="000000"/>
              <w:right w:val="nil"/>
            </w:tcBorders>
            <w:hideMark/>
          </w:tcPr>
          <w:p w14:paraId="37CFDB67" w14:textId="77777777" w:rsidR="003306ED" w:rsidRPr="002E1C7A" w:rsidRDefault="003306ED" w:rsidP="008E0AAA">
            <w:pPr>
              <w:pStyle w:val="ad"/>
              <w:ind w:firstLine="709"/>
              <w:jc w:val="both"/>
              <w:rPr>
                <w:shd w:val="clear" w:color="auto" w:fill="FFFFFF"/>
              </w:rPr>
            </w:pPr>
            <w:r w:rsidRPr="002E1C7A">
              <w:rPr>
                <w:shd w:val="clear" w:color="auto" w:fill="FFFFFF"/>
              </w:rPr>
              <w:t>22043</w:t>
            </w:r>
          </w:p>
        </w:tc>
        <w:tc>
          <w:tcPr>
            <w:tcW w:w="2126" w:type="dxa"/>
            <w:tcBorders>
              <w:top w:val="single" w:sz="4" w:space="0" w:color="000000"/>
              <w:left w:val="single" w:sz="4" w:space="0" w:color="000000"/>
              <w:bottom w:val="single" w:sz="4" w:space="0" w:color="000000"/>
              <w:right w:val="single" w:sz="4" w:space="0" w:color="000000"/>
            </w:tcBorders>
            <w:hideMark/>
          </w:tcPr>
          <w:p w14:paraId="3C20CF31" w14:textId="77777777" w:rsidR="003306ED" w:rsidRPr="002E1C7A" w:rsidRDefault="003306ED" w:rsidP="008E0AAA">
            <w:pPr>
              <w:pStyle w:val="ad"/>
              <w:ind w:firstLine="709"/>
              <w:jc w:val="both"/>
              <w:rPr>
                <w:shd w:val="clear" w:color="auto" w:fill="FFFFFF"/>
              </w:rPr>
            </w:pPr>
            <w:r w:rsidRPr="002E1C7A">
              <w:rPr>
                <w:shd w:val="clear" w:color="auto" w:fill="FFFFFF"/>
              </w:rPr>
              <w:t>18059</w:t>
            </w:r>
          </w:p>
        </w:tc>
      </w:tr>
      <w:tr w:rsidR="003306ED" w:rsidRPr="002E1C7A" w14:paraId="003EB3BF" w14:textId="77777777" w:rsidTr="008E0AAA">
        <w:trPr>
          <w:trHeight w:val="166"/>
        </w:trPr>
        <w:tc>
          <w:tcPr>
            <w:tcW w:w="3936" w:type="dxa"/>
            <w:tcBorders>
              <w:top w:val="single" w:sz="4" w:space="0" w:color="000000"/>
              <w:left w:val="single" w:sz="4" w:space="0" w:color="000000"/>
              <w:bottom w:val="single" w:sz="4" w:space="0" w:color="000000"/>
              <w:right w:val="nil"/>
            </w:tcBorders>
            <w:hideMark/>
          </w:tcPr>
          <w:p w14:paraId="4F3D05EC" w14:textId="77777777" w:rsidR="003306ED" w:rsidRPr="002E1C7A" w:rsidRDefault="003306ED" w:rsidP="008E0AAA">
            <w:pPr>
              <w:pStyle w:val="ad"/>
              <w:ind w:firstLine="709"/>
              <w:jc w:val="both"/>
            </w:pPr>
            <w:r w:rsidRPr="002E1C7A">
              <w:t>Выдано учебников</w:t>
            </w:r>
          </w:p>
        </w:tc>
        <w:tc>
          <w:tcPr>
            <w:tcW w:w="2126" w:type="dxa"/>
            <w:tcBorders>
              <w:top w:val="single" w:sz="4" w:space="0" w:color="000000"/>
              <w:left w:val="single" w:sz="4" w:space="0" w:color="000000"/>
              <w:bottom w:val="single" w:sz="4" w:space="0" w:color="000000"/>
              <w:right w:val="nil"/>
            </w:tcBorders>
            <w:hideMark/>
          </w:tcPr>
          <w:p w14:paraId="73191C5A" w14:textId="77777777" w:rsidR="003306ED" w:rsidRPr="002E1C7A" w:rsidRDefault="003306ED" w:rsidP="008E0AAA">
            <w:pPr>
              <w:pStyle w:val="ad"/>
              <w:ind w:firstLine="709"/>
              <w:jc w:val="both"/>
              <w:rPr>
                <w:shd w:val="clear" w:color="auto" w:fill="FFFFFF"/>
              </w:rPr>
            </w:pPr>
            <w:r w:rsidRPr="002E1C7A">
              <w:rPr>
                <w:shd w:val="clear" w:color="auto" w:fill="FFFFFF"/>
              </w:rPr>
              <w:t>14472</w:t>
            </w:r>
          </w:p>
        </w:tc>
        <w:tc>
          <w:tcPr>
            <w:tcW w:w="2126" w:type="dxa"/>
            <w:tcBorders>
              <w:top w:val="single" w:sz="4" w:space="0" w:color="000000"/>
              <w:left w:val="single" w:sz="4" w:space="0" w:color="000000"/>
              <w:bottom w:val="single" w:sz="4" w:space="0" w:color="000000"/>
              <w:right w:val="nil"/>
            </w:tcBorders>
            <w:hideMark/>
          </w:tcPr>
          <w:p w14:paraId="25619EEF" w14:textId="77777777" w:rsidR="003306ED" w:rsidRPr="002E1C7A" w:rsidRDefault="003306ED" w:rsidP="008E0AAA">
            <w:pPr>
              <w:pStyle w:val="ad"/>
              <w:ind w:firstLine="709"/>
              <w:jc w:val="both"/>
              <w:rPr>
                <w:shd w:val="clear" w:color="auto" w:fill="FFFFFF"/>
              </w:rPr>
            </w:pPr>
            <w:r w:rsidRPr="002E1C7A">
              <w:rPr>
                <w:shd w:val="clear" w:color="auto" w:fill="FFFFFF"/>
              </w:rPr>
              <w:t>16687</w:t>
            </w:r>
          </w:p>
        </w:tc>
        <w:tc>
          <w:tcPr>
            <w:tcW w:w="2126" w:type="dxa"/>
            <w:tcBorders>
              <w:top w:val="single" w:sz="4" w:space="0" w:color="000000"/>
              <w:left w:val="single" w:sz="4" w:space="0" w:color="000000"/>
              <w:bottom w:val="single" w:sz="4" w:space="0" w:color="000000"/>
              <w:right w:val="single" w:sz="4" w:space="0" w:color="000000"/>
            </w:tcBorders>
            <w:hideMark/>
          </w:tcPr>
          <w:p w14:paraId="2D1B0294" w14:textId="77777777" w:rsidR="003306ED" w:rsidRPr="002E1C7A" w:rsidRDefault="003306ED" w:rsidP="008E0AAA">
            <w:pPr>
              <w:pStyle w:val="ad"/>
              <w:ind w:firstLine="709"/>
              <w:jc w:val="both"/>
              <w:rPr>
                <w:shd w:val="clear" w:color="auto" w:fill="FFFFFF"/>
              </w:rPr>
            </w:pPr>
            <w:r w:rsidRPr="002E1C7A">
              <w:rPr>
                <w:shd w:val="clear" w:color="auto" w:fill="FFFFFF"/>
              </w:rPr>
              <w:t>17452</w:t>
            </w:r>
          </w:p>
        </w:tc>
      </w:tr>
      <w:tr w:rsidR="003306ED" w:rsidRPr="002E1C7A" w14:paraId="6FF1F11E" w14:textId="77777777" w:rsidTr="008E0AAA">
        <w:tc>
          <w:tcPr>
            <w:tcW w:w="3936" w:type="dxa"/>
            <w:tcBorders>
              <w:top w:val="single" w:sz="4" w:space="0" w:color="000000"/>
              <w:left w:val="single" w:sz="4" w:space="0" w:color="000000"/>
              <w:bottom w:val="single" w:sz="4" w:space="0" w:color="000000"/>
              <w:right w:val="nil"/>
            </w:tcBorders>
            <w:hideMark/>
          </w:tcPr>
          <w:p w14:paraId="008260E9" w14:textId="77777777" w:rsidR="003306ED" w:rsidRPr="002E1C7A" w:rsidRDefault="003306ED" w:rsidP="008E0AAA">
            <w:pPr>
              <w:pStyle w:val="ad"/>
              <w:ind w:firstLine="709"/>
              <w:jc w:val="both"/>
            </w:pPr>
            <w:r w:rsidRPr="002E1C7A">
              <w:t>Средняя обращаемость фонда</w:t>
            </w:r>
          </w:p>
        </w:tc>
        <w:tc>
          <w:tcPr>
            <w:tcW w:w="2126" w:type="dxa"/>
            <w:tcBorders>
              <w:top w:val="single" w:sz="4" w:space="0" w:color="000000"/>
              <w:left w:val="single" w:sz="4" w:space="0" w:color="000000"/>
              <w:bottom w:val="single" w:sz="4" w:space="0" w:color="000000"/>
              <w:right w:val="nil"/>
            </w:tcBorders>
            <w:hideMark/>
          </w:tcPr>
          <w:p w14:paraId="24CC78CE" w14:textId="77777777" w:rsidR="003306ED" w:rsidRPr="002E1C7A" w:rsidRDefault="003306ED" w:rsidP="008E0AAA">
            <w:pPr>
              <w:pStyle w:val="ad"/>
              <w:ind w:firstLine="709"/>
              <w:jc w:val="both"/>
            </w:pPr>
            <w:r w:rsidRPr="002E1C7A">
              <w:t>2</w:t>
            </w:r>
          </w:p>
        </w:tc>
        <w:tc>
          <w:tcPr>
            <w:tcW w:w="2126" w:type="dxa"/>
            <w:tcBorders>
              <w:top w:val="single" w:sz="4" w:space="0" w:color="000000"/>
              <w:left w:val="single" w:sz="4" w:space="0" w:color="000000"/>
              <w:bottom w:val="single" w:sz="4" w:space="0" w:color="000000"/>
              <w:right w:val="nil"/>
            </w:tcBorders>
            <w:hideMark/>
          </w:tcPr>
          <w:p w14:paraId="5343347D" w14:textId="77777777" w:rsidR="003306ED" w:rsidRPr="002E1C7A" w:rsidRDefault="003306ED" w:rsidP="008E0AAA">
            <w:pPr>
              <w:pStyle w:val="ad"/>
              <w:ind w:firstLine="709"/>
              <w:jc w:val="both"/>
            </w:pPr>
            <w:r w:rsidRPr="002E1C7A">
              <w:t>0,24</w:t>
            </w:r>
          </w:p>
        </w:tc>
        <w:tc>
          <w:tcPr>
            <w:tcW w:w="2126" w:type="dxa"/>
            <w:tcBorders>
              <w:top w:val="single" w:sz="4" w:space="0" w:color="000000"/>
              <w:left w:val="single" w:sz="4" w:space="0" w:color="000000"/>
              <w:bottom w:val="single" w:sz="4" w:space="0" w:color="000000"/>
              <w:right w:val="single" w:sz="4" w:space="0" w:color="000000"/>
            </w:tcBorders>
            <w:hideMark/>
          </w:tcPr>
          <w:p w14:paraId="544180AB" w14:textId="77777777" w:rsidR="003306ED" w:rsidRPr="002E1C7A" w:rsidRDefault="003306ED" w:rsidP="008E0AAA">
            <w:pPr>
              <w:pStyle w:val="ad"/>
              <w:ind w:firstLine="709"/>
              <w:jc w:val="both"/>
            </w:pPr>
            <w:r w:rsidRPr="002E1C7A">
              <w:t>0,61</w:t>
            </w:r>
          </w:p>
        </w:tc>
      </w:tr>
      <w:tr w:rsidR="003306ED" w:rsidRPr="002E1C7A" w14:paraId="30022ECA" w14:textId="77777777" w:rsidTr="008E0AAA">
        <w:tc>
          <w:tcPr>
            <w:tcW w:w="3936" w:type="dxa"/>
            <w:tcBorders>
              <w:top w:val="single" w:sz="4" w:space="0" w:color="000000"/>
              <w:left w:val="single" w:sz="4" w:space="0" w:color="000000"/>
              <w:bottom w:val="single" w:sz="4" w:space="0" w:color="000000"/>
              <w:right w:val="nil"/>
            </w:tcBorders>
            <w:hideMark/>
          </w:tcPr>
          <w:p w14:paraId="2FBBF34D" w14:textId="77777777" w:rsidR="003306ED" w:rsidRPr="002E1C7A" w:rsidRDefault="003306ED" w:rsidP="008E0AAA">
            <w:pPr>
              <w:pStyle w:val="ad"/>
              <w:ind w:firstLine="709"/>
              <w:jc w:val="both"/>
            </w:pPr>
            <w:r w:rsidRPr="002E1C7A">
              <w:t>Средняя читаемость</w:t>
            </w:r>
          </w:p>
        </w:tc>
        <w:tc>
          <w:tcPr>
            <w:tcW w:w="2126" w:type="dxa"/>
            <w:tcBorders>
              <w:top w:val="single" w:sz="4" w:space="0" w:color="000000"/>
              <w:left w:val="single" w:sz="4" w:space="0" w:color="000000"/>
              <w:bottom w:val="single" w:sz="4" w:space="0" w:color="000000"/>
              <w:right w:val="nil"/>
            </w:tcBorders>
            <w:hideMark/>
          </w:tcPr>
          <w:p w14:paraId="58719DEC" w14:textId="77777777" w:rsidR="003306ED" w:rsidRPr="002E1C7A" w:rsidRDefault="003306ED" w:rsidP="008E0AAA">
            <w:pPr>
              <w:pStyle w:val="ad"/>
              <w:ind w:firstLine="709"/>
              <w:jc w:val="both"/>
            </w:pPr>
            <w:r w:rsidRPr="002E1C7A">
              <w:t>14</w:t>
            </w:r>
          </w:p>
        </w:tc>
        <w:tc>
          <w:tcPr>
            <w:tcW w:w="2126" w:type="dxa"/>
            <w:tcBorders>
              <w:top w:val="single" w:sz="4" w:space="0" w:color="000000"/>
              <w:left w:val="single" w:sz="4" w:space="0" w:color="000000"/>
              <w:bottom w:val="single" w:sz="4" w:space="0" w:color="000000"/>
              <w:right w:val="nil"/>
            </w:tcBorders>
            <w:hideMark/>
          </w:tcPr>
          <w:p w14:paraId="19C4557B" w14:textId="77777777" w:rsidR="003306ED" w:rsidRPr="002E1C7A" w:rsidRDefault="003306ED" w:rsidP="008E0AAA">
            <w:pPr>
              <w:pStyle w:val="ad"/>
              <w:ind w:firstLine="709"/>
              <w:jc w:val="both"/>
            </w:pPr>
            <w:r w:rsidRPr="002E1C7A">
              <w:t>6,55</w:t>
            </w:r>
          </w:p>
        </w:tc>
        <w:tc>
          <w:tcPr>
            <w:tcW w:w="2126" w:type="dxa"/>
            <w:tcBorders>
              <w:top w:val="single" w:sz="4" w:space="0" w:color="000000"/>
              <w:left w:val="single" w:sz="4" w:space="0" w:color="000000"/>
              <w:bottom w:val="single" w:sz="4" w:space="0" w:color="000000"/>
              <w:right w:val="single" w:sz="4" w:space="0" w:color="000000"/>
            </w:tcBorders>
            <w:hideMark/>
          </w:tcPr>
          <w:p w14:paraId="1C1014FF" w14:textId="77777777" w:rsidR="003306ED" w:rsidRPr="002E1C7A" w:rsidRDefault="003306ED" w:rsidP="008E0AAA">
            <w:pPr>
              <w:pStyle w:val="ad"/>
              <w:ind w:firstLine="709"/>
              <w:jc w:val="both"/>
            </w:pPr>
            <w:r w:rsidRPr="002E1C7A">
              <w:t>16,1</w:t>
            </w:r>
          </w:p>
        </w:tc>
      </w:tr>
      <w:tr w:rsidR="003306ED" w:rsidRPr="002E1C7A" w14:paraId="298F2BF5" w14:textId="77777777" w:rsidTr="008E0AAA">
        <w:tc>
          <w:tcPr>
            <w:tcW w:w="3936" w:type="dxa"/>
            <w:tcBorders>
              <w:top w:val="single" w:sz="4" w:space="0" w:color="000000"/>
              <w:left w:val="single" w:sz="4" w:space="0" w:color="000000"/>
              <w:bottom w:val="single" w:sz="4" w:space="0" w:color="000000"/>
              <w:right w:val="nil"/>
            </w:tcBorders>
            <w:hideMark/>
          </w:tcPr>
          <w:p w14:paraId="5EC9BF0B" w14:textId="77777777" w:rsidR="003306ED" w:rsidRPr="002E1C7A" w:rsidRDefault="003306ED" w:rsidP="008E0AAA">
            <w:pPr>
              <w:pStyle w:val="ad"/>
              <w:ind w:firstLine="709"/>
              <w:jc w:val="both"/>
            </w:pPr>
            <w:r w:rsidRPr="002E1C7A">
              <w:t>Массовые мероприятия</w:t>
            </w:r>
          </w:p>
        </w:tc>
        <w:tc>
          <w:tcPr>
            <w:tcW w:w="2126" w:type="dxa"/>
            <w:tcBorders>
              <w:top w:val="single" w:sz="4" w:space="0" w:color="000000"/>
              <w:left w:val="single" w:sz="4" w:space="0" w:color="000000"/>
              <w:bottom w:val="single" w:sz="4" w:space="0" w:color="000000"/>
              <w:right w:val="nil"/>
            </w:tcBorders>
            <w:hideMark/>
          </w:tcPr>
          <w:p w14:paraId="7CB2E3A8" w14:textId="77777777" w:rsidR="003306ED" w:rsidRPr="002E1C7A" w:rsidRDefault="003306ED" w:rsidP="008E0AAA">
            <w:pPr>
              <w:pStyle w:val="ad"/>
              <w:ind w:firstLine="709"/>
              <w:jc w:val="both"/>
            </w:pPr>
            <w:r w:rsidRPr="002E1C7A">
              <w:t>19</w:t>
            </w:r>
          </w:p>
        </w:tc>
        <w:tc>
          <w:tcPr>
            <w:tcW w:w="2126" w:type="dxa"/>
            <w:tcBorders>
              <w:top w:val="single" w:sz="4" w:space="0" w:color="000000"/>
              <w:left w:val="single" w:sz="4" w:space="0" w:color="000000"/>
              <w:bottom w:val="single" w:sz="4" w:space="0" w:color="000000"/>
              <w:right w:val="nil"/>
            </w:tcBorders>
            <w:hideMark/>
          </w:tcPr>
          <w:p w14:paraId="75D49BFD" w14:textId="77777777" w:rsidR="003306ED" w:rsidRPr="002E1C7A" w:rsidRDefault="003306ED" w:rsidP="008E0AAA">
            <w:pPr>
              <w:pStyle w:val="ad"/>
              <w:ind w:firstLine="709"/>
              <w:jc w:val="both"/>
            </w:pPr>
            <w:r w:rsidRPr="002E1C7A">
              <w:t>22</w:t>
            </w:r>
          </w:p>
        </w:tc>
        <w:tc>
          <w:tcPr>
            <w:tcW w:w="2126" w:type="dxa"/>
            <w:tcBorders>
              <w:top w:val="single" w:sz="4" w:space="0" w:color="000000"/>
              <w:left w:val="single" w:sz="4" w:space="0" w:color="000000"/>
              <w:bottom w:val="single" w:sz="4" w:space="0" w:color="000000"/>
              <w:right w:val="single" w:sz="4" w:space="0" w:color="000000"/>
            </w:tcBorders>
            <w:hideMark/>
          </w:tcPr>
          <w:p w14:paraId="787131C4" w14:textId="77777777" w:rsidR="003306ED" w:rsidRPr="002E1C7A" w:rsidRDefault="003306ED" w:rsidP="008E0AAA">
            <w:pPr>
              <w:pStyle w:val="ad"/>
              <w:ind w:firstLine="709"/>
              <w:jc w:val="both"/>
            </w:pPr>
            <w:r w:rsidRPr="002E1C7A">
              <w:t>14</w:t>
            </w:r>
          </w:p>
        </w:tc>
      </w:tr>
      <w:tr w:rsidR="003306ED" w:rsidRPr="002E1C7A" w14:paraId="666FB737" w14:textId="77777777" w:rsidTr="008E0AAA">
        <w:tc>
          <w:tcPr>
            <w:tcW w:w="3936" w:type="dxa"/>
            <w:tcBorders>
              <w:top w:val="single" w:sz="4" w:space="0" w:color="000000"/>
              <w:left w:val="single" w:sz="4" w:space="0" w:color="000000"/>
              <w:bottom w:val="single" w:sz="4" w:space="0" w:color="000000"/>
              <w:right w:val="nil"/>
            </w:tcBorders>
            <w:hideMark/>
          </w:tcPr>
          <w:p w14:paraId="7496244D" w14:textId="77777777" w:rsidR="003306ED" w:rsidRPr="002E1C7A" w:rsidRDefault="003306ED" w:rsidP="008E0AAA">
            <w:pPr>
              <w:pStyle w:val="ad"/>
              <w:ind w:firstLine="709"/>
              <w:jc w:val="both"/>
            </w:pPr>
            <w:r w:rsidRPr="002E1C7A">
              <w:t>Проведение уроков информационной грамотности /библиотечные уроки 1-4 классы/</w:t>
            </w:r>
          </w:p>
        </w:tc>
        <w:tc>
          <w:tcPr>
            <w:tcW w:w="2126" w:type="dxa"/>
            <w:tcBorders>
              <w:top w:val="single" w:sz="4" w:space="0" w:color="000000"/>
              <w:left w:val="single" w:sz="4" w:space="0" w:color="000000"/>
              <w:bottom w:val="single" w:sz="4" w:space="0" w:color="000000"/>
              <w:right w:val="nil"/>
            </w:tcBorders>
            <w:hideMark/>
          </w:tcPr>
          <w:p w14:paraId="3EFB970F" w14:textId="77777777" w:rsidR="003306ED" w:rsidRPr="002E1C7A" w:rsidRDefault="003306ED" w:rsidP="008E0AAA">
            <w:pPr>
              <w:pStyle w:val="ad"/>
              <w:ind w:firstLine="709"/>
              <w:jc w:val="both"/>
            </w:pPr>
            <w:r w:rsidRPr="002E1C7A">
              <w:t>17</w:t>
            </w:r>
          </w:p>
        </w:tc>
        <w:tc>
          <w:tcPr>
            <w:tcW w:w="2126" w:type="dxa"/>
            <w:tcBorders>
              <w:top w:val="single" w:sz="4" w:space="0" w:color="000000"/>
              <w:left w:val="single" w:sz="4" w:space="0" w:color="000000"/>
              <w:bottom w:val="single" w:sz="4" w:space="0" w:color="000000"/>
              <w:right w:val="nil"/>
            </w:tcBorders>
            <w:hideMark/>
          </w:tcPr>
          <w:p w14:paraId="54DEE24E" w14:textId="77777777" w:rsidR="003306ED" w:rsidRPr="002E1C7A" w:rsidRDefault="003306ED" w:rsidP="008E0AAA">
            <w:pPr>
              <w:pStyle w:val="ad"/>
              <w:ind w:firstLine="709"/>
              <w:jc w:val="both"/>
            </w:pPr>
            <w:r w:rsidRPr="002E1C7A">
              <w:t>16</w:t>
            </w:r>
          </w:p>
        </w:tc>
        <w:tc>
          <w:tcPr>
            <w:tcW w:w="2126" w:type="dxa"/>
            <w:tcBorders>
              <w:top w:val="single" w:sz="4" w:space="0" w:color="000000"/>
              <w:left w:val="single" w:sz="4" w:space="0" w:color="000000"/>
              <w:bottom w:val="single" w:sz="4" w:space="0" w:color="000000"/>
              <w:right w:val="single" w:sz="4" w:space="0" w:color="000000"/>
            </w:tcBorders>
            <w:hideMark/>
          </w:tcPr>
          <w:p w14:paraId="059CAB99" w14:textId="77777777" w:rsidR="003306ED" w:rsidRPr="002E1C7A" w:rsidRDefault="003306ED" w:rsidP="008E0AAA">
            <w:pPr>
              <w:pStyle w:val="ad"/>
              <w:ind w:firstLine="709"/>
              <w:jc w:val="both"/>
            </w:pPr>
            <w:r w:rsidRPr="002E1C7A">
              <w:t>6</w:t>
            </w:r>
          </w:p>
        </w:tc>
      </w:tr>
      <w:tr w:rsidR="003306ED" w:rsidRPr="002E1C7A" w14:paraId="3DEAEFEF" w14:textId="77777777" w:rsidTr="008E0AAA">
        <w:tc>
          <w:tcPr>
            <w:tcW w:w="3936" w:type="dxa"/>
            <w:tcBorders>
              <w:top w:val="single" w:sz="4" w:space="0" w:color="000000"/>
              <w:left w:val="single" w:sz="4" w:space="0" w:color="000000"/>
              <w:bottom w:val="single" w:sz="4" w:space="0" w:color="000000"/>
              <w:right w:val="nil"/>
            </w:tcBorders>
            <w:hideMark/>
          </w:tcPr>
          <w:p w14:paraId="66D4A061" w14:textId="77777777" w:rsidR="003306ED" w:rsidRPr="002E1C7A" w:rsidRDefault="003306ED" w:rsidP="008E0AAA">
            <w:pPr>
              <w:pStyle w:val="ad"/>
              <w:ind w:firstLine="709"/>
              <w:jc w:val="both"/>
            </w:pPr>
            <w:r w:rsidRPr="002E1C7A">
              <w:t>Спонсорская родительская помощь</w:t>
            </w:r>
          </w:p>
        </w:tc>
        <w:tc>
          <w:tcPr>
            <w:tcW w:w="2126" w:type="dxa"/>
            <w:tcBorders>
              <w:top w:val="single" w:sz="4" w:space="0" w:color="000000"/>
              <w:left w:val="single" w:sz="4" w:space="0" w:color="000000"/>
              <w:bottom w:val="single" w:sz="4" w:space="0" w:color="000000"/>
              <w:right w:val="nil"/>
            </w:tcBorders>
            <w:hideMark/>
          </w:tcPr>
          <w:p w14:paraId="06199C8F"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1F97BBF8"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1B12DE68" w14:textId="77777777" w:rsidR="003306ED" w:rsidRPr="002E1C7A" w:rsidRDefault="003306ED" w:rsidP="008E0AAA">
            <w:pPr>
              <w:pStyle w:val="ad"/>
              <w:ind w:firstLine="709"/>
              <w:jc w:val="both"/>
            </w:pPr>
            <w:r w:rsidRPr="002E1C7A">
              <w:t>0</w:t>
            </w:r>
          </w:p>
        </w:tc>
      </w:tr>
      <w:tr w:rsidR="003306ED" w:rsidRPr="002E1C7A" w14:paraId="00911B33" w14:textId="77777777" w:rsidTr="008E0AAA">
        <w:tc>
          <w:tcPr>
            <w:tcW w:w="3936" w:type="dxa"/>
            <w:tcBorders>
              <w:top w:val="single" w:sz="4" w:space="0" w:color="000000"/>
              <w:left w:val="single" w:sz="4" w:space="0" w:color="000000"/>
              <w:bottom w:val="single" w:sz="4" w:space="0" w:color="000000"/>
              <w:right w:val="nil"/>
            </w:tcBorders>
            <w:hideMark/>
          </w:tcPr>
          <w:p w14:paraId="7903677B" w14:textId="77777777" w:rsidR="003306ED" w:rsidRPr="002E1C7A" w:rsidRDefault="003306ED" w:rsidP="008E0AAA">
            <w:pPr>
              <w:pStyle w:val="ad"/>
              <w:ind w:firstLine="709"/>
              <w:jc w:val="both"/>
            </w:pPr>
            <w:r w:rsidRPr="002E1C7A">
              <w:t>Учебники в дар школьной библиотеке</w:t>
            </w:r>
          </w:p>
        </w:tc>
        <w:tc>
          <w:tcPr>
            <w:tcW w:w="2126" w:type="dxa"/>
            <w:tcBorders>
              <w:top w:val="single" w:sz="4" w:space="0" w:color="000000"/>
              <w:left w:val="single" w:sz="4" w:space="0" w:color="000000"/>
              <w:bottom w:val="single" w:sz="4" w:space="0" w:color="000000"/>
              <w:right w:val="nil"/>
            </w:tcBorders>
            <w:hideMark/>
          </w:tcPr>
          <w:p w14:paraId="12A5DAB7"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7FC449DC"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285283A5" w14:textId="77777777" w:rsidR="003306ED" w:rsidRPr="002E1C7A" w:rsidRDefault="003306ED" w:rsidP="008E0AAA">
            <w:pPr>
              <w:pStyle w:val="ad"/>
              <w:ind w:firstLine="709"/>
              <w:jc w:val="both"/>
            </w:pPr>
            <w:r w:rsidRPr="002E1C7A">
              <w:t>0</w:t>
            </w:r>
          </w:p>
        </w:tc>
      </w:tr>
      <w:tr w:rsidR="003306ED" w:rsidRPr="002E1C7A" w14:paraId="701A5CE4" w14:textId="77777777" w:rsidTr="008E0AAA">
        <w:tc>
          <w:tcPr>
            <w:tcW w:w="3936" w:type="dxa"/>
            <w:tcBorders>
              <w:top w:val="single" w:sz="4" w:space="0" w:color="000000"/>
              <w:left w:val="single" w:sz="4" w:space="0" w:color="000000"/>
              <w:bottom w:val="single" w:sz="4" w:space="0" w:color="000000"/>
              <w:right w:val="nil"/>
            </w:tcBorders>
            <w:hideMark/>
          </w:tcPr>
          <w:p w14:paraId="59CD273A" w14:textId="77777777" w:rsidR="003306ED" w:rsidRPr="002E1C7A" w:rsidRDefault="003306ED" w:rsidP="008E0AAA">
            <w:pPr>
              <w:pStyle w:val="ad"/>
              <w:ind w:firstLine="709"/>
              <w:jc w:val="both"/>
            </w:pPr>
            <w:r w:rsidRPr="002E1C7A">
              <w:t>Художественная  литература. в дар библиотеке.</w:t>
            </w:r>
          </w:p>
        </w:tc>
        <w:tc>
          <w:tcPr>
            <w:tcW w:w="2126" w:type="dxa"/>
            <w:tcBorders>
              <w:top w:val="single" w:sz="4" w:space="0" w:color="000000"/>
              <w:left w:val="single" w:sz="4" w:space="0" w:color="000000"/>
              <w:bottom w:val="single" w:sz="4" w:space="0" w:color="000000"/>
              <w:right w:val="nil"/>
            </w:tcBorders>
            <w:hideMark/>
          </w:tcPr>
          <w:p w14:paraId="2E66C2A6"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374632CC"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1B178372" w14:textId="77777777" w:rsidR="003306ED" w:rsidRPr="002E1C7A" w:rsidRDefault="003306ED" w:rsidP="008E0AAA">
            <w:pPr>
              <w:pStyle w:val="ad"/>
              <w:ind w:firstLine="709"/>
              <w:jc w:val="both"/>
            </w:pPr>
            <w:r w:rsidRPr="002E1C7A">
              <w:t>31</w:t>
            </w:r>
          </w:p>
        </w:tc>
      </w:tr>
      <w:tr w:rsidR="003306ED" w:rsidRPr="002E1C7A" w14:paraId="4BC8573B" w14:textId="77777777" w:rsidTr="008E0AAA">
        <w:tc>
          <w:tcPr>
            <w:tcW w:w="3936" w:type="dxa"/>
            <w:tcBorders>
              <w:top w:val="single" w:sz="4" w:space="0" w:color="000000"/>
              <w:left w:val="single" w:sz="4" w:space="0" w:color="000000"/>
              <w:bottom w:val="single" w:sz="4" w:space="0" w:color="000000"/>
              <w:right w:val="nil"/>
            </w:tcBorders>
            <w:hideMark/>
          </w:tcPr>
          <w:p w14:paraId="3E6A84AC" w14:textId="77777777" w:rsidR="003306ED" w:rsidRPr="002E1C7A" w:rsidRDefault="003306ED" w:rsidP="008E0AAA">
            <w:pPr>
              <w:pStyle w:val="ad"/>
              <w:ind w:firstLine="709"/>
              <w:jc w:val="both"/>
            </w:pPr>
            <w:r w:rsidRPr="002E1C7A">
              <w:t xml:space="preserve">Видеокассеты,   </w:t>
            </w:r>
          </w:p>
        </w:tc>
        <w:tc>
          <w:tcPr>
            <w:tcW w:w="2126" w:type="dxa"/>
            <w:tcBorders>
              <w:top w:val="single" w:sz="4" w:space="0" w:color="000000"/>
              <w:left w:val="single" w:sz="4" w:space="0" w:color="000000"/>
              <w:bottom w:val="single" w:sz="4" w:space="0" w:color="000000"/>
              <w:right w:val="nil"/>
            </w:tcBorders>
            <w:hideMark/>
          </w:tcPr>
          <w:p w14:paraId="17709F6A"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56A072AF"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645C80DC" w14:textId="77777777" w:rsidR="003306ED" w:rsidRPr="002E1C7A" w:rsidRDefault="003306ED" w:rsidP="008E0AAA">
            <w:pPr>
              <w:pStyle w:val="ad"/>
              <w:ind w:firstLine="709"/>
              <w:jc w:val="both"/>
            </w:pPr>
            <w:r w:rsidRPr="002E1C7A">
              <w:t>0</w:t>
            </w:r>
          </w:p>
        </w:tc>
      </w:tr>
      <w:tr w:rsidR="003306ED" w:rsidRPr="002E1C7A" w14:paraId="5C90CE92" w14:textId="77777777" w:rsidTr="008E0AAA">
        <w:tc>
          <w:tcPr>
            <w:tcW w:w="3936" w:type="dxa"/>
            <w:tcBorders>
              <w:top w:val="single" w:sz="4" w:space="0" w:color="000000"/>
              <w:left w:val="single" w:sz="4" w:space="0" w:color="000000"/>
              <w:bottom w:val="single" w:sz="4" w:space="0" w:color="000000"/>
              <w:right w:val="nil"/>
            </w:tcBorders>
            <w:hideMark/>
          </w:tcPr>
          <w:p w14:paraId="5FC74E12" w14:textId="77777777" w:rsidR="003306ED" w:rsidRPr="002E1C7A" w:rsidRDefault="003306ED" w:rsidP="008E0AAA">
            <w:pPr>
              <w:pStyle w:val="ad"/>
              <w:ind w:firstLine="709"/>
              <w:jc w:val="both"/>
            </w:pPr>
            <w:r w:rsidRPr="002E1C7A">
              <w:t>Грамзаписи</w:t>
            </w:r>
          </w:p>
        </w:tc>
        <w:tc>
          <w:tcPr>
            <w:tcW w:w="2126" w:type="dxa"/>
            <w:tcBorders>
              <w:top w:val="single" w:sz="4" w:space="0" w:color="000000"/>
              <w:left w:val="single" w:sz="4" w:space="0" w:color="000000"/>
              <w:bottom w:val="single" w:sz="4" w:space="0" w:color="000000"/>
              <w:right w:val="nil"/>
            </w:tcBorders>
            <w:hideMark/>
          </w:tcPr>
          <w:p w14:paraId="7C0AE7FF"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49730B36"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5D81EDE8" w14:textId="77777777" w:rsidR="003306ED" w:rsidRPr="002E1C7A" w:rsidRDefault="003306ED" w:rsidP="008E0AAA">
            <w:pPr>
              <w:pStyle w:val="ad"/>
              <w:ind w:firstLine="709"/>
              <w:jc w:val="both"/>
            </w:pPr>
            <w:r w:rsidRPr="002E1C7A">
              <w:t>0</w:t>
            </w:r>
          </w:p>
        </w:tc>
      </w:tr>
      <w:tr w:rsidR="003306ED" w:rsidRPr="002E1C7A" w14:paraId="30EA0E6C" w14:textId="77777777" w:rsidTr="008E0AAA">
        <w:tc>
          <w:tcPr>
            <w:tcW w:w="3936" w:type="dxa"/>
            <w:tcBorders>
              <w:top w:val="single" w:sz="4" w:space="0" w:color="000000"/>
              <w:left w:val="single" w:sz="4" w:space="0" w:color="000000"/>
              <w:bottom w:val="single" w:sz="4" w:space="0" w:color="000000"/>
              <w:right w:val="nil"/>
            </w:tcBorders>
            <w:hideMark/>
          </w:tcPr>
          <w:p w14:paraId="3A51A975" w14:textId="77777777" w:rsidR="003306ED" w:rsidRPr="002E1C7A" w:rsidRDefault="003306ED" w:rsidP="008E0AAA">
            <w:pPr>
              <w:pStyle w:val="ad"/>
              <w:ind w:firstLine="709"/>
              <w:jc w:val="both"/>
            </w:pPr>
            <w:r w:rsidRPr="002E1C7A">
              <w:t>Диапозитивы</w:t>
            </w:r>
          </w:p>
        </w:tc>
        <w:tc>
          <w:tcPr>
            <w:tcW w:w="2126" w:type="dxa"/>
            <w:tcBorders>
              <w:top w:val="single" w:sz="4" w:space="0" w:color="000000"/>
              <w:left w:val="single" w:sz="4" w:space="0" w:color="000000"/>
              <w:bottom w:val="single" w:sz="4" w:space="0" w:color="000000"/>
              <w:right w:val="nil"/>
            </w:tcBorders>
            <w:hideMark/>
          </w:tcPr>
          <w:p w14:paraId="69DEAEFD"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1EEC16AD"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622E9A80" w14:textId="77777777" w:rsidR="003306ED" w:rsidRPr="002E1C7A" w:rsidRDefault="003306ED" w:rsidP="008E0AAA">
            <w:pPr>
              <w:pStyle w:val="ad"/>
              <w:ind w:firstLine="709"/>
              <w:jc w:val="both"/>
            </w:pPr>
            <w:r w:rsidRPr="002E1C7A">
              <w:t>0</w:t>
            </w:r>
          </w:p>
        </w:tc>
      </w:tr>
      <w:tr w:rsidR="003306ED" w:rsidRPr="002E1C7A" w14:paraId="0300A68D" w14:textId="77777777" w:rsidTr="008E0AAA">
        <w:tc>
          <w:tcPr>
            <w:tcW w:w="3936" w:type="dxa"/>
            <w:tcBorders>
              <w:top w:val="single" w:sz="4" w:space="0" w:color="000000"/>
              <w:left w:val="single" w:sz="4" w:space="0" w:color="000000"/>
              <w:bottom w:val="single" w:sz="4" w:space="0" w:color="000000"/>
              <w:right w:val="nil"/>
            </w:tcBorders>
            <w:hideMark/>
          </w:tcPr>
          <w:p w14:paraId="1E380A9F" w14:textId="77777777" w:rsidR="003306ED" w:rsidRPr="002E1C7A" w:rsidRDefault="003306ED" w:rsidP="008E0AAA">
            <w:pPr>
              <w:pStyle w:val="ad"/>
              <w:ind w:firstLine="709"/>
              <w:jc w:val="both"/>
            </w:pPr>
            <w:r w:rsidRPr="002E1C7A">
              <w:t>Диафильмы</w:t>
            </w:r>
          </w:p>
        </w:tc>
        <w:tc>
          <w:tcPr>
            <w:tcW w:w="2126" w:type="dxa"/>
            <w:tcBorders>
              <w:top w:val="single" w:sz="4" w:space="0" w:color="000000"/>
              <w:left w:val="single" w:sz="4" w:space="0" w:color="000000"/>
              <w:bottom w:val="single" w:sz="4" w:space="0" w:color="000000"/>
              <w:right w:val="nil"/>
            </w:tcBorders>
            <w:hideMark/>
          </w:tcPr>
          <w:p w14:paraId="66FC30E1"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73EC0DA3"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41D4279E" w14:textId="77777777" w:rsidR="003306ED" w:rsidRPr="002E1C7A" w:rsidRDefault="003306ED" w:rsidP="008E0AAA">
            <w:pPr>
              <w:pStyle w:val="ad"/>
              <w:ind w:firstLine="709"/>
              <w:jc w:val="both"/>
            </w:pPr>
            <w:r w:rsidRPr="002E1C7A">
              <w:t>0</w:t>
            </w:r>
          </w:p>
        </w:tc>
      </w:tr>
      <w:tr w:rsidR="003306ED" w:rsidRPr="002E1C7A" w14:paraId="6A7BFA81" w14:textId="77777777" w:rsidTr="008E0AAA">
        <w:tc>
          <w:tcPr>
            <w:tcW w:w="3936" w:type="dxa"/>
            <w:tcBorders>
              <w:top w:val="single" w:sz="4" w:space="0" w:color="000000"/>
              <w:left w:val="single" w:sz="4" w:space="0" w:color="000000"/>
              <w:bottom w:val="single" w:sz="4" w:space="0" w:color="000000"/>
              <w:right w:val="nil"/>
            </w:tcBorders>
            <w:hideMark/>
          </w:tcPr>
          <w:p w14:paraId="4B023402" w14:textId="77777777" w:rsidR="003306ED" w:rsidRPr="002E1C7A" w:rsidRDefault="003306ED" w:rsidP="008E0AAA">
            <w:pPr>
              <w:pStyle w:val="ad"/>
              <w:ind w:firstLine="709"/>
              <w:jc w:val="both"/>
            </w:pPr>
            <w:r w:rsidRPr="002E1C7A">
              <w:t>Звуковые фильмы</w:t>
            </w:r>
          </w:p>
        </w:tc>
        <w:tc>
          <w:tcPr>
            <w:tcW w:w="2126" w:type="dxa"/>
            <w:tcBorders>
              <w:top w:val="single" w:sz="4" w:space="0" w:color="000000"/>
              <w:left w:val="single" w:sz="4" w:space="0" w:color="000000"/>
              <w:bottom w:val="single" w:sz="4" w:space="0" w:color="000000"/>
              <w:right w:val="nil"/>
            </w:tcBorders>
            <w:hideMark/>
          </w:tcPr>
          <w:p w14:paraId="2E9200D4"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3236962A"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single" w:sz="4" w:space="0" w:color="000000"/>
            </w:tcBorders>
            <w:hideMark/>
          </w:tcPr>
          <w:p w14:paraId="732B983B" w14:textId="77777777" w:rsidR="003306ED" w:rsidRPr="002E1C7A" w:rsidRDefault="003306ED" w:rsidP="008E0AAA">
            <w:pPr>
              <w:pStyle w:val="ad"/>
              <w:ind w:firstLine="709"/>
              <w:jc w:val="both"/>
            </w:pPr>
            <w:r w:rsidRPr="002E1C7A">
              <w:t>0</w:t>
            </w:r>
          </w:p>
        </w:tc>
      </w:tr>
      <w:tr w:rsidR="003306ED" w:rsidRPr="002E1C7A" w14:paraId="577746A9" w14:textId="77777777" w:rsidTr="008E0AAA">
        <w:tc>
          <w:tcPr>
            <w:tcW w:w="3936" w:type="dxa"/>
            <w:tcBorders>
              <w:top w:val="single" w:sz="4" w:space="0" w:color="000000"/>
              <w:left w:val="single" w:sz="4" w:space="0" w:color="000000"/>
              <w:bottom w:val="single" w:sz="4" w:space="0" w:color="000000"/>
              <w:right w:val="nil"/>
            </w:tcBorders>
            <w:hideMark/>
          </w:tcPr>
          <w:p w14:paraId="3146166F" w14:textId="77777777" w:rsidR="003306ED" w:rsidRPr="002E1C7A" w:rsidRDefault="003306ED" w:rsidP="008E0AAA">
            <w:pPr>
              <w:pStyle w:val="ad"/>
              <w:ind w:firstLine="709"/>
              <w:jc w:val="both"/>
            </w:pPr>
            <w:r w:rsidRPr="002E1C7A">
              <w:t>Компьютерная программа установлена в 2006 году</w:t>
            </w:r>
          </w:p>
        </w:tc>
        <w:tc>
          <w:tcPr>
            <w:tcW w:w="2126" w:type="dxa"/>
            <w:tcBorders>
              <w:top w:val="single" w:sz="4" w:space="0" w:color="000000"/>
              <w:left w:val="single" w:sz="4" w:space="0" w:color="000000"/>
              <w:bottom w:val="single" w:sz="4" w:space="0" w:color="000000"/>
              <w:right w:val="nil"/>
            </w:tcBorders>
            <w:hideMark/>
          </w:tcPr>
          <w:p w14:paraId="68D7658E" w14:textId="77777777" w:rsidR="003306ED" w:rsidRPr="002E1C7A" w:rsidRDefault="003306ED" w:rsidP="008E0AAA">
            <w:pPr>
              <w:pStyle w:val="ad"/>
              <w:ind w:firstLine="709"/>
              <w:jc w:val="both"/>
            </w:pPr>
            <w:r w:rsidRPr="002E1C7A">
              <w:t>-</w:t>
            </w:r>
          </w:p>
        </w:tc>
        <w:tc>
          <w:tcPr>
            <w:tcW w:w="2126" w:type="dxa"/>
            <w:tcBorders>
              <w:top w:val="single" w:sz="4" w:space="0" w:color="000000"/>
              <w:left w:val="single" w:sz="4" w:space="0" w:color="000000"/>
              <w:bottom w:val="single" w:sz="4" w:space="0" w:color="000000"/>
              <w:right w:val="nil"/>
            </w:tcBorders>
            <w:hideMark/>
          </w:tcPr>
          <w:p w14:paraId="2A5FF27F" w14:textId="77777777" w:rsidR="003306ED" w:rsidRPr="002E1C7A" w:rsidRDefault="003306ED" w:rsidP="008E0AAA">
            <w:pPr>
              <w:pStyle w:val="ad"/>
              <w:ind w:firstLine="709"/>
              <w:jc w:val="both"/>
            </w:pPr>
            <w:r w:rsidRPr="002E1C7A">
              <w:t>-</w:t>
            </w:r>
          </w:p>
        </w:tc>
        <w:tc>
          <w:tcPr>
            <w:tcW w:w="2126" w:type="dxa"/>
            <w:tcBorders>
              <w:top w:val="single" w:sz="4" w:space="0" w:color="000000"/>
              <w:left w:val="single" w:sz="4" w:space="0" w:color="000000"/>
              <w:bottom w:val="single" w:sz="4" w:space="0" w:color="000000"/>
              <w:right w:val="single" w:sz="4" w:space="0" w:color="000000"/>
            </w:tcBorders>
            <w:hideMark/>
          </w:tcPr>
          <w:p w14:paraId="3DE6B9EB" w14:textId="77777777" w:rsidR="003306ED" w:rsidRPr="002E1C7A" w:rsidRDefault="003306ED" w:rsidP="008E0AAA">
            <w:pPr>
              <w:pStyle w:val="ad"/>
              <w:ind w:firstLine="709"/>
              <w:jc w:val="both"/>
            </w:pPr>
            <w:r w:rsidRPr="002E1C7A">
              <w:t>-</w:t>
            </w:r>
          </w:p>
        </w:tc>
      </w:tr>
      <w:tr w:rsidR="003306ED" w:rsidRPr="002E1C7A" w14:paraId="0F712E70" w14:textId="77777777" w:rsidTr="008E0AAA">
        <w:tc>
          <w:tcPr>
            <w:tcW w:w="3936" w:type="dxa"/>
            <w:tcBorders>
              <w:top w:val="single" w:sz="4" w:space="0" w:color="000000"/>
              <w:left w:val="single" w:sz="4" w:space="0" w:color="000000"/>
              <w:bottom w:val="single" w:sz="4" w:space="0" w:color="000000"/>
              <w:right w:val="nil"/>
            </w:tcBorders>
            <w:hideMark/>
          </w:tcPr>
          <w:p w14:paraId="15DE9684" w14:textId="77777777" w:rsidR="003306ED" w:rsidRPr="002E1C7A" w:rsidRDefault="003306ED" w:rsidP="008E0AAA">
            <w:pPr>
              <w:pStyle w:val="ad"/>
              <w:ind w:firstLine="709"/>
              <w:jc w:val="both"/>
            </w:pPr>
            <w:r w:rsidRPr="002E1C7A">
              <w:t>Локальная сеть установлена в 2007 году</w:t>
            </w:r>
          </w:p>
        </w:tc>
        <w:tc>
          <w:tcPr>
            <w:tcW w:w="2126" w:type="dxa"/>
            <w:tcBorders>
              <w:top w:val="single" w:sz="4" w:space="0" w:color="000000"/>
              <w:left w:val="single" w:sz="4" w:space="0" w:color="000000"/>
              <w:bottom w:val="single" w:sz="4" w:space="0" w:color="000000"/>
              <w:right w:val="nil"/>
            </w:tcBorders>
            <w:hideMark/>
          </w:tcPr>
          <w:p w14:paraId="1741069E" w14:textId="77777777" w:rsidR="003306ED" w:rsidRPr="002E1C7A" w:rsidRDefault="003306ED" w:rsidP="008E0AAA">
            <w:pPr>
              <w:pStyle w:val="ad"/>
              <w:ind w:firstLine="709"/>
              <w:jc w:val="both"/>
            </w:pPr>
            <w:r w:rsidRPr="002E1C7A">
              <w:t>-</w:t>
            </w:r>
          </w:p>
        </w:tc>
        <w:tc>
          <w:tcPr>
            <w:tcW w:w="2126" w:type="dxa"/>
            <w:tcBorders>
              <w:top w:val="single" w:sz="4" w:space="0" w:color="000000"/>
              <w:left w:val="single" w:sz="4" w:space="0" w:color="000000"/>
              <w:bottom w:val="single" w:sz="4" w:space="0" w:color="000000"/>
              <w:right w:val="nil"/>
            </w:tcBorders>
            <w:hideMark/>
          </w:tcPr>
          <w:p w14:paraId="34A7ABDF" w14:textId="77777777" w:rsidR="003306ED" w:rsidRPr="002E1C7A" w:rsidRDefault="003306ED" w:rsidP="008E0AAA">
            <w:pPr>
              <w:pStyle w:val="ad"/>
              <w:ind w:firstLine="709"/>
              <w:jc w:val="both"/>
            </w:pPr>
            <w:r w:rsidRPr="002E1C7A">
              <w:t>-</w:t>
            </w:r>
          </w:p>
        </w:tc>
        <w:tc>
          <w:tcPr>
            <w:tcW w:w="2126" w:type="dxa"/>
            <w:tcBorders>
              <w:top w:val="single" w:sz="4" w:space="0" w:color="000000"/>
              <w:left w:val="single" w:sz="4" w:space="0" w:color="000000"/>
              <w:bottom w:val="single" w:sz="4" w:space="0" w:color="000000"/>
              <w:right w:val="single" w:sz="4" w:space="0" w:color="000000"/>
            </w:tcBorders>
            <w:hideMark/>
          </w:tcPr>
          <w:p w14:paraId="1F796700" w14:textId="77777777" w:rsidR="003306ED" w:rsidRPr="002E1C7A" w:rsidRDefault="003306ED" w:rsidP="008E0AAA">
            <w:pPr>
              <w:pStyle w:val="ad"/>
              <w:ind w:firstLine="709"/>
              <w:jc w:val="both"/>
            </w:pPr>
            <w:r w:rsidRPr="002E1C7A">
              <w:t>-</w:t>
            </w:r>
          </w:p>
        </w:tc>
      </w:tr>
      <w:tr w:rsidR="003306ED" w:rsidRPr="002E1C7A" w14:paraId="29786F06" w14:textId="77777777" w:rsidTr="008E0AAA">
        <w:tc>
          <w:tcPr>
            <w:tcW w:w="3936" w:type="dxa"/>
            <w:tcBorders>
              <w:top w:val="single" w:sz="4" w:space="0" w:color="000000"/>
              <w:left w:val="single" w:sz="4" w:space="0" w:color="000000"/>
              <w:bottom w:val="single" w:sz="4" w:space="0" w:color="000000"/>
              <w:right w:val="nil"/>
            </w:tcBorders>
            <w:hideMark/>
          </w:tcPr>
          <w:p w14:paraId="040F4473" w14:textId="77777777" w:rsidR="003306ED" w:rsidRPr="002E1C7A" w:rsidRDefault="003306ED" w:rsidP="008E0AAA">
            <w:pPr>
              <w:pStyle w:val="ad"/>
              <w:ind w:firstLine="709"/>
              <w:jc w:val="both"/>
            </w:pPr>
            <w:r w:rsidRPr="002E1C7A">
              <w:lastRenderedPageBreak/>
              <w:t>Приобретено учебников за счет субвенций</w:t>
            </w:r>
          </w:p>
        </w:tc>
        <w:tc>
          <w:tcPr>
            <w:tcW w:w="2126" w:type="dxa"/>
            <w:tcBorders>
              <w:top w:val="single" w:sz="4" w:space="0" w:color="000000"/>
              <w:left w:val="single" w:sz="4" w:space="0" w:color="000000"/>
              <w:bottom w:val="single" w:sz="4" w:space="0" w:color="000000"/>
              <w:right w:val="nil"/>
            </w:tcBorders>
            <w:hideMark/>
          </w:tcPr>
          <w:p w14:paraId="58C1A75F"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183EDF2D" w14:textId="77777777" w:rsidR="003306ED" w:rsidRPr="002E1C7A" w:rsidRDefault="003306ED" w:rsidP="008E0AAA">
            <w:pPr>
              <w:pStyle w:val="ad"/>
              <w:ind w:firstLine="709"/>
              <w:jc w:val="both"/>
            </w:pPr>
            <w:r w:rsidRPr="002E1C7A">
              <w:t>2658</w:t>
            </w:r>
          </w:p>
        </w:tc>
        <w:tc>
          <w:tcPr>
            <w:tcW w:w="2126" w:type="dxa"/>
            <w:tcBorders>
              <w:top w:val="single" w:sz="4" w:space="0" w:color="000000"/>
              <w:left w:val="single" w:sz="4" w:space="0" w:color="000000"/>
              <w:bottom w:val="single" w:sz="4" w:space="0" w:color="000000"/>
              <w:right w:val="single" w:sz="4" w:space="0" w:color="000000"/>
            </w:tcBorders>
            <w:hideMark/>
          </w:tcPr>
          <w:p w14:paraId="3F0477E5" w14:textId="77777777" w:rsidR="003306ED" w:rsidRPr="002E1C7A" w:rsidRDefault="003306ED" w:rsidP="008E0AAA">
            <w:pPr>
              <w:pStyle w:val="ad"/>
              <w:ind w:firstLine="709"/>
              <w:jc w:val="both"/>
            </w:pPr>
            <w:r w:rsidRPr="002E1C7A">
              <w:t>885</w:t>
            </w:r>
          </w:p>
        </w:tc>
      </w:tr>
      <w:tr w:rsidR="003306ED" w:rsidRPr="002E1C7A" w14:paraId="7E1FA72E" w14:textId="77777777" w:rsidTr="008E0AAA">
        <w:tc>
          <w:tcPr>
            <w:tcW w:w="3936" w:type="dxa"/>
            <w:tcBorders>
              <w:top w:val="single" w:sz="4" w:space="0" w:color="000000"/>
              <w:left w:val="single" w:sz="4" w:space="0" w:color="000000"/>
              <w:bottom w:val="single" w:sz="4" w:space="0" w:color="000000"/>
              <w:right w:val="nil"/>
            </w:tcBorders>
            <w:hideMark/>
          </w:tcPr>
          <w:p w14:paraId="0C480310" w14:textId="77777777" w:rsidR="003306ED" w:rsidRPr="002E1C7A" w:rsidRDefault="003306ED" w:rsidP="008E0AAA">
            <w:pPr>
              <w:pStyle w:val="ad"/>
              <w:ind w:firstLine="709"/>
              <w:jc w:val="both"/>
            </w:pPr>
            <w:r w:rsidRPr="002E1C7A">
              <w:t>Приобретено учебников за счет МООО</w:t>
            </w:r>
          </w:p>
        </w:tc>
        <w:tc>
          <w:tcPr>
            <w:tcW w:w="2126" w:type="dxa"/>
            <w:tcBorders>
              <w:top w:val="single" w:sz="4" w:space="0" w:color="000000"/>
              <w:left w:val="single" w:sz="4" w:space="0" w:color="000000"/>
              <w:bottom w:val="single" w:sz="4" w:space="0" w:color="000000"/>
              <w:right w:val="nil"/>
            </w:tcBorders>
            <w:hideMark/>
          </w:tcPr>
          <w:p w14:paraId="41AA3409" w14:textId="77777777" w:rsidR="003306ED" w:rsidRPr="002E1C7A" w:rsidRDefault="003306ED" w:rsidP="008E0AAA">
            <w:pPr>
              <w:pStyle w:val="ad"/>
              <w:ind w:firstLine="709"/>
              <w:jc w:val="both"/>
            </w:pPr>
            <w:r w:rsidRPr="002E1C7A">
              <w:t>0</w:t>
            </w:r>
          </w:p>
        </w:tc>
        <w:tc>
          <w:tcPr>
            <w:tcW w:w="2126" w:type="dxa"/>
            <w:tcBorders>
              <w:top w:val="single" w:sz="4" w:space="0" w:color="000000"/>
              <w:left w:val="single" w:sz="4" w:space="0" w:color="000000"/>
              <w:bottom w:val="single" w:sz="4" w:space="0" w:color="000000"/>
              <w:right w:val="nil"/>
            </w:tcBorders>
            <w:hideMark/>
          </w:tcPr>
          <w:p w14:paraId="399B1217" w14:textId="77777777" w:rsidR="003306ED" w:rsidRPr="002E1C7A" w:rsidRDefault="003306ED" w:rsidP="008E0AAA">
            <w:pPr>
              <w:pStyle w:val="ad"/>
              <w:ind w:firstLine="709"/>
              <w:jc w:val="both"/>
            </w:pPr>
            <w:r w:rsidRPr="002E1C7A">
              <w:t>318</w:t>
            </w:r>
          </w:p>
        </w:tc>
        <w:tc>
          <w:tcPr>
            <w:tcW w:w="2126" w:type="dxa"/>
            <w:tcBorders>
              <w:top w:val="single" w:sz="4" w:space="0" w:color="000000"/>
              <w:left w:val="single" w:sz="4" w:space="0" w:color="000000"/>
              <w:bottom w:val="single" w:sz="4" w:space="0" w:color="000000"/>
              <w:right w:val="single" w:sz="4" w:space="0" w:color="000000"/>
            </w:tcBorders>
            <w:hideMark/>
          </w:tcPr>
          <w:p w14:paraId="0D11C783" w14:textId="77777777" w:rsidR="003306ED" w:rsidRPr="002E1C7A" w:rsidRDefault="003306ED" w:rsidP="008E0AAA">
            <w:pPr>
              <w:pStyle w:val="ad"/>
              <w:ind w:firstLine="709"/>
              <w:jc w:val="both"/>
            </w:pPr>
            <w:r w:rsidRPr="002E1C7A">
              <w:t>142</w:t>
            </w:r>
          </w:p>
        </w:tc>
      </w:tr>
    </w:tbl>
    <w:p w14:paraId="1F5D9190" w14:textId="77777777" w:rsidR="003306ED" w:rsidRPr="002E1C7A" w:rsidRDefault="003306ED" w:rsidP="003306ED">
      <w:pPr>
        <w:tabs>
          <w:tab w:val="left" w:pos="1688"/>
        </w:tabs>
        <w:rPr>
          <w:rFonts w:ascii="Times New Roman" w:hAnsi="Times New Roman" w:cs="Times New Roman"/>
          <w:spacing w:val="-17"/>
          <w:sz w:val="24"/>
          <w:szCs w:val="24"/>
          <w:lang w:eastAsia="en-US"/>
        </w:rPr>
      </w:pPr>
    </w:p>
    <w:p w14:paraId="63A612E8" w14:textId="77777777" w:rsidR="003306ED" w:rsidRPr="002E1C7A" w:rsidRDefault="003306ED" w:rsidP="003306ED">
      <w:pPr>
        <w:tabs>
          <w:tab w:val="left" w:pos="1688"/>
        </w:tabs>
        <w:rPr>
          <w:rFonts w:ascii="Times New Roman" w:hAnsi="Times New Roman" w:cs="Times New Roman"/>
          <w:spacing w:val="-17"/>
          <w:sz w:val="24"/>
          <w:szCs w:val="24"/>
          <w:lang w:eastAsia="en-US"/>
        </w:rPr>
      </w:pPr>
    </w:p>
    <w:p w14:paraId="75304710" w14:textId="08E13E0F" w:rsidR="003306ED" w:rsidRPr="002E1C7A" w:rsidRDefault="003306ED" w:rsidP="003306ED">
      <w:pPr>
        <w:tabs>
          <w:tab w:val="left" w:pos="1688"/>
        </w:tabs>
        <w:rPr>
          <w:rFonts w:ascii="Times New Roman" w:hAnsi="Times New Roman" w:cs="Times New Roman"/>
          <w:spacing w:val="-8"/>
          <w:sz w:val="24"/>
          <w:szCs w:val="24"/>
        </w:rPr>
      </w:pPr>
      <w:r w:rsidRPr="002E1C7A">
        <w:rPr>
          <w:rFonts w:ascii="Times New Roman" w:hAnsi="Times New Roman" w:cs="Times New Roman"/>
          <w:spacing w:val="-17"/>
          <w:sz w:val="24"/>
          <w:szCs w:val="24"/>
        </w:rPr>
        <w:t xml:space="preserve">Вывод: </w:t>
      </w:r>
      <w:r w:rsidRPr="002E1C7A">
        <w:rPr>
          <w:rFonts w:ascii="Times New Roman" w:hAnsi="Times New Roman" w:cs="Times New Roman"/>
          <w:sz w:val="24"/>
          <w:szCs w:val="24"/>
        </w:rPr>
        <w:t xml:space="preserve">показатели  учебного года по сравнению с прошлым учебным годом </w:t>
      </w:r>
      <w:r w:rsidRPr="002E1C7A">
        <w:rPr>
          <w:rFonts w:ascii="Times New Roman" w:hAnsi="Times New Roman" w:cs="Times New Roman"/>
          <w:spacing w:val="-8"/>
          <w:sz w:val="24"/>
          <w:szCs w:val="24"/>
        </w:rPr>
        <w:t>остаются на достаточно высоком уровне.</w:t>
      </w:r>
    </w:p>
    <w:p w14:paraId="58232985" w14:textId="77777777" w:rsidR="003306ED" w:rsidRPr="002E1C7A" w:rsidRDefault="003306ED" w:rsidP="003306ED">
      <w:pPr>
        <w:rPr>
          <w:rFonts w:ascii="Times New Roman" w:hAnsi="Times New Roman" w:cs="Times New Roman"/>
          <w:spacing w:val="-8"/>
          <w:sz w:val="24"/>
          <w:szCs w:val="24"/>
        </w:rPr>
      </w:pPr>
    </w:p>
    <w:p w14:paraId="57FCC522"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b/>
          <w:bCs/>
          <w:spacing w:val="-10"/>
          <w:sz w:val="24"/>
          <w:szCs w:val="24"/>
        </w:rPr>
        <w:t xml:space="preserve">Работа с основным фондом </w:t>
      </w:r>
    </w:p>
    <w:p w14:paraId="17237FD2" w14:textId="77777777" w:rsidR="003306ED" w:rsidRPr="002E1C7A" w:rsidRDefault="003306ED" w:rsidP="003306ED">
      <w:pPr>
        <w:tabs>
          <w:tab w:val="left" w:pos="1688"/>
        </w:tabs>
        <w:rPr>
          <w:rFonts w:ascii="Times New Roman" w:hAnsi="Times New Roman" w:cs="Times New Roman"/>
          <w:spacing w:val="-6"/>
          <w:sz w:val="24"/>
          <w:szCs w:val="24"/>
        </w:rPr>
      </w:pPr>
      <w:r w:rsidRPr="002E1C7A">
        <w:rPr>
          <w:rFonts w:ascii="Times New Roman" w:hAnsi="Times New Roman" w:cs="Times New Roman"/>
          <w:spacing w:val="-1"/>
          <w:sz w:val="24"/>
          <w:szCs w:val="24"/>
        </w:rPr>
        <w:t xml:space="preserve">Фонд ШИБЦ формировался традиционными способами - на бумажных носителях (в том </w:t>
      </w:r>
      <w:r w:rsidRPr="002E1C7A">
        <w:rPr>
          <w:rFonts w:ascii="Times New Roman" w:hAnsi="Times New Roman" w:cs="Times New Roman"/>
          <w:spacing w:val="-6"/>
          <w:sz w:val="24"/>
          <w:szCs w:val="24"/>
        </w:rPr>
        <w:t>числе периодикой) и в электронном варианте.</w:t>
      </w:r>
    </w:p>
    <w:p w14:paraId="47EB664B" w14:textId="77777777" w:rsidR="003306ED" w:rsidRPr="002E1C7A" w:rsidRDefault="003306ED" w:rsidP="003306ED">
      <w:pPr>
        <w:rPr>
          <w:rFonts w:ascii="Times New Roman" w:hAnsi="Times New Roman" w:cs="Times New Roman"/>
          <w:b/>
          <w:spacing w:val="-10"/>
          <w:sz w:val="24"/>
          <w:szCs w:val="24"/>
        </w:rPr>
      </w:pPr>
    </w:p>
    <w:p w14:paraId="2CC01E45" w14:textId="77777777" w:rsidR="003306ED" w:rsidRPr="002E1C7A" w:rsidRDefault="003306ED" w:rsidP="003306ED">
      <w:pPr>
        <w:rPr>
          <w:rFonts w:ascii="Times New Roman" w:hAnsi="Times New Roman" w:cs="Times New Roman"/>
          <w:b/>
          <w:spacing w:val="-10"/>
          <w:sz w:val="24"/>
          <w:szCs w:val="24"/>
        </w:rPr>
      </w:pPr>
      <w:r w:rsidRPr="002E1C7A">
        <w:rPr>
          <w:rFonts w:ascii="Times New Roman" w:hAnsi="Times New Roman" w:cs="Times New Roman"/>
          <w:b/>
          <w:spacing w:val="-10"/>
          <w:sz w:val="24"/>
          <w:szCs w:val="24"/>
        </w:rPr>
        <w:t xml:space="preserve">Библиотечный фонд: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410"/>
      </w:tblGrid>
      <w:tr w:rsidR="003306ED" w:rsidRPr="002E1C7A" w14:paraId="3FE8A294" w14:textId="77777777" w:rsidTr="008E0AAA">
        <w:tc>
          <w:tcPr>
            <w:tcW w:w="7371" w:type="dxa"/>
            <w:tcBorders>
              <w:top w:val="single" w:sz="4" w:space="0" w:color="auto"/>
              <w:left w:val="single" w:sz="4" w:space="0" w:color="auto"/>
              <w:bottom w:val="single" w:sz="4" w:space="0" w:color="auto"/>
              <w:right w:val="single" w:sz="4" w:space="0" w:color="auto"/>
            </w:tcBorders>
            <w:hideMark/>
          </w:tcPr>
          <w:p w14:paraId="6155FA6E" w14:textId="77777777" w:rsidR="003306ED" w:rsidRPr="002E1C7A" w:rsidRDefault="003306ED" w:rsidP="008E0AAA">
            <w:pPr>
              <w:suppressAutoHyphens/>
              <w:overflowPunct w:val="0"/>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Общий фонд, а именно, количество книг (включая школьные учебники) брошюр, журналов и т.д.:</w:t>
            </w:r>
          </w:p>
        </w:tc>
        <w:tc>
          <w:tcPr>
            <w:tcW w:w="2410" w:type="dxa"/>
            <w:tcBorders>
              <w:top w:val="single" w:sz="4" w:space="0" w:color="auto"/>
              <w:left w:val="single" w:sz="4" w:space="0" w:color="auto"/>
              <w:bottom w:val="single" w:sz="4" w:space="0" w:color="auto"/>
              <w:right w:val="single" w:sz="4" w:space="0" w:color="auto"/>
            </w:tcBorders>
            <w:hideMark/>
          </w:tcPr>
          <w:p w14:paraId="3A754519" w14:textId="77777777" w:rsidR="003306ED" w:rsidRPr="002E1C7A" w:rsidRDefault="003306ED" w:rsidP="008E0AAA">
            <w:pPr>
              <w:suppressAutoHyphens/>
              <w:overflowPunct w:val="0"/>
              <w:ind w:firstLine="709"/>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31151</w:t>
            </w:r>
          </w:p>
        </w:tc>
      </w:tr>
      <w:tr w:rsidR="003306ED" w:rsidRPr="002E1C7A" w14:paraId="34C63957" w14:textId="77777777" w:rsidTr="008E0AAA">
        <w:tc>
          <w:tcPr>
            <w:tcW w:w="7371" w:type="dxa"/>
            <w:tcBorders>
              <w:top w:val="single" w:sz="4" w:space="0" w:color="auto"/>
              <w:left w:val="single" w:sz="4" w:space="0" w:color="auto"/>
              <w:bottom w:val="single" w:sz="4" w:space="0" w:color="auto"/>
              <w:right w:val="single" w:sz="4" w:space="0" w:color="auto"/>
            </w:tcBorders>
            <w:hideMark/>
          </w:tcPr>
          <w:p w14:paraId="5AB1E114" w14:textId="77777777" w:rsidR="003306ED" w:rsidRPr="002E1C7A" w:rsidRDefault="003306ED" w:rsidP="008E0AAA">
            <w:pPr>
              <w:suppressAutoHyphens/>
              <w:overflowPunct w:val="0"/>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в том числе:</w:t>
            </w:r>
          </w:p>
        </w:tc>
        <w:tc>
          <w:tcPr>
            <w:tcW w:w="2410" w:type="dxa"/>
            <w:tcBorders>
              <w:top w:val="single" w:sz="4" w:space="0" w:color="auto"/>
              <w:left w:val="single" w:sz="4" w:space="0" w:color="auto"/>
              <w:bottom w:val="single" w:sz="4" w:space="0" w:color="auto"/>
              <w:right w:val="single" w:sz="4" w:space="0" w:color="auto"/>
            </w:tcBorders>
          </w:tcPr>
          <w:p w14:paraId="7514A9E2" w14:textId="77777777" w:rsidR="003306ED" w:rsidRPr="002E1C7A" w:rsidRDefault="003306ED" w:rsidP="008E0AAA">
            <w:pPr>
              <w:suppressAutoHyphens/>
              <w:overflowPunct w:val="0"/>
              <w:ind w:firstLine="709"/>
              <w:jc w:val="both"/>
              <w:rPr>
                <w:rFonts w:ascii="Times New Roman" w:hAnsi="Times New Roman" w:cs="Times New Roman"/>
                <w:bCs/>
                <w:sz w:val="24"/>
                <w:szCs w:val="24"/>
                <w:lang w:eastAsia="en-US"/>
              </w:rPr>
            </w:pPr>
          </w:p>
        </w:tc>
      </w:tr>
      <w:tr w:rsidR="003306ED" w:rsidRPr="002E1C7A" w14:paraId="09D2A4F1" w14:textId="77777777" w:rsidTr="008E0AAA">
        <w:tc>
          <w:tcPr>
            <w:tcW w:w="7371" w:type="dxa"/>
            <w:tcBorders>
              <w:top w:val="single" w:sz="4" w:space="0" w:color="auto"/>
              <w:left w:val="single" w:sz="4" w:space="0" w:color="auto"/>
              <w:bottom w:val="single" w:sz="4" w:space="0" w:color="auto"/>
              <w:right w:val="single" w:sz="4" w:space="0" w:color="auto"/>
            </w:tcBorders>
            <w:hideMark/>
          </w:tcPr>
          <w:p w14:paraId="33928A5C" w14:textId="77777777" w:rsidR="003306ED" w:rsidRPr="002E1C7A" w:rsidRDefault="003306ED" w:rsidP="008E0AAA">
            <w:pPr>
              <w:suppressAutoHyphens/>
              <w:overflowPunct w:val="0"/>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 xml:space="preserve">фонд школьных учебников </w:t>
            </w:r>
          </w:p>
        </w:tc>
        <w:tc>
          <w:tcPr>
            <w:tcW w:w="2410" w:type="dxa"/>
            <w:tcBorders>
              <w:top w:val="single" w:sz="4" w:space="0" w:color="auto"/>
              <w:left w:val="single" w:sz="4" w:space="0" w:color="auto"/>
              <w:bottom w:val="single" w:sz="4" w:space="0" w:color="auto"/>
              <w:right w:val="single" w:sz="4" w:space="0" w:color="auto"/>
            </w:tcBorders>
            <w:hideMark/>
          </w:tcPr>
          <w:p w14:paraId="17D2B767" w14:textId="77777777" w:rsidR="003306ED" w:rsidRPr="002E1C7A" w:rsidRDefault="003306ED" w:rsidP="008E0AAA">
            <w:pPr>
              <w:suppressAutoHyphens/>
              <w:overflowPunct w:val="0"/>
              <w:ind w:firstLine="709"/>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20766</w:t>
            </w:r>
          </w:p>
        </w:tc>
      </w:tr>
      <w:tr w:rsidR="003306ED" w:rsidRPr="002E1C7A" w14:paraId="2869AC36" w14:textId="77777777" w:rsidTr="008E0AAA">
        <w:tc>
          <w:tcPr>
            <w:tcW w:w="7371" w:type="dxa"/>
            <w:tcBorders>
              <w:top w:val="single" w:sz="4" w:space="0" w:color="auto"/>
              <w:left w:val="single" w:sz="4" w:space="0" w:color="auto"/>
              <w:bottom w:val="single" w:sz="4" w:space="0" w:color="auto"/>
              <w:right w:val="single" w:sz="4" w:space="0" w:color="auto"/>
            </w:tcBorders>
            <w:hideMark/>
          </w:tcPr>
          <w:p w14:paraId="710E5FB4" w14:textId="77777777" w:rsidR="003306ED" w:rsidRPr="002E1C7A" w:rsidRDefault="003306ED" w:rsidP="008E0AAA">
            <w:pPr>
              <w:suppressAutoHyphens/>
              <w:overflowPunct w:val="0"/>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основной фонд (кроме школьных учебников): художественная литература, научная, педагогическая, психологическая и методическая литература, нетрадиционные носители информации, справочная литература, брошюры, журналы и т.д.</w:t>
            </w:r>
          </w:p>
        </w:tc>
        <w:tc>
          <w:tcPr>
            <w:tcW w:w="2410" w:type="dxa"/>
            <w:tcBorders>
              <w:top w:val="single" w:sz="4" w:space="0" w:color="auto"/>
              <w:left w:val="single" w:sz="4" w:space="0" w:color="auto"/>
              <w:bottom w:val="single" w:sz="4" w:space="0" w:color="auto"/>
              <w:right w:val="single" w:sz="4" w:space="0" w:color="auto"/>
            </w:tcBorders>
            <w:hideMark/>
          </w:tcPr>
          <w:p w14:paraId="4F7A7865" w14:textId="77777777" w:rsidR="003306ED" w:rsidRPr="002E1C7A" w:rsidRDefault="003306ED" w:rsidP="008E0AAA">
            <w:pPr>
              <w:suppressAutoHyphens/>
              <w:overflowPunct w:val="0"/>
              <w:ind w:firstLine="709"/>
              <w:jc w:val="both"/>
              <w:rPr>
                <w:rFonts w:ascii="Times New Roman" w:hAnsi="Times New Roman" w:cs="Times New Roman"/>
                <w:bCs/>
                <w:sz w:val="24"/>
                <w:szCs w:val="24"/>
                <w:lang w:eastAsia="en-US"/>
              </w:rPr>
            </w:pPr>
            <w:r w:rsidRPr="002E1C7A">
              <w:rPr>
                <w:rFonts w:ascii="Times New Roman" w:hAnsi="Times New Roman" w:cs="Times New Roman"/>
                <w:bCs/>
                <w:sz w:val="24"/>
                <w:szCs w:val="24"/>
              </w:rPr>
              <w:t>10385</w:t>
            </w:r>
          </w:p>
        </w:tc>
      </w:tr>
    </w:tbl>
    <w:p w14:paraId="79004E35" w14:textId="77777777" w:rsidR="003306ED" w:rsidRPr="002E1C7A" w:rsidRDefault="003306ED" w:rsidP="003306ED">
      <w:pPr>
        <w:tabs>
          <w:tab w:val="left" w:pos="1688"/>
        </w:tabs>
        <w:rPr>
          <w:rFonts w:ascii="Times New Roman" w:hAnsi="Times New Roman" w:cs="Times New Roman"/>
          <w:sz w:val="24"/>
          <w:szCs w:val="24"/>
          <w:lang w:eastAsia="en-US"/>
        </w:rPr>
      </w:pPr>
    </w:p>
    <w:p w14:paraId="1BC5491B" w14:textId="77777777" w:rsidR="003306ED" w:rsidRPr="002E1C7A" w:rsidRDefault="003306ED" w:rsidP="003306ED">
      <w:pPr>
        <w:tabs>
          <w:tab w:val="left" w:pos="1688"/>
        </w:tabs>
        <w:rPr>
          <w:rFonts w:ascii="Times New Roman" w:hAnsi="Times New Roman" w:cs="Times New Roman"/>
          <w:sz w:val="24"/>
          <w:szCs w:val="24"/>
          <w:lang w:eastAsia="en-US"/>
        </w:rPr>
      </w:pPr>
    </w:p>
    <w:p w14:paraId="7A926267" w14:textId="77777777" w:rsidR="003306ED" w:rsidRPr="002E1C7A" w:rsidRDefault="003306ED" w:rsidP="003306ED">
      <w:pPr>
        <w:tabs>
          <w:tab w:val="left" w:pos="1688"/>
        </w:tabs>
        <w:rPr>
          <w:rFonts w:ascii="Times New Roman" w:hAnsi="Times New Roman" w:cs="Times New Roman"/>
          <w:sz w:val="24"/>
          <w:szCs w:val="24"/>
          <w:lang w:eastAsia="en-US"/>
        </w:rPr>
      </w:pPr>
    </w:p>
    <w:tbl>
      <w:tblPr>
        <w:tblStyle w:val="a8"/>
        <w:tblW w:w="9788" w:type="dxa"/>
        <w:tblLook w:val="04A0" w:firstRow="1" w:lastRow="0" w:firstColumn="1" w:lastColumn="0" w:noHBand="0" w:noVBand="1"/>
      </w:tblPr>
      <w:tblGrid>
        <w:gridCol w:w="5070"/>
        <w:gridCol w:w="1842"/>
        <w:gridCol w:w="1418"/>
        <w:gridCol w:w="1458"/>
      </w:tblGrid>
      <w:tr w:rsidR="003306ED" w:rsidRPr="002E1C7A" w14:paraId="43E72910" w14:textId="77777777" w:rsidTr="008E0AAA">
        <w:trPr>
          <w:trHeight w:val="282"/>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60233" w14:textId="77777777" w:rsidR="003306ED" w:rsidRPr="002E1C7A" w:rsidRDefault="003306ED" w:rsidP="008E0AAA">
            <w:pPr>
              <w:rPr>
                <w:rFonts w:ascii="Times New Roman" w:hAnsi="Times New Roman" w:cs="Times New Roman"/>
                <w:b/>
                <w:spacing w:val="-10"/>
                <w:sz w:val="24"/>
                <w:szCs w:val="24"/>
              </w:rPr>
            </w:pPr>
            <w:r w:rsidRPr="002E1C7A">
              <w:rPr>
                <w:rFonts w:ascii="Times New Roman" w:hAnsi="Times New Roman" w:cs="Times New Roman"/>
                <w:b/>
                <w:spacing w:val="-9"/>
                <w:sz w:val="24"/>
                <w:szCs w:val="24"/>
              </w:rPr>
              <w:t>Наименование показателей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F573D"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pacing w:val="-10"/>
                <w:sz w:val="24"/>
                <w:szCs w:val="24"/>
              </w:rPr>
              <w:t>Состоит экз. на  01.09.2019г.</w:t>
            </w:r>
          </w:p>
          <w:p w14:paraId="62628A89" w14:textId="77777777" w:rsidR="003306ED" w:rsidRPr="002E1C7A" w:rsidRDefault="003306ED" w:rsidP="008E0AAA">
            <w:pPr>
              <w:rPr>
                <w:rFonts w:ascii="Times New Roman" w:hAnsi="Times New Roman" w:cs="Times New Roman"/>
                <w:b/>
                <w:spacing w:val="-10"/>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99FA1"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pacing w:val="-11"/>
                <w:sz w:val="24"/>
                <w:szCs w:val="24"/>
              </w:rPr>
              <w:t>Поступило экз.</w:t>
            </w:r>
          </w:p>
          <w:p w14:paraId="641DD8F9" w14:textId="77777777" w:rsidR="003306ED" w:rsidRPr="002E1C7A" w:rsidRDefault="003306ED" w:rsidP="008E0AAA">
            <w:pPr>
              <w:rPr>
                <w:rFonts w:ascii="Times New Roman" w:hAnsi="Times New Roman" w:cs="Times New Roman"/>
                <w:b/>
                <w:spacing w:val="-10"/>
                <w:sz w:val="24"/>
                <w:szCs w:val="24"/>
              </w:rPr>
            </w:pP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9C177" w14:textId="77777777" w:rsidR="003306ED" w:rsidRPr="002E1C7A" w:rsidRDefault="003306ED" w:rsidP="008E0AAA">
            <w:pPr>
              <w:jc w:val="center"/>
              <w:rPr>
                <w:rFonts w:ascii="Times New Roman" w:hAnsi="Times New Roman" w:cs="Times New Roman"/>
                <w:b/>
                <w:sz w:val="24"/>
                <w:szCs w:val="24"/>
              </w:rPr>
            </w:pPr>
            <w:r w:rsidRPr="002E1C7A">
              <w:rPr>
                <w:rFonts w:ascii="Times New Roman" w:hAnsi="Times New Roman" w:cs="Times New Roman"/>
                <w:b/>
                <w:spacing w:val="-10"/>
                <w:sz w:val="24"/>
                <w:szCs w:val="24"/>
              </w:rPr>
              <w:t>Списано экз. в</w:t>
            </w:r>
          </w:p>
          <w:p w14:paraId="3F1FD97B" w14:textId="77777777" w:rsidR="003306ED" w:rsidRPr="002E1C7A" w:rsidRDefault="003306ED" w:rsidP="008E0AAA">
            <w:pPr>
              <w:jc w:val="center"/>
              <w:rPr>
                <w:rFonts w:ascii="Times New Roman" w:hAnsi="Times New Roman" w:cs="Times New Roman"/>
                <w:b/>
                <w:spacing w:val="-10"/>
                <w:sz w:val="24"/>
                <w:szCs w:val="24"/>
              </w:rPr>
            </w:pPr>
          </w:p>
        </w:tc>
      </w:tr>
      <w:tr w:rsidR="003306ED" w:rsidRPr="002E1C7A" w14:paraId="3E7B621E" w14:textId="77777777" w:rsidTr="008E0AAA">
        <w:trPr>
          <w:trHeight w:val="240"/>
        </w:trPr>
        <w:tc>
          <w:tcPr>
            <w:tcW w:w="5070" w:type="dxa"/>
            <w:tcBorders>
              <w:top w:val="single" w:sz="4" w:space="0" w:color="auto"/>
              <w:left w:val="single" w:sz="4" w:space="0" w:color="000000" w:themeColor="text1"/>
              <w:bottom w:val="single" w:sz="4" w:space="0" w:color="auto"/>
              <w:right w:val="single" w:sz="4" w:space="0" w:color="000000" w:themeColor="text1"/>
            </w:tcBorders>
            <w:hideMark/>
          </w:tcPr>
          <w:p w14:paraId="161F1B7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pacing w:val="-8"/>
                <w:sz w:val="24"/>
                <w:szCs w:val="24"/>
              </w:rPr>
              <w:t xml:space="preserve">Объём библиотечного фонда (без учебников) </w:t>
            </w:r>
          </w:p>
          <w:p w14:paraId="426C5C3F" w14:textId="77777777" w:rsidR="003306ED" w:rsidRPr="002E1C7A" w:rsidRDefault="003306ED" w:rsidP="008E0AAA">
            <w:pPr>
              <w:rPr>
                <w:rFonts w:ascii="Times New Roman" w:hAnsi="Times New Roman" w:cs="Times New Roman"/>
                <w:spacing w:val="-10"/>
                <w:sz w:val="24"/>
                <w:szCs w:val="24"/>
              </w:rPr>
            </w:pPr>
            <w:r w:rsidRPr="002E1C7A">
              <w:rPr>
                <w:rFonts w:ascii="Times New Roman" w:hAnsi="Times New Roman" w:cs="Times New Roman"/>
                <w:spacing w:val="-8"/>
                <w:sz w:val="24"/>
                <w:szCs w:val="24"/>
              </w:rPr>
              <w:t>- всего, в том числе</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521BBE71" w14:textId="77777777" w:rsidR="003306ED" w:rsidRPr="002E1C7A" w:rsidRDefault="003306ED" w:rsidP="008E0AAA">
            <w:pPr>
              <w:jc w:val="center"/>
              <w:rPr>
                <w:rFonts w:ascii="Times New Roman" w:hAnsi="Times New Roman" w:cs="Times New Roman"/>
                <w:spacing w:val="-10"/>
                <w:sz w:val="24"/>
                <w:szCs w:val="24"/>
              </w:rPr>
            </w:pPr>
            <w:r w:rsidRPr="002E1C7A">
              <w:rPr>
                <w:rFonts w:ascii="Times New Roman" w:hAnsi="Times New Roman" w:cs="Times New Roman"/>
                <w:bCs/>
                <w:sz w:val="24"/>
                <w:szCs w:val="24"/>
              </w:rPr>
              <w:t>10333</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14:paraId="0D65E1ED" w14:textId="77777777" w:rsidR="003306ED" w:rsidRPr="002E1C7A" w:rsidRDefault="003306ED" w:rsidP="008E0AAA">
            <w:pPr>
              <w:rPr>
                <w:rFonts w:ascii="Times New Roman" w:hAnsi="Times New Roman" w:cs="Times New Roman"/>
                <w:spacing w:val="-10"/>
                <w:sz w:val="24"/>
                <w:szCs w:val="24"/>
              </w:rPr>
            </w:pPr>
            <w:r w:rsidRPr="002E1C7A">
              <w:rPr>
                <w:rFonts w:ascii="Times New Roman" w:hAnsi="Times New Roman" w:cs="Times New Roman"/>
                <w:spacing w:val="-10"/>
                <w:sz w:val="24"/>
                <w:szCs w:val="24"/>
              </w:rPr>
              <w:t>0</w:t>
            </w:r>
          </w:p>
        </w:tc>
        <w:tc>
          <w:tcPr>
            <w:tcW w:w="1458" w:type="dxa"/>
            <w:tcBorders>
              <w:top w:val="single" w:sz="4" w:space="0" w:color="auto"/>
              <w:left w:val="single" w:sz="4" w:space="0" w:color="000000" w:themeColor="text1"/>
              <w:bottom w:val="single" w:sz="4" w:space="0" w:color="auto"/>
              <w:right w:val="single" w:sz="4" w:space="0" w:color="000000" w:themeColor="text1"/>
            </w:tcBorders>
            <w:hideMark/>
          </w:tcPr>
          <w:p w14:paraId="1898F1A7" w14:textId="77777777" w:rsidR="003306ED" w:rsidRPr="002E1C7A" w:rsidRDefault="003306ED" w:rsidP="008E0AAA">
            <w:pPr>
              <w:jc w:val="center"/>
              <w:rPr>
                <w:rFonts w:ascii="Times New Roman" w:hAnsi="Times New Roman" w:cs="Times New Roman"/>
                <w:spacing w:val="-10"/>
                <w:sz w:val="24"/>
                <w:szCs w:val="24"/>
              </w:rPr>
            </w:pPr>
            <w:r w:rsidRPr="002E1C7A">
              <w:rPr>
                <w:rFonts w:ascii="Times New Roman" w:hAnsi="Times New Roman" w:cs="Times New Roman"/>
                <w:spacing w:val="-10"/>
                <w:sz w:val="24"/>
                <w:szCs w:val="24"/>
              </w:rPr>
              <w:t>0</w:t>
            </w:r>
          </w:p>
        </w:tc>
      </w:tr>
      <w:tr w:rsidR="003306ED" w:rsidRPr="002E1C7A" w14:paraId="4DB01494" w14:textId="77777777" w:rsidTr="008E0AAA">
        <w:trPr>
          <w:trHeight w:val="103"/>
        </w:trPr>
        <w:tc>
          <w:tcPr>
            <w:tcW w:w="5070" w:type="dxa"/>
            <w:tcBorders>
              <w:top w:val="single" w:sz="4" w:space="0" w:color="auto"/>
              <w:left w:val="single" w:sz="4" w:space="0" w:color="000000" w:themeColor="text1"/>
              <w:bottom w:val="single" w:sz="4" w:space="0" w:color="auto"/>
              <w:right w:val="single" w:sz="4" w:space="0" w:color="000000" w:themeColor="text1"/>
            </w:tcBorders>
            <w:hideMark/>
          </w:tcPr>
          <w:p w14:paraId="1E6FF98F" w14:textId="77777777" w:rsidR="003306ED" w:rsidRPr="002E1C7A" w:rsidRDefault="003306ED" w:rsidP="008E0AAA">
            <w:pPr>
              <w:rPr>
                <w:rFonts w:ascii="Times New Roman" w:hAnsi="Times New Roman" w:cs="Times New Roman"/>
                <w:spacing w:val="-10"/>
                <w:sz w:val="24"/>
                <w:szCs w:val="24"/>
              </w:rPr>
            </w:pPr>
            <w:r w:rsidRPr="002E1C7A">
              <w:rPr>
                <w:rFonts w:ascii="Times New Roman" w:hAnsi="Times New Roman" w:cs="Times New Roman"/>
                <w:bCs/>
                <w:sz w:val="24"/>
                <w:szCs w:val="24"/>
              </w:rPr>
              <w:t>художественной литературы, обязательной для изучения в рамках образовательной программы по предмету «Литература»</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48C5A290" w14:textId="77777777" w:rsidR="003306ED" w:rsidRPr="002E1C7A" w:rsidRDefault="003306ED" w:rsidP="008E0AAA">
            <w:pPr>
              <w:jc w:val="center"/>
              <w:rPr>
                <w:rFonts w:ascii="Times New Roman" w:hAnsi="Times New Roman" w:cs="Times New Roman"/>
                <w:spacing w:val="-10"/>
                <w:sz w:val="24"/>
                <w:szCs w:val="24"/>
              </w:rPr>
            </w:pPr>
            <w:r w:rsidRPr="002E1C7A">
              <w:rPr>
                <w:rFonts w:ascii="Times New Roman" w:hAnsi="Times New Roman" w:cs="Times New Roman"/>
                <w:spacing w:val="-10"/>
                <w:sz w:val="24"/>
                <w:szCs w:val="24"/>
              </w:rPr>
              <w:t>3700</w:t>
            </w:r>
          </w:p>
        </w:tc>
        <w:tc>
          <w:tcPr>
            <w:tcW w:w="1418" w:type="dxa"/>
            <w:tcBorders>
              <w:top w:val="single" w:sz="4" w:space="0" w:color="auto"/>
              <w:left w:val="single" w:sz="4" w:space="0" w:color="000000" w:themeColor="text1"/>
              <w:bottom w:val="single" w:sz="4" w:space="0" w:color="auto"/>
              <w:right w:val="single" w:sz="4" w:space="0" w:color="000000" w:themeColor="text1"/>
            </w:tcBorders>
            <w:hideMark/>
          </w:tcPr>
          <w:p w14:paraId="60FA5051" w14:textId="77777777" w:rsidR="003306ED" w:rsidRPr="002E1C7A" w:rsidRDefault="003306ED" w:rsidP="008E0AAA">
            <w:pPr>
              <w:rPr>
                <w:rFonts w:ascii="Times New Roman" w:hAnsi="Times New Roman" w:cs="Times New Roman"/>
                <w:spacing w:val="-10"/>
                <w:sz w:val="24"/>
                <w:szCs w:val="24"/>
              </w:rPr>
            </w:pPr>
            <w:r w:rsidRPr="002E1C7A">
              <w:rPr>
                <w:rFonts w:ascii="Times New Roman" w:hAnsi="Times New Roman" w:cs="Times New Roman"/>
                <w:spacing w:val="-10"/>
                <w:sz w:val="24"/>
                <w:szCs w:val="24"/>
              </w:rPr>
              <w:t>0</w:t>
            </w:r>
          </w:p>
        </w:tc>
        <w:tc>
          <w:tcPr>
            <w:tcW w:w="1458" w:type="dxa"/>
            <w:tcBorders>
              <w:top w:val="single" w:sz="4" w:space="0" w:color="auto"/>
              <w:left w:val="single" w:sz="4" w:space="0" w:color="000000" w:themeColor="text1"/>
              <w:bottom w:val="single" w:sz="4" w:space="0" w:color="auto"/>
              <w:right w:val="single" w:sz="4" w:space="0" w:color="000000" w:themeColor="text1"/>
            </w:tcBorders>
            <w:hideMark/>
          </w:tcPr>
          <w:p w14:paraId="7DE823BD" w14:textId="77777777" w:rsidR="003306ED" w:rsidRPr="002E1C7A" w:rsidRDefault="003306ED" w:rsidP="008E0AAA">
            <w:pPr>
              <w:rPr>
                <w:rFonts w:ascii="Times New Roman" w:hAnsi="Times New Roman" w:cs="Times New Roman"/>
                <w:spacing w:val="-10"/>
                <w:sz w:val="24"/>
                <w:szCs w:val="24"/>
              </w:rPr>
            </w:pPr>
            <w:r w:rsidRPr="002E1C7A">
              <w:rPr>
                <w:rFonts w:ascii="Times New Roman" w:hAnsi="Times New Roman" w:cs="Times New Roman"/>
                <w:spacing w:val="-10"/>
                <w:sz w:val="24"/>
                <w:szCs w:val="24"/>
              </w:rPr>
              <w:t xml:space="preserve">            0</w:t>
            </w:r>
          </w:p>
        </w:tc>
      </w:tr>
      <w:tr w:rsidR="003306ED" w:rsidRPr="002E1C7A" w14:paraId="3CB744BE" w14:textId="77777777" w:rsidTr="008E0AAA">
        <w:trPr>
          <w:trHeight w:val="80"/>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2429C" w14:textId="77777777" w:rsidR="003306ED" w:rsidRPr="002E1C7A" w:rsidRDefault="003306ED" w:rsidP="008E0AAA">
            <w:pPr>
              <w:suppressAutoHyphens/>
              <w:overflowPunct w:val="0"/>
              <w:rPr>
                <w:rFonts w:ascii="Times New Roman" w:hAnsi="Times New Roman" w:cs="Times New Roman"/>
                <w:bCs/>
                <w:sz w:val="24"/>
                <w:szCs w:val="24"/>
              </w:rPr>
            </w:pPr>
            <w:r w:rsidRPr="002E1C7A">
              <w:rPr>
                <w:rFonts w:ascii="Times New Roman" w:hAnsi="Times New Roman" w:cs="Times New Roman"/>
                <w:bCs/>
                <w:sz w:val="24"/>
                <w:szCs w:val="24"/>
              </w:rPr>
              <w:t>психологической, педагогической и методической литературы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25A81"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1377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A6B5D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AF50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 xml:space="preserve">           0</w:t>
            </w:r>
          </w:p>
        </w:tc>
      </w:tr>
      <w:tr w:rsidR="003306ED" w:rsidRPr="002E1C7A" w14:paraId="73929F86" w14:textId="77777777" w:rsidTr="008E0AAA">
        <w:trPr>
          <w:trHeight w:val="95"/>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50B35" w14:textId="77777777" w:rsidR="003306ED" w:rsidRPr="002E1C7A" w:rsidRDefault="003306ED" w:rsidP="008E0AAA">
            <w:pPr>
              <w:overflowPunct w:val="0"/>
              <w:rPr>
                <w:rFonts w:ascii="Times New Roman" w:hAnsi="Times New Roman" w:cs="Times New Roman"/>
                <w:bCs/>
                <w:sz w:val="24"/>
                <w:szCs w:val="24"/>
              </w:rPr>
            </w:pPr>
            <w:r w:rsidRPr="002E1C7A">
              <w:rPr>
                <w:rFonts w:ascii="Times New Roman" w:hAnsi="Times New Roman" w:cs="Times New Roman"/>
                <w:bCs/>
                <w:sz w:val="24"/>
                <w:szCs w:val="24"/>
              </w:rPr>
              <w:t>словарей русского языка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1BD675" w14:textId="77777777" w:rsidR="003306ED" w:rsidRPr="002E1C7A" w:rsidRDefault="003306ED" w:rsidP="008E0AAA">
            <w:pPr>
              <w:overflowPunct w:val="0"/>
              <w:jc w:val="center"/>
              <w:rPr>
                <w:rFonts w:ascii="Times New Roman" w:hAnsi="Times New Roman" w:cs="Times New Roman"/>
                <w:bCs/>
                <w:sz w:val="24"/>
                <w:szCs w:val="24"/>
              </w:rPr>
            </w:pPr>
            <w:r w:rsidRPr="002E1C7A">
              <w:rPr>
                <w:rFonts w:ascii="Times New Roman" w:hAnsi="Times New Roman" w:cs="Times New Roman"/>
                <w:bCs/>
                <w:sz w:val="24"/>
                <w:szCs w:val="24"/>
              </w:rPr>
              <w:t>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F170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431AD"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r w:rsidR="003306ED" w:rsidRPr="002E1C7A" w14:paraId="4146F9E7" w14:textId="77777777" w:rsidTr="008E0AAA">
        <w:trPr>
          <w:trHeight w:val="105"/>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EC42D" w14:textId="77777777" w:rsidR="003306ED" w:rsidRPr="002E1C7A" w:rsidRDefault="003306ED" w:rsidP="008E0AAA">
            <w:pPr>
              <w:overflowPunct w:val="0"/>
              <w:rPr>
                <w:rFonts w:ascii="Times New Roman" w:hAnsi="Times New Roman" w:cs="Times New Roman"/>
                <w:bCs/>
                <w:sz w:val="24"/>
                <w:szCs w:val="24"/>
              </w:rPr>
            </w:pPr>
            <w:r w:rsidRPr="002E1C7A">
              <w:rPr>
                <w:rFonts w:ascii="Times New Roman" w:hAnsi="Times New Roman" w:cs="Times New Roman"/>
                <w:bCs/>
                <w:sz w:val="24"/>
                <w:szCs w:val="24"/>
              </w:rPr>
              <w:t>словарей иностранного языка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8CCC8" w14:textId="77777777" w:rsidR="003306ED" w:rsidRPr="002E1C7A" w:rsidRDefault="003306ED" w:rsidP="008E0AAA">
            <w:pPr>
              <w:overflowPunct w:val="0"/>
              <w:jc w:val="center"/>
              <w:rPr>
                <w:rFonts w:ascii="Times New Roman" w:hAnsi="Times New Roman" w:cs="Times New Roman"/>
                <w:bCs/>
                <w:sz w:val="24"/>
                <w:szCs w:val="24"/>
              </w:rPr>
            </w:pPr>
            <w:r w:rsidRPr="002E1C7A">
              <w:rPr>
                <w:rFonts w:ascii="Times New Roman" w:hAnsi="Times New Roman" w:cs="Times New Roman"/>
                <w:bCs/>
                <w:sz w:val="24"/>
                <w:szCs w:val="24"/>
              </w:rPr>
              <w:t>25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51E1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F9DD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r w:rsidR="003306ED" w:rsidRPr="002E1C7A" w14:paraId="0E4F3D2D" w14:textId="77777777" w:rsidTr="008E0AAA">
        <w:trPr>
          <w:trHeight w:val="110"/>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DE09E" w14:textId="77777777" w:rsidR="003306ED" w:rsidRPr="002E1C7A" w:rsidRDefault="003306ED" w:rsidP="008E0AAA">
            <w:pPr>
              <w:overflowPunct w:val="0"/>
              <w:rPr>
                <w:rFonts w:ascii="Times New Roman" w:hAnsi="Times New Roman" w:cs="Times New Roman"/>
                <w:bCs/>
                <w:sz w:val="24"/>
                <w:szCs w:val="24"/>
              </w:rPr>
            </w:pPr>
            <w:r w:rsidRPr="002E1C7A">
              <w:rPr>
                <w:rFonts w:ascii="Times New Roman" w:hAnsi="Times New Roman" w:cs="Times New Roman"/>
                <w:bCs/>
                <w:sz w:val="24"/>
                <w:szCs w:val="24"/>
              </w:rPr>
              <w:t>других словарей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EF519" w14:textId="77777777" w:rsidR="003306ED" w:rsidRPr="002E1C7A" w:rsidRDefault="003306ED" w:rsidP="008E0AAA">
            <w:pPr>
              <w:overflowPunct w:val="0"/>
              <w:jc w:val="center"/>
              <w:rPr>
                <w:rFonts w:ascii="Times New Roman" w:hAnsi="Times New Roman" w:cs="Times New Roman"/>
                <w:bCs/>
                <w:sz w:val="24"/>
                <w:szCs w:val="24"/>
              </w:rPr>
            </w:pPr>
            <w:r w:rsidRPr="002E1C7A">
              <w:rPr>
                <w:rFonts w:ascii="Times New Roman" w:hAnsi="Times New Roman" w:cs="Times New Roman"/>
                <w:bCs/>
                <w:sz w:val="24"/>
                <w:szCs w:val="24"/>
              </w:rPr>
              <w:t>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DA8E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5AA9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r w:rsidR="003306ED" w:rsidRPr="002E1C7A" w14:paraId="12B17A8B" w14:textId="77777777" w:rsidTr="008E0AAA">
        <w:trPr>
          <w:trHeight w:val="110"/>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EAAFA8" w14:textId="77777777" w:rsidR="003306ED" w:rsidRPr="002E1C7A" w:rsidRDefault="003306ED" w:rsidP="008E0AAA">
            <w:pPr>
              <w:overflowPunct w:val="0"/>
              <w:rPr>
                <w:rFonts w:ascii="Times New Roman" w:hAnsi="Times New Roman" w:cs="Times New Roman"/>
                <w:bCs/>
                <w:sz w:val="24"/>
                <w:szCs w:val="24"/>
              </w:rPr>
            </w:pPr>
            <w:r w:rsidRPr="002E1C7A">
              <w:rPr>
                <w:rFonts w:ascii="Times New Roman" w:hAnsi="Times New Roman" w:cs="Times New Roman"/>
                <w:bCs/>
                <w:sz w:val="24"/>
                <w:szCs w:val="24"/>
              </w:rPr>
              <w:t>энциклопедий</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17E60" w14:textId="77777777" w:rsidR="003306ED" w:rsidRPr="002E1C7A" w:rsidRDefault="003306ED" w:rsidP="008E0AAA">
            <w:pPr>
              <w:overflowPunct w:val="0"/>
              <w:jc w:val="center"/>
              <w:rPr>
                <w:rFonts w:ascii="Times New Roman" w:hAnsi="Times New Roman" w:cs="Times New Roman"/>
                <w:bCs/>
                <w:sz w:val="24"/>
                <w:szCs w:val="24"/>
              </w:rPr>
            </w:pPr>
            <w:r w:rsidRPr="002E1C7A">
              <w:rPr>
                <w:rFonts w:ascii="Times New Roman" w:hAnsi="Times New Roman" w:cs="Times New Roman"/>
                <w:bCs/>
                <w:sz w:val="24"/>
                <w:szCs w:val="24"/>
              </w:rPr>
              <w:t>130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9E12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F3218"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r w:rsidR="003306ED" w:rsidRPr="002E1C7A" w14:paraId="6D9A41DD" w14:textId="77777777" w:rsidTr="008E0AAA">
        <w:trPr>
          <w:trHeight w:val="119"/>
        </w:trPr>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6E656" w14:textId="77777777" w:rsidR="003306ED" w:rsidRPr="002E1C7A" w:rsidRDefault="003306ED" w:rsidP="008E0AAA">
            <w:pPr>
              <w:overflowPunct w:val="0"/>
              <w:rPr>
                <w:rFonts w:ascii="Times New Roman" w:hAnsi="Times New Roman" w:cs="Times New Roman"/>
                <w:bCs/>
                <w:sz w:val="24"/>
                <w:szCs w:val="24"/>
              </w:rPr>
            </w:pPr>
            <w:r w:rsidRPr="002E1C7A">
              <w:rPr>
                <w:rFonts w:ascii="Times New Roman" w:hAnsi="Times New Roman" w:cs="Times New Roman"/>
                <w:bCs/>
                <w:sz w:val="24"/>
                <w:szCs w:val="24"/>
              </w:rPr>
              <w:t>CD-ROM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F41CB" w14:textId="77777777" w:rsidR="003306ED" w:rsidRPr="002E1C7A" w:rsidRDefault="003306ED" w:rsidP="008E0AAA">
            <w:pPr>
              <w:overflowPunct w:val="0"/>
              <w:jc w:val="center"/>
              <w:rPr>
                <w:rFonts w:ascii="Times New Roman" w:hAnsi="Times New Roman" w:cs="Times New Roman"/>
                <w:bCs/>
                <w:sz w:val="24"/>
                <w:szCs w:val="24"/>
              </w:rPr>
            </w:pPr>
            <w:r w:rsidRPr="002E1C7A">
              <w:rPr>
                <w:rFonts w:ascii="Times New Roman" w:hAnsi="Times New Roman" w:cs="Times New Roman"/>
                <w:bCs/>
                <w:sz w:val="24"/>
                <w:szCs w:val="24"/>
              </w:rPr>
              <w:t>1156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BC65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4B6E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bl>
    <w:p w14:paraId="51DDBC16" w14:textId="77777777" w:rsidR="003306ED" w:rsidRPr="002E1C7A" w:rsidRDefault="003306ED" w:rsidP="003306ED">
      <w:pPr>
        <w:rPr>
          <w:rFonts w:ascii="Times New Roman" w:hAnsi="Times New Roman" w:cs="Times New Roman"/>
          <w:spacing w:val="-5"/>
          <w:sz w:val="24"/>
          <w:szCs w:val="24"/>
          <w:lang w:eastAsia="en-US"/>
        </w:rPr>
      </w:pPr>
    </w:p>
    <w:p w14:paraId="42857B1F"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5"/>
          <w:sz w:val="24"/>
          <w:szCs w:val="24"/>
        </w:rPr>
        <w:t xml:space="preserve">        Вся поступающая литература регистрируется  в КСУ и Инвентарных книгах, а журналы и </w:t>
      </w:r>
      <w:r w:rsidRPr="002E1C7A">
        <w:rPr>
          <w:rFonts w:ascii="Times New Roman" w:hAnsi="Times New Roman" w:cs="Times New Roman"/>
          <w:sz w:val="24"/>
          <w:szCs w:val="24"/>
        </w:rPr>
        <w:t xml:space="preserve">газеты - в «Картотеке периодических изданий». Все издания при </w:t>
      </w:r>
      <w:r w:rsidRPr="002E1C7A">
        <w:rPr>
          <w:rFonts w:ascii="Times New Roman" w:hAnsi="Times New Roman" w:cs="Times New Roman"/>
          <w:sz w:val="24"/>
          <w:szCs w:val="24"/>
        </w:rPr>
        <w:tab/>
      </w:r>
      <w:r w:rsidRPr="002E1C7A">
        <w:rPr>
          <w:rFonts w:ascii="Times New Roman" w:hAnsi="Times New Roman" w:cs="Times New Roman"/>
          <w:spacing w:val="-12"/>
          <w:sz w:val="24"/>
          <w:szCs w:val="24"/>
        </w:rPr>
        <w:t xml:space="preserve">поступлении </w:t>
      </w:r>
      <w:r w:rsidRPr="002E1C7A">
        <w:rPr>
          <w:rFonts w:ascii="Times New Roman" w:hAnsi="Times New Roman" w:cs="Times New Roman"/>
          <w:sz w:val="24"/>
          <w:szCs w:val="24"/>
        </w:rPr>
        <w:tab/>
      </w:r>
      <w:r w:rsidRPr="002E1C7A">
        <w:rPr>
          <w:rFonts w:ascii="Times New Roman" w:hAnsi="Times New Roman" w:cs="Times New Roman"/>
          <w:spacing w:val="-13"/>
          <w:sz w:val="24"/>
          <w:szCs w:val="24"/>
        </w:rPr>
        <w:t xml:space="preserve">технически </w:t>
      </w:r>
      <w:r w:rsidRPr="002E1C7A">
        <w:rPr>
          <w:rFonts w:ascii="Times New Roman" w:hAnsi="Times New Roman" w:cs="Times New Roman"/>
          <w:spacing w:val="-11"/>
          <w:sz w:val="24"/>
          <w:szCs w:val="24"/>
        </w:rPr>
        <w:t xml:space="preserve">обрабатывались.  </w:t>
      </w:r>
      <w:r w:rsidRPr="002E1C7A">
        <w:rPr>
          <w:rFonts w:ascii="Times New Roman" w:hAnsi="Times New Roman" w:cs="Times New Roman"/>
          <w:spacing w:val="-5"/>
          <w:sz w:val="24"/>
          <w:szCs w:val="24"/>
        </w:rPr>
        <w:t xml:space="preserve">Проводится проверка документов на присутствие экстремистских материалов, о </w:t>
      </w:r>
      <w:r w:rsidRPr="002E1C7A">
        <w:rPr>
          <w:rFonts w:ascii="Times New Roman" w:hAnsi="Times New Roman" w:cs="Times New Roman"/>
          <w:spacing w:val="-6"/>
          <w:sz w:val="24"/>
          <w:szCs w:val="24"/>
        </w:rPr>
        <w:t xml:space="preserve">чём делается запись в «Журнале сверки с федеральным списком экстремистских материалов». </w:t>
      </w:r>
    </w:p>
    <w:p w14:paraId="15D13A04"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6"/>
          <w:sz w:val="24"/>
          <w:szCs w:val="24"/>
        </w:rPr>
        <w:t xml:space="preserve">      Продолжается  работа по </w:t>
      </w:r>
      <w:r w:rsidRPr="002E1C7A">
        <w:rPr>
          <w:rFonts w:ascii="Times New Roman" w:hAnsi="Times New Roman" w:cs="Times New Roman"/>
          <w:spacing w:val="-5"/>
          <w:sz w:val="24"/>
          <w:szCs w:val="24"/>
        </w:rPr>
        <w:t xml:space="preserve">внесению книжного фонда ШИБЦ в электронную базу «Аверс-библиотека». </w:t>
      </w:r>
    </w:p>
    <w:p w14:paraId="16AB788F"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      Программные произведения, которые отсутствуют в фонде ШИБЦ или находятся в малом </w:t>
      </w:r>
      <w:r w:rsidRPr="002E1C7A">
        <w:rPr>
          <w:rFonts w:ascii="Times New Roman" w:hAnsi="Times New Roman" w:cs="Times New Roman"/>
          <w:spacing w:val="1"/>
          <w:sz w:val="24"/>
          <w:szCs w:val="24"/>
        </w:rPr>
        <w:t xml:space="preserve">количестве, находили на поисковых Интернет - сайтах. </w:t>
      </w:r>
      <w:r w:rsidRPr="002E1C7A">
        <w:rPr>
          <w:rFonts w:ascii="Times New Roman" w:hAnsi="Times New Roman" w:cs="Times New Roman"/>
          <w:sz w:val="24"/>
          <w:szCs w:val="24"/>
        </w:rPr>
        <w:t xml:space="preserve">Часть литературных произведений, небольших по объему и отсутствующих в фонде, </w:t>
      </w:r>
      <w:r w:rsidRPr="002E1C7A">
        <w:rPr>
          <w:rFonts w:ascii="Times New Roman" w:hAnsi="Times New Roman" w:cs="Times New Roman"/>
          <w:spacing w:val="-4"/>
          <w:sz w:val="24"/>
          <w:szCs w:val="24"/>
        </w:rPr>
        <w:t xml:space="preserve">библиотекарь распечатывала, и подготовленные материалы выдавала для работы непосредственно в зоне читального зала или на руки пользователям ШИБЦ. </w:t>
      </w:r>
    </w:p>
    <w:p w14:paraId="4B3CB5E7"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   </w:t>
      </w:r>
      <w:r w:rsidRPr="002E1C7A">
        <w:rPr>
          <w:rFonts w:ascii="Times New Roman" w:hAnsi="Times New Roman" w:cs="Times New Roman"/>
          <w:spacing w:val="1"/>
          <w:sz w:val="24"/>
          <w:szCs w:val="24"/>
        </w:rPr>
        <w:t xml:space="preserve">   Как и в предыдущие годы, в 2020-2021 учебном году, работник ШИБЦ следила за </w:t>
      </w:r>
      <w:r w:rsidRPr="002E1C7A">
        <w:rPr>
          <w:rFonts w:ascii="Times New Roman" w:hAnsi="Times New Roman" w:cs="Times New Roman"/>
          <w:spacing w:val="-4"/>
          <w:sz w:val="24"/>
          <w:szCs w:val="24"/>
        </w:rPr>
        <w:t xml:space="preserve">своевременным возвратом в библиотеку выдаваемых изданий, работала с должниками (составляли </w:t>
      </w:r>
      <w:r w:rsidRPr="002E1C7A">
        <w:rPr>
          <w:rFonts w:ascii="Times New Roman" w:hAnsi="Times New Roman" w:cs="Times New Roman"/>
          <w:spacing w:val="-7"/>
          <w:sz w:val="24"/>
          <w:szCs w:val="24"/>
        </w:rPr>
        <w:t xml:space="preserve">списки должников по классам, выделяли их сигнальными закладками, вели беседы и т.д.). Утерянные </w:t>
      </w:r>
      <w:r w:rsidRPr="002E1C7A">
        <w:rPr>
          <w:rFonts w:ascii="Times New Roman" w:hAnsi="Times New Roman" w:cs="Times New Roman"/>
          <w:spacing w:val="-6"/>
          <w:sz w:val="24"/>
          <w:szCs w:val="24"/>
        </w:rPr>
        <w:lastRenderedPageBreak/>
        <w:t xml:space="preserve">читателями документы и их замену записывала в «Тетрадь учета книг, принятых от читателей взамен </w:t>
      </w:r>
      <w:r w:rsidRPr="002E1C7A">
        <w:rPr>
          <w:rFonts w:ascii="Times New Roman" w:hAnsi="Times New Roman" w:cs="Times New Roman"/>
          <w:spacing w:val="-8"/>
          <w:sz w:val="24"/>
          <w:szCs w:val="24"/>
        </w:rPr>
        <w:t xml:space="preserve">утерянных», затем их списывала. </w:t>
      </w:r>
    </w:p>
    <w:p w14:paraId="150E495A" w14:textId="6DAFB391" w:rsidR="003306ED" w:rsidRPr="002E1C7A" w:rsidRDefault="003306ED" w:rsidP="003306ED">
      <w:pPr>
        <w:rPr>
          <w:rFonts w:ascii="Times New Roman" w:hAnsi="Times New Roman" w:cs="Times New Roman"/>
          <w:spacing w:val="-7"/>
          <w:sz w:val="24"/>
          <w:szCs w:val="24"/>
        </w:rPr>
      </w:pPr>
      <w:r w:rsidRPr="002E1C7A">
        <w:rPr>
          <w:rFonts w:ascii="Times New Roman" w:hAnsi="Times New Roman" w:cs="Times New Roman"/>
          <w:spacing w:val="-7"/>
          <w:sz w:val="24"/>
          <w:szCs w:val="24"/>
        </w:rPr>
        <w:t xml:space="preserve">     </w:t>
      </w:r>
    </w:p>
    <w:p w14:paraId="6020C128" w14:textId="77777777" w:rsidR="003306ED" w:rsidRPr="002E1C7A" w:rsidRDefault="003306ED" w:rsidP="003306ED">
      <w:pPr>
        <w:rPr>
          <w:rFonts w:ascii="Times New Roman" w:hAnsi="Times New Roman" w:cs="Times New Roman"/>
          <w:b/>
          <w:sz w:val="24"/>
          <w:szCs w:val="24"/>
        </w:rPr>
      </w:pPr>
    </w:p>
    <w:p w14:paraId="639F15F6" w14:textId="261AD024" w:rsidR="003306ED" w:rsidRPr="002E1C7A" w:rsidRDefault="003306ED" w:rsidP="003306ED">
      <w:pPr>
        <w:rPr>
          <w:rFonts w:ascii="Times New Roman" w:hAnsi="Times New Roman" w:cs="Times New Roman"/>
          <w:b/>
          <w:sz w:val="24"/>
          <w:szCs w:val="24"/>
        </w:rPr>
      </w:pPr>
      <w:r w:rsidRPr="002E1C7A">
        <w:rPr>
          <w:rFonts w:ascii="Times New Roman" w:hAnsi="Times New Roman" w:cs="Times New Roman"/>
          <w:b/>
          <w:sz w:val="24"/>
          <w:szCs w:val="24"/>
        </w:rPr>
        <w:t>Книговыдача за</w:t>
      </w:r>
      <w:r w:rsidR="008F6284" w:rsidRPr="002E1C7A">
        <w:rPr>
          <w:rFonts w:ascii="Times New Roman" w:hAnsi="Times New Roman" w:cs="Times New Roman"/>
          <w:b/>
          <w:sz w:val="24"/>
          <w:szCs w:val="24"/>
        </w:rPr>
        <w:t xml:space="preserve"> </w:t>
      </w:r>
      <w:r w:rsidRPr="002E1C7A">
        <w:rPr>
          <w:rFonts w:ascii="Times New Roman" w:hAnsi="Times New Roman" w:cs="Times New Roman"/>
          <w:b/>
          <w:sz w:val="24"/>
          <w:szCs w:val="24"/>
        </w:rPr>
        <w:t>учебный год представлена в таблице:</w:t>
      </w:r>
    </w:p>
    <w:p w14:paraId="691A76ED" w14:textId="77777777" w:rsidR="003306ED" w:rsidRPr="002E1C7A" w:rsidRDefault="003306ED" w:rsidP="003306ED">
      <w:pPr>
        <w:rPr>
          <w:rFonts w:ascii="Times New Roman" w:hAnsi="Times New Roman" w:cs="Times New Roman"/>
          <w:sz w:val="24"/>
          <w:szCs w:val="24"/>
        </w:rPr>
      </w:pPr>
    </w:p>
    <w:tbl>
      <w:tblPr>
        <w:tblStyle w:val="a8"/>
        <w:tblW w:w="0" w:type="auto"/>
        <w:tblLook w:val="04A0" w:firstRow="1" w:lastRow="0" w:firstColumn="1" w:lastColumn="0" w:noHBand="0" w:noVBand="1"/>
      </w:tblPr>
      <w:tblGrid>
        <w:gridCol w:w="5211"/>
        <w:gridCol w:w="3261"/>
        <w:gridCol w:w="1842"/>
      </w:tblGrid>
      <w:tr w:rsidR="003306ED" w:rsidRPr="002E1C7A" w14:paraId="3F0C9242" w14:textId="77777777" w:rsidTr="008E0AAA">
        <w:trPr>
          <w:trHeight w:val="105"/>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375145E7"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pacing w:val="-9"/>
                <w:sz w:val="24"/>
                <w:szCs w:val="24"/>
              </w:rPr>
              <w:t>Наименование показателей</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43F386A9"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pacing w:val="-7"/>
                <w:sz w:val="24"/>
                <w:szCs w:val="24"/>
              </w:rPr>
              <w:t>Книговыдача на 01.06.21г.</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1CFC4" w14:textId="77777777" w:rsidR="003306ED" w:rsidRPr="002E1C7A" w:rsidRDefault="003306ED" w:rsidP="008E0AAA">
            <w:pPr>
              <w:rPr>
                <w:rFonts w:ascii="Times New Roman" w:hAnsi="Times New Roman" w:cs="Times New Roman"/>
                <w:b/>
                <w:sz w:val="24"/>
                <w:szCs w:val="24"/>
              </w:rPr>
            </w:pPr>
            <w:r w:rsidRPr="002E1C7A">
              <w:rPr>
                <w:rFonts w:ascii="Times New Roman" w:hAnsi="Times New Roman" w:cs="Times New Roman"/>
                <w:b/>
                <w:spacing w:val="-3"/>
                <w:sz w:val="24"/>
                <w:szCs w:val="24"/>
              </w:rPr>
              <w:t>%</w:t>
            </w:r>
          </w:p>
        </w:tc>
      </w:tr>
      <w:tr w:rsidR="003306ED" w:rsidRPr="002E1C7A" w14:paraId="5F8A4F11" w14:textId="77777777" w:rsidTr="008E0AAA">
        <w:trPr>
          <w:trHeight w:val="120"/>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6053B1C9" w14:textId="77777777" w:rsidR="003306ED" w:rsidRPr="002E1C7A" w:rsidRDefault="003306ED" w:rsidP="008E0AAA">
            <w:pPr>
              <w:rPr>
                <w:rFonts w:ascii="Times New Roman" w:hAnsi="Times New Roman" w:cs="Times New Roman"/>
                <w:spacing w:val="-6"/>
                <w:sz w:val="24"/>
                <w:szCs w:val="24"/>
              </w:rPr>
            </w:pPr>
            <w:r w:rsidRPr="002E1C7A">
              <w:rPr>
                <w:rFonts w:ascii="Times New Roman" w:hAnsi="Times New Roman" w:cs="Times New Roman"/>
                <w:spacing w:val="-6"/>
                <w:sz w:val="24"/>
                <w:szCs w:val="24"/>
              </w:rPr>
              <w:t>Всего без учебников, в том числе</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05D854A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5600</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5733211E"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53,23</w:t>
            </w:r>
          </w:p>
        </w:tc>
      </w:tr>
      <w:tr w:rsidR="003306ED" w:rsidRPr="002E1C7A" w14:paraId="48F87928" w14:textId="77777777" w:rsidTr="008E0AAA">
        <w:trPr>
          <w:trHeight w:val="118"/>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580830D7" w14:textId="77777777" w:rsidR="003306ED" w:rsidRPr="002E1C7A" w:rsidRDefault="003306ED" w:rsidP="008E0AAA">
            <w:pPr>
              <w:rPr>
                <w:rFonts w:ascii="Times New Roman" w:hAnsi="Times New Roman" w:cs="Times New Roman"/>
                <w:spacing w:val="-9"/>
                <w:sz w:val="24"/>
                <w:szCs w:val="24"/>
              </w:rPr>
            </w:pPr>
            <w:r w:rsidRPr="002E1C7A">
              <w:rPr>
                <w:rFonts w:ascii="Times New Roman" w:hAnsi="Times New Roman" w:cs="Times New Roman"/>
                <w:spacing w:val="-9"/>
                <w:sz w:val="24"/>
                <w:szCs w:val="24"/>
              </w:rPr>
              <w:t>Справочно-энциклопедические издания</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4D46970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27</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281BAE3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0,27</w:t>
            </w:r>
          </w:p>
        </w:tc>
      </w:tr>
      <w:tr w:rsidR="003306ED" w:rsidRPr="002E1C7A" w14:paraId="75CB4447" w14:textId="77777777" w:rsidTr="008E0AAA">
        <w:trPr>
          <w:trHeight w:val="105"/>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7F4CDE4D" w14:textId="77777777" w:rsidR="003306ED" w:rsidRPr="002E1C7A" w:rsidRDefault="003306ED" w:rsidP="008E0AAA">
            <w:pPr>
              <w:rPr>
                <w:rFonts w:ascii="Times New Roman" w:hAnsi="Times New Roman" w:cs="Times New Roman"/>
                <w:spacing w:val="-8"/>
                <w:sz w:val="24"/>
                <w:szCs w:val="24"/>
              </w:rPr>
            </w:pPr>
            <w:r w:rsidRPr="002E1C7A">
              <w:rPr>
                <w:rFonts w:ascii="Times New Roman" w:hAnsi="Times New Roman" w:cs="Times New Roman"/>
                <w:spacing w:val="-8"/>
                <w:sz w:val="24"/>
                <w:szCs w:val="24"/>
              </w:rPr>
              <w:t xml:space="preserve">Естественные науки </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42F929F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4</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6BCB6AC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0,03</w:t>
            </w:r>
          </w:p>
        </w:tc>
      </w:tr>
      <w:tr w:rsidR="003306ED" w:rsidRPr="002E1C7A" w14:paraId="1DD30A1E" w14:textId="77777777" w:rsidTr="008E0AAA">
        <w:trPr>
          <w:trHeight w:val="118"/>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120753CD" w14:textId="77777777" w:rsidR="003306ED" w:rsidRPr="002E1C7A" w:rsidRDefault="003306ED" w:rsidP="008E0AAA">
            <w:pPr>
              <w:rPr>
                <w:rFonts w:ascii="Times New Roman" w:hAnsi="Times New Roman" w:cs="Times New Roman"/>
                <w:spacing w:val="-9"/>
                <w:sz w:val="24"/>
                <w:szCs w:val="24"/>
              </w:rPr>
            </w:pPr>
            <w:r w:rsidRPr="002E1C7A">
              <w:rPr>
                <w:rFonts w:ascii="Times New Roman" w:hAnsi="Times New Roman" w:cs="Times New Roman"/>
                <w:spacing w:val="-9"/>
                <w:sz w:val="24"/>
                <w:szCs w:val="24"/>
              </w:rPr>
              <w:t xml:space="preserve">Технические науки </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3E26AAA0"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580</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6C6C9D1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5,7</w:t>
            </w:r>
          </w:p>
        </w:tc>
      </w:tr>
      <w:tr w:rsidR="003306ED" w:rsidRPr="002E1C7A" w14:paraId="022552FE" w14:textId="77777777" w:rsidTr="008E0AAA">
        <w:trPr>
          <w:trHeight w:val="120"/>
        </w:trPr>
        <w:tc>
          <w:tcPr>
            <w:tcW w:w="5211" w:type="dxa"/>
            <w:tcBorders>
              <w:top w:val="single" w:sz="4" w:space="0" w:color="auto"/>
              <w:left w:val="single" w:sz="4" w:space="0" w:color="000000" w:themeColor="text1"/>
              <w:bottom w:val="single" w:sz="4" w:space="0" w:color="auto"/>
              <w:right w:val="single" w:sz="4" w:space="0" w:color="000000" w:themeColor="text1"/>
            </w:tcBorders>
            <w:hideMark/>
          </w:tcPr>
          <w:p w14:paraId="4437F27F" w14:textId="77777777" w:rsidR="003306ED" w:rsidRPr="002E1C7A" w:rsidRDefault="003306ED" w:rsidP="008E0AAA">
            <w:pPr>
              <w:rPr>
                <w:rFonts w:ascii="Times New Roman" w:hAnsi="Times New Roman" w:cs="Times New Roman"/>
                <w:spacing w:val="-8"/>
                <w:sz w:val="24"/>
                <w:szCs w:val="24"/>
              </w:rPr>
            </w:pPr>
            <w:r w:rsidRPr="002E1C7A">
              <w:rPr>
                <w:rFonts w:ascii="Times New Roman" w:hAnsi="Times New Roman" w:cs="Times New Roman"/>
                <w:spacing w:val="-8"/>
                <w:sz w:val="24"/>
                <w:szCs w:val="24"/>
              </w:rPr>
              <w:t xml:space="preserve">Сельское хозяйство </w:t>
            </w:r>
          </w:p>
        </w:tc>
        <w:tc>
          <w:tcPr>
            <w:tcW w:w="3261" w:type="dxa"/>
            <w:tcBorders>
              <w:top w:val="single" w:sz="4" w:space="0" w:color="auto"/>
              <w:left w:val="single" w:sz="4" w:space="0" w:color="000000" w:themeColor="text1"/>
              <w:bottom w:val="single" w:sz="4" w:space="0" w:color="auto"/>
              <w:right w:val="single" w:sz="4" w:space="0" w:color="000000" w:themeColor="text1"/>
            </w:tcBorders>
            <w:hideMark/>
          </w:tcPr>
          <w:p w14:paraId="315EC48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842" w:type="dxa"/>
            <w:tcBorders>
              <w:top w:val="single" w:sz="4" w:space="0" w:color="auto"/>
              <w:left w:val="single" w:sz="4" w:space="0" w:color="000000" w:themeColor="text1"/>
              <w:bottom w:val="single" w:sz="4" w:space="0" w:color="auto"/>
              <w:right w:val="single" w:sz="4" w:space="0" w:color="000000" w:themeColor="text1"/>
            </w:tcBorders>
            <w:hideMark/>
          </w:tcPr>
          <w:p w14:paraId="1BA7744C"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r w:rsidR="003306ED" w:rsidRPr="002E1C7A" w14:paraId="1F211C9D" w14:textId="77777777" w:rsidTr="008E0AAA">
        <w:trPr>
          <w:trHeight w:val="12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D8368" w14:textId="77777777" w:rsidR="003306ED" w:rsidRPr="002E1C7A" w:rsidRDefault="003306ED" w:rsidP="008E0AAA">
            <w:pPr>
              <w:rPr>
                <w:rFonts w:ascii="Times New Roman" w:hAnsi="Times New Roman" w:cs="Times New Roman"/>
                <w:spacing w:val="-9"/>
                <w:sz w:val="24"/>
                <w:szCs w:val="24"/>
              </w:rPr>
            </w:pPr>
            <w:r w:rsidRPr="002E1C7A">
              <w:rPr>
                <w:rFonts w:ascii="Times New Roman" w:hAnsi="Times New Roman" w:cs="Times New Roman"/>
                <w:spacing w:val="-9"/>
                <w:sz w:val="24"/>
                <w:szCs w:val="24"/>
              </w:rPr>
              <w:t xml:space="preserve">Здравоохранение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72245"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A9ACA"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w:t>
            </w:r>
          </w:p>
        </w:tc>
      </w:tr>
      <w:tr w:rsidR="003306ED" w:rsidRPr="002E1C7A" w14:paraId="63612D52" w14:textId="77777777" w:rsidTr="008E0AAA">
        <w:trPr>
          <w:trHeight w:val="12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5375B8" w14:textId="77777777" w:rsidR="003306ED" w:rsidRPr="002E1C7A" w:rsidRDefault="003306ED" w:rsidP="008E0AAA">
            <w:pPr>
              <w:rPr>
                <w:rFonts w:ascii="Times New Roman" w:hAnsi="Times New Roman" w:cs="Times New Roman"/>
                <w:spacing w:val="-8"/>
                <w:sz w:val="24"/>
                <w:szCs w:val="24"/>
              </w:rPr>
            </w:pPr>
            <w:r w:rsidRPr="002E1C7A">
              <w:rPr>
                <w:rFonts w:ascii="Times New Roman" w:hAnsi="Times New Roman" w:cs="Times New Roman"/>
                <w:spacing w:val="-8"/>
                <w:sz w:val="24"/>
                <w:szCs w:val="24"/>
              </w:rPr>
              <w:t xml:space="preserve">Общественные и гуманитарные науки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80703"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24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1B889"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0,23</w:t>
            </w:r>
          </w:p>
        </w:tc>
      </w:tr>
      <w:tr w:rsidR="003306ED" w:rsidRPr="002E1C7A" w14:paraId="4358228B" w14:textId="77777777" w:rsidTr="008E0AAA">
        <w:trPr>
          <w:trHeight w:val="120"/>
        </w:trPr>
        <w:tc>
          <w:tcPr>
            <w:tcW w:w="52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147C8E" w14:textId="77777777" w:rsidR="003306ED" w:rsidRPr="002E1C7A" w:rsidRDefault="003306ED" w:rsidP="008E0AAA">
            <w:pPr>
              <w:rPr>
                <w:rFonts w:ascii="Times New Roman" w:hAnsi="Times New Roman" w:cs="Times New Roman"/>
                <w:spacing w:val="-8"/>
                <w:sz w:val="24"/>
                <w:szCs w:val="24"/>
              </w:rPr>
            </w:pPr>
            <w:r w:rsidRPr="002E1C7A">
              <w:rPr>
                <w:rFonts w:ascii="Times New Roman" w:hAnsi="Times New Roman" w:cs="Times New Roman"/>
                <w:spacing w:val="-8"/>
                <w:sz w:val="24"/>
                <w:szCs w:val="24"/>
              </w:rPr>
              <w:t xml:space="preserve">Художественная литература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FB1E4B"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4821</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5DA64"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z w:val="24"/>
                <w:szCs w:val="24"/>
              </w:rPr>
              <w:t>47</w:t>
            </w:r>
          </w:p>
        </w:tc>
      </w:tr>
    </w:tbl>
    <w:p w14:paraId="2731FDD9" w14:textId="77777777" w:rsidR="003306ED" w:rsidRPr="002E1C7A" w:rsidRDefault="003306ED" w:rsidP="003306ED">
      <w:pPr>
        <w:rPr>
          <w:rFonts w:ascii="Times New Roman" w:hAnsi="Times New Roman" w:cs="Times New Roman"/>
          <w:sz w:val="24"/>
          <w:szCs w:val="24"/>
          <w:lang w:eastAsia="en-US"/>
        </w:rPr>
      </w:pPr>
    </w:p>
    <w:p w14:paraId="43E42F05" w14:textId="77777777" w:rsidR="003306ED" w:rsidRPr="002E1C7A" w:rsidRDefault="003306ED" w:rsidP="003306ED">
      <w:pPr>
        <w:rPr>
          <w:rFonts w:ascii="Times New Roman" w:hAnsi="Times New Roman" w:cs="Times New Roman"/>
          <w:spacing w:val="-6"/>
          <w:sz w:val="24"/>
          <w:szCs w:val="24"/>
        </w:rPr>
      </w:pPr>
      <w:r w:rsidRPr="002E1C7A">
        <w:rPr>
          <w:rFonts w:ascii="Times New Roman" w:hAnsi="Times New Roman" w:cs="Times New Roman"/>
          <w:sz w:val="24"/>
          <w:szCs w:val="24"/>
        </w:rPr>
        <w:t xml:space="preserve">     Согласно таблице </w:t>
      </w:r>
      <w:r w:rsidRPr="002E1C7A">
        <w:rPr>
          <w:rFonts w:ascii="Times New Roman" w:hAnsi="Times New Roman" w:cs="Times New Roman"/>
          <w:spacing w:val="1"/>
          <w:sz w:val="24"/>
          <w:szCs w:val="24"/>
        </w:rPr>
        <w:t xml:space="preserve">наибольшим спросом у наших читателей пользовалась художественная программная </w:t>
      </w:r>
      <w:r w:rsidRPr="002E1C7A">
        <w:rPr>
          <w:rFonts w:ascii="Times New Roman" w:hAnsi="Times New Roman" w:cs="Times New Roman"/>
          <w:sz w:val="24"/>
          <w:szCs w:val="24"/>
        </w:rPr>
        <w:t>литература и литература по внеклассному чтению.</w:t>
      </w:r>
      <w:r w:rsidRPr="002E1C7A">
        <w:rPr>
          <w:rFonts w:ascii="Times New Roman" w:hAnsi="Times New Roman" w:cs="Times New Roman"/>
          <w:spacing w:val="-6"/>
          <w:sz w:val="24"/>
          <w:szCs w:val="24"/>
        </w:rPr>
        <w:t xml:space="preserve"> </w:t>
      </w:r>
    </w:p>
    <w:p w14:paraId="23ECADB5"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z w:val="24"/>
          <w:szCs w:val="24"/>
        </w:rPr>
        <w:t xml:space="preserve">     </w:t>
      </w:r>
      <w:r w:rsidRPr="002E1C7A">
        <w:rPr>
          <w:rFonts w:ascii="Times New Roman" w:hAnsi="Times New Roman" w:cs="Times New Roman"/>
          <w:spacing w:val="1"/>
          <w:sz w:val="24"/>
          <w:szCs w:val="24"/>
        </w:rPr>
        <w:t xml:space="preserve">По всем отраслям знаний в ШИБЦ книги в основном 70-80-х годов издания, поэтому </w:t>
      </w:r>
      <w:r w:rsidRPr="002E1C7A">
        <w:rPr>
          <w:rFonts w:ascii="Times New Roman" w:hAnsi="Times New Roman" w:cs="Times New Roman"/>
          <w:spacing w:val="-4"/>
          <w:sz w:val="24"/>
          <w:szCs w:val="24"/>
        </w:rPr>
        <w:t xml:space="preserve">читатели начинают подготовку к занятиям с поиска информации в Интернете. </w:t>
      </w:r>
      <w:r w:rsidRPr="002E1C7A">
        <w:rPr>
          <w:rFonts w:ascii="Times New Roman" w:hAnsi="Times New Roman" w:cs="Times New Roman"/>
          <w:sz w:val="24"/>
          <w:szCs w:val="24"/>
        </w:rPr>
        <w:t xml:space="preserve"> </w:t>
      </w:r>
      <w:r w:rsidRPr="002E1C7A">
        <w:rPr>
          <w:rFonts w:ascii="Times New Roman" w:hAnsi="Times New Roman" w:cs="Times New Roman"/>
          <w:spacing w:val="-13"/>
          <w:sz w:val="24"/>
          <w:szCs w:val="24"/>
        </w:rPr>
        <w:t xml:space="preserve">Необходимо </w:t>
      </w:r>
      <w:r w:rsidRPr="002E1C7A">
        <w:rPr>
          <w:rFonts w:ascii="Times New Roman" w:hAnsi="Times New Roman" w:cs="Times New Roman"/>
          <w:sz w:val="24"/>
          <w:szCs w:val="24"/>
        </w:rPr>
        <w:t xml:space="preserve"> </w:t>
      </w:r>
      <w:r w:rsidRPr="002E1C7A">
        <w:rPr>
          <w:rFonts w:ascii="Times New Roman" w:hAnsi="Times New Roman" w:cs="Times New Roman"/>
          <w:spacing w:val="-13"/>
          <w:sz w:val="24"/>
          <w:szCs w:val="24"/>
        </w:rPr>
        <w:t xml:space="preserve">пополнять </w:t>
      </w:r>
      <w:r w:rsidRPr="002E1C7A">
        <w:rPr>
          <w:rFonts w:ascii="Times New Roman" w:hAnsi="Times New Roman" w:cs="Times New Roman"/>
          <w:spacing w:val="-1"/>
          <w:sz w:val="24"/>
          <w:szCs w:val="24"/>
        </w:rPr>
        <w:t xml:space="preserve">фонд ШИБЦ программной и детской литературой, словарями, а </w:t>
      </w:r>
      <w:r w:rsidRPr="002E1C7A">
        <w:rPr>
          <w:rFonts w:ascii="Times New Roman" w:hAnsi="Times New Roman" w:cs="Times New Roman"/>
          <w:spacing w:val="-5"/>
          <w:sz w:val="24"/>
          <w:szCs w:val="24"/>
        </w:rPr>
        <w:t xml:space="preserve">также закупать современную отраслевую литературу. </w:t>
      </w:r>
    </w:p>
    <w:p w14:paraId="49D0B8E4" w14:textId="42DEB140" w:rsidR="003306ED" w:rsidRPr="002E1C7A" w:rsidRDefault="003306ED" w:rsidP="003306ED">
      <w:pPr>
        <w:tabs>
          <w:tab w:val="left" w:pos="1688"/>
        </w:tabs>
        <w:rPr>
          <w:rFonts w:ascii="Times New Roman" w:hAnsi="Times New Roman" w:cs="Times New Roman"/>
          <w:spacing w:val="-2"/>
          <w:sz w:val="24"/>
          <w:szCs w:val="24"/>
        </w:rPr>
      </w:pPr>
      <w:r w:rsidRPr="002E1C7A">
        <w:rPr>
          <w:rFonts w:ascii="Times New Roman" w:hAnsi="Times New Roman" w:cs="Times New Roman"/>
          <w:sz w:val="24"/>
          <w:szCs w:val="24"/>
        </w:rPr>
        <w:t xml:space="preserve">    </w:t>
      </w:r>
      <w:r w:rsidRPr="002E1C7A">
        <w:rPr>
          <w:rFonts w:ascii="Times New Roman" w:hAnsi="Times New Roman" w:cs="Times New Roman"/>
          <w:spacing w:val="-2"/>
          <w:sz w:val="24"/>
          <w:szCs w:val="24"/>
        </w:rPr>
        <w:t xml:space="preserve">В течение </w:t>
      </w:r>
      <w:r w:rsidRPr="002E1C7A">
        <w:rPr>
          <w:rFonts w:ascii="Times New Roman" w:hAnsi="Times New Roman" w:cs="Times New Roman"/>
          <w:spacing w:val="-30"/>
          <w:sz w:val="24"/>
          <w:szCs w:val="24"/>
        </w:rPr>
        <w:t>2</w:t>
      </w:r>
      <w:r w:rsidR="008F6284" w:rsidRPr="002E1C7A">
        <w:rPr>
          <w:rFonts w:ascii="Times New Roman" w:hAnsi="Times New Roman" w:cs="Times New Roman"/>
          <w:spacing w:val="-30"/>
          <w:sz w:val="24"/>
          <w:szCs w:val="24"/>
        </w:rPr>
        <w:t>023-2024 учебного  года:</w:t>
      </w:r>
    </w:p>
    <w:p w14:paraId="660AD539" w14:textId="7E3D41C0" w:rsidR="003306ED" w:rsidRPr="002E1C7A" w:rsidRDefault="003306ED" w:rsidP="003306ED">
      <w:pPr>
        <w:tabs>
          <w:tab w:val="left" w:pos="1688"/>
        </w:tabs>
        <w:rPr>
          <w:rFonts w:ascii="Times New Roman" w:hAnsi="Times New Roman" w:cs="Times New Roman"/>
          <w:spacing w:val="-8"/>
          <w:sz w:val="24"/>
          <w:szCs w:val="24"/>
        </w:rPr>
      </w:pPr>
      <w:r w:rsidRPr="002E1C7A">
        <w:rPr>
          <w:rFonts w:ascii="Times New Roman" w:hAnsi="Times New Roman" w:cs="Times New Roman"/>
          <w:spacing w:val="-2"/>
          <w:sz w:val="24"/>
          <w:szCs w:val="24"/>
        </w:rPr>
        <w:t xml:space="preserve"> учебного года сотрудник ШИБЦ продолжила создавать базу данных </w:t>
      </w:r>
      <w:r w:rsidRPr="002E1C7A">
        <w:rPr>
          <w:rFonts w:ascii="Times New Roman" w:hAnsi="Times New Roman" w:cs="Times New Roman"/>
          <w:spacing w:val="-7"/>
          <w:sz w:val="24"/>
          <w:szCs w:val="24"/>
        </w:rPr>
        <w:t xml:space="preserve">Интернет - ресурсов (сайтов) для педагогов, обучающихся, родителей, библиотекарей. </w:t>
      </w:r>
      <w:r w:rsidRPr="002E1C7A">
        <w:rPr>
          <w:rFonts w:ascii="Times New Roman" w:hAnsi="Times New Roman" w:cs="Times New Roman"/>
          <w:sz w:val="24"/>
          <w:szCs w:val="24"/>
        </w:rPr>
        <w:t xml:space="preserve"> </w:t>
      </w:r>
      <w:r w:rsidRPr="002E1C7A">
        <w:rPr>
          <w:rFonts w:ascii="Times New Roman" w:hAnsi="Times New Roman" w:cs="Times New Roman"/>
          <w:spacing w:val="-8"/>
          <w:sz w:val="24"/>
          <w:szCs w:val="24"/>
        </w:rPr>
        <w:t>В следующем учебном году эта работа будет продолжен</w:t>
      </w:r>
      <w:r w:rsidR="008F6284" w:rsidRPr="002E1C7A">
        <w:rPr>
          <w:rFonts w:ascii="Times New Roman" w:hAnsi="Times New Roman" w:cs="Times New Roman"/>
          <w:spacing w:val="-8"/>
          <w:sz w:val="24"/>
          <w:szCs w:val="24"/>
        </w:rPr>
        <w:t>ии.</w:t>
      </w:r>
    </w:p>
    <w:p w14:paraId="48A2E6D0" w14:textId="77777777" w:rsidR="003306ED" w:rsidRPr="002E1C7A" w:rsidRDefault="003306ED" w:rsidP="003306ED">
      <w:pPr>
        <w:tabs>
          <w:tab w:val="left" w:pos="1688"/>
        </w:tabs>
        <w:rPr>
          <w:rFonts w:ascii="Times New Roman" w:hAnsi="Times New Roman" w:cs="Times New Roman"/>
          <w:spacing w:val="-8"/>
          <w:sz w:val="24"/>
          <w:szCs w:val="24"/>
        </w:rPr>
      </w:pPr>
    </w:p>
    <w:p w14:paraId="2C7DA41D"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b/>
          <w:bCs/>
          <w:spacing w:val="-5"/>
          <w:sz w:val="24"/>
          <w:szCs w:val="24"/>
        </w:rPr>
        <w:t xml:space="preserve">Работа с фондом учебной литературы </w:t>
      </w:r>
    </w:p>
    <w:p w14:paraId="6B0DAB3F" w14:textId="77E8428B" w:rsidR="003306ED" w:rsidRPr="002E1C7A" w:rsidRDefault="003306ED" w:rsidP="003306ED">
      <w:pPr>
        <w:tabs>
          <w:tab w:val="left" w:pos="1688"/>
        </w:tabs>
        <w:rPr>
          <w:rFonts w:ascii="Times New Roman" w:hAnsi="Times New Roman" w:cs="Times New Roman"/>
          <w:spacing w:val="-6"/>
          <w:sz w:val="24"/>
          <w:szCs w:val="24"/>
        </w:rPr>
      </w:pPr>
      <w:r w:rsidRPr="002E1C7A">
        <w:rPr>
          <w:rFonts w:ascii="Times New Roman" w:hAnsi="Times New Roman" w:cs="Times New Roman"/>
          <w:sz w:val="24"/>
          <w:szCs w:val="24"/>
        </w:rPr>
        <w:t xml:space="preserve">    На 01 июня 2</w:t>
      </w:r>
      <w:r w:rsidRPr="002E1C7A">
        <w:rPr>
          <w:rFonts w:ascii="Times New Roman" w:hAnsi="Times New Roman" w:cs="Times New Roman"/>
          <w:spacing w:val="-30"/>
          <w:sz w:val="24"/>
          <w:szCs w:val="24"/>
        </w:rPr>
        <w:t>02</w:t>
      </w:r>
      <w:r w:rsidR="008F6284" w:rsidRPr="002E1C7A">
        <w:rPr>
          <w:rFonts w:ascii="Times New Roman" w:hAnsi="Times New Roman" w:cs="Times New Roman"/>
          <w:spacing w:val="-30"/>
          <w:sz w:val="24"/>
          <w:szCs w:val="24"/>
        </w:rPr>
        <w:t>4</w:t>
      </w:r>
      <w:r w:rsidRPr="002E1C7A">
        <w:rPr>
          <w:rFonts w:ascii="Times New Roman" w:hAnsi="Times New Roman" w:cs="Times New Roman"/>
          <w:sz w:val="24"/>
          <w:szCs w:val="24"/>
        </w:rPr>
        <w:t xml:space="preserve">года фонд учебной литературы составил 20561 экз. Фонд расположен в </w:t>
      </w:r>
      <w:r w:rsidRPr="002E1C7A">
        <w:rPr>
          <w:rFonts w:ascii="Times New Roman" w:hAnsi="Times New Roman" w:cs="Times New Roman"/>
          <w:spacing w:val="-2"/>
          <w:sz w:val="24"/>
          <w:szCs w:val="24"/>
        </w:rPr>
        <w:t xml:space="preserve">отдельном кабинете и расставлен по классам. </w:t>
      </w:r>
      <w:r w:rsidRPr="002E1C7A">
        <w:rPr>
          <w:rFonts w:ascii="Times New Roman" w:hAnsi="Times New Roman" w:cs="Times New Roman"/>
          <w:spacing w:val="-7"/>
          <w:sz w:val="24"/>
          <w:szCs w:val="24"/>
        </w:rPr>
        <w:t xml:space="preserve">Ежегодно обновляется </w:t>
      </w:r>
      <w:r w:rsidRPr="002E1C7A">
        <w:rPr>
          <w:rFonts w:ascii="Times New Roman" w:hAnsi="Times New Roman" w:cs="Times New Roman"/>
          <w:sz w:val="24"/>
          <w:szCs w:val="24"/>
        </w:rPr>
        <w:tab/>
        <w:t xml:space="preserve">фонд учебников для обучающихся 1-11 классов. </w:t>
      </w:r>
      <w:r w:rsidRPr="002E1C7A">
        <w:rPr>
          <w:rFonts w:ascii="Times New Roman" w:hAnsi="Times New Roman" w:cs="Times New Roman"/>
          <w:spacing w:val="-6"/>
          <w:sz w:val="24"/>
          <w:szCs w:val="24"/>
        </w:rPr>
        <w:t>Обеспеченность учащихся учебной литературой в 2021-2</w:t>
      </w:r>
      <w:r w:rsidRPr="002E1C7A">
        <w:rPr>
          <w:rFonts w:ascii="Times New Roman" w:hAnsi="Times New Roman" w:cs="Times New Roman"/>
          <w:spacing w:val="-30"/>
          <w:sz w:val="24"/>
          <w:szCs w:val="24"/>
        </w:rPr>
        <w:t>022</w:t>
      </w:r>
      <w:r w:rsidRPr="002E1C7A">
        <w:rPr>
          <w:rFonts w:ascii="Times New Roman" w:hAnsi="Times New Roman" w:cs="Times New Roman"/>
          <w:spacing w:val="-6"/>
          <w:sz w:val="24"/>
          <w:szCs w:val="24"/>
        </w:rPr>
        <w:t>учебном году составил 1</w:t>
      </w:r>
      <w:r w:rsidRPr="002E1C7A">
        <w:rPr>
          <w:rFonts w:ascii="Times New Roman" w:hAnsi="Times New Roman" w:cs="Times New Roman"/>
          <w:spacing w:val="-30"/>
          <w:sz w:val="24"/>
          <w:szCs w:val="24"/>
        </w:rPr>
        <w:t>0</w:t>
      </w:r>
      <w:r w:rsidRPr="002E1C7A">
        <w:rPr>
          <w:rFonts w:ascii="Times New Roman" w:hAnsi="Times New Roman" w:cs="Times New Roman"/>
          <w:spacing w:val="-6"/>
          <w:sz w:val="24"/>
          <w:szCs w:val="24"/>
        </w:rPr>
        <w:t>0 %.</w:t>
      </w:r>
    </w:p>
    <w:p w14:paraId="066F915E" w14:textId="77777777" w:rsidR="003306ED" w:rsidRPr="002E1C7A" w:rsidRDefault="003306ED" w:rsidP="003306ED">
      <w:pPr>
        <w:tabs>
          <w:tab w:val="left" w:pos="1688"/>
        </w:tabs>
        <w:rPr>
          <w:rFonts w:ascii="Times New Roman" w:hAnsi="Times New Roman" w:cs="Times New Roman"/>
          <w:spacing w:val="-6"/>
          <w:sz w:val="24"/>
          <w:szCs w:val="24"/>
        </w:rPr>
      </w:pPr>
    </w:p>
    <w:p w14:paraId="012871D5" w14:textId="77777777" w:rsidR="003306ED" w:rsidRPr="002E1C7A" w:rsidRDefault="003306ED" w:rsidP="003306ED">
      <w:pPr>
        <w:tabs>
          <w:tab w:val="left" w:pos="1688"/>
        </w:tabs>
        <w:rPr>
          <w:rFonts w:ascii="Times New Roman" w:hAnsi="Times New Roman" w:cs="Times New Roman"/>
          <w:spacing w:val="-6"/>
          <w:sz w:val="24"/>
          <w:szCs w:val="24"/>
        </w:rPr>
      </w:pPr>
    </w:p>
    <w:p w14:paraId="07A3B214" w14:textId="77777777" w:rsidR="003306ED" w:rsidRPr="002E1C7A" w:rsidRDefault="003306ED" w:rsidP="003306ED">
      <w:pPr>
        <w:tabs>
          <w:tab w:val="left" w:pos="1688"/>
        </w:tabs>
        <w:jc w:val="center"/>
        <w:rPr>
          <w:rFonts w:ascii="Times New Roman" w:hAnsi="Times New Roman" w:cs="Times New Roman"/>
          <w:b/>
          <w:spacing w:val="-3"/>
          <w:sz w:val="24"/>
          <w:szCs w:val="24"/>
        </w:rPr>
      </w:pPr>
      <w:r w:rsidRPr="002E1C7A">
        <w:rPr>
          <w:rFonts w:ascii="Times New Roman" w:hAnsi="Times New Roman" w:cs="Times New Roman"/>
          <w:b/>
          <w:spacing w:val="-4"/>
          <w:sz w:val="24"/>
          <w:szCs w:val="24"/>
        </w:rPr>
        <w:t xml:space="preserve">Денежные средства, израсходованные на приобретение </w:t>
      </w:r>
      <w:r w:rsidRPr="002E1C7A">
        <w:rPr>
          <w:rFonts w:ascii="Times New Roman" w:hAnsi="Times New Roman" w:cs="Times New Roman"/>
          <w:b/>
          <w:spacing w:val="-3"/>
          <w:sz w:val="24"/>
          <w:szCs w:val="24"/>
        </w:rPr>
        <w:t>учебной литературы за три года:</w:t>
      </w:r>
    </w:p>
    <w:p w14:paraId="2DF35780" w14:textId="77777777" w:rsidR="003306ED" w:rsidRPr="002E1C7A" w:rsidRDefault="003306ED" w:rsidP="003306ED">
      <w:pPr>
        <w:tabs>
          <w:tab w:val="left" w:pos="1688"/>
        </w:tabs>
        <w:jc w:val="center"/>
        <w:rPr>
          <w:rFonts w:ascii="Times New Roman" w:hAnsi="Times New Roman" w:cs="Times New Roman"/>
          <w:b/>
          <w:spacing w:val="-3"/>
          <w:sz w:val="24"/>
          <w:szCs w:val="24"/>
        </w:rPr>
      </w:pPr>
    </w:p>
    <w:tbl>
      <w:tblPr>
        <w:tblStyle w:val="a8"/>
        <w:tblW w:w="0" w:type="auto"/>
        <w:tblInd w:w="795" w:type="dxa"/>
        <w:tblLook w:val="04A0" w:firstRow="1" w:lastRow="0" w:firstColumn="1" w:lastColumn="0" w:noHBand="0" w:noVBand="1"/>
      </w:tblPr>
      <w:tblGrid>
        <w:gridCol w:w="4224"/>
        <w:gridCol w:w="1748"/>
        <w:gridCol w:w="1748"/>
        <w:gridCol w:w="1748"/>
      </w:tblGrid>
      <w:tr w:rsidR="003306ED" w:rsidRPr="002E1C7A" w14:paraId="39CCCF6E" w14:textId="77777777" w:rsidTr="008E0AAA">
        <w:trPr>
          <w:trHeight w:val="105"/>
        </w:trPr>
        <w:tc>
          <w:tcPr>
            <w:tcW w:w="4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08B3F" w14:textId="77777777" w:rsidR="003306ED" w:rsidRPr="002E1C7A" w:rsidRDefault="003306ED" w:rsidP="008E0AAA">
            <w:pPr>
              <w:rPr>
                <w:rFonts w:ascii="Times New Roman" w:hAnsi="Times New Roman" w:cs="Times New Roman"/>
                <w:b/>
                <w:spacing w:val="1"/>
                <w:sz w:val="24"/>
                <w:szCs w:val="24"/>
              </w:rPr>
            </w:pPr>
            <w:r w:rsidRPr="002E1C7A">
              <w:rPr>
                <w:rFonts w:ascii="Times New Roman" w:hAnsi="Times New Roman" w:cs="Times New Roman"/>
                <w:b/>
                <w:spacing w:val="-9"/>
                <w:sz w:val="24"/>
                <w:szCs w:val="24"/>
              </w:rPr>
              <w:t xml:space="preserve">          Данные на 01.01</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AEBDB" w14:textId="77777777" w:rsidR="003306ED" w:rsidRPr="002E1C7A" w:rsidRDefault="003306ED" w:rsidP="008E0AAA">
            <w:pPr>
              <w:rPr>
                <w:rFonts w:ascii="Times New Roman" w:hAnsi="Times New Roman" w:cs="Times New Roman"/>
                <w:b/>
                <w:spacing w:val="1"/>
                <w:sz w:val="24"/>
                <w:szCs w:val="24"/>
              </w:rPr>
            </w:pPr>
            <w:r w:rsidRPr="002E1C7A">
              <w:rPr>
                <w:rFonts w:ascii="Times New Roman" w:hAnsi="Times New Roman" w:cs="Times New Roman"/>
                <w:b/>
                <w:spacing w:val="1"/>
                <w:sz w:val="24"/>
                <w:szCs w:val="24"/>
              </w:rPr>
              <w:t xml:space="preserve">      2019г.</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70B72" w14:textId="77777777" w:rsidR="003306ED" w:rsidRPr="002E1C7A" w:rsidRDefault="003306ED" w:rsidP="008E0AAA">
            <w:pPr>
              <w:rPr>
                <w:rFonts w:ascii="Times New Roman" w:hAnsi="Times New Roman" w:cs="Times New Roman"/>
                <w:b/>
                <w:spacing w:val="1"/>
                <w:sz w:val="24"/>
                <w:szCs w:val="24"/>
              </w:rPr>
            </w:pPr>
            <w:r w:rsidRPr="002E1C7A">
              <w:rPr>
                <w:rFonts w:ascii="Times New Roman" w:hAnsi="Times New Roman" w:cs="Times New Roman"/>
                <w:b/>
                <w:spacing w:val="1"/>
                <w:sz w:val="24"/>
                <w:szCs w:val="24"/>
              </w:rPr>
              <w:t xml:space="preserve">      2020г.</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EFAEB" w14:textId="77777777" w:rsidR="003306ED" w:rsidRPr="002E1C7A" w:rsidRDefault="003306ED" w:rsidP="008E0AAA">
            <w:pPr>
              <w:rPr>
                <w:rFonts w:ascii="Times New Roman" w:hAnsi="Times New Roman" w:cs="Times New Roman"/>
                <w:b/>
                <w:spacing w:val="1"/>
                <w:sz w:val="24"/>
                <w:szCs w:val="24"/>
              </w:rPr>
            </w:pPr>
            <w:r w:rsidRPr="002E1C7A">
              <w:rPr>
                <w:rFonts w:ascii="Times New Roman" w:hAnsi="Times New Roman" w:cs="Times New Roman"/>
                <w:b/>
                <w:spacing w:val="1"/>
                <w:sz w:val="24"/>
                <w:szCs w:val="24"/>
              </w:rPr>
              <w:t>2021</w:t>
            </w:r>
          </w:p>
        </w:tc>
      </w:tr>
      <w:tr w:rsidR="003306ED" w:rsidRPr="002E1C7A" w14:paraId="53DCC2E9" w14:textId="77777777" w:rsidTr="008E0AAA">
        <w:trPr>
          <w:trHeight w:val="645"/>
        </w:trPr>
        <w:tc>
          <w:tcPr>
            <w:tcW w:w="4224" w:type="dxa"/>
            <w:tcBorders>
              <w:top w:val="single" w:sz="4" w:space="0" w:color="auto"/>
              <w:left w:val="single" w:sz="4" w:space="0" w:color="000000" w:themeColor="text1"/>
              <w:bottom w:val="single" w:sz="4" w:space="0" w:color="auto"/>
              <w:right w:val="single" w:sz="4" w:space="0" w:color="000000" w:themeColor="text1"/>
            </w:tcBorders>
            <w:hideMark/>
          </w:tcPr>
          <w:p w14:paraId="013E826F"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pacing w:val="-8"/>
                <w:sz w:val="24"/>
                <w:szCs w:val="24"/>
              </w:rPr>
              <w:t xml:space="preserve">Денежные средства, затраченные на приобретение </w:t>
            </w:r>
            <w:r w:rsidRPr="002E1C7A">
              <w:rPr>
                <w:rFonts w:ascii="Times New Roman" w:hAnsi="Times New Roman" w:cs="Times New Roman"/>
                <w:spacing w:val="-9"/>
                <w:sz w:val="24"/>
                <w:szCs w:val="24"/>
              </w:rPr>
              <w:t>учебной литературы МООО</w:t>
            </w:r>
          </w:p>
        </w:tc>
        <w:tc>
          <w:tcPr>
            <w:tcW w:w="1748" w:type="dxa"/>
            <w:tcBorders>
              <w:top w:val="single" w:sz="4" w:space="0" w:color="auto"/>
              <w:left w:val="single" w:sz="4" w:space="0" w:color="000000" w:themeColor="text1"/>
              <w:bottom w:val="single" w:sz="4" w:space="0" w:color="auto"/>
              <w:right w:val="single" w:sz="4" w:space="0" w:color="000000" w:themeColor="text1"/>
            </w:tcBorders>
            <w:hideMark/>
          </w:tcPr>
          <w:p w14:paraId="561E9D23" w14:textId="77777777" w:rsidR="003306ED" w:rsidRPr="002E1C7A" w:rsidRDefault="003306ED" w:rsidP="008E0AAA">
            <w:pPr>
              <w:rPr>
                <w:rFonts w:ascii="Times New Roman" w:hAnsi="Times New Roman" w:cs="Times New Roman"/>
                <w:spacing w:val="1"/>
                <w:sz w:val="24"/>
                <w:szCs w:val="24"/>
              </w:rPr>
            </w:pPr>
            <w:r w:rsidRPr="002E1C7A">
              <w:rPr>
                <w:rFonts w:ascii="Times New Roman" w:hAnsi="Times New Roman" w:cs="Times New Roman"/>
                <w:spacing w:val="1"/>
                <w:sz w:val="24"/>
                <w:szCs w:val="24"/>
              </w:rPr>
              <w:t xml:space="preserve">   52858,66</w:t>
            </w:r>
          </w:p>
        </w:tc>
        <w:tc>
          <w:tcPr>
            <w:tcW w:w="1748" w:type="dxa"/>
            <w:tcBorders>
              <w:top w:val="single" w:sz="4" w:space="0" w:color="auto"/>
              <w:left w:val="single" w:sz="4" w:space="0" w:color="000000" w:themeColor="text1"/>
              <w:bottom w:val="single" w:sz="4" w:space="0" w:color="auto"/>
              <w:right w:val="single" w:sz="4" w:space="0" w:color="000000" w:themeColor="text1"/>
            </w:tcBorders>
            <w:hideMark/>
          </w:tcPr>
          <w:p w14:paraId="6F7F2620" w14:textId="77777777" w:rsidR="003306ED" w:rsidRPr="002E1C7A" w:rsidRDefault="003306ED" w:rsidP="008E0AAA">
            <w:pPr>
              <w:rPr>
                <w:rFonts w:ascii="Times New Roman" w:hAnsi="Times New Roman" w:cs="Times New Roman"/>
                <w:spacing w:val="1"/>
                <w:sz w:val="24"/>
                <w:szCs w:val="24"/>
              </w:rPr>
            </w:pPr>
            <w:r w:rsidRPr="002E1C7A">
              <w:rPr>
                <w:rFonts w:ascii="Times New Roman" w:hAnsi="Times New Roman" w:cs="Times New Roman"/>
                <w:spacing w:val="1"/>
                <w:sz w:val="24"/>
                <w:szCs w:val="24"/>
              </w:rPr>
              <w:t>152877,78</w:t>
            </w:r>
          </w:p>
        </w:tc>
        <w:tc>
          <w:tcPr>
            <w:tcW w:w="1748" w:type="dxa"/>
            <w:tcBorders>
              <w:top w:val="single" w:sz="4" w:space="0" w:color="auto"/>
              <w:left w:val="single" w:sz="4" w:space="0" w:color="000000" w:themeColor="text1"/>
              <w:bottom w:val="single" w:sz="4" w:space="0" w:color="auto"/>
              <w:right w:val="single" w:sz="4" w:space="0" w:color="000000" w:themeColor="text1"/>
            </w:tcBorders>
            <w:hideMark/>
          </w:tcPr>
          <w:p w14:paraId="7BE679D4" w14:textId="77777777" w:rsidR="003306ED" w:rsidRPr="002E1C7A" w:rsidRDefault="003306ED" w:rsidP="008E0AAA">
            <w:pPr>
              <w:rPr>
                <w:rFonts w:ascii="Times New Roman" w:hAnsi="Times New Roman" w:cs="Times New Roman"/>
                <w:spacing w:val="1"/>
                <w:sz w:val="24"/>
                <w:szCs w:val="24"/>
              </w:rPr>
            </w:pPr>
            <w:r w:rsidRPr="002E1C7A">
              <w:rPr>
                <w:rFonts w:ascii="Times New Roman" w:hAnsi="Times New Roman" w:cs="Times New Roman"/>
                <w:spacing w:val="1"/>
                <w:sz w:val="24"/>
                <w:szCs w:val="24"/>
              </w:rPr>
              <w:t>69247</w:t>
            </w:r>
          </w:p>
        </w:tc>
      </w:tr>
      <w:tr w:rsidR="003306ED" w:rsidRPr="002E1C7A" w14:paraId="387CA35E" w14:textId="77777777" w:rsidTr="008E0AAA">
        <w:trPr>
          <w:trHeight w:val="494"/>
        </w:trPr>
        <w:tc>
          <w:tcPr>
            <w:tcW w:w="42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2E3916" w14:textId="77777777" w:rsidR="003306ED" w:rsidRPr="002E1C7A" w:rsidRDefault="003306ED" w:rsidP="008E0AAA">
            <w:pPr>
              <w:rPr>
                <w:rFonts w:ascii="Times New Roman" w:hAnsi="Times New Roman" w:cs="Times New Roman"/>
                <w:sz w:val="24"/>
                <w:szCs w:val="24"/>
              </w:rPr>
            </w:pPr>
            <w:r w:rsidRPr="002E1C7A">
              <w:rPr>
                <w:rFonts w:ascii="Times New Roman" w:hAnsi="Times New Roman" w:cs="Times New Roman"/>
                <w:spacing w:val="-8"/>
                <w:sz w:val="24"/>
                <w:szCs w:val="24"/>
              </w:rPr>
              <w:t xml:space="preserve">Денежные средства, затраченные на приобретение </w:t>
            </w:r>
            <w:r w:rsidRPr="002E1C7A">
              <w:rPr>
                <w:rFonts w:ascii="Times New Roman" w:hAnsi="Times New Roman" w:cs="Times New Roman"/>
                <w:spacing w:val="-9"/>
                <w:sz w:val="24"/>
                <w:szCs w:val="24"/>
              </w:rPr>
              <w:t>учебной литературы ОО</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0F608" w14:textId="77777777" w:rsidR="003306ED" w:rsidRPr="002E1C7A" w:rsidRDefault="003306ED" w:rsidP="008E0AAA">
            <w:pPr>
              <w:rPr>
                <w:rFonts w:ascii="Times New Roman" w:hAnsi="Times New Roman" w:cs="Times New Roman"/>
                <w:spacing w:val="1"/>
                <w:sz w:val="24"/>
                <w:szCs w:val="24"/>
              </w:rPr>
            </w:pPr>
            <w:r w:rsidRPr="002E1C7A">
              <w:rPr>
                <w:rFonts w:ascii="Times New Roman" w:hAnsi="Times New Roman" w:cs="Times New Roman"/>
                <w:spacing w:val="1"/>
                <w:sz w:val="24"/>
                <w:szCs w:val="24"/>
              </w:rPr>
              <w:t xml:space="preserve">   997865,50</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B601A" w14:textId="77777777" w:rsidR="003306ED" w:rsidRPr="002E1C7A" w:rsidRDefault="003306ED" w:rsidP="008E0AAA">
            <w:pPr>
              <w:rPr>
                <w:rFonts w:ascii="Times New Roman" w:hAnsi="Times New Roman" w:cs="Times New Roman"/>
                <w:spacing w:val="1"/>
                <w:sz w:val="24"/>
                <w:szCs w:val="24"/>
              </w:rPr>
            </w:pPr>
            <w:r w:rsidRPr="002E1C7A">
              <w:rPr>
                <w:rFonts w:ascii="Times New Roman" w:hAnsi="Times New Roman" w:cs="Times New Roman"/>
                <w:spacing w:val="1"/>
                <w:sz w:val="24"/>
                <w:szCs w:val="24"/>
              </w:rPr>
              <w:t>139950</w:t>
            </w:r>
          </w:p>
        </w:tc>
        <w:tc>
          <w:tcPr>
            <w:tcW w:w="1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2C56D" w14:textId="77777777" w:rsidR="003306ED" w:rsidRPr="002E1C7A" w:rsidRDefault="003306ED" w:rsidP="008E0AAA">
            <w:pPr>
              <w:rPr>
                <w:rFonts w:ascii="Times New Roman" w:hAnsi="Times New Roman" w:cs="Times New Roman"/>
                <w:spacing w:val="1"/>
                <w:sz w:val="24"/>
                <w:szCs w:val="24"/>
              </w:rPr>
            </w:pPr>
            <w:r w:rsidRPr="002E1C7A">
              <w:rPr>
                <w:rFonts w:ascii="Times New Roman" w:hAnsi="Times New Roman" w:cs="Times New Roman"/>
                <w:spacing w:val="1"/>
                <w:sz w:val="24"/>
                <w:szCs w:val="24"/>
              </w:rPr>
              <w:t>988396</w:t>
            </w:r>
          </w:p>
        </w:tc>
      </w:tr>
    </w:tbl>
    <w:p w14:paraId="20940C8A" w14:textId="77777777" w:rsidR="003306ED" w:rsidRPr="002E1C7A" w:rsidRDefault="003306ED" w:rsidP="003306ED">
      <w:pPr>
        <w:rPr>
          <w:rFonts w:ascii="Times New Roman" w:hAnsi="Times New Roman" w:cs="Times New Roman"/>
          <w:spacing w:val="-2"/>
          <w:sz w:val="24"/>
          <w:szCs w:val="24"/>
        </w:rPr>
      </w:pPr>
      <w:r w:rsidRPr="002E1C7A">
        <w:rPr>
          <w:rFonts w:ascii="Times New Roman" w:hAnsi="Times New Roman" w:cs="Times New Roman"/>
          <w:spacing w:val="-2"/>
          <w:sz w:val="24"/>
          <w:szCs w:val="24"/>
        </w:rPr>
        <w:t xml:space="preserve">      </w:t>
      </w:r>
    </w:p>
    <w:p w14:paraId="6AB1D73B" w14:textId="77777777" w:rsidR="003306ED" w:rsidRPr="002E1C7A" w:rsidRDefault="003306ED" w:rsidP="003306ED">
      <w:pPr>
        <w:rPr>
          <w:rFonts w:ascii="Times New Roman" w:hAnsi="Times New Roman" w:cs="Times New Roman"/>
          <w:spacing w:val="-2"/>
          <w:sz w:val="24"/>
          <w:szCs w:val="24"/>
        </w:rPr>
      </w:pPr>
    </w:p>
    <w:p w14:paraId="439AEF1D" w14:textId="77777777" w:rsidR="003306ED" w:rsidRPr="002E1C7A" w:rsidRDefault="003306ED" w:rsidP="003306ED">
      <w:pPr>
        <w:rPr>
          <w:rFonts w:ascii="Times New Roman" w:hAnsi="Times New Roman" w:cs="Times New Roman"/>
          <w:spacing w:val="-2"/>
          <w:sz w:val="24"/>
          <w:szCs w:val="24"/>
          <w:lang w:eastAsia="en-US"/>
        </w:rPr>
      </w:pPr>
    </w:p>
    <w:p w14:paraId="29D40EF7" w14:textId="77777777" w:rsidR="003306ED" w:rsidRPr="002E1C7A" w:rsidRDefault="003306ED" w:rsidP="003306ED">
      <w:pPr>
        <w:rPr>
          <w:rFonts w:ascii="Times New Roman" w:hAnsi="Times New Roman" w:cs="Times New Roman"/>
          <w:spacing w:val="-2"/>
          <w:sz w:val="24"/>
          <w:szCs w:val="24"/>
        </w:rPr>
      </w:pPr>
      <w:r w:rsidRPr="002E1C7A">
        <w:rPr>
          <w:rFonts w:ascii="Times New Roman" w:hAnsi="Times New Roman" w:cs="Times New Roman"/>
          <w:spacing w:val="-2"/>
          <w:sz w:val="24"/>
          <w:szCs w:val="24"/>
        </w:rPr>
        <w:t xml:space="preserve">     </w:t>
      </w:r>
    </w:p>
    <w:p w14:paraId="474EF4FE" w14:textId="77777777" w:rsidR="003306ED" w:rsidRPr="002E1C7A" w:rsidRDefault="003306ED" w:rsidP="003306ED">
      <w:pPr>
        <w:rPr>
          <w:rFonts w:ascii="Times New Roman" w:hAnsi="Times New Roman" w:cs="Times New Roman"/>
          <w:sz w:val="24"/>
          <w:szCs w:val="24"/>
        </w:rPr>
      </w:pPr>
      <w:r w:rsidRPr="002E1C7A">
        <w:rPr>
          <w:rFonts w:ascii="Times New Roman" w:hAnsi="Times New Roman" w:cs="Times New Roman"/>
          <w:spacing w:val="-2"/>
          <w:sz w:val="24"/>
          <w:szCs w:val="24"/>
        </w:rPr>
        <w:t xml:space="preserve">  В 2022 г. прием и выдача учебников пройдет по  графику в мае. В </w:t>
      </w:r>
      <w:r w:rsidRPr="002E1C7A">
        <w:rPr>
          <w:rFonts w:ascii="Times New Roman" w:hAnsi="Times New Roman" w:cs="Times New Roman"/>
          <w:spacing w:val="-4"/>
          <w:sz w:val="24"/>
          <w:szCs w:val="24"/>
        </w:rPr>
        <w:t xml:space="preserve">июне- июле библиотекарь принимет </w:t>
      </w:r>
      <w:r w:rsidRPr="002E1C7A">
        <w:rPr>
          <w:rFonts w:ascii="Times New Roman" w:hAnsi="Times New Roman" w:cs="Times New Roman"/>
          <w:sz w:val="24"/>
          <w:szCs w:val="24"/>
        </w:rPr>
        <w:tab/>
      </w:r>
      <w:r w:rsidRPr="002E1C7A">
        <w:rPr>
          <w:rFonts w:ascii="Times New Roman" w:hAnsi="Times New Roman" w:cs="Times New Roman"/>
          <w:spacing w:val="-1"/>
          <w:sz w:val="24"/>
          <w:szCs w:val="24"/>
        </w:rPr>
        <w:t xml:space="preserve">учебники у выпускных классов. В августе обучающиеся остальных классов будут обеспечены учебниками по </w:t>
      </w:r>
      <w:r w:rsidRPr="002E1C7A">
        <w:rPr>
          <w:rFonts w:ascii="Times New Roman" w:hAnsi="Times New Roman" w:cs="Times New Roman"/>
          <w:spacing w:val="-14"/>
          <w:sz w:val="24"/>
          <w:szCs w:val="24"/>
        </w:rPr>
        <w:t xml:space="preserve">графику. </w:t>
      </w:r>
    </w:p>
    <w:p w14:paraId="3B199741" w14:textId="77777777" w:rsidR="003306ED" w:rsidRPr="002E1C7A" w:rsidRDefault="003306ED" w:rsidP="003306ED">
      <w:pPr>
        <w:tabs>
          <w:tab w:val="left" w:pos="1688"/>
        </w:tabs>
        <w:rPr>
          <w:rFonts w:ascii="Times New Roman" w:hAnsi="Times New Roman" w:cs="Times New Roman"/>
          <w:spacing w:val="-9"/>
          <w:sz w:val="24"/>
          <w:szCs w:val="24"/>
        </w:rPr>
      </w:pPr>
      <w:r w:rsidRPr="002E1C7A">
        <w:rPr>
          <w:rFonts w:ascii="Times New Roman" w:hAnsi="Times New Roman" w:cs="Times New Roman"/>
          <w:spacing w:val="-5"/>
          <w:sz w:val="24"/>
          <w:szCs w:val="24"/>
        </w:rPr>
        <w:t xml:space="preserve">      Библиотекари совместно с библиотечным активом в течение учебного года проводили рейды </w:t>
      </w:r>
      <w:r w:rsidRPr="002E1C7A">
        <w:rPr>
          <w:rFonts w:ascii="Times New Roman" w:hAnsi="Times New Roman" w:cs="Times New Roman"/>
          <w:spacing w:val="2"/>
          <w:sz w:val="24"/>
          <w:szCs w:val="24"/>
        </w:rPr>
        <w:t xml:space="preserve">по проверке сохранности учебной литературы в классах. Итоги рейдов подводились на </w:t>
      </w:r>
      <w:r w:rsidRPr="002E1C7A">
        <w:rPr>
          <w:rFonts w:ascii="Times New Roman" w:hAnsi="Times New Roman" w:cs="Times New Roman"/>
          <w:spacing w:val="-10"/>
          <w:sz w:val="24"/>
          <w:szCs w:val="24"/>
        </w:rPr>
        <w:t xml:space="preserve">общешкольных линейках. </w:t>
      </w:r>
      <w:r w:rsidRPr="002E1C7A">
        <w:rPr>
          <w:rFonts w:ascii="Times New Roman" w:hAnsi="Times New Roman" w:cs="Times New Roman"/>
          <w:spacing w:val="-1"/>
          <w:sz w:val="24"/>
          <w:szCs w:val="24"/>
        </w:rPr>
        <w:t xml:space="preserve">В ноябре - декабре совместно с учителями-предметниками составлялся заказ на учебники </w:t>
      </w:r>
      <w:r w:rsidRPr="002E1C7A">
        <w:rPr>
          <w:rFonts w:ascii="Times New Roman" w:hAnsi="Times New Roman" w:cs="Times New Roman"/>
          <w:spacing w:val="-9"/>
          <w:sz w:val="24"/>
          <w:szCs w:val="24"/>
        </w:rPr>
        <w:t>следующего учебного года.</w:t>
      </w:r>
    </w:p>
    <w:p w14:paraId="5FCC706D" w14:textId="77777777" w:rsidR="003306ED" w:rsidRPr="002E1C7A" w:rsidRDefault="003306ED" w:rsidP="003306ED">
      <w:pPr>
        <w:rPr>
          <w:rFonts w:ascii="Times New Roman" w:hAnsi="Times New Roman" w:cs="Times New Roman"/>
          <w:spacing w:val="-7"/>
          <w:sz w:val="24"/>
          <w:szCs w:val="24"/>
        </w:rPr>
        <w:sectPr w:rsidR="003306ED" w:rsidRPr="002E1C7A">
          <w:pgSz w:w="11906" w:h="16838"/>
          <w:pgMar w:top="940" w:right="440" w:bottom="280" w:left="1220" w:header="720" w:footer="720" w:gutter="0"/>
          <w:cols w:space="720"/>
        </w:sectPr>
      </w:pPr>
      <w:r w:rsidRPr="002E1C7A">
        <w:rPr>
          <w:rFonts w:ascii="Times New Roman" w:hAnsi="Times New Roman" w:cs="Times New Roman"/>
          <w:sz w:val="24"/>
          <w:szCs w:val="24"/>
        </w:rPr>
        <w:t xml:space="preserve">     Вся поступающая учебная литература регистрировалась в КСУ, Инвентарных книгах, в  «Картотеке учёта учебников» и в программе  «Аверс-Библиотека». Проводилась проверка документов на </w:t>
      </w:r>
      <w:r w:rsidRPr="002E1C7A">
        <w:rPr>
          <w:rFonts w:ascii="Times New Roman" w:hAnsi="Times New Roman" w:cs="Times New Roman"/>
          <w:spacing w:val="-4"/>
          <w:sz w:val="24"/>
          <w:szCs w:val="24"/>
        </w:rPr>
        <w:t xml:space="preserve">присутствие экстремистских материалов, о чём делалась запись в «Журнале сверки с </w:t>
      </w:r>
      <w:r w:rsidRPr="002E1C7A">
        <w:rPr>
          <w:rFonts w:ascii="Times New Roman" w:hAnsi="Times New Roman" w:cs="Times New Roman"/>
          <w:spacing w:val="-4"/>
          <w:sz w:val="24"/>
          <w:szCs w:val="24"/>
        </w:rPr>
        <w:lastRenderedPageBreak/>
        <w:t xml:space="preserve">федеральным </w:t>
      </w:r>
      <w:r w:rsidRPr="002E1C7A">
        <w:rPr>
          <w:rFonts w:ascii="Times New Roman" w:hAnsi="Times New Roman" w:cs="Times New Roman"/>
          <w:spacing w:val="-8"/>
          <w:sz w:val="24"/>
          <w:szCs w:val="24"/>
        </w:rPr>
        <w:t>списком экстремистских материалов».</w:t>
      </w:r>
    </w:p>
    <w:p w14:paraId="4102014E" w14:textId="77777777" w:rsidR="003306ED" w:rsidRPr="001261D1" w:rsidRDefault="003306ED" w:rsidP="003306ED">
      <w:pPr>
        <w:rPr>
          <w:rFonts w:ascii="Times New Roman" w:hAnsi="Times New Roman" w:cs="Times New Roman"/>
          <w:b/>
          <w:bCs/>
          <w:spacing w:val="-11"/>
          <w:sz w:val="24"/>
          <w:szCs w:val="24"/>
        </w:rPr>
      </w:pPr>
      <w:r w:rsidRPr="002E1C7A">
        <w:rPr>
          <w:rFonts w:ascii="Times New Roman" w:hAnsi="Times New Roman" w:cs="Times New Roman"/>
          <w:b/>
          <w:bCs/>
          <w:spacing w:val="-11"/>
          <w:sz w:val="24"/>
          <w:szCs w:val="24"/>
        </w:rPr>
        <w:lastRenderedPageBreak/>
        <w:t xml:space="preserve">Информационная работа </w:t>
      </w:r>
    </w:p>
    <w:p w14:paraId="04F8E2E8" w14:textId="77777777" w:rsidR="003306ED" w:rsidRPr="001261D1" w:rsidRDefault="003306ED" w:rsidP="003306ED">
      <w:pPr>
        <w:tabs>
          <w:tab w:val="left" w:pos="1688"/>
        </w:tabs>
        <w:rPr>
          <w:rFonts w:ascii="Times New Roman" w:hAnsi="Times New Roman" w:cs="Times New Roman"/>
          <w:spacing w:val="-8"/>
          <w:sz w:val="24"/>
          <w:szCs w:val="24"/>
        </w:rPr>
      </w:pPr>
      <w:r w:rsidRPr="001261D1">
        <w:rPr>
          <w:rFonts w:ascii="Times New Roman" w:hAnsi="Times New Roman" w:cs="Times New Roman"/>
          <w:sz w:val="24"/>
          <w:szCs w:val="24"/>
        </w:rPr>
        <w:t xml:space="preserve">       Стандартами нового поколения предъявлены требования к информационному </w:t>
      </w:r>
      <w:r w:rsidRPr="001261D1">
        <w:rPr>
          <w:rFonts w:ascii="Times New Roman" w:hAnsi="Times New Roman" w:cs="Times New Roman"/>
          <w:spacing w:val="-15"/>
          <w:sz w:val="24"/>
          <w:szCs w:val="24"/>
        </w:rPr>
        <w:t>обеспе</w:t>
      </w:r>
      <w:r w:rsidRPr="001261D1">
        <w:rPr>
          <w:rFonts w:ascii="Times New Roman" w:hAnsi="Times New Roman" w:cs="Times New Roman"/>
          <w:spacing w:val="-4"/>
          <w:sz w:val="24"/>
          <w:szCs w:val="24"/>
        </w:rPr>
        <w:t xml:space="preserve">чению всех участников образовательных отношений </w:t>
      </w:r>
      <w:r w:rsidRPr="001261D1">
        <w:rPr>
          <w:rFonts w:ascii="Times New Roman" w:hAnsi="Times New Roman" w:cs="Times New Roman"/>
          <w:spacing w:val="-5"/>
          <w:sz w:val="24"/>
          <w:szCs w:val="24"/>
        </w:rPr>
        <w:t>любой информацией, связанной с реализа</w:t>
      </w:r>
      <w:r w:rsidRPr="001261D1">
        <w:rPr>
          <w:rFonts w:ascii="Times New Roman" w:hAnsi="Times New Roman" w:cs="Times New Roman"/>
          <w:spacing w:val="-8"/>
          <w:sz w:val="24"/>
          <w:szCs w:val="24"/>
        </w:rPr>
        <w:t>цией основной образовательной программы.</w:t>
      </w:r>
    </w:p>
    <w:p w14:paraId="5B25A264" w14:textId="77777777" w:rsidR="003306ED" w:rsidRPr="001261D1" w:rsidRDefault="003306ED" w:rsidP="003306ED">
      <w:pPr>
        <w:tabs>
          <w:tab w:val="left" w:pos="1688"/>
        </w:tabs>
        <w:rPr>
          <w:rFonts w:ascii="Times New Roman" w:hAnsi="Times New Roman" w:cs="Times New Roman"/>
          <w:spacing w:val="-7"/>
          <w:sz w:val="24"/>
          <w:szCs w:val="24"/>
        </w:rPr>
      </w:pPr>
      <w:r w:rsidRPr="001261D1">
        <w:rPr>
          <w:rFonts w:ascii="Times New Roman" w:hAnsi="Times New Roman" w:cs="Times New Roman"/>
          <w:spacing w:val="-7"/>
          <w:sz w:val="24"/>
          <w:szCs w:val="24"/>
        </w:rPr>
        <w:t xml:space="preserve">       Информационно-образовательная среда ШИБЦ располагает современным техническим обору</w:t>
      </w:r>
      <w:r w:rsidRPr="001261D1">
        <w:rPr>
          <w:rFonts w:ascii="Times New Roman" w:hAnsi="Times New Roman" w:cs="Times New Roman"/>
          <w:spacing w:val="-5"/>
          <w:sz w:val="24"/>
          <w:szCs w:val="24"/>
        </w:rPr>
        <w:t>дованием,    информационно-образовательными ресурсами, которые с введением новых образователь</w:t>
      </w:r>
      <w:r w:rsidRPr="001261D1">
        <w:rPr>
          <w:rFonts w:ascii="Times New Roman" w:hAnsi="Times New Roman" w:cs="Times New Roman"/>
          <w:spacing w:val="-8"/>
          <w:sz w:val="24"/>
          <w:szCs w:val="24"/>
        </w:rPr>
        <w:t xml:space="preserve">ных стандартов значительно расширили функции ШИБЦ. </w:t>
      </w:r>
      <w:r w:rsidRPr="001261D1">
        <w:rPr>
          <w:rFonts w:ascii="Times New Roman" w:hAnsi="Times New Roman" w:cs="Times New Roman"/>
          <w:spacing w:val="-1"/>
          <w:sz w:val="24"/>
          <w:szCs w:val="24"/>
        </w:rPr>
        <w:t xml:space="preserve">ШИБЦ является частью информационно - образовательного пространства школы, который </w:t>
      </w:r>
      <w:r w:rsidRPr="001261D1">
        <w:rPr>
          <w:rFonts w:ascii="Times New Roman" w:hAnsi="Times New Roman" w:cs="Times New Roman"/>
          <w:spacing w:val="-7"/>
          <w:sz w:val="24"/>
          <w:szCs w:val="24"/>
        </w:rPr>
        <w:t>предоставляет читателям спектр информационных услуг:</w:t>
      </w:r>
    </w:p>
    <w:p w14:paraId="4DD3B470"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5"/>
          <w:sz w:val="24"/>
          <w:szCs w:val="24"/>
        </w:rPr>
        <w:t xml:space="preserve">- знакомит с информацией о составе библиотечного фонда; </w:t>
      </w:r>
    </w:p>
    <w:p w14:paraId="4DBE0BEC"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7"/>
          <w:sz w:val="24"/>
          <w:szCs w:val="24"/>
        </w:rPr>
        <w:t xml:space="preserve">- оказывает консультационную помощь в поиске и выборе источников информации; </w:t>
      </w:r>
    </w:p>
    <w:p w14:paraId="0EDC3168"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1"/>
          <w:sz w:val="24"/>
          <w:szCs w:val="24"/>
        </w:rPr>
        <w:t xml:space="preserve">- выполняет тематический подбор документов, в том числе ЭОР; </w:t>
      </w:r>
    </w:p>
    <w:p w14:paraId="30602000"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6"/>
          <w:sz w:val="24"/>
          <w:szCs w:val="24"/>
        </w:rPr>
        <w:t xml:space="preserve">- проводит индивидуальные и групповые информационные занятия, беседы и т.д. </w:t>
      </w:r>
    </w:p>
    <w:p w14:paraId="72B862D5" w14:textId="77777777" w:rsidR="003306ED" w:rsidRPr="001261D1" w:rsidRDefault="003306ED" w:rsidP="003306ED">
      <w:pPr>
        <w:tabs>
          <w:tab w:val="left" w:pos="3386"/>
          <w:tab w:val="left" w:pos="5273"/>
        </w:tabs>
        <w:rPr>
          <w:rFonts w:ascii="Times New Roman" w:hAnsi="Times New Roman" w:cs="Times New Roman"/>
          <w:sz w:val="24"/>
          <w:szCs w:val="24"/>
        </w:rPr>
      </w:pPr>
      <w:r w:rsidRPr="001261D1">
        <w:rPr>
          <w:rFonts w:ascii="Times New Roman" w:hAnsi="Times New Roman" w:cs="Times New Roman"/>
          <w:spacing w:val="-7"/>
          <w:sz w:val="24"/>
          <w:szCs w:val="24"/>
        </w:rPr>
        <w:t xml:space="preserve">Информационная работа </w:t>
      </w:r>
      <w:r w:rsidRPr="001261D1">
        <w:rPr>
          <w:rFonts w:ascii="Times New Roman" w:hAnsi="Times New Roman" w:cs="Times New Roman"/>
          <w:sz w:val="24"/>
          <w:szCs w:val="24"/>
        </w:rPr>
        <w:t xml:space="preserve">в ШИБЦ велась с учетом задач не только информационной </w:t>
      </w:r>
      <w:r w:rsidRPr="001261D1">
        <w:rPr>
          <w:rFonts w:ascii="Times New Roman" w:hAnsi="Times New Roman" w:cs="Times New Roman"/>
          <w:spacing w:val="-1"/>
          <w:sz w:val="24"/>
          <w:szCs w:val="24"/>
        </w:rPr>
        <w:t xml:space="preserve">поддержки образовательного процесса, но и в </w:t>
      </w:r>
      <w:r w:rsidRPr="001261D1">
        <w:rPr>
          <w:rFonts w:ascii="Times New Roman" w:hAnsi="Times New Roman" w:cs="Times New Roman"/>
          <w:spacing w:val="-7"/>
          <w:sz w:val="24"/>
          <w:szCs w:val="24"/>
        </w:rPr>
        <w:t xml:space="preserve">формировании информационной компетентности </w:t>
      </w:r>
      <w:r w:rsidRPr="001261D1">
        <w:rPr>
          <w:rFonts w:ascii="Times New Roman" w:hAnsi="Times New Roman" w:cs="Times New Roman"/>
          <w:spacing w:val="-9"/>
          <w:sz w:val="24"/>
          <w:szCs w:val="24"/>
        </w:rPr>
        <w:t xml:space="preserve">обучающихся и педагогов. </w:t>
      </w:r>
    </w:p>
    <w:p w14:paraId="26B4867B" w14:textId="77777777" w:rsidR="003306ED" w:rsidRPr="001261D1" w:rsidRDefault="003306ED" w:rsidP="003306ED">
      <w:pPr>
        <w:rPr>
          <w:rFonts w:ascii="Times New Roman" w:hAnsi="Times New Roman" w:cs="Times New Roman"/>
          <w:spacing w:val="-4"/>
          <w:sz w:val="24"/>
          <w:szCs w:val="24"/>
        </w:rPr>
      </w:pPr>
      <w:r w:rsidRPr="001261D1">
        <w:rPr>
          <w:rFonts w:ascii="Times New Roman" w:hAnsi="Times New Roman" w:cs="Times New Roman"/>
          <w:sz w:val="24"/>
          <w:szCs w:val="24"/>
        </w:rPr>
        <w:t xml:space="preserve">В ШИБЦ оформлены стенды, где размещены правила обращения с книгой и учебнками, список электронных библиотек. </w:t>
      </w:r>
      <w:r w:rsidRPr="001261D1">
        <w:rPr>
          <w:rFonts w:ascii="Times New Roman" w:hAnsi="Times New Roman" w:cs="Times New Roman"/>
          <w:spacing w:val="-3"/>
          <w:sz w:val="24"/>
          <w:szCs w:val="24"/>
        </w:rPr>
        <w:t xml:space="preserve">Книги расставлены по </w:t>
      </w:r>
      <w:r w:rsidRPr="001261D1">
        <w:rPr>
          <w:rFonts w:ascii="Times New Roman" w:hAnsi="Times New Roman" w:cs="Times New Roman"/>
          <w:spacing w:val="-7"/>
          <w:sz w:val="24"/>
          <w:szCs w:val="24"/>
        </w:rPr>
        <w:t xml:space="preserve">алфавиту, отраслевая литература в соответствии с таблицей ББК. Основной фонд на стеллажах </w:t>
      </w:r>
      <w:r w:rsidRPr="001261D1">
        <w:rPr>
          <w:rFonts w:ascii="Times New Roman" w:hAnsi="Times New Roman" w:cs="Times New Roman"/>
          <w:spacing w:val="-4"/>
          <w:sz w:val="24"/>
          <w:szCs w:val="24"/>
        </w:rPr>
        <w:t>оформлен в едином стиле - разделителями с портре</w:t>
      </w:r>
      <w:r w:rsidRPr="001261D1">
        <w:rPr>
          <w:rFonts w:ascii="Times New Roman" w:hAnsi="Times New Roman" w:cs="Times New Roman"/>
          <w:sz w:val="24"/>
          <w:szCs w:val="24"/>
        </w:rPr>
        <w:t xml:space="preserve">тами писателей. Для лучшей ориентации читателей </w:t>
      </w:r>
      <w:r w:rsidRPr="001261D1">
        <w:rPr>
          <w:rFonts w:ascii="Times New Roman" w:hAnsi="Times New Roman" w:cs="Times New Roman"/>
          <w:spacing w:val="1"/>
          <w:sz w:val="24"/>
          <w:szCs w:val="24"/>
        </w:rPr>
        <w:t>в библиотечном фонде.</w:t>
      </w:r>
      <w:r w:rsidRPr="001261D1">
        <w:rPr>
          <w:rFonts w:ascii="Times New Roman" w:hAnsi="Times New Roman" w:cs="Times New Roman"/>
          <w:spacing w:val="-6"/>
          <w:sz w:val="24"/>
          <w:szCs w:val="24"/>
        </w:rPr>
        <w:t xml:space="preserve">расположили указатели, которые подсказывают, какие книги и где можно найти. </w:t>
      </w:r>
    </w:p>
    <w:p w14:paraId="7697F552" w14:textId="77777777" w:rsidR="003306ED" w:rsidRPr="001261D1" w:rsidRDefault="003306ED" w:rsidP="003306ED">
      <w:pPr>
        <w:rPr>
          <w:rFonts w:ascii="Times New Roman" w:hAnsi="Times New Roman" w:cs="Times New Roman"/>
          <w:spacing w:val="-4"/>
          <w:sz w:val="24"/>
          <w:szCs w:val="24"/>
        </w:rPr>
      </w:pPr>
      <w:r w:rsidRPr="001261D1">
        <w:rPr>
          <w:rFonts w:ascii="Times New Roman" w:hAnsi="Times New Roman" w:cs="Times New Roman"/>
          <w:sz w:val="24"/>
          <w:szCs w:val="24"/>
        </w:rPr>
        <w:t xml:space="preserve"> </w:t>
      </w:r>
      <w:r w:rsidRPr="001261D1">
        <w:rPr>
          <w:rFonts w:ascii="Times New Roman" w:hAnsi="Times New Roman" w:cs="Times New Roman"/>
          <w:spacing w:val="-4"/>
          <w:sz w:val="24"/>
          <w:szCs w:val="24"/>
        </w:rPr>
        <w:t xml:space="preserve">Все обучающиеся ознакомлены с правилами пользования ШИБЦ и </w:t>
      </w:r>
      <w:r w:rsidRPr="001261D1">
        <w:rPr>
          <w:rFonts w:ascii="Times New Roman" w:hAnsi="Times New Roman" w:cs="Times New Roman"/>
          <w:spacing w:val="1"/>
          <w:sz w:val="24"/>
          <w:szCs w:val="24"/>
        </w:rPr>
        <w:t xml:space="preserve">с расстановкой книг в фонде. С каждым вновь записавшимся читателем проводила индивидуальное собеседование. Также оказывала помощь читателям при выборе книг для </w:t>
      </w:r>
      <w:r w:rsidRPr="001261D1">
        <w:rPr>
          <w:rFonts w:ascii="Times New Roman" w:hAnsi="Times New Roman" w:cs="Times New Roman"/>
          <w:spacing w:val="-7"/>
          <w:sz w:val="24"/>
          <w:szCs w:val="24"/>
        </w:rPr>
        <w:t xml:space="preserve">внеклассного чтения. Проводились индивидуальные беседы о прочитанных книгах. </w:t>
      </w:r>
    </w:p>
    <w:p w14:paraId="3EAB466C" w14:textId="77777777" w:rsidR="003306ED" w:rsidRPr="001261D1" w:rsidRDefault="003306ED" w:rsidP="003306ED">
      <w:pPr>
        <w:rPr>
          <w:rFonts w:ascii="Times New Roman" w:hAnsi="Times New Roman" w:cs="Times New Roman"/>
          <w:spacing w:val="-3"/>
          <w:sz w:val="24"/>
          <w:szCs w:val="24"/>
        </w:rPr>
      </w:pPr>
      <w:r w:rsidRPr="001261D1">
        <w:rPr>
          <w:rFonts w:ascii="Times New Roman" w:hAnsi="Times New Roman" w:cs="Times New Roman"/>
          <w:sz w:val="24"/>
          <w:szCs w:val="24"/>
        </w:rPr>
        <w:t xml:space="preserve">По требованиям стандартов пользователи ШИБЦ должны иметь доступ к электронным </w:t>
      </w:r>
      <w:r w:rsidRPr="001261D1">
        <w:rPr>
          <w:rFonts w:ascii="Times New Roman" w:hAnsi="Times New Roman" w:cs="Times New Roman"/>
          <w:spacing w:val="-5"/>
          <w:sz w:val="24"/>
          <w:szCs w:val="24"/>
        </w:rPr>
        <w:t xml:space="preserve">образовательным ресурсам (ЭОР), </w:t>
      </w:r>
      <w:r w:rsidRPr="001261D1">
        <w:rPr>
          <w:rFonts w:ascii="Times New Roman" w:hAnsi="Times New Roman" w:cs="Times New Roman"/>
          <w:sz w:val="24"/>
          <w:szCs w:val="24"/>
        </w:rPr>
        <w:tab/>
      </w:r>
      <w:r w:rsidRPr="001261D1">
        <w:rPr>
          <w:rFonts w:ascii="Times New Roman" w:hAnsi="Times New Roman" w:cs="Times New Roman"/>
          <w:spacing w:val="-1"/>
          <w:sz w:val="24"/>
          <w:szCs w:val="24"/>
        </w:rPr>
        <w:t>размещенным в федеральных и региональных базах данных. Поэтому библиотекарь в 2</w:t>
      </w:r>
      <w:r w:rsidRPr="001261D1">
        <w:rPr>
          <w:rFonts w:ascii="Times New Roman" w:hAnsi="Times New Roman" w:cs="Times New Roman"/>
          <w:spacing w:val="-30"/>
          <w:sz w:val="24"/>
          <w:szCs w:val="24"/>
        </w:rPr>
        <w:t>0</w:t>
      </w:r>
      <w:r w:rsidRPr="001261D1">
        <w:rPr>
          <w:rFonts w:ascii="Times New Roman" w:hAnsi="Times New Roman" w:cs="Times New Roman"/>
          <w:spacing w:val="-1"/>
          <w:sz w:val="24"/>
          <w:szCs w:val="24"/>
        </w:rPr>
        <w:t>21-2</w:t>
      </w:r>
      <w:r w:rsidRPr="001261D1">
        <w:rPr>
          <w:rFonts w:ascii="Times New Roman" w:hAnsi="Times New Roman" w:cs="Times New Roman"/>
          <w:spacing w:val="-30"/>
          <w:sz w:val="24"/>
          <w:szCs w:val="24"/>
        </w:rPr>
        <w:t>0</w:t>
      </w:r>
      <w:r w:rsidRPr="001261D1">
        <w:rPr>
          <w:rFonts w:ascii="Times New Roman" w:hAnsi="Times New Roman" w:cs="Times New Roman"/>
          <w:spacing w:val="-1"/>
          <w:sz w:val="24"/>
          <w:szCs w:val="24"/>
        </w:rPr>
        <w:t xml:space="preserve">22 учебном году продолжила работу по поиску, сбору, оценке и </w:t>
      </w:r>
      <w:r w:rsidRPr="001261D1">
        <w:rPr>
          <w:rFonts w:ascii="Times New Roman" w:hAnsi="Times New Roman" w:cs="Times New Roman"/>
          <w:spacing w:val="-3"/>
          <w:sz w:val="24"/>
          <w:szCs w:val="24"/>
        </w:rPr>
        <w:t xml:space="preserve">систематизации информационных ресурсов сети Интернет. </w:t>
      </w:r>
    </w:p>
    <w:p w14:paraId="4BB96BFC" w14:textId="77777777" w:rsidR="003306ED" w:rsidRPr="001261D1" w:rsidRDefault="003306ED" w:rsidP="003306ED">
      <w:pPr>
        <w:rPr>
          <w:rFonts w:ascii="Times New Roman" w:hAnsi="Times New Roman" w:cs="Times New Roman"/>
          <w:b/>
          <w:bCs/>
          <w:spacing w:val="-8"/>
          <w:sz w:val="24"/>
          <w:szCs w:val="24"/>
        </w:rPr>
      </w:pPr>
    </w:p>
    <w:p w14:paraId="237078B7"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b/>
          <w:bCs/>
          <w:spacing w:val="-8"/>
          <w:sz w:val="24"/>
          <w:szCs w:val="24"/>
        </w:rPr>
        <w:t xml:space="preserve">Работа по пропаганде библиотечно-библиографических знаний </w:t>
      </w:r>
    </w:p>
    <w:p w14:paraId="2CD3D9FA" w14:textId="77777777" w:rsidR="003306ED" w:rsidRPr="001261D1" w:rsidRDefault="003306ED" w:rsidP="003306ED">
      <w:pPr>
        <w:rPr>
          <w:rFonts w:ascii="Times New Roman" w:hAnsi="Times New Roman" w:cs="Times New Roman"/>
          <w:spacing w:val="-9"/>
          <w:sz w:val="24"/>
          <w:szCs w:val="24"/>
        </w:rPr>
      </w:pPr>
      <w:r w:rsidRPr="001261D1">
        <w:rPr>
          <w:rFonts w:ascii="Times New Roman" w:hAnsi="Times New Roman" w:cs="Times New Roman"/>
          <w:spacing w:val="-3"/>
          <w:sz w:val="24"/>
          <w:szCs w:val="24"/>
        </w:rPr>
        <w:t xml:space="preserve">В течение учебного года обучающиеся знакомились с приемами работы со справочниками, </w:t>
      </w:r>
      <w:r w:rsidRPr="001261D1">
        <w:rPr>
          <w:rFonts w:ascii="Times New Roman" w:hAnsi="Times New Roman" w:cs="Times New Roman"/>
          <w:spacing w:val="-2"/>
          <w:sz w:val="24"/>
          <w:szCs w:val="24"/>
        </w:rPr>
        <w:t xml:space="preserve">энциклопедиями и справочно-библиографическим аппаратом книги и библиотеки. Проходило обучение пользованию книгой и другими носителями информации. Особенно много времени библиотекарь </w:t>
      </w:r>
      <w:r w:rsidRPr="001261D1">
        <w:rPr>
          <w:rFonts w:ascii="Times New Roman" w:hAnsi="Times New Roman" w:cs="Times New Roman"/>
          <w:spacing w:val="1"/>
          <w:sz w:val="24"/>
          <w:szCs w:val="24"/>
        </w:rPr>
        <w:t xml:space="preserve">уделил работе с учащимися начального и среднего звена при обучении поиску, отбору и </w:t>
      </w:r>
      <w:r w:rsidRPr="001261D1">
        <w:rPr>
          <w:rFonts w:ascii="Times New Roman" w:hAnsi="Times New Roman" w:cs="Times New Roman"/>
          <w:spacing w:val="-9"/>
          <w:sz w:val="24"/>
          <w:szCs w:val="24"/>
        </w:rPr>
        <w:t xml:space="preserve">критической оценке информации. </w:t>
      </w:r>
    </w:p>
    <w:p w14:paraId="565E08F6" w14:textId="77777777" w:rsidR="003306ED" w:rsidRPr="001261D1" w:rsidRDefault="003306ED" w:rsidP="003306ED">
      <w:pPr>
        <w:rPr>
          <w:rFonts w:ascii="Times New Roman" w:hAnsi="Times New Roman" w:cs="Times New Roman"/>
          <w:spacing w:val="-1"/>
          <w:sz w:val="24"/>
          <w:szCs w:val="24"/>
        </w:rPr>
      </w:pPr>
      <w:r w:rsidRPr="001261D1">
        <w:rPr>
          <w:rFonts w:ascii="Times New Roman" w:hAnsi="Times New Roman" w:cs="Times New Roman"/>
          <w:spacing w:val="-1"/>
          <w:sz w:val="24"/>
          <w:szCs w:val="24"/>
        </w:rPr>
        <w:t xml:space="preserve">Умение находить нужную информацию является показателем информационной культуры </w:t>
      </w:r>
    </w:p>
    <w:p w14:paraId="708AA798" w14:textId="77777777" w:rsidR="003306ED" w:rsidRPr="001261D1" w:rsidRDefault="003306ED" w:rsidP="003306ED">
      <w:pPr>
        <w:rPr>
          <w:rFonts w:ascii="Times New Roman" w:hAnsi="Times New Roman" w:cs="Times New Roman"/>
          <w:spacing w:val="-4"/>
          <w:sz w:val="24"/>
          <w:szCs w:val="24"/>
        </w:rPr>
      </w:pPr>
      <w:r w:rsidRPr="001261D1">
        <w:rPr>
          <w:rFonts w:ascii="Times New Roman" w:hAnsi="Times New Roman" w:cs="Times New Roman"/>
          <w:spacing w:val="-5"/>
          <w:sz w:val="24"/>
          <w:szCs w:val="24"/>
        </w:rPr>
        <w:t>обучающихся, поэтому библиотекарь продолжила знакомить читателей с минимумом библиотечно-</w:t>
      </w:r>
      <w:r w:rsidRPr="001261D1">
        <w:rPr>
          <w:rFonts w:ascii="Times New Roman" w:hAnsi="Times New Roman" w:cs="Times New Roman"/>
          <w:spacing w:val="-9"/>
          <w:sz w:val="24"/>
          <w:szCs w:val="24"/>
        </w:rPr>
        <w:t>библиографических знаний.</w:t>
      </w:r>
    </w:p>
    <w:p w14:paraId="124C7772" w14:textId="77777777" w:rsidR="003306ED" w:rsidRPr="001261D1" w:rsidRDefault="003306ED" w:rsidP="003306ED">
      <w:pPr>
        <w:rPr>
          <w:rFonts w:ascii="Times New Roman" w:hAnsi="Times New Roman" w:cs="Times New Roman"/>
          <w:b/>
          <w:bCs/>
          <w:spacing w:val="-10"/>
          <w:sz w:val="24"/>
          <w:szCs w:val="24"/>
        </w:rPr>
      </w:pPr>
    </w:p>
    <w:p w14:paraId="1A8F0265"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b/>
          <w:bCs/>
          <w:spacing w:val="-10"/>
          <w:sz w:val="24"/>
          <w:szCs w:val="24"/>
        </w:rPr>
        <w:t xml:space="preserve">Воспитательная работа </w:t>
      </w:r>
    </w:p>
    <w:p w14:paraId="7B5B9615" w14:textId="77777777" w:rsidR="003306ED" w:rsidRPr="001261D1" w:rsidRDefault="003306ED" w:rsidP="003306ED">
      <w:pPr>
        <w:tabs>
          <w:tab w:val="left" w:pos="5464"/>
        </w:tabs>
        <w:rPr>
          <w:rFonts w:ascii="Times New Roman" w:hAnsi="Times New Roman" w:cs="Times New Roman"/>
          <w:sz w:val="24"/>
          <w:szCs w:val="24"/>
        </w:rPr>
      </w:pPr>
      <w:r w:rsidRPr="001261D1">
        <w:rPr>
          <w:rFonts w:ascii="Times New Roman" w:hAnsi="Times New Roman" w:cs="Times New Roman"/>
          <w:spacing w:val="-5"/>
          <w:sz w:val="24"/>
          <w:szCs w:val="24"/>
        </w:rPr>
        <w:t xml:space="preserve">          Современный учебно-воспитательный процесс </w:t>
      </w:r>
      <w:r w:rsidRPr="001261D1">
        <w:rPr>
          <w:rFonts w:ascii="Times New Roman" w:hAnsi="Times New Roman" w:cs="Times New Roman"/>
          <w:spacing w:val="-3"/>
          <w:sz w:val="24"/>
          <w:szCs w:val="24"/>
        </w:rPr>
        <w:t xml:space="preserve">направлен на становление самостоятельно </w:t>
      </w:r>
      <w:r w:rsidRPr="001261D1">
        <w:rPr>
          <w:rFonts w:ascii="Times New Roman" w:hAnsi="Times New Roman" w:cs="Times New Roman"/>
          <w:sz w:val="24"/>
          <w:szCs w:val="24"/>
        </w:rPr>
        <w:t xml:space="preserve">мыслящего, творчески активного, информационно-грамотного ученика. На это направлены все </w:t>
      </w:r>
      <w:r w:rsidRPr="001261D1">
        <w:rPr>
          <w:rFonts w:ascii="Times New Roman" w:hAnsi="Times New Roman" w:cs="Times New Roman"/>
          <w:spacing w:val="-1"/>
          <w:sz w:val="24"/>
          <w:szCs w:val="24"/>
        </w:rPr>
        <w:t xml:space="preserve">средства педагогического воздействия, создаются необходимые условия </w:t>
      </w:r>
      <w:r w:rsidRPr="001261D1">
        <w:rPr>
          <w:rFonts w:ascii="Times New Roman" w:hAnsi="Times New Roman" w:cs="Times New Roman"/>
          <w:sz w:val="24"/>
          <w:szCs w:val="24"/>
        </w:rPr>
        <w:tab/>
        <w:t xml:space="preserve">не только в учебных </w:t>
      </w:r>
      <w:r w:rsidRPr="001261D1">
        <w:rPr>
          <w:rFonts w:ascii="Times New Roman" w:hAnsi="Times New Roman" w:cs="Times New Roman"/>
          <w:spacing w:val="-7"/>
          <w:sz w:val="24"/>
          <w:szCs w:val="24"/>
        </w:rPr>
        <w:t xml:space="preserve">кабинетах, но и в информационно-библиотечном центре нашей школы. </w:t>
      </w:r>
    </w:p>
    <w:p w14:paraId="0399A915" w14:textId="77777777" w:rsidR="003306ED" w:rsidRPr="001261D1" w:rsidRDefault="003306ED" w:rsidP="003306ED">
      <w:pPr>
        <w:tabs>
          <w:tab w:val="left" w:pos="1286"/>
          <w:tab w:val="left" w:pos="2197"/>
          <w:tab w:val="left" w:pos="3788"/>
          <w:tab w:val="left" w:pos="4692"/>
          <w:tab w:val="left" w:pos="5027"/>
          <w:tab w:val="left" w:pos="6421"/>
          <w:tab w:val="left" w:pos="8006"/>
          <w:tab w:val="left" w:pos="9527"/>
        </w:tabs>
        <w:rPr>
          <w:rFonts w:ascii="Times New Roman" w:hAnsi="Times New Roman" w:cs="Times New Roman"/>
          <w:spacing w:val="-7"/>
          <w:sz w:val="24"/>
          <w:szCs w:val="24"/>
        </w:rPr>
      </w:pPr>
      <w:r w:rsidRPr="001261D1">
        <w:rPr>
          <w:rFonts w:ascii="Times New Roman" w:hAnsi="Times New Roman" w:cs="Times New Roman"/>
          <w:spacing w:val="-24"/>
          <w:sz w:val="24"/>
          <w:szCs w:val="24"/>
        </w:rPr>
        <w:t xml:space="preserve">Для </w:t>
      </w:r>
      <w:r w:rsidRPr="001261D1">
        <w:rPr>
          <w:rFonts w:ascii="Times New Roman" w:hAnsi="Times New Roman" w:cs="Times New Roman"/>
          <w:sz w:val="24"/>
          <w:szCs w:val="24"/>
        </w:rPr>
        <w:tab/>
      </w:r>
      <w:r w:rsidRPr="001261D1">
        <w:rPr>
          <w:rFonts w:ascii="Times New Roman" w:hAnsi="Times New Roman" w:cs="Times New Roman"/>
          <w:spacing w:val="-17"/>
          <w:sz w:val="24"/>
          <w:szCs w:val="24"/>
        </w:rPr>
        <w:t xml:space="preserve">работы </w:t>
      </w:r>
      <w:r w:rsidRPr="001261D1">
        <w:rPr>
          <w:rFonts w:ascii="Times New Roman" w:hAnsi="Times New Roman" w:cs="Times New Roman"/>
          <w:sz w:val="24"/>
          <w:szCs w:val="24"/>
        </w:rPr>
        <w:tab/>
      </w:r>
      <w:r w:rsidRPr="001261D1">
        <w:rPr>
          <w:rFonts w:ascii="Times New Roman" w:hAnsi="Times New Roman" w:cs="Times New Roman"/>
          <w:spacing w:val="-11"/>
          <w:sz w:val="24"/>
          <w:szCs w:val="24"/>
        </w:rPr>
        <w:t xml:space="preserve">пользователей </w:t>
      </w:r>
      <w:r w:rsidRPr="001261D1">
        <w:rPr>
          <w:rFonts w:ascii="Times New Roman" w:hAnsi="Times New Roman" w:cs="Times New Roman"/>
          <w:sz w:val="24"/>
          <w:szCs w:val="24"/>
        </w:rPr>
        <w:t xml:space="preserve"> </w:t>
      </w:r>
      <w:r w:rsidRPr="001261D1">
        <w:rPr>
          <w:rFonts w:ascii="Times New Roman" w:hAnsi="Times New Roman" w:cs="Times New Roman"/>
          <w:spacing w:val="-23"/>
          <w:sz w:val="24"/>
          <w:szCs w:val="24"/>
        </w:rPr>
        <w:t xml:space="preserve">ШИБЦ </w:t>
      </w:r>
      <w:r w:rsidRPr="001261D1">
        <w:rPr>
          <w:rFonts w:ascii="Times New Roman" w:hAnsi="Times New Roman" w:cs="Times New Roman"/>
          <w:sz w:val="24"/>
          <w:szCs w:val="24"/>
        </w:rPr>
        <w:t xml:space="preserve"> </w:t>
      </w:r>
      <w:r w:rsidRPr="001261D1">
        <w:rPr>
          <w:rFonts w:ascii="Times New Roman" w:hAnsi="Times New Roman" w:cs="Times New Roman"/>
          <w:spacing w:val="-6"/>
          <w:sz w:val="24"/>
          <w:szCs w:val="24"/>
        </w:rPr>
        <w:t>с</w:t>
      </w:r>
      <w:r w:rsidRPr="001261D1">
        <w:rPr>
          <w:rFonts w:ascii="Times New Roman" w:hAnsi="Times New Roman" w:cs="Times New Roman"/>
          <w:sz w:val="24"/>
          <w:szCs w:val="24"/>
        </w:rPr>
        <w:t xml:space="preserve"> </w:t>
      </w:r>
      <w:r w:rsidRPr="001261D1">
        <w:rPr>
          <w:rFonts w:ascii="Times New Roman" w:hAnsi="Times New Roman" w:cs="Times New Roman"/>
          <w:spacing w:val="-13"/>
          <w:sz w:val="24"/>
          <w:szCs w:val="24"/>
        </w:rPr>
        <w:t xml:space="preserve">различными </w:t>
      </w:r>
      <w:r w:rsidRPr="001261D1">
        <w:rPr>
          <w:rFonts w:ascii="Times New Roman" w:hAnsi="Times New Roman" w:cs="Times New Roman"/>
          <w:sz w:val="24"/>
          <w:szCs w:val="24"/>
        </w:rPr>
        <w:t xml:space="preserve"> </w:t>
      </w:r>
      <w:r w:rsidRPr="001261D1">
        <w:rPr>
          <w:rFonts w:ascii="Times New Roman" w:hAnsi="Times New Roman" w:cs="Times New Roman"/>
          <w:spacing w:val="-13"/>
          <w:sz w:val="24"/>
          <w:szCs w:val="24"/>
        </w:rPr>
        <w:t xml:space="preserve">источниками </w:t>
      </w:r>
      <w:r w:rsidRPr="001261D1">
        <w:rPr>
          <w:rFonts w:ascii="Times New Roman" w:hAnsi="Times New Roman" w:cs="Times New Roman"/>
          <w:sz w:val="24"/>
          <w:szCs w:val="24"/>
        </w:rPr>
        <w:t xml:space="preserve"> </w:t>
      </w:r>
      <w:r w:rsidRPr="001261D1">
        <w:rPr>
          <w:rFonts w:ascii="Times New Roman" w:hAnsi="Times New Roman" w:cs="Times New Roman"/>
          <w:spacing w:val="-14"/>
          <w:sz w:val="24"/>
          <w:szCs w:val="24"/>
        </w:rPr>
        <w:t xml:space="preserve">информации </w:t>
      </w:r>
      <w:r w:rsidRPr="001261D1">
        <w:rPr>
          <w:rFonts w:ascii="Times New Roman" w:hAnsi="Times New Roman" w:cs="Times New Roman"/>
          <w:spacing w:val="-7"/>
          <w:sz w:val="24"/>
          <w:szCs w:val="24"/>
        </w:rPr>
        <w:t xml:space="preserve">в </w:t>
      </w:r>
      <w:r w:rsidRPr="001261D1">
        <w:rPr>
          <w:rFonts w:ascii="Times New Roman" w:hAnsi="Times New Roman" w:cs="Times New Roman"/>
          <w:spacing w:val="-13"/>
          <w:sz w:val="24"/>
          <w:szCs w:val="24"/>
        </w:rPr>
        <w:t xml:space="preserve">библиотеке </w:t>
      </w:r>
      <w:r w:rsidRPr="001261D1">
        <w:rPr>
          <w:rFonts w:ascii="Times New Roman" w:hAnsi="Times New Roman" w:cs="Times New Roman"/>
          <w:sz w:val="24"/>
          <w:szCs w:val="24"/>
        </w:rPr>
        <w:t xml:space="preserve"> </w:t>
      </w:r>
      <w:r w:rsidRPr="001261D1">
        <w:rPr>
          <w:rFonts w:ascii="Times New Roman" w:hAnsi="Times New Roman" w:cs="Times New Roman"/>
          <w:spacing w:val="-3"/>
          <w:sz w:val="24"/>
          <w:szCs w:val="24"/>
        </w:rPr>
        <w:t xml:space="preserve">созданы комфортные условия, уютная и гостеприимная атмосфера, стимулирующая </w:t>
      </w:r>
      <w:r w:rsidRPr="001261D1">
        <w:rPr>
          <w:rFonts w:ascii="Times New Roman" w:hAnsi="Times New Roman" w:cs="Times New Roman"/>
          <w:spacing w:val="-6"/>
          <w:sz w:val="24"/>
          <w:szCs w:val="24"/>
        </w:rPr>
        <w:t xml:space="preserve">познавательные и творческие способности обучающихся. </w:t>
      </w:r>
      <w:r w:rsidRPr="001261D1">
        <w:rPr>
          <w:rFonts w:ascii="Times New Roman" w:hAnsi="Times New Roman" w:cs="Times New Roman"/>
          <w:spacing w:val="-3"/>
          <w:sz w:val="24"/>
          <w:szCs w:val="24"/>
        </w:rPr>
        <w:t xml:space="preserve"> </w:t>
      </w:r>
      <w:r w:rsidRPr="001261D1">
        <w:rPr>
          <w:rFonts w:ascii="Times New Roman" w:hAnsi="Times New Roman" w:cs="Times New Roman"/>
          <w:spacing w:val="1"/>
          <w:sz w:val="24"/>
          <w:szCs w:val="24"/>
        </w:rPr>
        <w:t xml:space="preserve">Вся работа, проводимая сотрудником ШИБЦ, была направлена на формирование </w:t>
      </w:r>
      <w:r w:rsidRPr="001261D1">
        <w:rPr>
          <w:rFonts w:ascii="Times New Roman" w:hAnsi="Times New Roman" w:cs="Times New Roman"/>
          <w:sz w:val="24"/>
          <w:szCs w:val="24"/>
        </w:rPr>
        <w:t xml:space="preserve"> </w:t>
      </w:r>
      <w:r w:rsidRPr="001261D1">
        <w:rPr>
          <w:rFonts w:ascii="Times New Roman" w:hAnsi="Times New Roman" w:cs="Times New Roman"/>
          <w:spacing w:val="-7"/>
          <w:sz w:val="24"/>
          <w:szCs w:val="24"/>
        </w:rPr>
        <w:t>у</w:t>
      </w:r>
      <w:r w:rsidRPr="001261D1">
        <w:rPr>
          <w:rFonts w:ascii="Times New Roman" w:hAnsi="Times New Roman" w:cs="Times New Roman"/>
          <w:spacing w:val="-3"/>
          <w:sz w:val="24"/>
          <w:szCs w:val="24"/>
        </w:rPr>
        <w:t xml:space="preserve"> </w:t>
      </w:r>
      <w:r w:rsidRPr="001261D1">
        <w:rPr>
          <w:rFonts w:ascii="Times New Roman" w:hAnsi="Times New Roman" w:cs="Times New Roman"/>
          <w:spacing w:val="-13"/>
          <w:sz w:val="24"/>
          <w:szCs w:val="24"/>
        </w:rPr>
        <w:t xml:space="preserve">читателей </w:t>
      </w:r>
      <w:r w:rsidRPr="001261D1">
        <w:rPr>
          <w:rFonts w:ascii="Times New Roman" w:hAnsi="Times New Roman" w:cs="Times New Roman"/>
          <w:sz w:val="24"/>
          <w:szCs w:val="24"/>
        </w:rPr>
        <w:t xml:space="preserve"> навыков независимого библиотечного </w:t>
      </w:r>
      <w:r w:rsidRPr="001261D1">
        <w:rPr>
          <w:rFonts w:ascii="Times New Roman" w:hAnsi="Times New Roman" w:cs="Times New Roman"/>
          <w:spacing w:val="-11"/>
          <w:sz w:val="24"/>
          <w:szCs w:val="24"/>
        </w:rPr>
        <w:t xml:space="preserve">пользователя. </w:t>
      </w:r>
    </w:p>
    <w:p w14:paraId="38F82B13" w14:textId="77777777" w:rsidR="003306ED" w:rsidRPr="001261D1" w:rsidRDefault="003306ED" w:rsidP="003306ED">
      <w:pPr>
        <w:tabs>
          <w:tab w:val="left" w:pos="8630"/>
        </w:tabs>
        <w:rPr>
          <w:rFonts w:ascii="Times New Roman" w:hAnsi="Times New Roman" w:cs="Times New Roman"/>
          <w:sz w:val="24"/>
          <w:szCs w:val="24"/>
        </w:rPr>
      </w:pPr>
      <w:r w:rsidRPr="001261D1">
        <w:rPr>
          <w:rFonts w:ascii="Times New Roman" w:hAnsi="Times New Roman" w:cs="Times New Roman"/>
          <w:sz w:val="24"/>
          <w:szCs w:val="24"/>
        </w:rPr>
        <w:t xml:space="preserve">Сотрудник ШИБЦ старалась привлекать читателей с помощью проведения </w:t>
      </w:r>
      <w:r w:rsidRPr="001261D1">
        <w:rPr>
          <w:rFonts w:ascii="Times New Roman" w:hAnsi="Times New Roman" w:cs="Times New Roman"/>
          <w:spacing w:val="-14"/>
          <w:sz w:val="24"/>
          <w:szCs w:val="24"/>
        </w:rPr>
        <w:t xml:space="preserve">различных </w:t>
      </w:r>
      <w:r w:rsidRPr="001261D1">
        <w:rPr>
          <w:rFonts w:ascii="Times New Roman" w:hAnsi="Times New Roman" w:cs="Times New Roman"/>
          <w:spacing w:val="-7"/>
          <w:sz w:val="24"/>
          <w:szCs w:val="24"/>
        </w:rPr>
        <w:t xml:space="preserve">мероприятий, конкурсов, красочно оформленных книжных выставок, стендов. </w:t>
      </w:r>
    </w:p>
    <w:p w14:paraId="23994455" w14:textId="77777777" w:rsidR="003306ED" w:rsidRPr="001261D1" w:rsidRDefault="003306ED" w:rsidP="003306ED">
      <w:pPr>
        <w:tabs>
          <w:tab w:val="left" w:pos="4870"/>
        </w:tabs>
        <w:rPr>
          <w:rFonts w:ascii="Times New Roman" w:hAnsi="Times New Roman" w:cs="Times New Roman"/>
          <w:spacing w:val="-3"/>
          <w:sz w:val="24"/>
          <w:szCs w:val="24"/>
        </w:rPr>
      </w:pPr>
      <w:r w:rsidRPr="001261D1">
        <w:rPr>
          <w:rFonts w:ascii="Times New Roman" w:hAnsi="Times New Roman" w:cs="Times New Roman"/>
          <w:sz w:val="24"/>
          <w:szCs w:val="24"/>
        </w:rPr>
        <w:lastRenderedPageBreak/>
        <w:t xml:space="preserve">Одним из направлений деятельности </w:t>
      </w:r>
      <w:r w:rsidRPr="001261D1">
        <w:rPr>
          <w:rFonts w:ascii="Times New Roman" w:hAnsi="Times New Roman" w:cs="Times New Roman"/>
          <w:spacing w:val="-3"/>
          <w:sz w:val="24"/>
          <w:szCs w:val="24"/>
        </w:rPr>
        <w:t xml:space="preserve">информационно-библиотечного центра является </w:t>
      </w:r>
    </w:p>
    <w:p w14:paraId="49DF2ED8"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4"/>
          <w:sz w:val="24"/>
          <w:szCs w:val="24"/>
        </w:rPr>
        <w:t xml:space="preserve">оказание практической помощи при подготовке и проведении различных общешкольных массовых </w:t>
      </w:r>
      <w:r w:rsidRPr="001261D1">
        <w:rPr>
          <w:rFonts w:ascii="Times New Roman" w:hAnsi="Times New Roman" w:cs="Times New Roman"/>
          <w:spacing w:val="-7"/>
          <w:sz w:val="24"/>
          <w:szCs w:val="24"/>
        </w:rPr>
        <w:t xml:space="preserve">мероприятий, занятий в классах, в библиотеке, пропаганде и подборе литературы. </w:t>
      </w:r>
    </w:p>
    <w:p w14:paraId="1214F6A1"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1"/>
          <w:sz w:val="24"/>
          <w:szCs w:val="24"/>
        </w:rPr>
        <w:t xml:space="preserve">Все мы знаем, что только через книгу, чтение достигаются личностные результаты </w:t>
      </w:r>
      <w:r w:rsidRPr="001261D1">
        <w:rPr>
          <w:rFonts w:ascii="Times New Roman" w:hAnsi="Times New Roman" w:cs="Times New Roman"/>
          <w:sz w:val="24"/>
          <w:szCs w:val="24"/>
        </w:rPr>
        <w:t xml:space="preserve">образования, которые должны отражать, согласно стандарту, «формирование основ российской </w:t>
      </w:r>
      <w:r w:rsidRPr="001261D1">
        <w:rPr>
          <w:rFonts w:ascii="Times New Roman" w:hAnsi="Times New Roman" w:cs="Times New Roman"/>
          <w:spacing w:val="-4"/>
          <w:sz w:val="24"/>
          <w:szCs w:val="24"/>
        </w:rPr>
        <w:t xml:space="preserve">гражданской идентичности, чувства гордости за свою Родину, российский народ и историю России, </w:t>
      </w:r>
      <w:r w:rsidRPr="001261D1">
        <w:rPr>
          <w:rFonts w:ascii="Times New Roman" w:hAnsi="Times New Roman" w:cs="Times New Roman"/>
          <w:spacing w:val="-7"/>
          <w:sz w:val="24"/>
          <w:szCs w:val="24"/>
        </w:rPr>
        <w:t xml:space="preserve">осознание своей этнической и национальной принадлежности </w:t>
      </w:r>
      <w:r w:rsidRPr="001261D1">
        <w:rPr>
          <w:rFonts w:ascii="Times New Roman" w:hAnsi="Times New Roman" w:cs="Times New Roman"/>
          <w:spacing w:val="-14"/>
          <w:sz w:val="24"/>
          <w:szCs w:val="24"/>
        </w:rPr>
        <w:sym w:font="Symbol" w:char="00BC"/>
      </w:r>
      <w:r w:rsidRPr="001261D1">
        <w:rPr>
          <w:rFonts w:ascii="Times New Roman" w:hAnsi="Times New Roman" w:cs="Times New Roman"/>
          <w:spacing w:val="-14"/>
          <w:sz w:val="24"/>
          <w:szCs w:val="24"/>
        </w:rPr>
        <w:t xml:space="preserve">». </w:t>
      </w:r>
    </w:p>
    <w:p w14:paraId="49463004" w14:textId="77777777" w:rsidR="003306ED" w:rsidRPr="001261D1" w:rsidRDefault="003306ED" w:rsidP="003306ED">
      <w:pPr>
        <w:tabs>
          <w:tab w:val="left" w:pos="1688"/>
        </w:tabs>
        <w:rPr>
          <w:rFonts w:ascii="Times New Roman" w:hAnsi="Times New Roman" w:cs="Times New Roman"/>
          <w:spacing w:val="-7"/>
          <w:sz w:val="24"/>
          <w:szCs w:val="24"/>
        </w:rPr>
      </w:pPr>
      <w:r w:rsidRPr="001261D1">
        <w:rPr>
          <w:rFonts w:ascii="Times New Roman" w:hAnsi="Times New Roman" w:cs="Times New Roman"/>
          <w:spacing w:val="-5"/>
          <w:sz w:val="24"/>
          <w:szCs w:val="24"/>
        </w:rPr>
        <w:t xml:space="preserve">В России 2020 год объявлен годом  «Воинской славы». К этому событию в библиотеке оформлен стенд </w:t>
      </w:r>
      <w:r w:rsidRPr="001261D1">
        <w:rPr>
          <w:rFonts w:ascii="Times New Roman" w:hAnsi="Times New Roman" w:cs="Times New Roman"/>
          <w:spacing w:val="-7"/>
          <w:sz w:val="24"/>
          <w:szCs w:val="24"/>
        </w:rPr>
        <w:t>«Читаем книги о войне», проведен конкурс чтецов и т.д.</w:t>
      </w:r>
    </w:p>
    <w:p w14:paraId="24ACE5C4"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2"/>
          <w:sz w:val="24"/>
          <w:szCs w:val="24"/>
        </w:rPr>
        <w:t xml:space="preserve">Самые действенные сегодня методы работы школьного библиотекаря по развитию </w:t>
      </w:r>
      <w:r w:rsidRPr="001261D1">
        <w:rPr>
          <w:rFonts w:ascii="Times New Roman" w:hAnsi="Times New Roman" w:cs="Times New Roman"/>
          <w:spacing w:val="-5"/>
          <w:sz w:val="24"/>
          <w:szCs w:val="24"/>
        </w:rPr>
        <w:t xml:space="preserve">информационной грамотности и культуры связаны с проектной и исследовательской деятельностью </w:t>
      </w:r>
      <w:r w:rsidRPr="001261D1">
        <w:rPr>
          <w:rFonts w:ascii="Times New Roman" w:hAnsi="Times New Roman" w:cs="Times New Roman"/>
          <w:spacing w:val="-3"/>
          <w:sz w:val="24"/>
          <w:szCs w:val="24"/>
        </w:rPr>
        <w:t>школьников, осуществляемой совместно с педагогами школы.</w:t>
      </w:r>
      <w:r w:rsidRPr="001261D1">
        <w:rPr>
          <w:rFonts w:ascii="Times New Roman" w:hAnsi="Times New Roman" w:cs="Times New Roman"/>
          <w:spacing w:val="-7"/>
          <w:sz w:val="24"/>
          <w:szCs w:val="24"/>
        </w:rPr>
        <w:t xml:space="preserve"> </w:t>
      </w:r>
    </w:p>
    <w:p w14:paraId="17F761A7" w14:textId="77777777" w:rsidR="003306ED" w:rsidRPr="001261D1" w:rsidRDefault="003306ED" w:rsidP="003306ED">
      <w:pPr>
        <w:tabs>
          <w:tab w:val="left" w:pos="1688"/>
        </w:tabs>
        <w:rPr>
          <w:rFonts w:ascii="Times New Roman" w:hAnsi="Times New Roman" w:cs="Times New Roman"/>
          <w:spacing w:val="-1"/>
          <w:sz w:val="24"/>
          <w:szCs w:val="24"/>
        </w:rPr>
      </w:pPr>
      <w:r w:rsidRPr="001261D1">
        <w:rPr>
          <w:rFonts w:ascii="Times New Roman" w:hAnsi="Times New Roman" w:cs="Times New Roman"/>
          <w:spacing w:val="-5"/>
          <w:sz w:val="24"/>
          <w:szCs w:val="24"/>
        </w:rPr>
        <w:t xml:space="preserve">Важнейшим направлением деятельности ШИБЦ является раскрытие фонда библиотеки через </w:t>
      </w:r>
      <w:r w:rsidRPr="001261D1">
        <w:rPr>
          <w:rFonts w:ascii="Times New Roman" w:hAnsi="Times New Roman" w:cs="Times New Roman"/>
          <w:spacing w:val="-2"/>
          <w:sz w:val="24"/>
          <w:szCs w:val="24"/>
        </w:rPr>
        <w:t xml:space="preserve">книжные выставки. Сотрудником ШИБЦ оформлялись разнообразные выставки к юбилейным и </w:t>
      </w:r>
      <w:r w:rsidRPr="001261D1">
        <w:rPr>
          <w:rFonts w:ascii="Times New Roman" w:hAnsi="Times New Roman" w:cs="Times New Roman"/>
          <w:spacing w:val="-3"/>
          <w:sz w:val="24"/>
          <w:szCs w:val="24"/>
        </w:rPr>
        <w:t xml:space="preserve">знаменательным датам, к различным декадам и месячникам: «Периодика в школьной библиотеке», «Мой город родной-Бузулук», </w:t>
      </w:r>
      <w:r w:rsidRPr="001261D1">
        <w:rPr>
          <w:rFonts w:ascii="Times New Roman" w:hAnsi="Times New Roman" w:cs="Times New Roman"/>
          <w:spacing w:val="1"/>
          <w:sz w:val="24"/>
          <w:szCs w:val="24"/>
        </w:rPr>
        <w:t xml:space="preserve">«Безопасность», « Читаем книги о войне» и др. </w:t>
      </w:r>
      <w:r w:rsidRPr="001261D1">
        <w:rPr>
          <w:rFonts w:ascii="Times New Roman" w:hAnsi="Times New Roman" w:cs="Times New Roman"/>
          <w:spacing w:val="-5"/>
          <w:sz w:val="24"/>
          <w:szCs w:val="24"/>
        </w:rPr>
        <w:t xml:space="preserve">Библиотекарь, подбирая материал к стендам и выставкам, находила интересный материал об </w:t>
      </w:r>
      <w:r w:rsidRPr="001261D1">
        <w:rPr>
          <w:rFonts w:ascii="Times New Roman" w:hAnsi="Times New Roman" w:cs="Times New Roman"/>
          <w:spacing w:val="-6"/>
          <w:sz w:val="24"/>
          <w:szCs w:val="24"/>
        </w:rPr>
        <w:t xml:space="preserve">истории праздника или события в жизни страны, писателя, сообщали интересные факты, предлагала </w:t>
      </w:r>
      <w:r w:rsidRPr="001261D1">
        <w:rPr>
          <w:rFonts w:ascii="Times New Roman" w:hAnsi="Times New Roman" w:cs="Times New Roman"/>
          <w:spacing w:val="-1"/>
          <w:sz w:val="24"/>
          <w:szCs w:val="24"/>
        </w:rPr>
        <w:t>литературу, представленную на выставке при беседе с читателями.</w:t>
      </w:r>
    </w:p>
    <w:p w14:paraId="086A0828" w14:textId="77777777" w:rsidR="003306ED" w:rsidRPr="001261D1" w:rsidRDefault="003306ED" w:rsidP="003306ED">
      <w:pPr>
        <w:tabs>
          <w:tab w:val="left" w:pos="1688"/>
        </w:tabs>
        <w:rPr>
          <w:rFonts w:ascii="Times New Roman" w:hAnsi="Times New Roman" w:cs="Times New Roman"/>
          <w:b/>
          <w:sz w:val="24"/>
          <w:szCs w:val="24"/>
        </w:rPr>
      </w:pPr>
      <w:r w:rsidRPr="001261D1">
        <w:rPr>
          <w:rFonts w:ascii="Times New Roman" w:hAnsi="Times New Roman" w:cs="Times New Roman"/>
          <w:b/>
          <w:noProof/>
          <w:sz w:val="24"/>
          <w:szCs w:val="24"/>
        </w:rPr>
        <w:drawing>
          <wp:inline distT="0" distB="0" distL="0" distR="0" wp14:anchorId="2EBB1609" wp14:editId="5A492292">
            <wp:extent cx="1878330" cy="2026285"/>
            <wp:effectExtent l="19050" t="0" r="7620" b="0"/>
            <wp:docPr id="5" name="Рисунок 23" descr="IMG_20200528_12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G_20200528_123013.jpg"/>
                    <pic:cNvPicPr>
                      <a:picLocks noChangeAspect="1" noChangeArrowheads="1"/>
                    </pic:cNvPicPr>
                  </pic:nvPicPr>
                  <pic:blipFill>
                    <a:blip r:embed="rId12" cstate="print"/>
                    <a:srcRect/>
                    <a:stretch>
                      <a:fillRect/>
                    </a:stretch>
                  </pic:blipFill>
                  <pic:spPr bwMode="auto">
                    <a:xfrm>
                      <a:off x="0" y="0"/>
                      <a:ext cx="1878330" cy="2026285"/>
                    </a:xfrm>
                    <a:prstGeom prst="rect">
                      <a:avLst/>
                    </a:prstGeom>
                    <a:noFill/>
                    <a:ln w="9525">
                      <a:noFill/>
                      <a:miter lim="800000"/>
                      <a:headEnd/>
                      <a:tailEnd/>
                    </a:ln>
                  </pic:spPr>
                </pic:pic>
              </a:graphicData>
            </a:graphic>
          </wp:inline>
        </w:drawing>
      </w:r>
      <w:r w:rsidRPr="001261D1">
        <w:rPr>
          <w:rFonts w:ascii="Times New Roman" w:hAnsi="Times New Roman" w:cs="Times New Roman"/>
          <w:b/>
          <w:noProof/>
          <w:sz w:val="24"/>
          <w:szCs w:val="24"/>
        </w:rPr>
        <w:drawing>
          <wp:inline distT="0" distB="0" distL="0" distR="0" wp14:anchorId="42C029EF" wp14:editId="61158911">
            <wp:extent cx="1911350" cy="1944370"/>
            <wp:effectExtent l="19050" t="0" r="0" b="0"/>
            <wp:docPr id="6" name="Рисунок 24" descr="IMG_20200528_12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MG_20200528_123912.jpg"/>
                    <pic:cNvPicPr>
                      <a:picLocks noChangeAspect="1" noChangeArrowheads="1"/>
                    </pic:cNvPicPr>
                  </pic:nvPicPr>
                  <pic:blipFill>
                    <a:blip r:embed="rId13"/>
                    <a:srcRect/>
                    <a:stretch>
                      <a:fillRect/>
                    </a:stretch>
                  </pic:blipFill>
                  <pic:spPr bwMode="auto">
                    <a:xfrm>
                      <a:off x="0" y="0"/>
                      <a:ext cx="1911350" cy="1944370"/>
                    </a:xfrm>
                    <a:prstGeom prst="rect">
                      <a:avLst/>
                    </a:prstGeom>
                    <a:noFill/>
                    <a:ln w="9525">
                      <a:noFill/>
                      <a:miter lim="800000"/>
                      <a:headEnd/>
                      <a:tailEnd/>
                    </a:ln>
                  </pic:spPr>
                </pic:pic>
              </a:graphicData>
            </a:graphic>
          </wp:inline>
        </w:drawing>
      </w:r>
      <w:r w:rsidRPr="001261D1">
        <w:rPr>
          <w:rFonts w:ascii="Times New Roman" w:hAnsi="Times New Roman" w:cs="Times New Roman"/>
          <w:b/>
          <w:noProof/>
          <w:sz w:val="24"/>
          <w:szCs w:val="24"/>
        </w:rPr>
        <w:drawing>
          <wp:inline distT="0" distB="0" distL="0" distR="0" wp14:anchorId="123849D0" wp14:editId="147474FA">
            <wp:extent cx="1721485" cy="2001520"/>
            <wp:effectExtent l="19050" t="0" r="0" b="0"/>
            <wp:docPr id="7" name="Рисунок 25" descr="IMG_20200528_12395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_20200528_123954 (1).jpg"/>
                    <pic:cNvPicPr>
                      <a:picLocks noChangeAspect="1" noChangeArrowheads="1"/>
                    </pic:cNvPicPr>
                  </pic:nvPicPr>
                  <pic:blipFill>
                    <a:blip r:embed="rId14" cstate="print"/>
                    <a:srcRect/>
                    <a:stretch>
                      <a:fillRect/>
                    </a:stretch>
                  </pic:blipFill>
                  <pic:spPr bwMode="auto">
                    <a:xfrm>
                      <a:off x="0" y="0"/>
                      <a:ext cx="1721485" cy="2001520"/>
                    </a:xfrm>
                    <a:prstGeom prst="rect">
                      <a:avLst/>
                    </a:prstGeom>
                    <a:noFill/>
                    <a:ln w="9525">
                      <a:noFill/>
                      <a:miter lim="800000"/>
                      <a:headEnd/>
                      <a:tailEnd/>
                    </a:ln>
                  </pic:spPr>
                </pic:pic>
              </a:graphicData>
            </a:graphic>
          </wp:inline>
        </w:drawing>
      </w:r>
    </w:p>
    <w:p w14:paraId="66C79AC1" w14:textId="77777777" w:rsidR="003306ED" w:rsidRPr="001261D1" w:rsidRDefault="003306ED" w:rsidP="003306ED">
      <w:pPr>
        <w:tabs>
          <w:tab w:val="left" w:pos="1688"/>
        </w:tabs>
        <w:rPr>
          <w:rFonts w:ascii="Times New Roman" w:hAnsi="Times New Roman" w:cs="Times New Roman"/>
          <w:b/>
          <w:sz w:val="24"/>
          <w:szCs w:val="24"/>
        </w:rPr>
      </w:pPr>
    </w:p>
    <w:p w14:paraId="1288CF1C"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7"/>
          <w:sz w:val="24"/>
          <w:szCs w:val="24"/>
        </w:rPr>
        <w:t xml:space="preserve">Считаем, что читателей в ШИБЦ привлекают не только проводимые нами мероприятия, </w:t>
      </w:r>
      <w:r w:rsidRPr="001261D1">
        <w:rPr>
          <w:rFonts w:ascii="Times New Roman" w:hAnsi="Times New Roman" w:cs="Times New Roman"/>
          <w:spacing w:val="-5"/>
          <w:sz w:val="24"/>
          <w:szCs w:val="24"/>
        </w:rPr>
        <w:t xml:space="preserve">имеющиеся программные произведения, но и хороший справочный фонд, Интернет. </w:t>
      </w:r>
    </w:p>
    <w:p w14:paraId="257E155A"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z w:val="24"/>
          <w:szCs w:val="24"/>
        </w:rPr>
        <w:t xml:space="preserve">В связи с важностью </w:t>
      </w:r>
      <w:r w:rsidRPr="001261D1">
        <w:rPr>
          <w:rFonts w:ascii="Times New Roman" w:hAnsi="Times New Roman" w:cs="Times New Roman"/>
          <w:sz w:val="24"/>
          <w:szCs w:val="24"/>
        </w:rPr>
        <w:tab/>
      </w:r>
      <w:r w:rsidRPr="001261D1">
        <w:rPr>
          <w:rFonts w:ascii="Times New Roman" w:hAnsi="Times New Roman" w:cs="Times New Roman"/>
          <w:spacing w:val="-3"/>
          <w:sz w:val="24"/>
          <w:szCs w:val="24"/>
        </w:rPr>
        <w:t xml:space="preserve">информационного обеспечения всех участников образовательных </w:t>
      </w:r>
      <w:r w:rsidRPr="001261D1">
        <w:rPr>
          <w:rFonts w:ascii="Times New Roman" w:hAnsi="Times New Roman" w:cs="Times New Roman"/>
          <w:spacing w:val="-14"/>
          <w:sz w:val="24"/>
          <w:szCs w:val="24"/>
        </w:rPr>
        <w:t xml:space="preserve">отношений </w:t>
      </w:r>
      <w:r w:rsidRPr="001261D1">
        <w:rPr>
          <w:rFonts w:ascii="Times New Roman" w:hAnsi="Times New Roman" w:cs="Times New Roman"/>
          <w:spacing w:val="-8"/>
          <w:sz w:val="24"/>
          <w:szCs w:val="24"/>
        </w:rPr>
        <w:t>и</w:t>
      </w:r>
      <w:r w:rsidRPr="001261D1">
        <w:rPr>
          <w:rFonts w:ascii="Times New Roman" w:hAnsi="Times New Roman" w:cs="Times New Roman"/>
          <w:sz w:val="24"/>
          <w:szCs w:val="24"/>
        </w:rPr>
        <w:t xml:space="preserve"> </w:t>
      </w:r>
      <w:r w:rsidRPr="001261D1">
        <w:rPr>
          <w:rFonts w:ascii="Times New Roman" w:hAnsi="Times New Roman" w:cs="Times New Roman"/>
          <w:spacing w:val="-23"/>
          <w:sz w:val="24"/>
          <w:szCs w:val="24"/>
        </w:rPr>
        <w:t xml:space="preserve">для   </w:t>
      </w:r>
      <w:r w:rsidRPr="001261D1">
        <w:rPr>
          <w:rFonts w:ascii="Times New Roman" w:hAnsi="Times New Roman" w:cs="Times New Roman"/>
          <w:spacing w:val="-18"/>
          <w:sz w:val="24"/>
          <w:szCs w:val="24"/>
        </w:rPr>
        <w:t xml:space="preserve">более  </w:t>
      </w:r>
      <w:r w:rsidRPr="001261D1">
        <w:rPr>
          <w:rFonts w:ascii="Times New Roman" w:hAnsi="Times New Roman" w:cs="Times New Roman"/>
          <w:sz w:val="24"/>
          <w:szCs w:val="24"/>
        </w:rPr>
        <w:t xml:space="preserve">качественного выполнения работы в ШИБЦ необходимо иметь интерактивную доску, что позволит </w:t>
      </w:r>
      <w:r w:rsidRPr="001261D1">
        <w:rPr>
          <w:rFonts w:ascii="Times New Roman" w:hAnsi="Times New Roman" w:cs="Times New Roman"/>
          <w:spacing w:val="1"/>
          <w:sz w:val="24"/>
          <w:szCs w:val="24"/>
        </w:rPr>
        <w:t xml:space="preserve">на более высоком уровне проводить библиотечные, </w:t>
      </w:r>
      <w:r w:rsidRPr="001261D1">
        <w:rPr>
          <w:rFonts w:ascii="Times New Roman" w:hAnsi="Times New Roman" w:cs="Times New Roman"/>
          <w:spacing w:val="-3"/>
          <w:sz w:val="24"/>
          <w:szCs w:val="24"/>
        </w:rPr>
        <w:t xml:space="preserve">информационные занятия и уроки. </w:t>
      </w:r>
    </w:p>
    <w:p w14:paraId="7105EFAA" w14:textId="77777777" w:rsidR="003306ED" w:rsidRPr="001261D1" w:rsidRDefault="003306ED" w:rsidP="003306ED">
      <w:pPr>
        <w:rPr>
          <w:rFonts w:ascii="Times New Roman" w:hAnsi="Times New Roman" w:cs="Times New Roman"/>
          <w:spacing w:val="-5"/>
          <w:sz w:val="24"/>
          <w:szCs w:val="24"/>
        </w:rPr>
      </w:pPr>
      <w:r w:rsidRPr="001261D1">
        <w:rPr>
          <w:rFonts w:ascii="Times New Roman" w:hAnsi="Times New Roman" w:cs="Times New Roman"/>
          <w:sz w:val="24"/>
          <w:szCs w:val="24"/>
        </w:rPr>
        <w:t xml:space="preserve">В следующем учебном году продолжится работа по всем вышеуказанным направлениям </w:t>
      </w:r>
      <w:r w:rsidRPr="001261D1">
        <w:rPr>
          <w:rFonts w:ascii="Times New Roman" w:hAnsi="Times New Roman" w:cs="Times New Roman"/>
          <w:spacing w:val="2"/>
          <w:sz w:val="24"/>
          <w:szCs w:val="24"/>
        </w:rPr>
        <w:t xml:space="preserve">деятельности ШИБЦ, в том числе по обеспечению учебно-воспитательного процесса и </w:t>
      </w:r>
      <w:r w:rsidRPr="001261D1">
        <w:rPr>
          <w:rFonts w:ascii="Times New Roman" w:hAnsi="Times New Roman" w:cs="Times New Roman"/>
          <w:spacing w:val="-11"/>
          <w:sz w:val="24"/>
          <w:szCs w:val="24"/>
        </w:rPr>
        <w:t xml:space="preserve">самообразования </w:t>
      </w:r>
      <w:r w:rsidRPr="001261D1">
        <w:rPr>
          <w:rFonts w:ascii="Times New Roman" w:hAnsi="Times New Roman" w:cs="Times New Roman"/>
          <w:spacing w:val="-13"/>
          <w:sz w:val="24"/>
          <w:szCs w:val="24"/>
        </w:rPr>
        <w:t xml:space="preserve">обучающихся </w:t>
      </w:r>
      <w:r w:rsidRPr="001261D1">
        <w:rPr>
          <w:rFonts w:ascii="Times New Roman" w:hAnsi="Times New Roman" w:cs="Times New Roman"/>
          <w:sz w:val="24"/>
          <w:szCs w:val="24"/>
        </w:rPr>
        <w:t xml:space="preserve"> </w:t>
      </w:r>
      <w:r w:rsidRPr="001261D1">
        <w:rPr>
          <w:rFonts w:ascii="Times New Roman" w:hAnsi="Times New Roman" w:cs="Times New Roman"/>
          <w:spacing w:val="-8"/>
          <w:sz w:val="24"/>
          <w:szCs w:val="24"/>
        </w:rPr>
        <w:t>и</w:t>
      </w:r>
      <w:r w:rsidRPr="001261D1">
        <w:rPr>
          <w:rFonts w:ascii="Times New Roman" w:hAnsi="Times New Roman" w:cs="Times New Roman"/>
          <w:sz w:val="24"/>
          <w:szCs w:val="24"/>
        </w:rPr>
        <w:t xml:space="preserve"> </w:t>
      </w:r>
      <w:r w:rsidRPr="001261D1">
        <w:rPr>
          <w:rFonts w:ascii="Times New Roman" w:hAnsi="Times New Roman" w:cs="Times New Roman"/>
          <w:spacing w:val="-13"/>
          <w:sz w:val="24"/>
          <w:szCs w:val="24"/>
        </w:rPr>
        <w:t xml:space="preserve">педагогов </w:t>
      </w:r>
      <w:r w:rsidRPr="001261D1">
        <w:rPr>
          <w:rFonts w:ascii="Times New Roman" w:hAnsi="Times New Roman" w:cs="Times New Roman"/>
          <w:sz w:val="24"/>
          <w:szCs w:val="24"/>
        </w:rPr>
        <w:t xml:space="preserve"> </w:t>
      </w:r>
      <w:r w:rsidRPr="001261D1">
        <w:rPr>
          <w:rFonts w:ascii="Times New Roman" w:hAnsi="Times New Roman" w:cs="Times New Roman"/>
          <w:spacing w:val="-19"/>
          <w:sz w:val="24"/>
          <w:szCs w:val="24"/>
        </w:rPr>
        <w:t xml:space="preserve">путем </w:t>
      </w:r>
      <w:r w:rsidRPr="001261D1">
        <w:rPr>
          <w:rFonts w:ascii="Times New Roman" w:hAnsi="Times New Roman" w:cs="Times New Roman"/>
          <w:sz w:val="24"/>
          <w:szCs w:val="24"/>
        </w:rPr>
        <w:t xml:space="preserve"> </w:t>
      </w:r>
      <w:r w:rsidRPr="001261D1">
        <w:rPr>
          <w:rFonts w:ascii="Times New Roman" w:hAnsi="Times New Roman" w:cs="Times New Roman"/>
          <w:spacing w:val="-9"/>
          <w:sz w:val="24"/>
          <w:szCs w:val="24"/>
        </w:rPr>
        <w:t xml:space="preserve">библиотечно-библиографического </w:t>
      </w:r>
      <w:r w:rsidRPr="001261D1">
        <w:rPr>
          <w:rFonts w:ascii="Times New Roman" w:hAnsi="Times New Roman" w:cs="Times New Roman"/>
          <w:sz w:val="24"/>
          <w:szCs w:val="24"/>
        </w:rPr>
        <w:t xml:space="preserve"> </w:t>
      </w:r>
      <w:r w:rsidRPr="001261D1">
        <w:rPr>
          <w:rFonts w:ascii="Times New Roman" w:hAnsi="Times New Roman" w:cs="Times New Roman"/>
          <w:spacing w:val="-8"/>
          <w:sz w:val="24"/>
          <w:szCs w:val="24"/>
        </w:rPr>
        <w:t>и</w:t>
      </w:r>
      <w:r w:rsidRPr="001261D1">
        <w:rPr>
          <w:rFonts w:ascii="Times New Roman" w:hAnsi="Times New Roman" w:cs="Times New Roman"/>
          <w:sz w:val="24"/>
          <w:szCs w:val="24"/>
        </w:rPr>
        <w:t xml:space="preserve"> </w:t>
      </w:r>
      <w:r w:rsidRPr="001261D1">
        <w:rPr>
          <w:rFonts w:ascii="Times New Roman" w:hAnsi="Times New Roman" w:cs="Times New Roman"/>
          <w:spacing w:val="-5"/>
          <w:sz w:val="24"/>
          <w:szCs w:val="24"/>
        </w:rPr>
        <w:t xml:space="preserve">информационного обслуживания. </w:t>
      </w:r>
    </w:p>
    <w:p w14:paraId="0BC84206"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5"/>
          <w:sz w:val="24"/>
          <w:szCs w:val="24"/>
        </w:rPr>
        <w:t xml:space="preserve">        Продолжится совершенствование предоставляемых ШИБЦ услуг </w:t>
      </w:r>
      <w:r w:rsidRPr="001261D1">
        <w:rPr>
          <w:rFonts w:ascii="Times New Roman" w:hAnsi="Times New Roman" w:cs="Times New Roman"/>
          <w:sz w:val="24"/>
          <w:szCs w:val="24"/>
        </w:rPr>
        <w:t xml:space="preserve">на основе внедрения </w:t>
      </w:r>
      <w:r w:rsidRPr="001261D1">
        <w:rPr>
          <w:rFonts w:ascii="Times New Roman" w:hAnsi="Times New Roman" w:cs="Times New Roman"/>
          <w:spacing w:val="-19"/>
          <w:sz w:val="24"/>
          <w:szCs w:val="24"/>
        </w:rPr>
        <w:t xml:space="preserve">новых </w:t>
      </w:r>
      <w:r w:rsidRPr="001261D1">
        <w:rPr>
          <w:rFonts w:ascii="Times New Roman" w:hAnsi="Times New Roman" w:cs="Times New Roman"/>
          <w:spacing w:val="-12"/>
          <w:sz w:val="24"/>
          <w:szCs w:val="24"/>
        </w:rPr>
        <w:t xml:space="preserve">информационных </w:t>
      </w:r>
      <w:r w:rsidRPr="001261D1">
        <w:rPr>
          <w:rFonts w:ascii="Times New Roman" w:hAnsi="Times New Roman" w:cs="Times New Roman"/>
          <w:sz w:val="24"/>
          <w:szCs w:val="24"/>
        </w:rPr>
        <w:t xml:space="preserve"> </w:t>
      </w:r>
      <w:r w:rsidRPr="001261D1">
        <w:rPr>
          <w:rFonts w:ascii="Times New Roman" w:hAnsi="Times New Roman" w:cs="Times New Roman"/>
          <w:spacing w:val="1"/>
          <w:sz w:val="24"/>
          <w:szCs w:val="24"/>
        </w:rPr>
        <w:t xml:space="preserve">технологий. Также планируется работа по </w:t>
      </w:r>
      <w:r w:rsidRPr="001261D1">
        <w:rPr>
          <w:rFonts w:ascii="Times New Roman" w:hAnsi="Times New Roman" w:cs="Times New Roman"/>
          <w:spacing w:val="-3"/>
          <w:sz w:val="24"/>
          <w:szCs w:val="24"/>
        </w:rPr>
        <w:t xml:space="preserve">ознакомлению обучающихся с </w:t>
      </w:r>
      <w:r w:rsidRPr="001261D1">
        <w:rPr>
          <w:rFonts w:ascii="Times New Roman" w:hAnsi="Times New Roman" w:cs="Times New Roman"/>
          <w:spacing w:val="-2"/>
          <w:sz w:val="24"/>
          <w:szCs w:val="24"/>
        </w:rPr>
        <w:t xml:space="preserve">творчеством писателей </w:t>
      </w:r>
      <w:r w:rsidRPr="001261D1">
        <w:rPr>
          <w:rFonts w:ascii="Times New Roman" w:hAnsi="Times New Roman" w:cs="Times New Roman"/>
          <w:spacing w:val="2"/>
          <w:sz w:val="24"/>
          <w:szCs w:val="24"/>
        </w:rPr>
        <w:t xml:space="preserve">и их произведениями, работа </w:t>
      </w:r>
      <w:r w:rsidRPr="001261D1">
        <w:rPr>
          <w:rFonts w:ascii="Times New Roman" w:hAnsi="Times New Roman" w:cs="Times New Roman"/>
          <w:sz w:val="24"/>
          <w:szCs w:val="24"/>
        </w:rPr>
        <w:t xml:space="preserve"> </w:t>
      </w:r>
      <w:r w:rsidRPr="001261D1">
        <w:rPr>
          <w:rFonts w:ascii="Times New Roman" w:hAnsi="Times New Roman" w:cs="Times New Roman"/>
          <w:spacing w:val="-27"/>
          <w:sz w:val="24"/>
          <w:szCs w:val="24"/>
        </w:rPr>
        <w:t xml:space="preserve">по </w:t>
      </w:r>
      <w:r w:rsidRPr="001261D1">
        <w:rPr>
          <w:rFonts w:ascii="Times New Roman" w:hAnsi="Times New Roman" w:cs="Times New Roman"/>
          <w:sz w:val="24"/>
          <w:szCs w:val="24"/>
        </w:rPr>
        <w:t xml:space="preserve"> </w:t>
      </w:r>
      <w:r w:rsidRPr="001261D1">
        <w:rPr>
          <w:rFonts w:ascii="Times New Roman" w:hAnsi="Times New Roman" w:cs="Times New Roman"/>
          <w:spacing w:val="-7"/>
          <w:sz w:val="24"/>
          <w:szCs w:val="24"/>
        </w:rPr>
        <w:t xml:space="preserve">патриотическому воспитанию обучающихся. </w:t>
      </w:r>
    </w:p>
    <w:p w14:paraId="1C999DFF" w14:textId="77777777" w:rsidR="003306ED" w:rsidRPr="001261D1" w:rsidRDefault="003306ED" w:rsidP="003306ED">
      <w:pPr>
        <w:rPr>
          <w:rFonts w:ascii="Times New Roman" w:hAnsi="Times New Roman" w:cs="Times New Roman"/>
          <w:b/>
          <w:bCs/>
          <w:spacing w:val="-11"/>
          <w:sz w:val="24"/>
          <w:szCs w:val="24"/>
        </w:rPr>
      </w:pPr>
    </w:p>
    <w:p w14:paraId="4C4F13DB"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b/>
          <w:bCs/>
          <w:spacing w:val="-11"/>
          <w:sz w:val="24"/>
          <w:szCs w:val="24"/>
        </w:rPr>
        <w:t xml:space="preserve">Повышение квалификации </w:t>
      </w:r>
    </w:p>
    <w:p w14:paraId="10B998B2" w14:textId="77777777" w:rsidR="003306ED" w:rsidRPr="001261D1" w:rsidRDefault="003306ED" w:rsidP="003306ED">
      <w:pPr>
        <w:rPr>
          <w:rFonts w:ascii="Times New Roman" w:hAnsi="Times New Roman" w:cs="Times New Roman"/>
          <w:spacing w:val="-8"/>
          <w:sz w:val="24"/>
          <w:szCs w:val="24"/>
        </w:rPr>
      </w:pPr>
      <w:r w:rsidRPr="001261D1">
        <w:rPr>
          <w:rFonts w:ascii="Times New Roman" w:hAnsi="Times New Roman" w:cs="Times New Roman"/>
          <w:spacing w:val="-5"/>
          <w:sz w:val="24"/>
          <w:szCs w:val="24"/>
        </w:rPr>
        <w:t xml:space="preserve">       Новые технологии, массовое использование сети Интернет, поразительная активность поль</w:t>
      </w:r>
      <w:r w:rsidRPr="001261D1">
        <w:rPr>
          <w:rFonts w:ascii="Times New Roman" w:hAnsi="Times New Roman" w:cs="Times New Roman"/>
          <w:spacing w:val="-6"/>
          <w:sz w:val="24"/>
          <w:szCs w:val="24"/>
        </w:rPr>
        <w:t>зователей, растущая день ото дня, - всё это недвусмысленно говорит о том, что информационная сфе</w:t>
      </w:r>
      <w:r w:rsidRPr="001261D1">
        <w:rPr>
          <w:rFonts w:ascii="Times New Roman" w:hAnsi="Times New Roman" w:cs="Times New Roman"/>
          <w:spacing w:val="-5"/>
          <w:sz w:val="24"/>
          <w:szCs w:val="24"/>
        </w:rPr>
        <w:t>ра вышла на качественно новый уровень. В системе образования и в частности в школьных библио</w:t>
      </w:r>
      <w:r w:rsidRPr="001261D1">
        <w:rPr>
          <w:rFonts w:ascii="Times New Roman" w:hAnsi="Times New Roman" w:cs="Times New Roman"/>
          <w:spacing w:val="-8"/>
          <w:sz w:val="24"/>
          <w:szCs w:val="24"/>
        </w:rPr>
        <w:t xml:space="preserve">теках происходят большие перемены. </w:t>
      </w:r>
    </w:p>
    <w:p w14:paraId="3B2399DD"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pacing w:val="-4"/>
          <w:sz w:val="24"/>
          <w:szCs w:val="24"/>
        </w:rPr>
        <w:t xml:space="preserve">       Следовательно, библиотекарь должен повышать свою профессиональную компетенцию не </w:t>
      </w:r>
      <w:r w:rsidRPr="001261D1">
        <w:rPr>
          <w:rFonts w:ascii="Times New Roman" w:hAnsi="Times New Roman" w:cs="Times New Roman"/>
          <w:spacing w:val="-5"/>
          <w:sz w:val="24"/>
          <w:szCs w:val="24"/>
        </w:rPr>
        <w:lastRenderedPageBreak/>
        <w:t xml:space="preserve">только в области библиотечно-библиографических знаний, но и в области активного использования </w:t>
      </w:r>
      <w:r w:rsidRPr="001261D1">
        <w:rPr>
          <w:rFonts w:ascii="Times New Roman" w:hAnsi="Times New Roman" w:cs="Times New Roman"/>
          <w:spacing w:val="-9"/>
          <w:sz w:val="24"/>
          <w:szCs w:val="24"/>
        </w:rPr>
        <w:t xml:space="preserve">современных информационных технологий. </w:t>
      </w:r>
    </w:p>
    <w:p w14:paraId="5FD28BC6" w14:textId="77777777" w:rsidR="003306ED" w:rsidRPr="001261D1" w:rsidRDefault="003306ED" w:rsidP="003306ED">
      <w:pPr>
        <w:rPr>
          <w:rFonts w:ascii="Times New Roman" w:hAnsi="Times New Roman" w:cs="Times New Roman"/>
          <w:spacing w:val="-7"/>
          <w:sz w:val="24"/>
          <w:szCs w:val="24"/>
        </w:rPr>
      </w:pPr>
      <w:r w:rsidRPr="001261D1">
        <w:rPr>
          <w:rFonts w:ascii="Times New Roman" w:hAnsi="Times New Roman" w:cs="Times New Roman"/>
          <w:spacing w:val="-3"/>
          <w:sz w:val="24"/>
          <w:szCs w:val="24"/>
        </w:rPr>
        <w:t xml:space="preserve">      В 2021-2</w:t>
      </w:r>
      <w:r w:rsidRPr="001261D1">
        <w:rPr>
          <w:rFonts w:ascii="Times New Roman" w:hAnsi="Times New Roman" w:cs="Times New Roman"/>
          <w:spacing w:val="-30"/>
          <w:sz w:val="24"/>
          <w:szCs w:val="24"/>
        </w:rPr>
        <w:t xml:space="preserve">022 </w:t>
      </w:r>
      <w:r w:rsidRPr="001261D1">
        <w:rPr>
          <w:rFonts w:ascii="Times New Roman" w:hAnsi="Times New Roman" w:cs="Times New Roman"/>
          <w:spacing w:val="-3"/>
          <w:sz w:val="24"/>
          <w:szCs w:val="24"/>
        </w:rPr>
        <w:t xml:space="preserve">учебном году была продолжена работа библиотекарей </w:t>
      </w:r>
      <w:r w:rsidRPr="001261D1">
        <w:rPr>
          <w:rFonts w:ascii="Times New Roman" w:hAnsi="Times New Roman" w:cs="Times New Roman"/>
          <w:sz w:val="24"/>
          <w:szCs w:val="24"/>
        </w:rPr>
        <w:tab/>
      </w:r>
      <w:r w:rsidRPr="001261D1">
        <w:rPr>
          <w:rFonts w:ascii="Times New Roman" w:hAnsi="Times New Roman" w:cs="Times New Roman"/>
          <w:spacing w:val="-4"/>
          <w:sz w:val="24"/>
          <w:szCs w:val="24"/>
        </w:rPr>
        <w:t xml:space="preserve">по самообразованию с использованием опыта лучших школьных библиотекарей. За отчетный период сотрудник ШИБЦ </w:t>
      </w:r>
      <w:r w:rsidRPr="001261D1">
        <w:rPr>
          <w:rFonts w:ascii="Times New Roman" w:hAnsi="Times New Roman" w:cs="Times New Roman"/>
          <w:spacing w:val="1"/>
          <w:sz w:val="24"/>
          <w:szCs w:val="24"/>
        </w:rPr>
        <w:t>приняла участие в 3 заседаниях ГМО</w:t>
      </w:r>
      <w:r w:rsidRPr="001261D1">
        <w:rPr>
          <w:rFonts w:ascii="Times New Roman" w:hAnsi="Times New Roman" w:cs="Times New Roman"/>
          <w:spacing w:val="-3"/>
          <w:sz w:val="24"/>
          <w:szCs w:val="24"/>
        </w:rPr>
        <w:t xml:space="preserve">. Постоянно обращались к сайтам </w:t>
      </w:r>
      <w:r w:rsidRPr="001261D1">
        <w:rPr>
          <w:rFonts w:ascii="Times New Roman" w:hAnsi="Times New Roman" w:cs="Times New Roman"/>
          <w:sz w:val="24"/>
          <w:szCs w:val="24"/>
        </w:rPr>
        <w:t xml:space="preserve"> </w:t>
      </w:r>
      <w:r w:rsidRPr="001261D1">
        <w:rPr>
          <w:rFonts w:ascii="Times New Roman" w:hAnsi="Times New Roman" w:cs="Times New Roman"/>
          <w:spacing w:val="-9"/>
          <w:sz w:val="24"/>
          <w:szCs w:val="24"/>
        </w:rPr>
        <w:t xml:space="preserve">«Ciur», </w:t>
      </w:r>
      <w:r w:rsidRPr="001261D1">
        <w:rPr>
          <w:rFonts w:ascii="Times New Roman" w:hAnsi="Times New Roman" w:cs="Times New Roman"/>
          <w:sz w:val="24"/>
          <w:szCs w:val="24"/>
        </w:rPr>
        <w:t xml:space="preserve"> </w:t>
      </w:r>
      <w:r w:rsidRPr="001261D1">
        <w:rPr>
          <w:rFonts w:ascii="Times New Roman" w:hAnsi="Times New Roman" w:cs="Times New Roman"/>
          <w:spacing w:val="-17"/>
          <w:sz w:val="24"/>
          <w:szCs w:val="24"/>
        </w:rPr>
        <w:t xml:space="preserve">«РШБА», </w:t>
      </w:r>
      <w:r w:rsidRPr="001261D1">
        <w:rPr>
          <w:rFonts w:ascii="Times New Roman" w:hAnsi="Times New Roman" w:cs="Times New Roman"/>
          <w:spacing w:val="-4"/>
          <w:sz w:val="24"/>
          <w:szCs w:val="24"/>
        </w:rPr>
        <w:t>«Сообщество педагогов УР»</w:t>
      </w:r>
      <w:r w:rsidRPr="001261D1">
        <w:rPr>
          <w:rFonts w:ascii="Times New Roman" w:hAnsi="Times New Roman" w:cs="Times New Roman"/>
          <w:spacing w:val="-7"/>
          <w:sz w:val="24"/>
          <w:szCs w:val="24"/>
        </w:rPr>
        <w:t xml:space="preserve"> , Федеральному центру информационно-образовательных ресурсов (ФЦИОР), «Педсовет» и др.</w:t>
      </w:r>
    </w:p>
    <w:p w14:paraId="2B4918A0" w14:textId="77777777" w:rsidR="003306ED" w:rsidRPr="001261D1" w:rsidRDefault="003306ED" w:rsidP="003306ED">
      <w:pPr>
        <w:rPr>
          <w:rFonts w:ascii="Times New Roman" w:hAnsi="Times New Roman" w:cs="Times New Roman"/>
          <w:spacing w:val="-17"/>
          <w:sz w:val="24"/>
          <w:szCs w:val="24"/>
        </w:rPr>
      </w:pPr>
      <w:r w:rsidRPr="001261D1">
        <w:rPr>
          <w:rFonts w:ascii="Times New Roman" w:hAnsi="Times New Roman" w:cs="Times New Roman"/>
          <w:spacing w:val="-8"/>
          <w:sz w:val="24"/>
          <w:szCs w:val="24"/>
        </w:rPr>
        <w:t xml:space="preserve">         </w:t>
      </w:r>
      <w:r w:rsidRPr="001261D1">
        <w:rPr>
          <w:rFonts w:ascii="Times New Roman" w:hAnsi="Times New Roman" w:cs="Times New Roman"/>
          <w:spacing w:val="-11"/>
          <w:sz w:val="24"/>
          <w:szCs w:val="24"/>
        </w:rPr>
        <w:t xml:space="preserve">   Комплектование </w:t>
      </w:r>
      <w:r w:rsidRPr="001261D1">
        <w:rPr>
          <w:rFonts w:ascii="Times New Roman" w:hAnsi="Times New Roman" w:cs="Times New Roman"/>
          <w:sz w:val="24"/>
          <w:szCs w:val="24"/>
        </w:rPr>
        <w:tab/>
      </w:r>
      <w:r w:rsidRPr="001261D1">
        <w:rPr>
          <w:rFonts w:ascii="Times New Roman" w:hAnsi="Times New Roman" w:cs="Times New Roman"/>
          <w:spacing w:val="-19"/>
          <w:sz w:val="24"/>
          <w:szCs w:val="24"/>
        </w:rPr>
        <w:t xml:space="preserve">фонда </w:t>
      </w:r>
      <w:r w:rsidRPr="001261D1">
        <w:rPr>
          <w:rFonts w:ascii="Times New Roman" w:hAnsi="Times New Roman" w:cs="Times New Roman"/>
          <w:sz w:val="24"/>
          <w:szCs w:val="24"/>
        </w:rPr>
        <w:tab/>
      </w:r>
      <w:r w:rsidRPr="001261D1">
        <w:rPr>
          <w:rFonts w:ascii="Times New Roman" w:hAnsi="Times New Roman" w:cs="Times New Roman"/>
          <w:spacing w:val="-15"/>
          <w:sz w:val="24"/>
          <w:szCs w:val="24"/>
        </w:rPr>
        <w:t xml:space="preserve">учебной  </w:t>
      </w:r>
      <w:r w:rsidRPr="001261D1">
        <w:rPr>
          <w:rFonts w:ascii="Times New Roman" w:hAnsi="Times New Roman" w:cs="Times New Roman"/>
          <w:spacing w:val="-13"/>
          <w:sz w:val="24"/>
          <w:szCs w:val="24"/>
        </w:rPr>
        <w:t xml:space="preserve">литературы  </w:t>
      </w:r>
      <w:r w:rsidRPr="001261D1">
        <w:rPr>
          <w:rFonts w:ascii="Times New Roman" w:hAnsi="Times New Roman" w:cs="Times New Roman"/>
          <w:spacing w:val="-11"/>
          <w:sz w:val="24"/>
          <w:szCs w:val="24"/>
        </w:rPr>
        <w:t xml:space="preserve">осуществляется </w:t>
      </w:r>
      <w:r w:rsidRPr="001261D1">
        <w:rPr>
          <w:rFonts w:ascii="Times New Roman" w:hAnsi="Times New Roman" w:cs="Times New Roman"/>
          <w:sz w:val="24"/>
          <w:szCs w:val="24"/>
        </w:rPr>
        <w:t xml:space="preserve"> </w:t>
      </w:r>
      <w:r w:rsidRPr="001261D1">
        <w:rPr>
          <w:rFonts w:ascii="Times New Roman" w:hAnsi="Times New Roman" w:cs="Times New Roman"/>
          <w:spacing w:val="-7"/>
          <w:sz w:val="24"/>
          <w:szCs w:val="24"/>
        </w:rPr>
        <w:t>в</w:t>
      </w:r>
      <w:r w:rsidRPr="001261D1">
        <w:rPr>
          <w:rFonts w:ascii="Times New Roman" w:hAnsi="Times New Roman" w:cs="Times New Roman"/>
          <w:sz w:val="24"/>
          <w:szCs w:val="24"/>
        </w:rPr>
        <w:tab/>
      </w:r>
      <w:r w:rsidRPr="001261D1">
        <w:rPr>
          <w:rFonts w:ascii="Times New Roman" w:hAnsi="Times New Roman" w:cs="Times New Roman"/>
          <w:spacing w:val="-12"/>
          <w:sz w:val="24"/>
          <w:szCs w:val="24"/>
        </w:rPr>
        <w:t xml:space="preserve">соответствии </w:t>
      </w:r>
      <w:r w:rsidRPr="001261D1">
        <w:rPr>
          <w:rFonts w:ascii="Times New Roman" w:hAnsi="Times New Roman" w:cs="Times New Roman"/>
          <w:sz w:val="24"/>
          <w:szCs w:val="24"/>
        </w:rPr>
        <w:t xml:space="preserve"> </w:t>
      </w:r>
      <w:r w:rsidRPr="001261D1">
        <w:rPr>
          <w:rFonts w:ascii="Times New Roman" w:hAnsi="Times New Roman" w:cs="Times New Roman"/>
          <w:spacing w:val="-6"/>
          <w:sz w:val="24"/>
          <w:szCs w:val="24"/>
        </w:rPr>
        <w:t xml:space="preserve">с </w:t>
      </w:r>
      <w:r w:rsidRPr="001261D1">
        <w:rPr>
          <w:rFonts w:ascii="Times New Roman" w:hAnsi="Times New Roman" w:cs="Times New Roman"/>
          <w:spacing w:val="-9"/>
          <w:sz w:val="24"/>
          <w:szCs w:val="24"/>
        </w:rPr>
        <w:t xml:space="preserve">образовательными программами школы. </w:t>
      </w:r>
      <w:r w:rsidRPr="001261D1">
        <w:rPr>
          <w:rFonts w:ascii="Times New Roman" w:hAnsi="Times New Roman" w:cs="Times New Roman"/>
          <w:spacing w:val="1"/>
          <w:sz w:val="24"/>
          <w:szCs w:val="24"/>
        </w:rPr>
        <w:t xml:space="preserve">ШИБЦ является частью информационно - образовательного пространства </w:t>
      </w:r>
      <w:r w:rsidRPr="001261D1">
        <w:rPr>
          <w:rFonts w:ascii="Times New Roman" w:hAnsi="Times New Roman" w:cs="Times New Roman"/>
          <w:spacing w:val="-17"/>
          <w:sz w:val="24"/>
          <w:szCs w:val="24"/>
        </w:rPr>
        <w:t>школы.</w:t>
      </w:r>
    </w:p>
    <w:p w14:paraId="2E4288F8" w14:textId="77777777" w:rsidR="003306ED" w:rsidRPr="001261D1" w:rsidRDefault="003306ED" w:rsidP="003306ED">
      <w:pPr>
        <w:rPr>
          <w:rFonts w:ascii="Times New Roman" w:hAnsi="Times New Roman" w:cs="Times New Roman"/>
          <w:spacing w:val="-7"/>
          <w:sz w:val="24"/>
          <w:szCs w:val="24"/>
        </w:rPr>
      </w:pPr>
      <w:r w:rsidRPr="001261D1">
        <w:rPr>
          <w:rFonts w:ascii="Times New Roman" w:hAnsi="Times New Roman" w:cs="Times New Roman"/>
          <w:spacing w:val="-7"/>
          <w:sz w:val="24"/>
          <w:szCs w:val="24"/>
        </w:rPr>
        <w:t xml:space="preserve">        Библиотекарь предоставляла читателям спектр информационных услуг: </w:t>
      </w:r>
    </w:p>
    <w:p w14:paraId="498D5993" w14:textId="77777777" w:rsidR="003306ED" w:rsidRPr="001261D1" w:rsidRDefault="003306ED" w:rsidP="003306ED">
      <w:pPr>
        <w:rPr>
          <w:rFonts w:ascii="Times New Roman" w:hAnsi="Times New Roman" w:cs="Times New Roman"/>
          <w:spacing w:val="-7"/>
          <w:sz w:val="24"/>
          <w:szCs w:val="24"/>
        </w:rPr>
      </w:pPr>
      <w:r w:rsidRPr="001261D1">
        <w:rPr>
          <w:rFonts w:ascii="Times New Roman" w:hAnsi="Times New Roman" w:cs="Times New Roman"/>
          <w:spacing w:val="-5"/>
          <w:sz w:val="24"/>
          <w:szCs w:val="24"/>
        </w:rPr>
        <w:t xml:space="preserve">- знакомили с информацией о составе библиотечного фонда и оказывали консультационную помощь </w:t>
      </w:r>
      <w:r w:rsidRPr="001261D1">
        <w:rPr>
          <w:rFonts w:ascii="Times New Roman" w:hAnsi="Times New Roman" w:cs="Times New Roman"/>
          <w:spacing w:val="-8"/>
          <w:sz w:val="24"/>
          <w:szCs w:val="24"/>
        </w:rPr>
        <w:t>в поиске и выборе источников информации;</w:t>
      </w:r>
    </w:p>
    <w:p w14:paraId="4EB2412E" w14:textId="77777777" w:rsidR="003306ED" w:rsidRPr="001261D1" w:rsidRDefault="003306ED" w:rsidP="003306ED">
      <w:pPr>
        <w:rPr>
          <w:rFonts w:ascii="Times New Roman" w:hAnsi="Times New Roman" w:cs="Times New Roman"/>
          <w:sz w:val="24"/>
          <w:szCs w:val="24"/>
        </w:rPr>
      </w:pPr>
      <w:r w:rsidRPr="001261D1">
        <w:rPr>
          <w:rFonts w:ascii="Times New Roman" w:hAnsi="Times New Roman" w:cs="Times New Roman"/>
          <w:sz w:val="24"/>
          <w:szCs w:val="24"/>
        </w:rPr>
        <w:t xml:space="preserve">- выполняли тематический подбор документов, в том числе ЭОР по предварительному заказу </w:t>
      </w:r>
      <w:r w:rsidRPr="001261D1">
        <w:rPr>
          <w:rFonts w:ascii="Times New Roman" w:hAnsi="Times New Roman" w:cs="Times New Roman"/>
          <w:spacing w:val="-4"/>
          <w:sz w:val="24"/>
          <w:szCs w:val="24"/>
        </w:rPr>
        <w:t xml:space="preserve">и интересующей теме; </w:t>
      </w:r>
    </w:p>
    <w:p w14:paraId="277B6751" w14:textId="77777777" w:rsidR="003306ED" w:rsidRPr="001261D1" w:rsidRDefault="003306ED" w:rsidP="003306ED">
      <w:pPr>
        <w:rPr>
          <w:rFonts w:ascii="Times New Roman" w:hAnsi="Times New Roman" w:cs="Times New Roman"/>
          <w:spacing w:val="-7"/>
          <w:sz w:val="24"/>
          <w:szCs w:val="24"/>
        </w:rPr>
      </w:pPr>
      <w:r w:rsidRPr="001261D1">
        <w:rPr>
          <w:rFonts w:ascii="Times New Roman" w:hAnsi="Times New Roman" w:cs="Times New Roman"/>
          <w:sz w:val="24"/>
          <w:szCs w:val="24"/>
        </w:rPr>
        <w:t xml:space="preserve">- проводили индивидуальные и групповые информационные занятия и беседы; выступали на </w:t>
      </w:r>
      <w:r w:rsidRPr="001261D1">
        <w:rPr>
          <w:rFonts w:ascii="Times New Roman" w:hAnsi="Times New Roman" w:cs="Times New Roman"/>
          <w:spacing w:val="-4"/>
          <w:sz w:val="24"/>
          <w:szCs w:val="24"/>
        </w:rPr>
        <w:t xml:space="preserve">родительских и классных собраниях с информацией об учебной литературе, новых поступлениях в </w:t>
      </w:r>
      <w:r w:rsidRPr="001261D1">
        <w:rPr>
          <w:rFonts w:ascii="Times New Roman" w:hAnsi="Times New Roman" w:cs="Times New Roman"/>
          <w:spacing w:val="-7"/>
          <w:sz w:val="24"/>
          <w:szCs w:val="24"/>
        </w:rPr>
        <w:t>библиотечный центр, периодики, книг, ЭОР и т.д.</w:t>
      </w:r>
    </w:p>
    <w:p w14:paraId="44374D97" w14:textId="77777777" w:rsidR="003306ED" w:rsidRPr="001261D1" w:rsidRDefault="003306ED" w:rsidP="003306ED">
      <w:pPr>
        <w:rPr>
          <w:rFonts w:ascii="Times New Roman" w:hAnsi="Times New Roman" w:cs="Times New Roman"/>
          <w:spacing w:val="-7"/>
          <w:sz w:val="24"/>
          <w:szCs w:val="24"/>
        </w:rPr>
        <w:sectPr w:rsidR="003306ED" w:rsidRPr="001261D1" w:rsidSect="008E0AAA">
          <w:headerReference w:type="even" r:id="rId15"/>
          <w:headerReference w:type="default" r:id="rId16"/>
          <w:footerReference w:type="even" r:id="rId17"/>
          <w:footerReference w:type="default" r:id="rId18"/>
          <w:headerReference w:type="first" r:id="rId19"/>
          <w:footerReference w:type="first" r:id="rId20"/>
          <w:pgSz w:w="11906" w:h="16838"/>
          <w:pgMar w:top="568" w:right="850" w:bottom="1134" w:left="1701" w:header="720" w:footer="720" w:gutter="0"/>
          <w:cols w:space="720" w:equalWidth="0">
            <w:col w:w="9796"/>
          </w:cols>
          <w:noEndnote/>
          <w:docGrid w:linePitch="299"/>
        </w:sectPr>
      </w:pPr>
      <w:r w:rsidRPr="001261D1">
        <w:rPr>
          <w:rFonts w:ascii="Times New Roman" w:hAnsi="Times New Roman" w:cs="Times New Roman"/>
          <w:sz w:val="24"/>
          <w:szCs w:val="24"/>
        </w:rPr>
        <w:t xml:space="preserve">        Информационную работу осуществляла через сеть </w:t>
      </w:r>
      <w:r w:rsidRPr="001261D1">
        <w:rPr>
          <w:rFonts w:ascii="Times New Roman" w:hAnsi="Times New Roman" w:cs="Times New Roman"/>
          <w:spacing w:val="-13"/>
          <w:sz w:val="24"/>
          <w:szCs w:val="24"/>
        </w:rPr>
        <w:t xml:space="preserve">Интернет. </w:t>
      </w:r>
      <w:r w:rsidRPr="001261D1">
        <w:rPr>
          <w:rFonts w:ascii="Times New Roman" w:hAnsi="Times New Roman" w:cs="Times New Roman"/>
          <w:spacing w:val="-6"/>
          <w:sz w:val="24"/>
          <w:szCs w:val="24"/>
        </w:rPr>
        <w:t xml:space="preserve">Все компьютеры подключены к Интернету и </w:t>
      </w:r>
      <w:r w:rsidRPr="001261D1">
        <w:rPr>
          <w:rFonts w:ascii="Times New Roman" w:hAnsi="Times New Roman" w:cs="Times New Roman"/>
          <w:spacing w:val="-2"/>
          <w:sz w:val="24"/>
          <w:szCs w:val="24"/>
        </w:rPr>
        <w:t xml:space="preserve">локальной сети школы, что позволяет удовлетворять любые запросы читателей. </w:t>
      </w:r>
      <w:r w:rsidRPr="001261D1">
        <w:rPr>
          <w:rFonts w:ascii="Times New Roman" w:hAnsi="Times New Roman" w:cs="Times New Roman"/>
          <w:spacing w:val="-10"/>
          <w:sz w:val="24"/>
          <w:szCs w:val="24"/>
        </w:rPr>
        <w:t>В</w:t>
      </w:r>
      <w:r w:rsidRPr="001261D1">
        <w:rPr>
          <w:rFonts w:ascii="Times New Roman" w:hAnsi="Times New Roman" w:cs="Times New Roman"/>
          <w:sz w:val="24"/>
          <w:szCs w:val="24"/>
        </w:rPr>
        <w:t xml:space="preserve"> </w:t>
      </w:r>
      <w:r w:rsidRPr="001261D1">
        <w:rPr>
          <w:rFonts w:ascii="Times New Roman" w:hAnsi="Times New Roman" w:cs="Times New Roman"/>
          <w:spacing w:val="-18"/>
          <w:sz w:val="24"/>
          <w:szCs w:val="24"/>
        </w:rPr>
        <w:t xml:space="preserve">своей </w:t>
      </w:r>
      <w:r w:rsidRPr="001261D1">
        <w:rPr>
          <w:rFonts w:ascii="Times New Roman" w:hAnsi="Times New Roman" w:cs="Times New Roman"/>
          <w:sz w:val="24"/>
          <w:szCs w:val="24"/>
        </w:rPr>
        <w:t xml:space="preserve"> </w:t>
      </w:r>
      <w:r w:rsidRPr="001261D1">
        <w:rPr>
          <w:rFonts w:ascii="Times New Roman" w:hAnsi="Times New Roman" w:cs="Times New Roman"/>
          <w:spacing w:val="-16"/>
          <w:sz w:val="24"/>
          <w:szCs w:val="24"/>
        </w:rPr>
        <w:t xml:space="preserve">работе </w:t>
      </w:r>
      <w:r w:rsidRPr="001261D1">
        <w:rPr>
          <w:rFonts w:ascii="Times New Roman" w:hAnsi="Times New Roman" w:cs="Times New Roman"/>
          <w:spacing w:val="-12"/>
          <w:sz w:val="24"/>
          <w:szCs w:val="24"/>
        </w:rPr>
        <w:t xml:space="preserve">библиотекарь </w:t>
      </w:r>
      <w:r w:rsidRPr="001261D1">
        <w:rPr>
          <w:rFonts w:ascii="Times New Roman" w:hAnsi="Times New Roman" w:cs="Times New Roman"/>
          <w:sz w:val="24"/>
          <w:szCs w:val="24"/>
        </w:rPr>
        <w:t xml:space="preserve"> </w:t>
      </w:r>
      <w:r w:rsidRPr="001261D1">
        <w:rPr>
          <w:rFonts w:ascii="Times New Roman" w:hAnsi="Times New Roman" w:cs="Times New Roman"/>
          <w:spacing w:val="-13"/>
          <w:sz w:val="24"/>
          <w:szCs w:val="24"/>
        </w:rPr>
        <w:t xml:space="preserve">старалась </w:t>
      </w:r>
      <w:r w:rsidRPr="001261D1">
        <w:rPr>
          <w:rFonts w:ascii="Times New Roman" w:hAnsi="Times New Roman" w:cs="Times New Roman"/>
          <w:sz w:val="24"/>
          <w:szCs w:val="24"/>
        </w:rPr>
        <w:tab/>
      </w:r>
      <w:r w:rsidRPr="001261D1">
        <w:rPr>
          <w:rFonts w:ascii="Times New Roman" w:hAnsi="Times New Roman" w:cs="Times New Roman"/>
          <w:spacing w:val="-14"/>
          <w:sz w:val="24"/>
          <w:szCs w:val="24"/>
        </w:rPr>
        <w:t xml:space="preserve">расширить </w:t>
      </w:r>
      <w:r w:rsidRPr="001261D1">
        <w:rPr>
          <w:rFonts w:ascii="Times New Roman" w:hAnsi="Times New Roman" w:cs="Times New Roman"/>
          <w:sz w:val="24"/>
          <w:szCs w:val="24"/>
        </w:rPr>
        <w:t xml:space="preserve"> </w:t>
      </w:r>
      <w:r w:rsidRPr="001261D1">
        <w:rPr>
          <w:rFonts w:ascii="Times New Roman" w:hAnsi="Times New Roman" w:cs="Times New Roman"/>
          <w:spacing w:val="-12"/>
          <w:sz w:val="24"/>
          <w:szCs w:val="24"/>
        </w:rPr>
        <w:t xml:space="preserve">ассортимент </w:t>
      </w:r>
      <w:r w:rsidRPr="001261D1">
        <w:rPr>
          <w:rFonts w:ascii="Times New Roman" w:hAnsi="Times New Roman" w:cs="Times New Roman"/>
          <w:spacing w:val="-11"/>
          <w:sz w:val="24"/>
          <w:szCs w:val="24"/>
        </w:rPr>
        <w:t>библиотечно -</w:t>
      </w:r>
      <w:r w:rsidRPr="001261D1">
        <w:rPr>
          <w:rFonts w:ascii="Times New Roman" w:hAnsi="Times New Roman" w:cs="Times New Roman"/>
          <w:spacing w:val="1"/>
          <w:sz w:val="24"/>
          <w:szCs w:val="24"/>
        </w:rPr>
        <w:t xml:space="preserve">информационных услуг, повышать их качество на основе использования новых технологий: </w:t>
      </w:r>
      <w:r w:rsidRPr="001261D1">
        <w:rPr>
          <w:rFonts w:ascii="Times New Roman" w:hAnsi="Times New Roman" w:cs="Times New Roman"/>
          <w:spacing w:val="-7"/>
          <w:sz w:val="24"/>
          <w:szCs w:val="24"/>
        </w:rPr>
        <w:t>компьютеризации ШИБЦ, использования электронныхносителей,Интернет.</w:t>
      </w:r>
    </w:p>
    <w:p w14:paraId="18A8786B" w14:textId="4DBC1880" w:rsidR="003306ED" w:rsidRPr="001261D1" w:rsidRDefault="003306ED" w:rsidP="003306ED">
      <w:pPr>
        <w:pStyle w:val="1"/>
        <w:rPr>
          <w:b w:val="0"/>
          <w:sz w:val="24"/>
          <w:szCs w:val="24"/>
          <w:lang w:val="ru-RU"/>
        </w:rPr>
      </w:pPr>
      <w:r w:rsidRPr="001261D1">
        <w:rPr>
          <w:sz w:val="24"/>
          <w:szCs w:val="24"/>
          <w:lang w:val="ru-RU"/>
        </w:rPr>
        <w:lastRenderedPageBreak/>
        <w:t>2.6.Анализ работы стажерской площадки на базе МОАУ «Гимназия №1 имени Романенко Ю.В.» г. Бузулука за 202</w:t>
      </w:r>
      <w:r w:rsidR="008F6284" w:rsidRPr="001261D1">
        <w:rPr>
          <w:sz w:val="24"/>
          <w:szCs w:val="24"/>
          <w:lang w:val="ru-RU"/>
        </w:rPr>
        <w:t>3-2024</w:t>
      </w:r>
      <w:r w:rsidRPr="001261D1">
        <w:rPr>
          <w:sz w:val="24"/>
          <w:szCs w:val="24"/>
          <w:lang w:val="ru-RU"/>
        </w:rPr>
        <w:t xml:space="preserve">  учебный год</w:t>
      </w:r>
    </w:p>
    <w:p w14:paraId="12205D31" w14:textId="77777777" w:rsidR="003306ED" w:rsidRPr="001261D1" w:rsidRDefault="003306ED" w:rsidP="003306ED">
      <w:pPr>
        <w:jc w:val="center"/>
        <w:rPr>
          <w:rFonts w:ascii="Times New Roman" w:hAnsi="Times New Roman" w:cs="Times New Roman"/>
          <w:b/>
          <w:sz w:val="24"/>
          <w:szCs w:val="24"/>
        </w:rPr>
      </w:pPr>
      <w:r w:rsidRPr="001261D1">
        <w:rPr>
          <w:rFonts w:ascii="Times New Roman" w:hAnsi="Times New Roman" w:cs="Times New Roman"/>
          <w:b/>
          <w:sz w:val="24"/>
          <w:szCs w:val="24"/>
        </w:rPr>
        <w:t>«Основы  финансовой  грамотности»</w:t>
      </w:r>
    </w:p>
    <w:p w14:paraId="0C1335C4"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Финансы – это неотъемлемая часть жизни человека, мы каждый день сталкиваемся с теми или иными финансовыми операциями, оплачиваем за проезд, совершаем покупки. Многие неразумно растрачивают свои деньги и не делают сбережений. Экономика в нашей стране крайне нестабильна, и в периоды кризиса человек должен уметь выжить и не влезть в долги. Для того что бы иметь всегда сбережения и приумножать их, необходимо разбираться в банковских услугах и уметь рационально вкладывать свои деньги так, чтобы не потерять их, а получить прибыль для комфортной жизни и беззаботной старости. В России разработана и реализуется Национальная Стратегия повышения финансовой грамотности населения. Стратегия является основой для разработки государственных программ Российской Федерации и субъектов Российской Федерации. В реализации программы участвуют Министерство Финансов Российской Федерации, Центральный Банк Российской Федерации, педагогическое сообщество и другие заинтересованные организации.</w:t>
      </w:r>
    </w:p>
    <w:p w14:paraId="58024B49"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 xml:space="preserve"> Одной из важнейших потребностей современной школы является воспитание делового человека, личности с развитым экономическим мышлением, готовой к жизни в рыночных условиях. Если раньше экономические проблемы искусственно отодвигались от школьника и он порою до окончания школы оставался в стороне от них, то сегодняшняя жизнь требует, чтобы ученик знал, что такое потребности и ограниченность возможностей их удовлетворения; умел делать выбор; представлял назначение денег; понимал, из чего складывается бюджет семьи, что такое цена товара и от чего она зависит и т.д.      В настоящее время актуальность финансового образования гораздо возросла по двум поводам: </w:t>
      </w:r>
      <w:r w:rsidRPr="001261D1">
        <w:rPr>
          <w:rFonts w:ascii="Times New Roman" w:hAnsi="Times New Roman" w:cs="Times New Roman"/>
          <w:sz w:val="24"/>
          <w:szCs w:val="24"/>
        </w:rPr>
        <w:sym w:font="Symbol" w:char="F02D"/>
      </w:r>
      <w:r w:rsidRPr="001261D1">
        <w:rPr>
          <w:rFonts w:ascii="Times New Roman" w:hAnsi="Times New Roman" w:cs="Times New Roman"/>
          <w:sz w:val="24"/>
          <w:szCs w:val="24"/>
        </w:rPr>
        <w:t xml:space="preserve"> ответственность принятия решений, которые могут оказывать значительное воздействие на жизнь и будущее, передаются от государства гражданам; финансовые услуги становятся все более многообразными, что означает, что потребителям необходимо делать трудный выбор из широкого выбора вариантов. Любое финансовое решение должно приниматься осознанно и взвешенно. </w:t>
      </w:r>
    </w:p>
    <w:p w14:paraId="6B0F1A5D"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 xml:space="preserve"> В течение 2023-2024 учебного года с учащимися 10-11 классов было проведено более 20 </w:t>
      </w:r>
      <w:r w:rsidRPr="001261D1">
        <w:rPr>
          <w:rFonts w:ascii="Times New Roman" w:hAnsi="Times New Roman" w:cs="Times New Roman"/>
          <w:b/>
          <w:bCs/>
          <w:sz w:val="24"/>
          <w:szCs w:val="24"/>
        </w:rPr>
        <w:t>онлайн уроков по финансовой грамотности</w:t>
      </w:r>
      <w:r w:rsidRPr="001261D1">
        <w:rPr>
          <w:rFonts w:ascii="Times New Roman" w:hAnsi="Times New Roman" w:cs="Times New Roman"/>
          <w:sz w:val="24"/>
          <w:szCs w:val="24"/>
        </w:rPr>
        <w:t>, организованных Банком России. Этот проект помогает старшеклассникам из любой точки России получить равный доступ к финансовым знаниям, предоставляет возможность «живого» общения с профессионалами финансового рынка, способствует формированию принципов ответственного и грамотного подхода к принятию финансовых решений.</w:t>
      </w:r>
      <w:r w:rsidRPr="001261D1">
        <w:rPr>
          <w:rFonts w:ascii="Times New Roman" w:hAnsi="Times New Roman" w:cs="Times New Roman"/>
          <w:sz w:val="24"/>
          <w:szCs w:val="24"/>
        </w:rPr>
        <w:br/>
      </w:r>
      <w:r w:rsidRPr="001261D1">
        <w:rPr>
          <w:rFonts w:ascii="Times New Roman" w:hAnsi="Times New Roman" w:cs="Times New Roman"/>
          <w:sz w:val="24"/>
          <w:szCs w:val="24"/>
        </w:rPr>
        <w:br/>
        <w:t>Эксперты рассказывают школьникам о личном финансовом планировании, инвестировании, страховании, преимуществах использования банковских карт. Особое внимание уделяется правилам безопасности на финансовом рынке и защите прав потребителей финансовых услуг.</w:t>
      </w:r>
    </w:p>
    <w:p w14:paraId="3D7362BD" w14:textId="77777777" w:rsidR="001261D1" w:rsidRPr="001261D1" w:rsidRDefault="001261D1" w:rsidP="001261D1">
      <w:pPr>
        <w:jc w:val="both"/>
        <w:rPr>
          <w:rFonts w:ascii="Times New Roman" w:hAnsi="Times New Roman" w:cs="Times New Roman"/>
          <w:b/>
          <w:bCs/>
          <w:sz w:val="24"/>
          <w:szCs w:val="24"/>
        </w:rPr>
      </w:pPr>
      <w:r w:rsidRPr="001261D1">
        <w:rPr>
          <w:rFonts w:ascii="Times New Roman" w:hAnsi="Times New Roman" w:cs="Times New Roman"/>
          <w:sz w:val="24"/>
          <w:szCs w:val="24"/>
        </w:rPr>
        <w:t xml:space="preserve">Ежегодно старшеклассники Гимназии принимают активное участие </w:t>
      </w:r>
      <w:r w:rsidRPr="001261D1">
        <w:rPr>
          <w:rFonts w:ascii="Times New Roman" w:hAnsi="Times New Roman" w:cs="Times New Roman"/>
          <w:b/>
          <w:bCs/>
          <w:sz w:val="24"/>
          <w:szCs w:val="24"/>
        </w:rPr>
        <w:t xml:space="preserve">в научно-методических мероприятиях ВУЗов и ССУЗов города Бузулука (олимпиады, конференции). </w:t>
      </w:r>
    </w:p>
    <w:p w14:paraId="0E9FB75E"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 xml:space="preserve">В этом году учащиеся участвовали в Цифровом и Экономическом диктантах. </w:t>
      </w:r>
    </w:p>
    <w:p w14:paraId="204A484C"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b/>
          <w:bCs/>
          <w:sz w:val="24"/>
          <w:szCs w:val="24"/>
        </w:rPr>
        <w:t>Цель экономического диктанта</w:t>
      </w:r>
      <w:r w:rsidRPr="001261D1">
        <w:rPr>
          <w:rFonts w:ascii="Times New Roman" w:hAnsi="Times New Roman" w:cs="Times New Roman"/>
          <w:sz w:val="24"/>
          <w:szCs w:val="24"/>
        </w:rPr>
        <w:t xml:space="preserve"> — просветительская:</w:t>
      </w:r>
    </w:p>
    <w:p w14:paraId="5CC45975" w14:textId="77777777" w:rsidR="001261D1" w:rsidRPr="001261D1" w:rsidRDefault="001261D1" w:rsidP="001462CA">
      <w:pPr>
        <w:widowControl/>
        <w:numPr>
          <w:ilvl w:val="0"/>
          <w:numId w:val="84"/>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вызвать интерес к экономической науке, истории социально-экономической мысли, актуальной экономической повестке;</w:t>
      </w:r>
    </w:p>
    <w:p w14:paraId="73A8D323" w14:textId="77777777" w:rsidR="001261D1" w:rsidRPr="001261D1" w:rsidRDefault="001261D1" w:rsidP="001462CA">
      <w:pPr>
        <w:widowControl/>
        <w:numPr>
          <w:ilvl w:val="0"/>
          <w:numId w:val="84"/>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расширить экономический кругозор;</w:t>
      </w:r>
    </w:p>
    <w:p w14:paraId="2EB8ECA9" w14:textId="77777777" w:rsidR="001261D1" w:rsidRPr="001261D1" w:rsidRDefault="001261D1" w:rsidP="001462CA">
      <w:pPr>
        <w:widowControl/>
        <w:numPr>
          <w:ilvl w:val="0"/>
          <w:numId w:val="84"/>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показать значимость экономической грамотности в условиях быстро меняющегося мира.</w:t>
      </w:r>
    </w:p>
    <w:p w14:paraId="075BEE7B"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b/>
          <w:bCs/>
          <w:sz w:val="24"/>
          <w:szCs w:val="24"/>
        </w:rPr>
        <w:lastRenderedPageBreak/>
        <w:t>Экономический диктант</w:t>
      </w:r>
      <w:r w:rsidRPr="001261D1">
        <w:rPr>
          <w:rFonts w:ascii="Times New Roman" w:hAnsi="Times New Roman" w:cs="Times New Roman"/>
          <w:sz w:val="24"/>
          <w:szCs w:val="24"/>
        </w:rPr>
        <w:t xml:space="preserve"> позволяет:</w:t>
      </w:r>
    </w:p>
    <w:p w14:paraId="6CD8AB6A" w14:textId="77777777" w:rsidR="001261D1" w:rsidRPr="001261D1" w:rsidRDefault="001261D1" w:rsidP="001462CA">
      <w:pPr>
        <w:widowControl/>
        <w:numPr>
          <w:ilvl w:val="0"/>
          <w:numId w:val="85"/>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проверить экономическую грамотность;</w:t>
      </w:r>
    </w:p>
    <w:p w14:paraId="4F34ED54" w14:textId="77777777" w:rsidR="001261D1" w:rsidRPr="001261D1" w:rsidRDefault="001261D1" w:rsidP="001462CA">
      <w:pPr>
        <w:widowControl/>
        <w:numPr>
          <w:ilvl w:val="0"/>
          <w:numId w:val="85"/>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узнать что-то новое об экономике как науке и экономике как хозяйстве;</w:t>
      </w:r>
    </w:p>
    <w:p w14:paraId="3C81980B" w14:textId="77777777" w:rsidR="001261D1" w:rsidRPr="001261D1" w:rsidRDefault="001261D1" w:rsidP="001462CA">
      <w:pPr>
        <w:widowControl/>
        <w:numPr>
          <w:ilvl w:val="0"/>
          <w:numId w:val="85"/>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узнать о выдающихся деятелях прошлого, чьи реформы и преобразования изменили ход отечественной истории;</w:t>
      </w:r>
    </w:p>
    <w:p w14:paraId="52B2A062" w14:textId="77777777" w:rsidR="001261D1" w:rsidRPr="001261D1" w:rsidRDefault="001261D1" w:rsidP="001462CA">
      <w:pPr>
        <w:widowControl/>
        <w:numPr>
          <w:ilvl w:val="0"/>
          <w:numId w:val="85"/>
        </w:numPr>
        <w:autoSpaceDE/>
        <w:autoSpaceDN/>
        <w:adjustRightInd/>
        <w:spacing w:after="160" w:line="259" w:lineRule="auto"/>
        <w:jc w:val="both"/>
        <w:rPr>
          <w:rFonts w:ascii="Times New Roman" w:hAnsi="Times New Roman" w:cs="Times New Roman"/>
          <w:sz w:val="24"/>
          <w:szCs w:val="24"/>
        </w:rPr>
      </w:pPr>
      <w:r w:rsidRPr="001261D1">
        <w:rPr>
          <w:rFonts w:ascii="Times New Roman" w:hAnsi="Times New Roman" w:cs="Times New Roman"/>
          <w:sz w:val="24"/>
          <w:szCs w:val="24"/>
        </w:rPr>
        <w:t>научиться видеть причинно-следственные связи между явлениями в нашей жизни.</w:t>
      </w:r>
    </w:p>
    <w:p w14:paraId="29BFA6E5"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b/>
          <w:bCs/>
          <w:sz w:val="24"/>
          <w:szCs w:val="24"/>
        </w:rPr>
        <w:t>Цифровой</w:t>
      </w:r>
      <w:r w:rsidRPr="001261D1">
        <w:rPr>
          <w:rFonts w:ascii="Times New Roman" w:hAnsi="Times New Roman" w:cs="Times New Roman"/>
          <w:sz w:val="24"/>
          <w:szCs w:val="24"/>
        </w:rPr>
        <w:t> </w:t>
      </w:r>
      <w:r w:rsidRPr="001261D1">
        <w:rPr>
          <w:rFonts w:ascii="Times New Roman" w:hAnsi="Times New Roman" w:cs="Times New Roman"/>
          <w:b/>
          <w:bCs/>
          <w:sz w:val="24"/>
          <w:szCs w:val="24"/>
        </w:rPr>
        <w:t>Диктант</w:t>
      </w:r>
      <w:r w:rsidRPr="001261D1">
        <w:rPr>
          <w:rFonts w:ascii="Times New Roman" w:hAnsi="Times New Roman" w:cs="Times New Roman"/>
          <w:sz w:val="24"/>
          <w:szCs w:val="24"/>
        </w:rPr>
        <w:t> — это ежегодная акция, признанная самой масштабной в России проверкой знаний в области цифровой грамотности. Она дает возможность пользователям не только узнать свой уровень цифровых компетенций, но и пройти работу над ошибками и сформировать свою личную траекторию развития недостающих знаний и навыков.</w:t>
      </w:r>
    </w:p>
    <w:p w14:paraId="38726A1F"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 xml:space="preserve">Ежегодно учащиеся Гимназии принимают участие в мероприятиях, посвященных </w:t>
      </w:r>
      <w:r w:rsidRPr="001261D1">
        <w:rPr>
          <w:rFonts w:ascii="Times New Roman" w:hAnsi="Times New Roman" w:cs="Times New Roman"/>
          <w:b/>
          <w:bCs/>
          <w:sz w:val="24"/>
          <w:szCs w:val="24"/>
        </w:rPr>
        <w:t>Недели качества в России</w:t>
      </w:r>
      <w:r w:rsidRPr="001261D1">
        <w:rPr>
          <w:rFonts w:ascii="Times New Roman" w:hAnsi="Times New Roman" w:cs="Times New Roman"/>
          <w:sz w:val="24"/>
          <w:szCs w:val="24"/>
        </w:rPr>
        <w:t>. Уроки качества направлены на формирование активной позиции школьников по отношению к собственному здоровью, качеству приобретаемых продуктов и улучшению</w:t>
      </w:r>
      <w:r w:rsidRPr="001261D1">
        <w:rPr>
          <w:rFonts w:ascii="Times New Roman" w:hAnsi="Times New Roman" w:cs="Times New Roman"/>
          <w:b/>
          <w:bCs/>
          <w:sz w:val="24"/>
          <w:szCs w:val="24"/>
        </w:rPr>
        <w:t xml:space="preserve"> </w:t>
      </w:r>
      <w:r w:rsidRPr="001261D1">
        <w:rPr>
          <w:rFonts w:ascii="Times New Roman" w:hAnsi="Times New Roman" w:cs="Times New Roman"/>
          <w:sz w:val="24"/>
          <w:szCs w:val="24"/>
        </w:rPr>
        <w:t>качества жизни. Они призваны обратить внимание молодого поколения на профессии, связанные с контролем качества, их эволюцию за последние сто лет и роль в развитии новых технологий.</w:t>
      </w:r>
    </w:p>
    <w:p w14:paraId="185DF351"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 xml:space="preserve">Всероссийская олимпиада по финансовой грамотности, финансовому рынку и защите прав потребителей финансовых услуг </w:t>
      </w:r>
      <w:r w:rsidRPr="001261D1">
        <w:rPr>
          <w:rFonts w:ascii="Times New Roman" w:hAnsi="Times New Roman" w:cs="Times New Roman"/>
          <w:b/>
          <w:bCs/>
          <w:sz w:val="24"/>
          <w:szCs w:val="24"/>
        </w:rPr>
        <w:t>«Финатлон для старшеклассников»</w:t>
      </w:r>
      <w:r w:rsidRPr="001261D1">
        <w:rPr>
          <w:rFonts w:ascii="Times New Roman" w:hAnsi="Times New Roman" w:cs="Times New Roman"/>
          <w:sz w:val="24"/>
          <w:szCs w:val="24"/>
        </w:rPr>
        <w:t xml:space="preserve"> проводится для школьников России и СНГ 8-11 классов, которые интересуются экономикой, финансовыми рынками и повышением финансовой и инвестиционной грамотности.</w:t>
      </w:r>
    </w:p>
    <w:p w14:paraId="674C2BE9"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Особенность олимпиады в том, что ее задания приближены к реальной экономике, носят прикладной характер.</w:t>
      </w:r>
    </w:p>
    <w:p w14:paraId="703D8067"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Учащиеся Гимназии ежегодно принимают участие в данной олимпиаде и показывают достаточно высокие результаты.</w:t>
      </w:r>
    </w:p>
    <w:p w14:paraId="0273EBCE"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Финансовые знания, приобретенные на этапе формирования личности, помогут молодым людям быть более целеустремленными и ответственными взрослыми.  Эти бесценные  знания смогут заметно в дальнейшем облегчить им жизнь. Главное, чтобы знания не оставались теорией, а были применимы  в реальной жизни, действовали на практике.</w:t>
      </w:r>
    </w:p>
    <w:p w14:paraId="3429DF08" w14:textId="77777777" w:rsidR="001261D1" w:rsidRPr="001261D1" w:rsidRDefault="001261D1" w:rsidP="001261D1">
      <w:pPr>
        <w:jc w:val="both"/>
        <w:rPr>
          <w:rFonts w:ascii="Times New Roman" w:hAnsi="Times New Roman" w:cs="Times New Roman"/>
          <w:b/>
          <w:bCs/>
          <w:sz w:val="24"/>
          <w:szCs w:val="24"/>
        </w:rPr>
      </w:pPr>
      <w:r w:rsidRPr="001261D1">
        <w:rPr>
          <w:rFonts w:ascii="Times New Roman" w:hAnsi="Times New Roman" w:cs="Times New Roman"/>
          <w:b/>
          <w:bCs/>
          <w:sz w:val="24"/>
          <w:szCs w:val="24"/>
        </w:rPr>
        <w:t>Результаты проведенных мероприятий.</w:t>
      </w:r>
    </w:p>
    <w:p w14:paraId="455DFB4B" w14:textId="77777777" w:rsidR="001261D1" w:rsidRPr="001261D1" w:rsidRDefault="001261D1" w:rsidP="001261D1">
      <w:pPr>
        <w:jc w:val="both"/>
        <w:rPr>
          <w:rFonts w:ascii="Times New Roman" w:hAnsi="Times New Roman" w:cs="Times New Roman"/>
          <w:b/>
          <w:bCs/>
          <w:sz w:val="24"/>
          <w:szCs w:val="24"/>
        </w:rPr>
      </w:pPr>
      <w:r w:rsidRPr="001261D1">
        <w:rPr>
          <w:rFonts w:ascii="Times New Roman" w:hAnsi="Times New Roman" w:cs="Times New Roman"/>
          <w:b/>
          <w:bCs/>
          <w:sz w:val="24"/>
          <w:szCs w:val="24"/>
        </w:rPr>
        <w:t>Сентябрь.</w:t>
      </w:r>
    </w:p>
    <w:p w14:paraId="417E3E5E"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Конкурс «Я, финансы, мир» (Бузулукский гуманитарно-технологический институт (филиал) ОГУ).</w:t>
      </w:r>
    </w:p>
    <w:p w14:paraId="232B78FD"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Номинация «Эссе»</w:t>
      </w:r>
    </w:p>
    <w:p w14:paraId="55CD3768"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Лунина Арина (10 класс) -сертификат участника</w:t>
      </w:r>
    </w:p>
    <w:p w14:paraId="3CD38525"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(11Чернова Ангелина (10 класс)- сертификат участника</w:t>
      </w:r>
    </w:p>
    <w:p w14:paraId="19A7B9A8"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Щербатова Ангелина (10 класс)- сертификат участника</w:t>
      </w:r>
    </w:p>
    <w:p w14:paraId="528A1402" w14:textId="77777777" w:rsidR="001261D1" w:rsidRPr="001261D1" w:rsidRDefault="001261D1" w:rsidP="001261D1">
      <w:pPr>
        <w:jc w:val="both"/>
        <w:rPr>
          <w:rFonts w:ascii="Times New Roman" w:hAnsi="Times New Roman" w:cs="Times New Roman"/>
          <w:i/>
          <w:iCs/>
          <w:sz w:val="24"/>
          <w:szCs w:val="24"/>
        </w:rPr>
      </w:pPr>
      <w:r w:rsidRPr="001261D1">
        <w:rPr>
          <w:rFonts w:ascii="Times New Roman" w:hAnsi="Times New Roman" w:cs="Times New Roman"/>
          <w:i/>
          <w:iCs/>
          <w:sz w:val="24"/>
          <w:szCs w:val="24"/>
        </w:rPr>
        <w:t>Чернова Ангелина (10 Класс) – 1 место</w:t>
      </w:r>
    </w:p>
    <w:p w14:paraId="162E707D"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Арина (11класс) - сертификат участника</w:t>
      </w:r>
    </w:p>
    <w:p w14:paraId="0E9E2422"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Яшина Юлия (11 класс) - сертификат участника</w:t>
      </w:r>
    </w:p>
    <w:p w14:paraId="63DCF315"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Номинация «Презентация»</w:t>
      </w:r>
    </w:p>
    <w:p w14:paraId="2E665874"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Калинин Кирилл (10 класс) - сертификат участника</w:t>
      </w:r>
    </w:p>
    <w:p w14:paraId="275C1C3B" w14:textId="77777777" w:rsidR="001261D1" w:rsidRPr="001261D1" w:rsidRDefault="001261D1" w:rsidP="001261D1">
      <w:pPr>
        <w:jc w:val="both"/>
        <w:rPr>
          <w:rFonts w:ascii="Times New Roman" w:hAnsi="Times New Roman" w:cs="Times New Roman"/>
          <w:i/>
          <w:iCs/>
          <w:sz w:val="24"/>
          <w:szCs w:val="24"/>
        </w:rPr>
      </w:pPr>
      <w:r w:rsidRPr="001261D1">
        <w:rPr>
          <w:rFonts w:ascii="Times New Roman" w:hAnsi="Times New Roman" w:cs="Times New Roman"/>
          <w:i/>
          <w:iCs/>
          <w:sz w:val="24"/>
          <w:szCs w:val="24"/>
        </w:rPr>
        <w:t>Маслова Арина (10 класс) – 1 место</w:t>
      </w:r>
    </w:p>
    <w:p w14:paraId="13B3BEDB"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Номинация «Рисунок»</w:t>
      </w:r>
    </w:p>
    <w:p w14:paraId="71AD8C9B"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Ксения (10 класс) - сертификат участника</w:t>
      </w:r>
    </w:p>
    <w:p w14:paraId="29F8073A"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Номинация «Реферат»</w:t>
      </w:r>
    </w:p>
    <w:p w14:paraId="2B3A0BB8"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Бурангулова Дарина (11 класс) - сертификат участника</w:t>
      </w:r>
    </w:p>
    <w:p w14:paraId="6CE06EE7" w14:textId="77777777" w:rsidR="001261D1" w:rsidRPr="001261D1" w:rsidRDefault="001261D1" w:rsidP="001261D1">
      <w:pPr>
        <w:jc w:val="both"/>
        <w:rPr>
          <w:rFonts w:ascii="Times New Roman" w:hAnsi="Times New Roman" w:cs="Times New Roman"/>
          <w:sz w:val="24"/>
          <w:szCs w:val="24"/>
        </w:rPr>
      </w:pPr>
    </w:p>
    <w:p w14:paraId="790B84AF"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29 сентября-15 октября 2023 года «Цифровой диктант» - сертификаты</w:t>
      </w:r>
    </w:p>
    <w:p w14:paraId="49EE15A6"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10 класс</w:t>
      </w:r>
    </w:p>
    <w:p w14:paraId="4DC166AF"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lastRenderedPageBreak/>
        <w:t>Назарова Ксения</w:t>
      </w:r>
    </w:p>
    <w:p w14:paraId="0F8D1833"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Щербатова Ангелина</w:t>
      </w:r>
    </w:p>
    <w:p w14:paraId="32E62116"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Маслова Арина</w:t>
      </w:r>
    </w:p>
    <w:p w14:paraId="41902A8D"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Калинин Кирилл</w:t>
      </w:r>
    </w:p>
    <w:p w14:paraId="52BD29BB"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Лунина Арина</w:t>
      </w:r>
    </w:p>
    <w:p w14:paraId="3DF6C1DA"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Чернова Ангелина</w:t>
      </w:r>
    </w:p>
    <w:p w14:paraId="3E7796A5"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Афанасьева Софья</w:t>
      </w:r>
    </w:p>
    <w:p w14:paraId="0CDB189A"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11 класс</w:t>
      </w:r>
    </w:p>
    <w:p w14:paraId="4C4B8B8F"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Бурангулова Дарина</w:t>
      </w:r>
    </w:p>
    <w:p w14:paraId="0935CEF6"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Арина</w:t>
      </w:r>
    </w:p>
    <w:p w14:paraId="705156F5"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Куряева Яна</w:t>
      </w:r>
    </w:p>
    <w:p w14:paraId="7B81D98E"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Яшина Юлия</w:t>
      </w:r>
    </w:p>
    <w:p w14:paraId="3F8413CC"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Углянский Максим</w:t>
      </w:r>
    </w:p>
    <w:p w14:paraId="48F852A6"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Мицура Яна</w:t>
      </w:r>
    </w:p>
    <w:p w14:paraId="79878677" w14:textId="77777777" w:rsidR="001261D1" w:rsidRPr="001261D1" w:rsidRDefault="001261D1" w:rsidP="001261D1">
      <w:pPr>
        <w:jc w:val="both"/>
        <w:rPr>
          <w:rFonts w:ascii="Times New Roman" w:hAnsi="Times New Roman" w:cs="Times New Roman"/>
          <w:sz w:val="24"/>
          <w:szCs w:val="24"/>
        </w:rPr>
      </w:pPr>
    </w:p>
    <w:p w14:paraId="5F3E6D1A" w14:textId="77777777" w:rsidR="001261D1" w:rsidRPr="001261D1" w:rsidRDefault="001261D1" w:rsidP="001261D1">
      <w:pPr>
        <w:jc w:val="both"/>
        <w:rPr>
          <w:rFonts w:ascii="Times New Roman" w:hAnsi="Times New Roman" w:cs="Times New Roman"/>
          <w:b/>
          <w:bCs/>
          <w:sz w:val="24"/>
          <w:szCs w:val="24"/>
        </w:rPr>
      </w:pPr>
      <w:r w:rsidRPr="001261D1">
        <w:rPr>
          <w:rFonts w:ascii="Times New Roman" w:hAnsi="Times New Roman" w:cs="Times New Roman"/>
          <w:b/>
          <w:bCs/>
          <w:sz w:val="24"/>
          <w:szCs w:val="24"/>
        </w:rPr>
        <w:t>Октябрь</w:t>
      </w:r>
    </w:p>
    <w:p w14:paraId="78EC719B"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11 октября 2023 года «Экономический диктант» - сертификаты</w:t>
      </w:r>
    </w:p>
    <w:p w14:paraId="21CF4E7B"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10 класс</w:t>
      </w:r>
    </w:p>
    <w:p w14:paraId="2902923C"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Ксения</w:t>
      </w:r>
    </w:p>
    <w:p w14:paraId="62B0E18F"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Щербатова Ангелина</w:t>
      </w:r>
    </w:p>
    <w:p w14:paraId="36CA1C04"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Маслова Арина</w:t>
      </w:r>
    </w:p>
    <w:p w14:paraId="02A1A2F8"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Калинин Кирилл</w:t>
      </w:r>
    </w:p>
    <w:p w14:paraId="0DF5AB96"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Лунина Арина</w:t>
      </w:r>
    </w:p>
    <w:p w14:paraId="24C44268"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Чернова Ангелина</w:t>
      </w:r>
    </w:p>
    <w:p w14:paraId="18346102"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Афанасьева Софья</w:t>
      </w:r>
    </w:p>
    <w:p w14:paraId="2C7A394F"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11 класс</w:t>
      </w:r>
    </w:p>
    <w:p w14:paraId="67F54C49"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Бурангулова Дарина</w:t>
      </w:r>
    </w:p>
    <w:p w14:paraId="487C7C63"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Арина</w:t>
      </w:r>
    </w:p>
    <w:p w14:paraId="6ABCC312"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Куряева Яна</w:t>
      </w:r>
    </w:p>
    <w:p w14:paraId="669472F6"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Яшина Юлия</w:t>
      </w:r>
    </w:p>
    <w:p w14:paraId="680B3702"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Углянский Максим</w:t>
      </w:r>
    </w:p>
    <w:p w14:paraId="114A3A4C"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Мицура Яна</w:t>
      </w:r>
    </w:p>
    <w:p w14:paraId="67AB1EAB" w14:textId="77777777" w:rsidR="001261D1" w:rsidRPr="001261D1" w:rsidRDefault="001261D1" w:rsidP="001261D1">
      <w:pPr>
        <w:jc w:val="both"/>
        <w:rPr>
          <w:rFonts w:ascii="Times New Roman" w:hAnsi="Times New Roman" w:cs="Times New Roman"/>
          <w:sz w:val="24"/>
          <w:szCs w:val="24"/>
        </w:rPr>
      </w:pPr>
    </w:p>
    <w:p w14:paraId="2AC474A4" w14:textId="77777777" w:rsidR="001261D1" w:rsidRPr="001261D1" w:rsidRDefault="001261D1" w:rsidP="001261D1">
      <w:pPr>
        <w:jc w:val="both"/>
        <w:rPr>
          <w:rFonts w:ascii="Times New Roman" w:hAnsi="Times New Roman" w:cs="Times New Roman"/>
          <w:b/>
          <w:bCs/>
          <w:sz w:val="24"/>
          <w:szCs w:val="24"/>
        </w:rPr>
      </w:pPr>
      <w:r w:rsidRPr="001261D1">
        <w:rPr>
          <w:rFonts w:ascii="Times New Roman" w:hAnsi="Times New Roman" w:cs="Times New Roman"/>
          <w:b/>
          <w:bCs/>
          <w:sz w:val="24"/>
          <w:szCs w:val="24"/>
        </w:rPr>
        <w:t>Ноябрь</w:t>
      </w:r>
    </w:p>
    <w:p w14:paraId="4DBB8E58"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01.11.2023-21.11.2023 Всероссийский онлайн зачет по финансовой грамотности Банк России - сертификаты</w:t>
      </w:r>
    </w:p>
    <w:p w14:paraId="2F50ACD9"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10 класс</w:t>
      </w:r>
    </w:p>
    <w:p w14:paraId="4503C35E"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Маслова Арина</w:t>
      </w:r>
    </w:p>
    <w:p w14:paraId="3C6AD261"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Дорохова Лиза</w:t>
      </w:r>
    </w:p>
    <w:p w14:paraId="691595EC"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Лунина Арина</w:t>
      </w:r>
    </w:p>
    <w:p w14:paraId="7C2571E5"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Ксения</w:t>
      </w:r>
    </w:p>
    <w:p w14:paraId="438F655D"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Чернова Ангелина</w:t>
      </w:r>
    </w:p>
    <w:p w14:paraId="6F306E55"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Щербатова Ангелина</w:t>
      </w:r>
    </w:p>
    <w:p w14:paraId="3005B302"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Афанасьева Софья</w:t>
      </w:r>
    </w:p>
    <w:p w14:paraId="65B11E94" w14:textId="77777777" w:rsidR="001261D1" w:rsidRPr="001261D1" w:rsidRDefault="001261D1" w:rsidP="001261D1">
      <w:pPr>
        <w:jc w:val="both"/>
        <w:rPr>
          <w:rFonts w:ascii="Times New Roman" w:hAnsi="Times New Roman" w:cs="Times New Roman"/>
          <w:i/>
          <w:iCs/>
          <w:sz w:val="24"/>
          <w:szCs w:val="24"/>
          <w:u w:val="single"/>
        </w:rPr>
      </w:pPr>
      <w:r w:rsidRPr="001261D1">
        <w:rPr>
          <w:rFonts w:ascii="Times New Roman" w:hAnsi="Times New Roman" w:cs="Times New Roman"/>
          <w:i/>
          <w:iCs/>
          <w:sz w:val="24"/>
          <w:szCs w:val="24"/>
          <w:u w:val="single"/>
        </w:rPr>
        <w:t>11 класс</w:t>
      </w:r>
    </w:p>
    <w:p w14:paraId="56EEFF36"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Куряева Яна</w:t>
      </w:r>
    </w:p>
    <w:p w14:paraId="29C1A697"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Углянский Максим</w:t>
      </w:r>
    </w:p>
    <w:p w14:paraId="0520BEE2"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2 ноября 2023 года Методический вебинар для педагогов. Банк России. «Преподавание основ финансовой грамотности с учетом обновленных ФГОС. Онлайн уроки финансовой грамотности – инструмент для педагога».</w:t>
      </w:r>
    </w:p>
    <w:p w14:paraId="54479747"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Мошкина О.А. – сертификат</w:t>
      </w:r>
    </w:p>
    <w:p w14:paraId="59835AF4"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07.11-10.11 2023 – неделя качества в России.</w:t>
      </w:r>
    </w:p>
    <w:p w14:paraId="1F452C84"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b/>
          <w:bCs/>
          <w:sz w:val="24"/>
          <w:szCs w:val="24"/>
          <w:u w:val="single"/>
        </w:rPr>
        <w:lastRenderedPageBreak/>
        <w:t xml:space="preserve">11 ноября 2023 – урок качества на тему «Давайте познакомимся . Роскачество» </w:t>
      </w:r>
      <w:r w:rsidRPr="001261D1">
        <w:rPr>
          <w:rFonts w:ascii="Times New Roman" w:hAnsi="Times New Roman" w:cs="Times New Roman"/>
          <w:sz w:val="24"/>
          <w:szCs w:val="24"/>
        </w:rPr>
        <w:t>(10 класс)</w:t>
      </w:r>
    </w:p>
    <w:p w14:paraId="3BC990AE"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7 ноября 2023 Форум «Всемирный день качества». Секция «Свой бизнес до 25, как этого добиться»</w:t>
      </w:r>
    </w:p>
    <w:p w14:paraId="3EC03D0D"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(Мошкина О.А. – сертификат участника форума)</w:t>
      </w:r>
    </w:p>
    <w:p w14:paraId="6FF2ED64" w14:textId="77777777" w:rsidR="001261D1" w:rsidRPr="001261D1" w:rsidRDefault="001261D1" w:rsidP="001261D1">
      <w:pPr>
        <w:jc w:val="both"/>
        <w:rPr>
          <w:rFonts w:ascii="Times New Roman" w:hAnsi="Times New Roman" w:cs="Times New Roman"/>
          <w:b/>
          <w:bCs/>
          <w:sz w:val="24"/>
          <w:szCs w:val="24"/>
          <w:u w:val="single"/>
        </w:rPr>
      </w:pPr>
      <w:r w:rsidRPr="001261D1">
        <w:rPr>
          <w:rFonts w:ascii="Times New Roman" w:hAnsi="Times New Roman" w:cs="Times New Roman"/>
          <w:b/>
          <w:bCs/>
          <w:sz w:val="24"/>
          <w:szCs w:val="24"/>
          <w:u w:val="single"/>
        </w:rPr>
        <w:t>11-12.11.2023 Итоговый тест по Уроку качества - сертификаты</w:t>
      </w:r>
    </w:p>
    <w:p w14:paraId="558A1514"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10 класс</w:t>
      </w:r>
    </w:p>
    <w:p w14:paraId="2D5794EE"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Маслова Арина</w:t>
      </w:r>
    </w:p>
    <w:p w14:paraId="13F9412F"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Гудырев Егор</w:t>
      </w:r>
    </w:p>
    <w:p w14:paraId="5C466FEE"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Лунина Арина</w:t>
      </w:r>
    </w:p>
    <w:p w14:paraId="1540DEB9"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Назарова Ксения</w:t>
      </w:r>
    </w:p>
    <w:p w14:paraId="74AD09D7" w14:textId="77777777" w:rsidR="001261D1" w:rsidRPr="001261D1" w:rsidRDefault="001261D1" w:rsidP="001261D1">
      <w:pPr>
        <w:jc w:val="both"/>
        <w:rPr>
          <w:rFonts w:ascii="Times New Roman" w:hAnsi="Times New Roman" w:cs="Times New Roman"/>
          <w:sz w:val="24"/>
          <w:szCs w:val="24"/>
        </w:rPr>
      </w:pPr>
      <w:r w:rsidRPr="001261D1">
        <w:rPr>
          <w:rFonts w:ascii="Times New Roman" w:hAnsi="Times New Roman" w:cs="Times New Roman"/>
          <w:sz w:val="24"/>
          <w:szCs w:val="24"/>
        </w:rPr>
        <w:t>Чернова Ангелина</w:t>
      </w:r>
    </w:p>
    <w:p w14:paraId="2D5F6482"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Щербатова Ангелина</w:t>
      </w:r>
    </w:p>
    <w:p w14:paraId="3F9F9C2E"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Афанасьева Софья</w:t>
      </w:r>
    </w:p>
    <w:p w14:paraId="69375917"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Калинин Кирилл</w:t>
      </w:r>
    </w:p>
    <w:p w14:paraId="0B61B308" w14:textId="77777777" w:rsidR="001261D1" w:rsidRPr="000875AC" w:rsidRDefault="001261D1" w:rsidP="001261D1">
      <w:pPr>
        <w:jc w:val="both"/>
        <w:rPr>
          <w:rFonts w:ascii="Times New Roman" w:hAnsi="Times New Roman" w:cs="Times New Roman"/>
          <w:b/>
          <w:bCs/>
          <w:sz w:val="28"/>
          <w:szCs w:val="28"/>
        </w:rPr>
      </w:pPr>
      <w:r w:rsidRPr="000875AC">
        <w:rPr>
          <w:rFonts w:ascii="Times New Roman" w:hAnsi="Times New Roman" w:cs="Times New Roman"/>
          <w:b/>
          <w:bCs/>
          <w:sz w:val="28"/>
          <w:szCs w:val="28"/>
        </w:rPr>
        <w:t>Декабрь</w:t>
      </w:r>
    </w:p>
    <w:p w14:paraId="3E1DEE0F" w14:textId="77777777" w:rsidR="001261D1" w:rsidRPr="000875AC" w:rsidRDefault="001261D1" w:rsidP="001261D1">
      <w:pPr>
        <w:jc w:val="both"/>
        <w:rPr>
          <w:rFonts w:ascii="Times New Roman" w:hAnsi="Times New Roman" w:cs="Times New Roman"/>
          <w:b/>
          <w:bCs/>
          <w:sz w:val="28"/>
          <w:szCs w:val="28"/>
          <w:u w:val="single"/>
        </w:rPr>
      </w:pPr>
      <w:r w:rsidRPr="000875AC">
        <w:rPr>
          <w:rFonts w:ascii="Times New Roman" w:hAnsi="Times New Roman" w:cs="Times New Roman"/>
          <w:b/>
          <w:bCs/>
          <w:sz w:val="28"/>
          <w:szCs w:val="28"/>
          <w:u w:val="single"/>
        </w:rPr>
        <w:t>Финатлон для старшеклассников</w:t>
      </w:r>
    </w:p>
    <w:p w14:paraId="1D42791D"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Маслова Арина - финалист</w:t>
      </w:r>
    </w:p>
    <w:p w14:paraId="1A2D01D6"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Лунина Арина - финалист</w:t>
      </w:r>
    </w:p>
    <w:p w14:paraId="4BAC4057"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Чернова Ангелина - финалист</w:t>
      </w:r>
    </w:p>
    <w:p w14:paraId="2A2D1C07" w14:textId="77777777" w:rsidR="001261D1" w:rsidRPr="000875AC" w:rsidRDefault="001261D1" w:rsidP="001261D1">
      <w:pPr>
        <w:jc w:val="both"/>
        <w:rPr>
          <w:rFonts w:ascii="Times New Roman" w:hAnsi="Times New Roman" w:cs="Times New Roman"/>
          <w:b/>
          <w:bCs/>
          <w:sz w:val="28"/>
          <w:szCs w:val="28"/>
          <w:u w:val="single"/>
        </w:rPr>
      </w:pPr>
      <w:r w:rsidRPr="000875AC">
        <w:rPr>
          <w:rFonts w:ascii="Times New Roman" w:hAnsi="Times New Roman" w:cs="Times New Roman"/>
          <w:b/>
          <w:bCs/>
          <w:sz w:val="28"/>
          <w:szCs w:val="28"/>
          <w:u w:val="single"/>
        </w:rPr>
        <w:t>8.12.2023 Всероссийская научно-практическая студенческая конференция «В профессию через науку и творчество»</w:t>
      </w:r>
    </w:p>
    <w:p w14:paraId="1F990AE4"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Лунина Арина (10 класс) - сертификат</w:t>
      </w:r>
    </w:p>
    <w:p w14:paraId="4D439835"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Бурангулова Дарина (11 класс) -сертификат</w:t>
      </w:r>
    </w:p>
    <w:p w14:paraId="3532F8C1" w14:textId="77777777" w:rsidR="001261D1" w:rsidRPr="000875AC" w:rsidRDefault="001261D1" w:rsidP="001261D1">
      <w:pPr>
        <w:jc w:val="both"/>
        <w:rPr>
          <w:rFonts w:ascii="Times New Roman" w:hAnsi="Times New Roman" w:cs="Times New Roman"/>
          <w:b/>
          <w:bCs/>
          <w:sz w:val="28"/>
          <w:szCs w:val="28"/>
        </w:rPr>
      </w:pPr>
      <w:r w:rsidRPr="000875AC">
        <w:rPr>
          <w:rFonts w:ascii="Times New Roman" w:hAnsi="Times New Roman" w:cs="Times New Roman"/>
          <w:b/>
          <w:bCs/>
          <w:sz w:val="28"/>
          <w:szCs w:val="28"/>
        </w:rPr>
        <w:t>Март</w:t>
      </w:r>
    </w:p>
    <w:p w14:paraId="7F7DD33C" w14:textId="77777777" w:rsidR="001261D1" w:rsidRPr="000875AC" w:rsidRDefault="001261D1" w:rsidP="001261D1">
      <w:pPr>
        <w:jc w:val="both"/>
        <w:rPr>
          <w:rFonts w:ascii="Times New Roman" w:hAnsi="Times New Roman" w:cs="Times New Roman"/>
          <w:b/>
          <w:bCs/>
          <w:sz w:val="28"/>
          <w:szCs w:val="28"/>
        </w:rPr>
      </w:pPr>
      <w:r w:rsidRPr="000875AC">
        <w:rPr>
          <w:rFonts w:ascii="Times New Roman" w:hAnsi="Times New Roman" w:cs="Times New Roman"/>
          <w:b/>
          <w:bCs/>
          <w:sz w:val="28"/>
          <w:szCs w:val="28"/>
        </w:rPr>
        <w:t xml:space="preserve">22.03.2024  </w:t>
      </w:r>
      <w:r w:rsidRPr="000875AC">
        <w:rPr>
          <w:rFonts w:ascii="Times New Roman" w:hAnsi="Times New Roman" w:cs="Times New Roman"/>
          <w:b/>
          <w:bCs/>
          <w:sz w:val="28"/>
          <w:szCs w:val="28"/>
          <w:lang w:val="en-US"/>
        </w:rPr>
        <w:t>XXII</w:t>
      </w:r>
      <w:r w:rsidRPr="000875AC">
        <w:rPr>
          <w:rFonts w:ascii="Times New Roman" w:hAnsi="Times New Roman" w:cs="Times New Roman"/>
          <w:b/>
          <w:bCs/>
          <w:sz w:val="28"/>
          <w:szCs w:val="28"/>
        </w:rPr>
        <w:t xml:space="preserve"> Всероссийская научно практическая конференция школьников и студентов «В профессию через науку и творчество». Бузулукский финансово-экономический колледж (филиал Финуниверситета)</w:t>
      </w:r>
    </w:p>
    <w:p w14:paraId="191D9DCF"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10 класс.</w:t>
      </w:r>
    </w:p>
    <w:p w14:paraId="203BCF2A"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Маслова Арина – диплом в номинации «Финансовый аналитик»</w:t>
      </w:r>
    </w:p>
    <w:p w14:paraId="3187443E"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Лунина Арина – диплом в номинации «За актуальность исследования»</w:t>
      </w:r>
    </w:p>
    <w:p w14:paraId="2D51CB07"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Щербатова Ангелина – диплом в номинации «Первый шаг в науку»</w:t>
      </w:r>
    </w:p>
    <w:p w14:paraId="35E6907A" w14:textId="77777777" w:rsidR="001261D1" w:rsidRPr="000875AC" w:rsidRDefault="001261D1" w:rsidP="001261D1">
      <w:pPr>
        <w:jc w:val="both"/>
        <w:rPr>
          <w:rFonts w:ascii="Times New Roman" w:hAnsi="Times New Roman" w:cs="Times New Roman"/>
          <w:i/>
          <w:iCs/>
          <w:sz w:val="28"/>
          <w:szCs w:val="28"/>
        </w:rPr>
      </w:pPr>
      <w:r w:rsidRPr="000875AC">
        <w:rPr>
          <w:rFonts w:ascii="Times New Roman" w:hAnsi="Times New Roman" w:cs="Times New Roman"/>
          <w:i/>
          <w:iCs/>
          <w:sz w:val="28"/>
          <w:szCs w:val="28"/>
        </w:rPr>
        <w:t>Чернова Ангелина – 1 место</w:t>
      </w:r>
    </w:p>
    <w:p w14:paraId="6941765A" w14:textId="77777777" w:rsidR="001261D1" w:rsidRPr="000875AC" w:rsidRDefault="001261D1" w:rsidP="001261D1">
      <w:pPr>
        <w:jc w:val="both"/>
        <w:rPr>
          <w:rFonts w:ascii="Times New Roman" w:hAnsi="Times New Roman" w:cs="Times New Roman"/>
          <w:b/>
          <w:bCs/>
          <w:sz w:val="28"/>
          <w:szCs w:val="28"/>
        </w:rPr>
      </w:pPr>
      <w:r w:rsidRPr="000875AC">
        <w:rPr>
          <w:rFonts w:ascii="Times New Roman" w:hAnsi="Times New Roman" w:cs="Times New Roman"/>
          <w:b/>
          <w:bCs/>
          <w:sz w:val="28"/>
          <w:szCs w:val="28"/>
        </w:rPr>
        <w:t>Май</w:t>
      </w:r>
    </w:p>
    <w:p w14:paraId="0F665954"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Онлайн олимпиада для обучающихся СОШ г.Бузулука и Бузулукского района по экономике (БГТИ)</w:t>
      </w:r>
    </w:p>
    <w:p w14:paraId="647D9DF1"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Чернова Ангелина (10 класс)</w:t>
      </w:r>
    </w:p>
    <w:p w14:paraId="422109C2" w14:textId="77777777" w:rsidR="001261D1" w:rsidRPr="000875AC" w:rsidRDefault="001261D1" w:rsidP="001261D1">
      <w:pPr>
        <w:jc w:val="both"/>
        <w:rPr>
          <w:rFonts w:ascii="Times New Roman" w:hAnsi="Times New Roman" w:cs="Times New Roman"/>
          <w:sz w:val="28"/>
          <w:szCs w:val="28"/>
        </w:rPr>
      </w:pPr>
      <w:r w:rsidRPr="000875AC">
        <w:rPr>
          <w:rFonts w:ascii="Times New Roman" w:hAnsi="Times New Roman" w:cs="Times New Roman"/>
          <w:sz w:val="28"/>
          <w:szCs w:val="28"/>
        </w:rPr>
        <w:t>Лунина Арина (10 класс)</w:t>
      </w:r>
    </w:p>
    <w:p w14:paraId="08801DD7" w14:textId="77777777" w:rsidR="001261D1" w:rsidRPr="000875AC" w:rsidRDefault="001261D1" w:rsidP="001261D1">
      <w:pPr>
        <w:jc w:val="both"/>
        <w:rPr>
          <w:rFonts w:ascii="Times New Roman" w:hAnsi="Times New Roman" w:cs="Times New Roman"/>
          <w:sz w:val="28"/>
          <w:szCs w:val="28"/>
        </w:rPr>
      </w:pPr>
    </w:p>
    <w:p w14:paraId="360563B9" w14:textId="77777777" w:rsidR="001261D1" w:rsidRPr="000875AC" w:rsidRDefault="001261D1" w:rsidP="001261D1">
      <w:pPr>
        <w:jc w:val="both"/>
        <w:rPr>
          <w:rFonts w:ascii="Times New Roman" w:hAnsi="Times New Roman" w:cs="Times New Roman"/>
          <w:i/>
          <w:iCs/>
          <w:sz w:val="28"/>
          <w:szCs w:val="28"/>
          <w:u w:val="single"/>
        </w:rPr>
      </w:pPr>
      <w:r w:rsidRPr="000875AC">
        <w:rPr>
          <w:rFonts w:ascii="Times New Roman" w:hAnsi="Times New Roman" w:cs="Times New Roman"/>
          <w:i/>
          <w:iCs/>
          <w:sz w:val="28"/>
          <w:szCs w:val="28"/>
          <w:u w:val="single"/>
        </w:rPr>
        <w:t>В течение учебного года было проведено 24 онлайн урока по финансовой грамотности Банка России.</w:t>
      </w:r>
    </w:p>
    <w:p w14:paraId="09856F2D" w14:textId="77777777" w:rsidR="003306ED" w:rsidRPr="002E1C7A" w:rsidRDefault="003306ED" w:rsidP="003306ED">
      <w:pPr>
        <w:rPr>
          <w:rFonts w:ascii="Times New Roman" w:hAnsi="Times New Roman" w:cs="Times New Roman"/>
          <w:sz w:val="24"/>
          <w:szCs w:val="24"/>
        </w:rPr>
      </w:pPr>
    </w:p>
    <w:p w14:paraId="5F06B683" w14:textId="77777777" w:rsidR="003306ED" w:rsidRPr="002E1C7A" w:rsidRDefault="003306ED" w:rsidP="003306ED">
      <w:pPr>
        <w:rPr>
          <w:rFonts w:ascii="Times New Roman" w:hAnsi="Times New Roman" w:cs="Times New Roman"/>
          <w:sz w:val="24"/>
          <w:szCs w:val="24"/>
        </w:rPr>
      </w:pPr>
    </w:p>
    <w:p w14:paraId="048B535B" w14:textId="77777777" w:rsidR="003306ED" w:rsidRPr="002E1C7A" w:rsidRDefault="003306ED" w:rsidP="003306ED">
      <w:pPr>
        <w:rPr>
          <w:rFonts w:ascii="Times New Roman" w:hAnsi="Times New Roman" w:cs="Times New Roman"/>
          <w:sz w:val="24"/>
          <w:szCs w:val="24"/>
        </w:rPr>
      </w:pPr>
    </w:p>
    <w:p w14:paraId="70096B66" w14:textId="60D863AF" w:rsidR="003306ED" w:rsidRPr="002E1C7A" w:rsidRDefault="003306ED" w:rsidP="003306ED">
      <w:pPr>
        <w:pStyle w:val="1"/>
        <w:rPr>
          <w:b w:val="0"/>
          <w:sz w:val="24"/>
          <w:szCs w:val="24"/>
          <w:lang w:val="ru-RU"/>
        </w:rPr>
      </w:pPr>
      <w:r w:rsidRPr="002E1C7A">
        <w:rPr>
          <w:sz w:val="24"/>
          <w:szCs w:val="24"/>
          <w:lang w:val="ru-RU"/>
        </w:rPr>
        <w:lastRenderedPageBreak/>
        <w:t xml:space="preserve"> 2.7.Анализ работы педагога-психолога МОАУ «Гимназия №1 имени Романенко Ю.В.» г. Бузулука за 202</w:t>
      </w:r>
      <w:r w:rsidR="008F6284" w:rsidRPr="002E1C7A">
        <w:rPr>
          <w:sz w:val="24"/>
          <w:szCs w:val="24"/>
          <w:lang w:val="ru-RU"/>
        </w:rPr>
        <w:t>3-2024</w:t>
      </w:r>
      <w:r w:rsidRPr="002E1C7A">
        <w:rPr>
          <w:sz w:val="24"/>
          <w:szCs w:val="24"/>
          <w:lang w:val="ru-RU"/>
        </w:rPr>
        <w:t xml:space="preserve"> учебный год</w:t>
      </w:r>
    </w:p>
    <w:p w14:paraId="7552AC85" w14:textId="77777777" w:rsidR="008F6284" w:rsidRPr="002E1C7A" w:rsidRDefault="008F6284" w:rsidP="008F6284">
      <w:pPr>
        <w:spacing w:before="100" w:beforeAutospacing="1" w:after="100" w:afterAutospacing="1"/>
        <w:ind w:firstLine="709"/>
        <w:contextualSpacing/>
        <w:jc w:val="both"/>
        <w:rPr>
          <w:rFonts w:ascii="Times New Roman" w:hAnsi="Times New Roman" w:cs="Times New Roman"/>
          <w:b/>
          <w:sz w:val="24"/>
          <w:szCs w:val="24"/>
        </w:rPr>
      </w:pPr>
      <w:r w:rsidRPr="002E1C7A">
        <w:rPr>
          <w:rFonts w:ascii="Times New Roman" w:hAnsi="Times New Roman" w:cs="Times New Roman"/>
          <w:b/>
          <w:sz w:val="24"/>
          <w:szCs w:val="24"/>
        </w:rPr>
        <w:t>1.Выполнение целей и задач, поставленных в 2023–2024 учебном году.</w:t>
      </w:r>
    </w:p>
    <w:p w14:paraId="7FB15C21"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Организация психологической службы, являющейся основным звеном, организующим психологическое обеспечение в школе, преследует следующие </w:t>
      </w:r>
      <w:r w:rsidRPr="002E1C7A">
        <w:rPr>
          <w:rFonts w:ascii="Times New Roman" w:hAnsi="Times New Roman" w:cs="Times New Roman"/>
          <w:b/>
          <w:sz w:val="24"/>
          <w:szCs w:val="24"/>
        </w:rPr>
        <w:t>цели</w:t>
      </w:r>
      <w:r w:rsidRPr="002E1C7A">
        <w:rPr>
          <w:rFonts w:ascii="Times New Roman" w:hAnsi="Times New Roman" w:cs="Times New Roman"/>
          <w:sz w:val="24"/>
          <w:szCs w:val="24"/>
        </w:rPr>
        <w:t>:</w:t>
      </w:r>
    </w:p>
    <w:p w14:paraId="52285AE5" w14:textId="77777777" w:rsidR="008F6284" w:rsidRPr="002E1C7A" w:rsidRDefault="008F6284" w:rsidP="001462CA">
      <w:pPr>
        <w:widowControl/>
        <w:numPr>
          <w:ilvl w:val="0"/>
          <w:numId w:val="26"/>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Содействие администрации и педагогическому коллективу в создании социальной ситуации развития, соответствующей индивидуальности обучающихся, обеспечивающей психологические условия для охраны здоровья и развития личности обучающихся,  их родителей, педагогических работников и других участников образовательного процесса.</w:t>
      </w:r>
    </w:p>
    <w:p w14:paraId="7133D53C" w14:textId="77777777" w:rsidR="008F6284" w:rsidRPr="002E1C7A" w:rsidRDefault="008F6284" w:rsidP="001462CA">
      <w:pPr>
        <w:widowControl/>
        <w:numPr>
          <w:ilvl w:val="0"/>
          <w:numId w:val="26"/>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Содействие в приобретении учащимися психологических знаний, умений и навыков, необходимых  для получения профессии, развития карьеры, достижения успеха в жизни.</w:t>
      </w:r>
    </w:p>
    <w:p w14:paraId="6C885B07" w14:textId="77777777" w:rsidR="008F6284" w:rsidRPr="002E1C7A" w:rsidRDefault="008F6284" w:rsidP="001462CA">
      <w:pPr>
        <w:widowControl/>
        <w:numPr>
          <w:ilvl w:val="0"/>
          <w:numId w:val="26"/>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Оказание помощи обучающимся в определении своих возможностей, исходя из способностей, склонностей, интересов, состоянием здоровья.</w:t>
      </w:r>
    </w:p>
    <w:p w14:paraId="4618FBAD" w14:textId="77777777" w:rsidR="008F6284" w:rsidRPr="002E1C7A" w:rsidRDefault="008F6284" w:rsidP="001462CA">
      <w:pPr>
        <w:widowControl/>
        <w:numPr>
          <w:ilvl w:val="0"/>
          <w:numId w:val="26"/>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Содействие педагогическим работникам, родителям в воспитании обучающихся, а также в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14:paraId="477BF77C" w14:textId="77777777" w:rsidR="008F6284" w:rsidRPr="002E1C7A" w:rsidRDefault="008F6284" w:rsidP="008F6284">
      <w:pPr>
        <w:tabs>
          <w:tab w:val="num" w:pos="-180"/>
        </w:tabs>
        <w:ind w:left="-426" w:firstLine="426"/>
        <w:jc w:val="both"/>
        <w:rPr>
          <w:rFonts w:ascii="Times New Roman" w:hAnsi="Times New Roman" w:cs="Times New Roman"/>
          <w:b/>
          <w:sz w:val="24"/>
          <w:szCs w:val="24"/>
        </w:rPr>
      </w:pPr>
      <w:r w:rsidRPr="002E1C7A">
        <w:rPr>
          <w:rFonts w:ascii="Times New Roman" w:hAnsi="Times New Roman" w:cs="Times New Roman"/>
          <w:b/>
          <w:sz w:val="24"/>
          <w:szCs w:val="24"/>
        </w:rPr>
        <w:t xml:space="preserve">Задачи психологической службы:  </w:t>
      </w:r>
    </w:p>
    <w:p w14:paraId="79D22F81"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Проводить индивидуальную и групповую диагностику и коррекцию учащихся;</w:t>
      </w:r>
    </w:p>
    <w:p w14:paraId="0F755171"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Осуществлять профилактическую работа с детьми «группы риска», в том числе с подростками с суицидальными наклонностями;</w:t>
      </w:r>
    </w:p>
    <w:p w14:paraId="22C20CFB"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Разнообразить работу с родителями;</w:t>
      </w:r>
    </w:p>
    <w:p w14:paraId="0978C41E"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Организовать систематическую профориентационную работу на классных часах совместно с классными руководителями 8-9 классов;</w:t>
      </w:r>
    </w:p>
    <w:p w14:paraId="79085896"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Продолжить работу по психологической подготовке к ЕГЭ и ОГЭ;</w:t>
      </w:r>
    </w:p>
    <w:p w14:paraId="503B5A58"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Совершенствовать индивидуальную коррекционную работу в средних и старших классах;</w:t>
      </w:r>
    </w:p>
    <w:p w14:paraId="1005B285"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Проводить работу по профилактике различного рода зависимостей и суицида;</w:t>
      </w:r>
    </w:p>
    <w:p w14:paraId="459E55E8" w14:textId="77777777" w:rsidR="008F6284" w:rsidRPr="002E1C7A" w:rsidRDefault="008F6284" w:rsidP="001462CA">
      <w:pPr>
        <w:widowControl/>
        <w:numPr>
          <w:ilvl w:val="0"/>
          <w:numId w:val="22"/>
        </w:numPr>
        <w:tabs>
          <w:tab w:val="clear" w:pos="72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Оказывать помощь учителям в выявлении и устранении причин трудностей в усвоении учащимися программы обучения или материала по отдельным предметам.</w:t>
      </w:r>
    </w:p>
    <w:p w14:paraId="66528AF5" w14:textId="77777777" w:rsidR="008F6284" w:rsidRPr="002E1C7A" w:rsidRDefault="008F6284" w:rsidP="008F6284">
      <w:pPr>
        <w:ind w:left="-426"/>
        <w:jc w:val="both"/>
        <w:rPr>
          <w:rFonts w:ascii="Times New Roman" w:hAnsi="Times New Roman" w:cs="Times New Roman"/>
          <w:sz w:val="24"/>
          <w:szCs w:val="24"/>
        </w:rPr>
      </w:pPr>
      <w:r w:rsidRPr="002E1C7A">
        <w:rPr>
          <w:rFonts w:ascii="Times New Roman" w:hAnsi="Times New Roman" w:cs="Times New Roman"/>
          <w:sz w:val="24"/>
          <w:szCs w:val="24"/>
        </w:rPr>
        <w:t>Все поставленные задачи были выполнены, цели достигнуты.</w:t>
      </w:r>
    </w:p>
    <w:p w14:paraId="07A9C581" w14:textId="77777777" w:rsidR="008F6284" w:rsidRPr="002E1C7A" w:rsidRDefault="008F6284" w:rsidP="008F6284">
      <w:pPr>
        <w:spacing w:before="100" w:beforeAutospacing="1" w:after="100" w:afterAutospacing="1"/>
        <w:ind w:firstLine="852"/>
        <w:contextualSpacing/>
        <w:jc w:val="both"/>
        <w:rPr>
          <w:rFonts w:ascii="Times New Roman" w:hAnsi="Times New Roman" w:cs="Times New Roman"/>
          <w:sz w:val="24"/>
          <w:szCs w:val="24"/>
        </w:rPr>
      </w:pPr>
    </w:p>
    <w:p w14:paraId="170A99F1" w14:textId="77777777" w:rsidR="008F6284" w:rsidRPr="002E1C7A" w:rsidRDefault="008F6284" w:rsidP="008F6284">
      <w:pPr>
        <w:spacing w:before="100" w:beforeAutospacing="1" w:after="100" w:afterAutospacing="1"/>
        <w:ind w:firstLine="709"/>
        <w:contextualSpacing/>
        <w:jc w:val="both"/>
        <w:rPr>
          <w:rFonts w:ascii="Times New Roman" w:hAnsi="Times New Roman" w:cs="Times New Roman"/>
          <w:b/>
          <w:sz w:val="24"/>
          <w:szCs w:val="24"/>
        </w:rPr>
      </w:pPr>
      <w:r w:rsidRPr="002E1C7A">
        <w:rPr>
          <w:rFonts w:ascii="Times New Roman" w:hAnsi="Times New Roman" w:cs="Times New Roman"/>
          <w:b/>
          <w:sz w:val="24"/>
          <w:szCs w:val="24"/>
        </w:rPr>
        <w:t>2.Обобщенный анализ результативности мероприятий, проводимых педагогами-психологами ОО в соответствии с направлениями деятельности.</w:t>
      </w:r>
    </w:p>
    <w:p w14:paraId="0CC06F3F" w14:textId="77777777" w:rsidR="008F6284" w:rsidRPr="002E1C7A" w:rsidRDefault="008F6284" w:rsidP="008F6284">
      <w:pPr>
        <w:ind w:left="-426" w:firstLine="426"/>
        <w:jc w:val="center"/>
        <w:rPr>
          <w:rFonts w:ascii="Times New Roman" w:hAnsi="Times New Roman" w:cs="Times New Roman"/>
          <w:sz w:val="24"/>
          <w:szCs w:val="24"/>
        </w:rPr>
      </w:pPr>
    </w:p>
    <w:p w14:paraId="4D787C4F" w14:textId="77777777" w:rsidR="008F6284" w:rsidRPr="002E1C7A" w:rsidRDefault="008F6284" w:rsidP="008F6284">
      <w:pPr>
        <w:ind w:left="-426" w:firstLine="426"/>
        <w:jc w:val="both"/>
        <w:outlineLvl w:val="0"/>
        <w:rPr>
          <w:rFonts w:ascii="Times New Roman" w:hAnsi="Times New Roman" w:cs="Times New Roman"/>
          <w:i/>
          <w:sz w:val="24"/>
          <w:szCs w:val="24"/>
          <w:u w:val="single"/>
        </w:rPr>
      </w:pPr>
      <w:r w:rsidRPr="002E1C7A">
        <w:rPr>
          <w:rFonts w:ascii="Times New Roman" w:hAnsi="Times New Roman" w:cs="Times New Roman"/>
          <w:i/>
          <w:sz w:val="24"/>
          <w:szCs w:val="24"/>
          <w:u w:val="single"/>
        </w:rPr>
        <w:t>Диагностика.</w:t>
      </w:r>
    </w:p>
    <w:p w14:paraId="2245B3EC" w14:textId="77777777" w:rsidR="008F6284" w:rsidRPr="002E1C7A" w:rsidRDefault="008F6284" w:rsidP="008F6284">
      <w:pPr>
        <w:ind w:left="-426" w:firstLine="1080"/>
        <w:jc w:val="both"/>
        <w:rPr>
          <w:rFonts w:ascii="Times New Roman" w:hAnsi="Times New Roman" w:cs="Times New Roman"/>
          <w:sz w:val="24"/>
          <w:szCs w:val="24"/>
        </w:rPr>
      </w:pPr>
    </w:p>
    <w:p w14:paraId="67143AAD" w14:textId="77777777" w:rsidR="008F6284" w:rsidRPr="002E1C7A" w:rsidRDefault="008F6284" w:rsidP="008F6284">
      <w:pPr>
        <w:ind w:left="-567" w:firstLine="567"/>
        <w:jc w:val="both"/>
        <w:rPr>
          <w:rFonts w:ascii="Times New Roman" w:hAnsi="Times New Roman" w:cs="Times New Roman"/>
          <w:sz w:val="24"/>
          <w:szCs w:val="24"/>
        </w:rPr>
      </w:pPr>
      <w:r w:rsidRPr="002E1C7A">
        <w:rPr>
          <w:rFonts w:ascii="Times New Roman" w:hAnsi="Times New Roman" w:cs="Times New Roman"/>
          <w:sz w:val="24"/>
          <w:szCs w:val="24"/>
          <w:u w:val="single"/>
        </w:rPr>
        <w:t>Адаптация первоклассников</w:t>
      </w:r>
      <w:r w:rsidRPr="002E1C7A">
        <w:rPr>
          <w:rFonts w:ascii="Times New Roman" w:hAnsi="Times New Roman" w:cs="Times New Roman"/>
          <w:sz w:val="24"/>
          <w:szCs w:val="24"/>
        </w:rPr>
        <w:t xml:space="preserve"> к школьному обучению традиционно находится под пристальным вниманием учителей, администрации и психолога. С первой недели сентября, наблюдая за детьми на уроках, во внеурочной деятельности, переменах совместно с учителем мы выделяем тех детей, которые требуют повышенного внимания. Проведенный опросник «Адаптация к обучению в школе» (автор Л.М.Ковалева), выявил детей с рядом проблем в адаптации к обучению.</w:t>
      </w:r>
    </w:p>
    <w:tbl>
      <w:tblPr>
        <w:tblpPr w:leftFromText="180" w:rightFromText="180" w:vertAnchor="text" w:horzAnchor="margin" w:tblpXSpec="center" w:tblpY="182"/>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0"/>
        <w:gridCol w:w="2127"/>
        <w:gridCol w:w="1842"/>
        <w:gridCol w:w="1985"/>
        <w:gridCol w:w="1990"/>
      </w:tblGrid>
      <w:tr w:rsidR="008F6284" w:rsidRPr="002E1C7A" w14:paraId="6361337A"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0E1BE5C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Класс </w:t>
            </w:r>
          </w:p>
        </w:tc>
        <w:tc>
          <w:tcPr>
            <w:tcW w:w="850" w:type="dxa"/>
            <w:tcBorders>
              <w:top w:val="single" w:sz="4" w:space="0" w:color="auto"/>
              <w:left w:val="single" w:sz="4" w:space="0" w:color="auto"/>
              <w:bottom w:val="single" w:sz="4" w:space="0" w:color="auto"/>
              <w:right w:val="single" w:sz="4" w:space="0" w:color="auto"/>
            </w:tcBorders>
            <w:hideMark/>
          </w:tcPr>
          <w:p w14:paraId="5F4BB2F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Кол-во </w:t>
            </w:r>
          </w:p>
        </w:tc>
        <w:tc>
          <w:tcPr>
            <w:tcW w:w="2127" w:type="dxa"/>
            <w:tcBorders>
              <w:top w:val="single" w:sz="4" w:space="0" w:color="auto"/>
              <w:left w:val="single" w:sz="4" w:space="0" w:color="auto"/>
              <w:bottom w:val="single" w:sz="4" w:space="0" w:color="auto"/>
              <w:right w:val="single" w:sz="4" w:space="0" w:color="auto"/>
            </w:tcBorders>
            <w:hideMark/>
          </w:tcPr>
          <w:p w14:paraId="761E01E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Нормальная адаптация</w:t>
            </w:r>
          </w:p>
          <w:p w14:paraId="783CCA85" w14:textId="77777777" w:rsidR="008F6284" w:rsidRPr="002E1C7A" w:rsidRDefault="008F6284" w:rsidP="008F6284">
            <w:pPr>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4F32400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Средняя степень дезадаптации</w:t>
            </w:r>
          </w:p>
        </w:tc>
        <w:tc>
          <w:tcPr>
            <w:tcW w:w="1985" w:type="dxa"/>
            <w:tcBorders>
              <w:top w:val="single" w:sz="4" w:space="0" w:color="auto"/>
              <w:left w:val="single" w:sz="4" w:space="0" w:color="auto"/>
              <w:bottom w:val="single" w:sz="4" w:space="0" w:color="auto"/>
              <w:right w:val="single" w:sz="4" w:space="0" w:color="auto"/>
            </w:tcBorders>
            <w:hideMark/>
          </w:tcPr>
          <w:p w14:paraId="55CF6C8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Серьезная степень дезадаптации</w:t>
            </w:r>
          </w:p>
        </w:tc>
        <w:tc>
          <w:tcPr>
            <w:tcW w:w="1990" w:type="dxa"/>
            <w:tcBorders>
              <w:top w:val="single" w:sz="4" w:space="0" w:color="auto"/>
              <w:left w:val="single" w:sz="4" w:space="0" w:color="auto"/>
              <w:bottom w:val="single" w:sz="4" w:space="0" w:color="auto"/>
              <w:right w:val="single" w:sz="4" w:space="0" w:color="auto"/>
            </w:tcBorders>
            <w:hideMark/>
          </w:tcPr>
          <w:p w14:paraId="1182D63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Высокая степень дезадаптации</w:t>
            </w:r>
          </w:p>
        </w:tc>
      </w:tr>
      <w:tr w:rsidR="008F6284" w:rsidRPr="002E1C7A" w14:paraId="77007FEA"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2300C94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1А </w:t>
            </w:r>
          </w:p>
        </w:tc>
        <w:tc>
          <w:tcPr>
            <w:tcW w:w="850" w:type="dxa"/>
            <w:tcBorders>
              <w:top w:val="single" w:sz="4" w:space="0" w:color="auto"/>
              <w:left w:val="single" w:sz="4" w:space="0" w:color="auto"/>
              <w:bottom w:val="single" w:sz="4" w:space="0" w:color="auto"/>
              <w:right w:val="single" w:sz="4" w:space="0" w:color="auto"/>
            </w:tcBorders>
            <w:hideMark/>
          </w:tcPr>
          <w:p w14:paraId="7037841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28</w:t>
            </w:r>
          </w:p>
        </w:tc>
        <w:tc>
          <w:tcPr>
            <w:tcW w:w="2127" w:type="dxa"/>
            <w:tcBorders>
              <w:top w:val="single" w:sz="4" w:space="0" w:color="auto"/>
              <w:left w:val="single" w:sz="4" w:space="0" w:color="auto"/>
              <w:bottom w:val="single" w:sz="4" w:space="0" w:color="auto"/>
              <w:right w:val="single" w:sz="4" w:space="0" w:color="auto"/>
            </w:tcBorders>
            <w:hideMark/>
          </w:tcPr>
          <w:p w14:paraId="1CD3162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24- 86%</w:t>
            </w:r>
          </w:p>
        </w:tc>
        <w:tc>
          <w:tcPr>
            <w:tcW w:w="1842" w:type="dxa"/>
            <w:tcBorders>
              <w:top w:val="single" w:sz="4" w:space="0" w:color="auto"/>
              <w:left w:val="single" w:sz="4" w:space="0" w:color="auto"/>
              <w:bottom w:val="single" w:sz="4" w:space="0" w:color="auto"/>
              <w:right w:val="single" w:sz="4" w:space="0" w:color="auto"/>
            </w:tcBorders>
            <w:hideMark/>
          </w:tcPr>
          <w:p w14:paraId="6905F88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hideMark/>
          </w:tcPr>
          <w:p w14:paraId="251C9137"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4 – 14%</w:t>
            </w:r>
          </w:p>
        </w:tc>
        <w:tc>
          <w:tcPr>
            <w:tcW w:w="1990" w:type="dxa"/>
            <w:tcBorders>
              <w:top w:val="single" w:sz="4" w:space="0" w:color="auto"/>
              <w:left w:val="single" w:sz="4" w:space="0" w:color="auto"/>
              <w:bottom w:val="single" w:sz="4" w:space="0" w:color="auto"/>
              <w:right w:val="single" w:sz="4" w:space="0" w:color="auto"/>
            </w:tcBorders>
            <w:hideMark/>
          </w:tcPr>
          <w:p w14:paraId="53FB9E9B"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360F9C66"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69382B8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1Б </w:t>
            </w:r>
          </w:p>
        </w:tc>
        <w:tc>
          <w:tcPr>
            <w:tcW w:w="850" w:type="dxa"/>
            <w:tcBorders>
              <w:top w:val="single" w:sz="4" w:space="0" w:color="auto"/>
              <w:left w:val="single" w:sz="4" w:space="0" w:color="auto"/>
              <w:bottom w:val="single" w:sz="4" w:space="0" w:color="auto"/>
              <w:right w:val="single" w:sz="4" w:space="0" w:color="auto"/>
            </w:tcBorders>
            <w:hideMark/>
          </w:tcPr>
          <w:p w14:paraId="2AEA5C5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25</w:t>
            </w:r>
          </w:p>
        </w:tc>
        <w:tc>
          <w:tcPr>
            <w:tcW w:w="2127" w:type="dxa"/>
            <w:tcBorders>
              <w:top w:val="single" w:sz="4" w:space="0" w:color="auto"/>
              <w:left w:val="single" w:sz="4" w:space="0" w:color="auto"/>
              <w:bottom w:val="single" w:sz="4" w:space="0" w:color="auto"/>
              <w:right w:val="single" w:sz="4" w:space="0" w:color="auto"/>
            </w:tcBorders>
            <w:hideMark/>
          </w:tcPr>
          <w:p w14:paraId="7BE64DD3"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17 -  68%</w:t>
            </w:r>
          </w:p>
        </w:tc>
        <w:tc>
          <w:tcPr>
            <w:tcW w:w="1842" w:type="dxa"/>
            <w:tcBorders>
              <w:top w:val="single" w:sz="4" w:space="0" w:color="auto"/>
              <w:left w:val="single" w:sz="4" w:space="0" w:color="auto"/>
              <w:bottom w:val="single" w:sz="4" w:space="0" w:color="auto"/>
              <w:right w:val="single" w:sz="4" w:space="0" w:color="auto"/>
            </w:tcBorders>
            <w:hideMark/>
          </w:tcPr>
          <w:p w14:paraId="4D448306"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7 – 28%</w:t>
            </w:r>
          </w:p>
        </w:tc>
        <w:tc>
          <w:tcPr>
            <w:tcW w:w="1985" w:type="dxa"/>
            <w:tcBorders>
              <w:top w:val="single" w:sz="4" w:space="0" w:color="auto"/>
              <w:left w:val="single" w:sz="4" w:space="0" w:color="auto"/>
              <w:bottom w:val="single" w:sz="4" w:space="0" w:color="auto"/>
              <w:right w:val="single" w:sz="4" w:space="0" w:color="auto"/>
            </w:tcBorders>
            <w:hideMark/>
          </w:tcPr>
          <w:p w14:paraId="58636242"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 4%</w:t>
            </w:r>
          </w:p>
        </w:tc>
        <w:tc>
          <w:tcPr>
            <w:tcW w:w="1990" w:type="dxa"/>
            <w:tcBorders>
              <w:top w:val="single" w:sz="4" w:space="0" w:color="auto"/>
              <w:left w:val="single" w:sz="4" w:space="0" w:color="auto"/>
              <w:bottom w:val="single" w:sz="4" w:space="0" w:color="auto"/>
              <w:right w:val="single" w:sz="4" w:space="0" w:color="auto"/>
            </w:tcBorders>
            <w:hideMark/>
          </w:tcPr>
          <w:p w14:paraId="77BD5916"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0 </w:t>
            </w:r>
          </w:p>
        </w:tc>
      </w:tr>
      <w:tr w:rsidR="008F6284" w:rsidRPr="002E1C7A" w14:paraId="39EBC472"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0FEFD531"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1В </w:t>
            </w:r>
          </w:p>
        </w:tc>
        <w:tc>
          <w:tcPr>
            <w:tcW w:w="850" w:type="dxa"/>
            <w:tcBorders>
              <w:top w:val="single" w:sz="4" w:space="0" w:color="auto"/>
              <w:left w:val="single" w:sz="4" w:space="0" w:color="auto"/>
              <w:bottom w:val="single" w:sz="4" w:space="0" w:color="auto"/>
              <w:right w:val="single" w:sz="4" w:space="0" w:color="auto"/>
            </w:tcBorders>
            <w:hideMark/>
          </w:tcPr>
          <w:p w14:paraId="7ED26DF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29</w:t>
            </w:r>
          </w:p>
        </w:tc>
        <w:tc>
          <w:tcPr>
            <w:tcW w:w="2127" w:type="dxa"/>
            <w:tcBorders>
              <w:top w:val="single" w:sz="4" w:space="0" w:color="auto"/>
              <w:left w:val="single" w:sz="4" w:space="0" w:color="auto"/>
              <w:bottom w:val="single" w:sz="4" w:space="0" w:color="auto"/>
              <w:right w:val="single" w:sz="4" w:space="0" w:color="auto"/>
            </w:tcBorders>
            <w:hideMark/>
          </w:tcPr>
          <w:p w14:paraId="69D2CE7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19– 66%</w:t>
            </w:r>
          </w:p>
        </w:tc>
        <w:tc>
          <w:tcPr>
            <w:tcW w:w="1842" w:type="dxa"/>
            <w:tcBorders>
              <w:top w:val="single" w:sz="4" w:space="0" w:color="auto"/>
              <w:left w:val="single" w:sz="4" w:space="0" w:color="auto"/>
              <w:bottom w:val="single" w:sz="4" w:space="0" w:color="auto"/>
              <w:right w:val="single" w:sz="4" w:space="0" w:color="auto"/>
            </w:tcBorders>
            <w:hideMark/>
          </w:tcPr>
          <w:p w14:paraId="57487F2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9– 31%</w:t>
            </w:r>
          </w:p>
        </w:tc>
        <w:tc>
          <w:tcPr>
            <w:tcW w:w="1985" w:type="dxa"/>
            <w:tcBorders>
              <w:top w:val="single" w:sz="4" w:space="0" w:color="auto"/>
              <w:left w:val="single" w:sz="4" w:space="0" w:color="auto"/>
              <w:bottom w:val="single" w:sz="4" w:space="0" w:color="auto"/>
              <w:right w:val="single" w:sz="4" w:space="0" w:color="auto"/>
            </w:tcBorders>
            <w:hideMark/>
          </w:tcPr>
          <w:p w14:paraId="1343E586"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p w14:paraId="2EC9090B" w14:textId="77777777" w:rsidR="008F6284" w:rsidRPr="002E1C7A" w:rsidRDefault="008F6284" w:rsidP="008F6284">
            <w:pPr>
              <w:jc w:val="both"/>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hideMark/>
          </w:tcPr>
          <w:p w14:paraId="716CA9C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lastRenderedPageBreak/>
              <w:t>1 – 3%</w:t>
            </w:r>
          </w:p>
          <w:p w14:paraId="70BA6619" w14:textId="77777777" w:rsidR="008F6284" w:rsidRPr="002E1C7A" w:rsidRDefault="008F6284" w:rsidP="008F6284">
            <w:pPr>
              <w:jc w:val="both"/>
              <w:rPr>
                <w:rFonts w:ascii="Times New Roman" w:hAnsi="Times New Roman" w:cs="Times New Roman"/>
                <w:sz w:val="24"/>
                <w:szCs w:val="24"/>
              </w:rPr>
            </w:pPr>
          </w:p>
        </w:tc>
      </w:tr>
      <w:tr w:rsidR="008F6284" w:rsidRPr="002E1C7A" w14:paraId="13148F06"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24DC0A87"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lastRenderedPageBreak/>
              <w:t xml:space="preserve">1Г </w:t>
            </w:r>
          </w:p>
        </w:tc>
        <w:tc>
          <w:tcPr>
            <w:tcW w:w="850" w:type="dxa"/>
            <w:tcBorders>
              <w:top w:val="single" w:sz="4" w:space="0" w:color="auto"/>
              <w:left w:val="single" w:sz="4" w:space="0" w:color="auto"/>
              <w:bottom w:val="single" w:sz="4" w:space="0" w:color="auto"/>
              <w:right w:val="single" w:sz="4" w:space="0" w:color="auto"/>
            </w:tcBorders>
            <w:hideMark/>
          </w:tcPr>
          <w:p w14:paraId="288CB0F7"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26</w:t>
            </w:r>
          </w:p>
        </w:tc>
        <w:tc>
          <w:tcPr>
            <w:tcW w:w="2127" w:type="dxa"/>
            <w:tcBorders>
              <w:top w:val="single" w:sz="4" w:space="0" w:color="auto"/>
              <w:left w:val="single" w:sz="4" w:space="0" w:color="auto"/>
              <w:bottom w:val="single" w:sz="4" w:space="0" w:color="auto"/>
              <w:right w:val="single" w:sz="4" w:space="0" w:color="auto"/>
            </w:tcBorders>
            <w:hideMark/>
          </w:tcPr>
          <w:p w14:paraId="386DB7F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27 – 96%</w:t>
            </w:r>
          </w:p>
        </w:tc>
        <w:tc>
          <w:tcPr>
            <w:tcW w:w="1842" w:type="dxa"/>
            <w:tcBorders>
              <w:top w:val="single" w:sz="4" w:space="0" w:color="auto"/>
              <w:left w:val="single" w:sz="4" w:space="0" w:color="auto"/>
              <w:bottom w:val="single" w:sz="4" w:space="0" w:color="auto"/>
              <w:right w:val="single" w:sz="4" w:space="0" w:color="auto"/>
            </w:tcBorders>
            <w:hideMark/>
          </w:tcPr>
          <w:p w14:paraId="643850F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 4%</w:t>
            </w:r>
          </w:p>
        </w:tc>
        <w:tc>
          <w:tcPr>
            <w:tcW w:w="1985" w:type="dxa"/>
            <w:tcBorders>
              <w:top w:val="single" w:sz="4" w:space="0" w:color="auto"/>
              <w:left w:val="single" w:sz="4" w:space="0" w:color="auto"/>
              <w:bottom w:val="single" w:sz="4" w:space="0" w:color="auto"/>
              <w:right w:val="single" w:sz="4" w:space="0" w:color="auto"/>
            </w:tcBorders>
            <w:hideMark/>
          </w:tcPr>
          <w:p w14:paraId="5F869DF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p w14:paraId="4A68150E" w14:textId="77777777" w:rsidR="008F6284" w:rsidRPr="002E1C7A" w:rsidRDefault="008F6284" w:rsidP="008F6284">
            <w:pPr>
              <w:jc w:val="both"/>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hideMark/>
          </w:tcPr>
          <w:p w14:paraId="15FC96A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p w14:paraId="162B381E" w14:textId="77777777" w:rsidR="008F6284" w:rsidRPr="002E1C7A" w:rsidRDefault="008F6284" w:rsidP="008F6284">
            <w:pPr>
              <w:jc w:val="both"/>
              <w:rPr>
                <w:rFonts w:ascii="Times New Roman" w:hAnsi="Times New Roman" w:cs="Times New Roman"/>
                <w:sz w:val="24"/>
                <w:szCs w:val="24"/>
              </w:rPr>
            </w:pPr>
          </w:p>
        </w:tc>
      </w:tr>
      <w:tr w:rsidR="008F6284" w:rsidRPr="002E1C7A" w14:paraId="6496726A"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16BF8E88"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1Д</w:t>
            </w:r>
          </w:p>
        </w:tc>
        <w:tc>
          <w:tcPr>
            <w:tcW w:w="850" w:type="dxa"/>
            <w:tcBorders>
              <w:top w:val="single" w:sz="4" w:space="0" w:color="auto"/>
              <w:left w:val="single" w:sz="4" w:space="0" w:color="auto"/>
              <w:bottom w:val="single" w:sz="4" w:space="0" w:color="auto"/>
              <w:right w:val="single" w:sz="4" w:space="0" w:color="auto"/>
            </w:tcBorders>
            <w:hideMark/>
          </w:tcPr>
          <w:p w14:paraId="4DCBB778"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26 </w:t>
            </w:r>
          </w:p>
        </w:tc>
        <w:tc>
          <w:tcPr>
            <w:tcW w:w="2127" w:type="dxa"/>
            <w:tcBorders>
              <w:top w:val="single" w:sz="4" w:space="0" w:color="auto"/>
              <w:left w:val="single" w:sz="4" w:space="0" w:color="auto"/>
              <w:bottom w:val="single" w:sz="4" w:space="0" w:color="auto"/>
              <w:right w:val="single" w:sz="4" w:space="0" w:color="auto"/>
            </w:tcBorders>
            <w:hideMark/>
          </w:tcPr>
          <w:p w14:paraId="1B4A5C0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23– 96%</w:t>
            </w:r>
          </w:p>
        </w:tc>
        <w:tc>
          <w:tcPr>
            <w:tcW w:w="1842" w:type="dxa"/>
            <w:tcBorders>
              <w:top w:val="single" w:sz="4" w:space="0" w:color="auto"/>
              <w:left w:val="single" w:sz="4" w:space="0" w:color="auto"/>
              <w:bottom w:val="single" w:sz="4" w:space="0" w:color="auto"/>
              <w:right w:val="single" w:sz="4" w:space="0" w:color="auto"/>
            </w:tcBorders>
            <w:hideMark/>
          </w:tcPr>
          <w:p w14:paraId="0EBA0FF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 4%</w:t>
            </w:r>
          </w:p>
        </w:tc>
        <w:tc>
          <w:tcPr>
            <w:tcW w:w="1985" w:type="dxa"/>
            <w:tcBorders>
              <w:top w:val="single" w:sz="4" w:space="0" w:color="auto"/>
              <w:left w:val="single" w:sz="4" w:space="0" w:color="auto"/>
              <w:bottom w:val="single" w:sz="4" w:space="0" w:color="auto"/>
              <w:right w:val="single" w:sz="4" w:space="0" w:color="auto"/>
            </w:tcBorders>
            <w:hideMark/>
          </w:tcPr>
          <w:p w14:paraId="1302C41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p w14:paraId="6C291532" w14:textId="77777777" w:rsidR="008F6284" w:rsidRPr="002E1C7A" w:rsidRDefault="008F6284" w:rsidP="008F6284">
            <w:pPr>
              <w:jc w:val="both"/>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hideMark/>
          </w:tcPr>
          <w:p w14:paraId="7F1F0882" w14:textId="77777777" w:rsidR="008F6284" w:rsidRPr="002E1C7A" w:rsidRDefault="008F6284" w:rsidP="008F6284">
            <w:pPr>
              <w:jc w:val="both"/>
              <w:rPr>
                <w:rFonts w:ascii="Times New Roman" w:hAnsi="Times New Roman" w:cs="Times New Roman"/>
                <w:sz w:val="24"/>
                <w:szCs w:val="24"/>
              </w:rPr>
            </w:pPr>
          </w:p>
        </w:tc>
      </w:tr>
      <w:tr w:rsidR="008F6284" w:rsidRPr="002E1C7A" w14:paraId="048ACEF2" w14:textId="77777777" w:rsidTr="008F6284">
        <w:tc>
          <w:tcPr>
            <w:tcW w:w="851" w:type="dxa"/>
            <w:tcBorders>
              <w:top w:val="single" w:sz="4" w:space="0" w:color="auto"/>
              <w:left w:val="single" w:sz="4" w:space="0" w:color="auto"/>
              <w:bottom w:val="single" w:sz="4" w:space="0" w:color="auto"/>
              <w:right w:val="single" w:sz="4" w:space="0" w:color="auto"/>
            </w:tcBorders>
            <w:hideMark/>
          </w:tcPr>
          <w:p w14:paraId="7AB02AD7" w14:textId="77777777" w:rsidR="008F6284" w:rsidRPr="002E1C7A" w:rsidRDefault="008F6284" w:rsidP="008F6284">
            <w:pPr>
              <w:spacing w:line="276"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14:paraId="53686E3E" w14:textId="77777777" w:rsidR="008F6284" w:rsidRPr="002E1C7A" w:rsidRDefault="008F6284" w:rsidP="008F6284">
            <w:pPr>
              <w:spacing w:line="276"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685A2F57" w14:textId="77777777" w:rsidR="008F6284" w:rsidRPr="002E1C7A" w:rsidRDefault="008F6284" w:rsidP="008F6284">
            <w:pPr>
              <w:spacing w:line="276" w:lineRule="auto"/>
              <w:jc w:val="both"/>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hideMark/>
          </w:tcPr>
          <w:p w14:paraId="66D70F3E" w14:textId="77777777" w:rsidR="008F6284" w:rsidRPr="002E1C7A" w:rsidRDefault="008F6284" w:rsidP="008F6284">
            <w:pPr>
              <w:spacing w:line="276" w:lineRule="auto"/>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70BA47" w14:textId="77777777" w:rsidR="008F6284" w:rsidRPr="002E1C7A" w:rsidRDefault="008F6284" w:rsidP="008F6284">
            <w:pPr>
              <w:jc w:val="both"/>
              <w:rPr>
                <w:rFonts w:ascii="Times New Roman" w:hAnsi="Times New Roman" w:cs="Times New Roman"/>
                <w:sz w:val="24"/>
                <w:szCs w:val="24"/>
              </w:rPr>
            </w:pPr>
          </w:p>
        </w:tc>
        <w:tc>
          <w:tcPr>
            <w:tcW w:w="1990" w:type="dxa"/>
            <w:tcBorders>
              <w:top w:val="single" w:sz="4" w:space="0" w:color="auto"/>
              <w:left w:val="single" w:sz="4" w:space="0" w:color="auto"/>
              <w:bottom w:val="single" w:sz="4" w:space="0" w:color="auto"/>
              <w:right w:val="single" w:sz="4" w:space="0" w:color="auto"/>
            </w:tcBorders>
            <w:hideMark/>
          </w:tcPr>
          <w:p w14:paraId="76A72030" w14:textId="77777777" w:rsidR="008F6284" w:rsidRPr="002E1C7A" w:rsidRDefault="008F6284" w:rsidP="008F6284">
            <w:pPr>
              <w:jc w:val="both"/>
              <w:rPr>
                <w:rFonts w:ascii="Times New Roman" w:hAnsi="Times New Roman" w:cs="Times New Roman"/>
                <w:sz w:val="24"/>
                <w:szCs w:val="24"/>
              </w:rPr>
            </w:pPr>
          </w:p>
        </w:tc>
      </w:tr>
      <w:tr w:rsidR="008F6284" w:rsidRPr="002E1C7A" w14:paraId="1631BB10" w14:textId="77777777" w:rsidTr="008F6284">
        <w:trPr>
          <w:trHeight w:val="386"/>
        </w:trPr>
        <w:tc>
          <w:tcPr>
            <w:tcW w:w="851" w:type="dxa"/>
            <w:tcBorders>
              <w:top w:val="single" w:sz="4" w:space="0" w:color="auto"/>
              <w:left w:val="single" w:sz="4" w:space="0" w:color="auto"/>
              <w:bottom w:val="single" w:sz="4" w:space="0" w:color="auto"/>
              <w:right w:val="single" w:sz="4" w:space="0" w:color="auto"/>
            </w:tcBorders>
            <w:hideMark/>
          </w:tcPr>
          <w:p w14:paraId="5C31D6FB"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hideMark/>
          </w:tcPr>
          <w:p w14:paraId="7F113671"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134</w:t>
            </w:r>
          </w:p>
        </w:tc>
        <w:tc>
          <w:tcPr>
            <w:tcW w:w="2127" w:type="dxa"/>
            <w:tcBorders>
              <w:top w:val="single" w:sz="4" w:space="0" w:color="auto"/>
              <w:left w:val="single" w:sz="4" w:space="0" w:color="auto"/>
              <w:bottom w:val="single" w:sz="4" w:space="0" w:color="auto"/>
              <w:right w:val="single" w:sz="4" w:space="0" w:color="auto"/>
            </w:tcBorders>
            <w:hideMark/>
          </w:tcPr>
          <w:p w14:paraId="52629665"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110 – 82%</w:t>
            </w:r>
          </w:p>
        </w:tc>
        <w:tc>
          <w:tcPr>
            <w:tcW w:w="1842" w:type="dxa"/>
            <w:tcBorders>
              <w:top w:val="single" w:sz="4" w:space="0" w:color="auto"/>
              <w:left w:val="single" w:sz="4" w:space="0" w:color="auto"/>
              <w:bottom w:val="single" w:sz="4" w:space="0" w:color="auto"/>
              <w:right w:val="single" w:sz="4" w:space="0" w:color="auto"/>
            </w:tcBorders>
            <w:hideMark/>
          </w:tcPr>
          <w:p w14:paraId="2B307895"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18 – 13,3%</w:t>
            </w:r>
          </w:p>
        </w:tc>
        <w:tc>
          <w:tcPr>
            <w:tcW w:w="1985" w:type="dxa"/>
            <w:tcBorders>
              <w:top w:val="single" w:sz="4" w:space="0" w:color="auto"/>
              <w:left w:val="single" w:sz="4" w:space="0" w:color="auto"/>
              <w:bottom w:val="single" w:sz="4" w:space="0" w:color="auto"/>
              <w:right w:val="single" w:sz="4" w:space="0" w:color="auto"/>
            </w:tcBorders>
            <w:hideMark/>
          </w:tcPr>
          <w:p w14:paraId="7D8EC870"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5 – 4%</w:t>
            </w:r>
          </w:p>
        </w:tc>
        <w:tc>
          <w:tcPr>
            <w:tcW w:w="1990" w:type="dxa"/>
            <w:tcBorders>
              <w:top w:val="single" w:sz="4" w:space="0" w:color="auto"/>
              <w:left w:val="single" w:sz="4" w:space="0" w:color="auto"/>
              <w:bottom w:val="single" w:sz="4" w:space="0" w:color="auto"/>
              <w:right w:val="single" w:sz="4" w:space="0" w:color="auto"/>
            </w:tcBorders>
            <w:hideMark/>
          </w:tcPr>
          <w:p w14:paraId="69AC687F"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1 – 0,7%</w:t>
            </w:r>
          </w:p>
        </w:tc>
      </w:tr>
    </w:tbl>
    <w:p w14:paraId="0CE21002" w14:textId="77777777" w:rsidR="008F6284" w:rsidRPr="002E1C7A" w:rsidRDefault="008F6284" w:rsidP="008F6284">
      <w:pPr>
        <w:rPr>
          <w:rFonts w:ascii="Times New Roman" w:hAnsi="Times New Roman" w:cs="Times New Roman"/>
          <w:sz w:val="24"/>
          <w:szCs w:val="24"/>
        </w:rPr>
      </w:pPr>
    </w:p>
    <w:p w14:paraId="578CE33C" w14:textId="77777777" w:rsidR="008F6284" w:rsidRPr="002E1C7A" w:rsidRDefault="008F6284" w:rsidP="008F6284">
      <w:pPr>
        <w:ind w:left="-567" w:firstLine="425"/>
        <w:jc w:val="both"/>
        <w:rPr>
          <w:rFonts w:ascii="Times New Roman" w:hAnsi="Times New Roman" w:cs="Times New Roman"/>
          <w:sz w:val="24"/>
          <w:szCs w:val="24"/>
        </w:rPr>
      </w:pPr>
      <w:r w:rsidRPr="002E1C7A">
        <w:rPr>
          <w:rFonts w:ascii="Times New Roman" w:hAnsi="Times New Roman" w:cs="Times New Roman"/>
          <w:sz w:val="24"/>
          <w:szCs w:val="24"/>
        </w:rPr>
        <w:t xml:space="preserve">Мы видим, что, как и в предыдущие года, были выявлены дети с серьезной и высокой степенью дезадаптации. Большинство проблем связаны с гиперактивностью первоклассников, с нарушением их интеллектуальной деятельности и эмоционально-волевой сферы.  В течение года проводились психолого-педагогические консультации для учителей и родителей обучающихся данных категорий.  Обучающиеся со средней степенью дезадаптации, как правило,  не нуждаются в каких-либо коррекционных мероприятиях. Вероятнее всего, им необходимо больше времени для адаптации к школьным условиям и новой социальной позиции. Нормой адаптации по времени условно считается от двух недель до шести месяцев. </w:t>
      </w:r>
    </w:p>
    <w:p w14:paraId="52F64BB6" w14:textId="77777777" w:rsidR="008F6284" w:rsidRPr="002E1C7A" w:rsidRDefault="008F6284" w:rsidP="008F6284">
      <w:pPr>
        <w:ind w:left="-567" w:firstLine="425"/>
        <w:jc w:val="both"/>
        <w:rPr>
          <w:rFonts w:ascii="Times New Roman" w:hAnsi="Times New Roman" w:cs="Times New Roman"/>
          <w:sz w:val="24"/>
          <w:szCs w:val="24"/>
        </w:rPr>
      </w:pPr>
      <w:r w:rsidRPr="002E1C7A">
        <w:rPr>
          <w:rFonts w:ascii="Times New Roman" w:hAnsi="Times New Roman" w:cs="Times New Roman"/>
          <w:sz w:val="24"/>
          <w:szCs w:val="24"/>
        </w:rPr>
        <w:t>По окончании учебного года опросник Ковалевой снова был предложен учителям для диагностики обучающихся с серьезной и высокой степенью дезадаптации, к сожалению 2 обучающихся так и не смогли адаптироваться к школьному обучению в полном мере. Один ребенок был направлен на ПМПК, где была определена форма обучения по программе 8.1.</w:t>
      </w:r>
    </w:p>
    <w:p w14:paraId="4DC379EE" w14:textId="77777777" w:rsidR="008F6284" w:rsidRPr="002E1C7A" w:rsidRDefault="008F6284" w:rsidP="008F6284">
      <w:pPr>
        <w:jc w:val="center"/>
        <w:rPr>
          <w:rFonts w:ascii="Times New Roman" w:hAnsi="Times New Roman" w:cs="Times New Roman"/>
          <w:sz w:val="24"/>
          <w:szCs w:val="24"/>
        </w:rPr>
      </w:pPr>
    </w:p>
    <w:p w14:paraId="5F29801E"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Результаты диагностического скрининга Е.Екжановой</w:t>
      </w:r>
    </w:p>
    <w:p w14:paraId="5624E4E0"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(психологическая готовность к обучению)</w:t>
      </w:r>
    </w:p>
    <w:p w14:paraId="606D4761"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1-е классы 20</w:t>
      </w:r>
      <w:r w:rsidRPr="002E1C7A">
        <w:rPr>
          <w:rFonts w:ascii="Times New Roman" w:hAnsi="Times New Roman" w:cs="Times New Roman"/>
          <w:sz w:val="24"/>
          <w:szCs w:val="24"/>
          <w:lang w:val="en-US"/>
        </w:rPr>
        <w:t>2</w:t>
      </w:r>
      <w:r w:rsidRPr="002E1C7A">
        <w:rPr>
          <w:rFonts w:ascii="Times New Roman" w:hAnsi="Times New Roman" w:cs="Times New Roman"/>
          <w:sz w:val="24"/>
          <w:szCs w:val="24"/>
        </w:rPr>
        <w:t>3-20</w:t>
      </w:r>
      <w:r w:rsidRPr="002E1C7A">
        <w:rPr>
          <w:rFonts w:ascii="Times New Roman" w:hAnsi="Times New Roman" w:cs="Times New Roman"/>
          <w:sz w:val="24"/>
          <w:szCs w:val="24"/>
          <w:lang w:val="en-US"/>
        </w:rPr>
        <w:t>2</w:t>
      </w:r>
      <w:r w:rsidRPr="002E1C7A">
        <w:rPr>
          <w:rFonts w:ascii="Times New Roman" w:hAnsi="Times New Roman" w:cs="Times New Roman"/>
          <w:sz w:val="24"/>
          <w:szCs w:val="24"/>
        </w:rPr>
        <w:t>4уч.год</w:t>
      </w:r>
    </w:p>
    <w:tbl>
      <w:tblPr>
        <w:tblStyle w:val="a8"/>
        <w:tblW w:w="9776" w:type="dxa"/>
        <w:tblInd w:w="-459" w:type="dxa"/>
        <w:tblLayout w:type="fixed"/>
        <w:tblLook w:val="04A0" w:firstRow="1" w:lastRow="0" w:firstColumn="1" w:lastColumn="0" w:noHBand="0" w:noVBand="1"/>
      </w:tblPr>
      <w:tblGrid>
        <w:gridCol w:w="425"/>
        <w:gridCol w:w="900"/>
        <w:gridCol w:w="1559"/>
        <w:gridCol w:w="1843"/>
        <w:gridCol w:w="1701"/>
        <w:gridCol w:w="1559"/>
        <w:gridCol w:w="1789"/>
      </w:tblGrid>
      <w:tr w:rsidR="008F6284" w:rsidRPr="002E1C7A" w14:paraId="6CA21825" w14:textId="77777777" w:rsidTr="008F6284">
        <w:trPr>
          <w:trHeight w:val="759"/>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8448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AE023"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Класс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595C7"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Кол-во, прошедших диагностику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FBED2"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уровень</w:t>
            </w:r>
          </w:p>
          <w:p w14:paraId="1ED85BB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(8,5 - 10 б)</w:t>
            </w:r>
          </w:p>
          <w:p w14:paraId="6D43B573"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Высокая норма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4F68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уровень</w:t>
            </w:r>
          </w:p>
          <w:p w14:paraId="42C2C60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(6,5- 8 б)</w:t>
            </w:r>
          </w:p>
          <w:p w14:paraId="4534CA3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Возрастная норма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EBCF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3 уровень</w:t>
            </w:r>
          </w:p>
          <w:p w14:paraId="22E3CB16"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(4,5 – 6 б)</w:t>
            </w:r>
          </w:p>
          <w:p w14:paraId="17F2DACB"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Ниже нормы</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06261"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4 уровень</w:t>
            </w:r>
          </w:p>
          <w:p w14:paraId="218B0BC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(0-4 б)</w:t>
            </w:r>
          </w:p>
          <w:p w14:paraId="6E4F2096"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Низкий уровень</w:t>
            </w:r>
          </w:p>
        </w:tc>
      </w:tr>
      <w:tr w:rsidR="008F6284" w:rsidRPr="002E1C7A" w14:paraId="57C6606A" w14:textId="77777777" w:rsidTr="008F6284">
        <w:trPr>
          <w:trHeight w:val="379"/>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534C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7BC4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1А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F73F1"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FD79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13 – 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DA89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9 – 33%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AB89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4 – 14%</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8A171"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 7%</w:t>
            </w:r>
          </w:p>
        </w:tc>
      </w:tr>
      <w:tr w:rsidR="008F6284" w:rsidRPr="002E1C7A" w14:paraId="4DD52027" w14:textId="77777777" w:rsidTr="008F6284">
        <w:trPr>
          <w:trHeight w:val="379"/>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D9FB7"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52E2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1Б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9A0E8"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3ECA5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13– 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E507DB"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10 – 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B226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 8%</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33B43" w14:textId="77777777" w:rsidR="008F6284" w:rsidRPr="002E1C7A" w:rsidRDefault="008F6284" w:rsidP="008F6284">
            <w:pPr>
              <w:jc w:val="both"/>
              <w:rPr>
                <w:rFonts w:ascii="Times New Roman" w:hAnsi="Times New Roman" w:cs="Times New Roman"/>
                <w:b/>
                <w:sz w:val="24"/>
                <w:szCs w:val="24"/>
              </w:rPr>
            </w:pPr>
            <w:r w:rsidRPr="002E1C7A">
              <w:rPr>
                <w:rFonts w:ascii="Times New Roman" w:hAnsi="Times New Roman" w:cs="Times New Roman"/>
                <w:sz w:val="24"/>
                <w:szCs w:val="24"/>
              </w:rPr>
              <w:t>0</w:t>
            </w:r>
          </w:p>
        </w:tc>
      </w:tr>
      <w:tr w:rsidR="008F6284" w:rsidRPr="002E1C7A" w14:paraId="13DA3871" w14:textId="77777777" w:rsidTr="008F6284">
        <w:trPr>
          <w:trHeight w:val="363"/>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F557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E227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1В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C716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7CEF8"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11 – 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BC37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11 – 38%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61E4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6 –21%</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F5055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 3%</w:t>
            </w:r>
          </w:p>
        </w:tc>
      </w:tr>
      <w:tr w:rsidR="008F6284" w:rsidRPr="002E1C7A" w14:paraId="6A2D3E9A" w14:textId="77777777" w:rsidTr="008F6284">
        <w:trPr>
          <w:trHeight w:val="379"/>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4011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BD35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1Г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7523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B2A1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15 – 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A3062"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11 – 39%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F07D4"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 7%</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C1CE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297B7E3C" w14:textId="77777777" w:rsidTr="008F6284">
        <w:trPr>
          <w:trHeight w:val="379"/>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C789B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BF1C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1Д</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80CA8"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24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8A51F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10 – 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633E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9 – 38%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255A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4 – 16%</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D9435"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 3%</w:t>
            </w:r>
          </w:p>
        </w:tc>
      </w:tr>
      <w:tr w:rsidR="008F6284" w:rsidRPr="002E1C7A" w14:paraId="4CA8E61B" w14:textId="77777777" w:rsidTr="008F6284">
        <w:trPr>
          <w:trHeight w:val="379"/>
        </w:trPr>
        <w:tc>
          <w:tcPr>
            <w:tcW w:w="13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69A7E" w14:textId="77777777" w:rsidR="008F6284" w:rsidRPr="002E1C7A" w:rsidRDefault="008F6284" w:rsidP="008F6284">
            <w:pPr>
              <w:spacing w:line="276" w:lineRule="auto"/>
              <w:jc w:val="right"/>
              <w:rPr>
                <w:rFonts w:ascii="Times New Roman" w:hAnsi="Times New Roman" w:cs="Times New Roman"/>
                <w:b/>
                <w:sz w:val="24"/>
                <w:szCs w:val="24"/>
              </w:rPr>
            </w:pPr>
            <w:r w:rsidRPr="002E1C7A">
              <w:rPr>
                <w:rFonts w:ascii="Times New Roman" w:hAnsi="Times New Roman" w:cs="Times New Roman"/>
                <w:b/>
                <w:sz w:val="24"/>
                <w:szCs w:val="24"/>
              </w:rPr>
              <w:t>Всего: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18D51" w14:textId="77777777" w:rsidR="008F6284" w:rsidRPr="002E1C7A" w:rsidRDefault="008F6284" w:rsidP="008F6284">
            <w:pPr>
              <w:spacing w:line="276" w:lineRule="auto"/>
              <w:jc w:val="both"/>
              <w:rPr>
                <w:rFonts w:ascii="Times New Roman" w:hAnsi="Times New Roman" w:cs="Times New Roman"/>
                <w:b/>
                <w:sz w:val="24"/>
                <w:szCs w:val="24"/>
              </w:rPr>
            </w:pPr>
            <w:r w:rsidRPr="002E1C7A">
              <w:rPr>
                <w:rFonts w:ascii="Times New Roman" w:hAnsi="Times New Roman" w:cs="Times New Roman"/>
                <w:b/>
                <w:sz w:val="24"/>
                <w:szCs w:val="24"/>
              </w:rPr>
              <w:t>134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74972" w14:textId="77777777" w:rsidR="008F6284" w:rsidRPr="002E1C7A" w:rsidRDefault="008F6284" w:rsidP="008F6284">
            <w:pPr>
              <w:jc w:val="both"/>
              <w:rPr>
                <w:rFonts w:ascii="Times New Roman" w:hAnsi="Times New Roman" w:cs="Times New Roman"/>
                <w:b/>
                <w:sz w:val="24"/>
                <w:szCs w:val="24"/>
              </w:rPr>
            </w:pPr>
            <w:r w:rsidRPr="002E1C7A">
              <w:rPr>
                <w:rFonts w:ascii="Times New Roman" w:hAnsi="Times New Roman" w:cs="Times New Roman"/>
                <w:b/>
                <w:sz w:val="24"/>
                <w:szCs w:val="24"/>
              </w:rPr>
              <w:t>62 - 47%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98AE2" w14:textId="77777777" w:rsidR="008F6284" w:rsidRPr="002E1C7A" w:rsidRDefault="008F6284" w:rsidP="008F6284">
            <w:pPr>
              <w:jc w:val="both"/>
              <w:rPr>
                <w:rFonts w:ascii="Times New Roman" w:hAnsi="Times New Roman" w:cs="Times New Roman"/>
                <w:b/>
                <w:sz w:val="24"/>
                <w:szCs w:val="24"/>
              </w:rPr>
            </w:pPr>
            <w:r w:rsidRPr="002E1C7A">
              <w:rPr>
                <w:rFonts w:ascii="Times New Roman" w:hAnsi="Times New Roman" w:cs="Times New Roman"/>
                <w:b/>
                <w:sz w:val="24"/>
                <w:szCs w:val="24"/>
              </w:rPr>
              <w:t>50-37%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1CC3B" w14:textId="77777777" w:rsidR="008F6284" w:rsidRPr="002E1C7A" w:rsidRDefault="008F6284" w:rsidP="008F6284">
            <w:pPr>
              <w:jc w:val="both"/>
              <w:rPr>
                <w:rFonts w:ascii="Times New Roman" w:hAnsi="Times New Roman" w:cs="Times New Roman"/>
                <w:b/>
                <w:sz w:val="24"/>
                <w:szCs w:val="24"/>
              </w:rPr>
            </w:pPr>
            <w:r w:rsidRPr="002E1C7A">
              <w:rPr>
                <w:rFonts w:ascii="Times New Roman" w:hAnsi="Times New Roman" w:cs="Times New Roman"/>
                <w:b/>
                <w:sz w:val="24"/>
                <w:szCs w:val="24"/>
              </w:rPr>
              <w:t>18 – 13%</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4BBE4" w14:textId="77777777" w:rsidR="008F6284" w:rsidRPr="002E1C7A" w:rsidRDefault="008F6284" w:rsidP="008F6284">
            <w:pPr>
              <w:jc w:val="both"/>
              <w:rPr>
                <w:rFonts w:ascii="Times New Roman" w:hAnsi="Times New Roman" w:cs="Times New Roman"/>
                <w:b/>
                <w:sz w:val="24"/>
                <w:szCs w:val="24"/>
              </w:rPr>
            </w:pPr>
            <w:r w:rsidRPr="002E1C7A">
              <w:rPr>
                <w:rFonts w:ascii="Times New Roman" w:hAnsi="Times New Roman" w:cs="Times New Roman"/>
                <w:b/>
                <w:sz w:val="24"/>
                <w:szCs w:val="24"/>
              </w:rPr>
              <w:t>4 – 3%</w:t>
            </w:r>
          </w:p>
        </w:tc>
      </w:tr>
    </w:tbl>
    <w:p w14:paraId="06907034" w14:textId="77777777" w:rsidR="008F6284" w:rsidRPr="002E1C7A" w:rsidRDefault="008F6284" w:rsidP="008F6284">
      <w:pPr>
        <w:ind w:left="-426" w:firstLine="426"/>
        <w:jc w:val="both"/>
        <w:rPr>
          <w:rFonts w:ascii="Times New Roman" w:hAnsi="Times New Roman" w:cs="Times New Roman"/>
          <w:sz w:val="24"/>
          <w:szCs w:val="24"/>
        </w:rPr>
      </w:pPr>
    </w:p>
    <w:p w14:paraId="6E2D3EEC"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Мы видим, что подавляющее большинство первоклассников  -   84  % - психологически готовы к обучению (1 и 2 уровень); 13% - недостаточно хорошо готовы и имеют целый ряд проблем таких как, плохо развитую мелкую моторику, неумение действовать по инструкции, слабое умение выполнять задание по образцу. При профессиональном подходе педагогов и помощи родителей данные проблемы могут быть успешно решены к концу учебного года. К сожалению 4 ученика  (3%) -  психологически не готовы к школьному обучению. Эти дети  требует особого внимания педагогов. Родителям были даны рекомендации по устранению или снижению недостатков подготовки к обучению в школе.  </w:t>
      </w:r>
    </w:p>
    <w:p w14:paraId="58D3E13D"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В течение всего учебного года осуществлялось психологическое сопровождение начальных классов.</w:t>
      </w:r>
    </w:p>
    <w:p w14:paraId="5374C497"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 В первых классах мы провели следующие методики: </w:t>
      </w:r>
      <w:r w:rsidRPr="002E1C7A">
        <w:rPr>
          <w:rStyle w:val="ae"/>
          <w:rFonts w:ascii="Times New Roman" w:hAnsi="Times New Roman" w:cs="Times New Roman"/>
          <w:b w:val="0"/>
          <w:sz w:val="24"/>
          <w:szCs w:val="24"/>
        </w:rPr>
        <w:t xml:space="preserve">Диагностика личностных универсальных учебных действий: методика </w:t>
      </w:r>
      <w:r w:rsidRPr="002E1C7A">
        <w:rPr>
          <w:rFonts w:ascii="Times New Roman" w:hAnsi="Times New Roman" w:cs="Times New Roman"/>
          <w:sz w:val="24"/>
          <w:szCs w:val="24"/>
        </w:rPr>
        <w:t xml:space="preserve">«Лесенка»; </w:t>
      </w:r>
      <w:r w:rsidRPr="002E1C7A">
        <w:rPr>
          <w:rStyle w:val="ae"/>
          <w:rFonts w:ascii="Times New Roman" w:hAnsi="Times New Roman" w:cs="Times New Roman"/>
          <w:b w:val="0"/>
          <w:sz w:val="24"/>
          <w:szCs w:val="24"/>
        </w:rPr>
        <w:t>методика Модифицированный вариант анкеты школьной мотивации Н.Г. Лускановой; диагностика регулятивных универсальных учебных действий:</w:t>
      </w:r>
      <w:r w:rsidRPr="002E1C7A">
        <w:rPr>
          <w:rFonts w:ascii="Times New Roman" w:hAnsi="Times New Roman" w:cs="Times New Roman"/>
          <w:bCs/>
          <w:sz w:val="24"/>
          <w:szCs w:val="24"/>
        </w:rPr>
        <w:t xml:space="preserve"> </w:t>
      </w:r>
      <w:r w:rsidRPr="002E1C7A">
        <w:rPr>
          <w:rStyle w:val="ae"/>
          <w:rFonts w:ascii="Times New Roman" w:hAnsi="Times New Roman" w:cs="Times New Roman"/>
          <w:b w:val="0"/>
          <w:sz w:val="24"/>
          <w:szCs w:val="24"/>
        </w:rPr>
        <w:t>методика «</w:t>
      </w:r>
      <w:r w:rsidRPr="002E1C7A">
        <w:rPr>
          <w:rFonts w:ascii="Times New Roman" w:hAnsi="Times New Roman" w:cs="Times New Roman"/>
          <w:sz w:val="24"/>
          <w:szCs w:val="24"/>
        </w:rPr>
        <w:t xml:space="preserve">Тест простых поручений»; </w:t>
      </w:r>
      <w:r w:rsidRPr="002E1C7A">
        <w:rPr>
          <w:rStyle w:val="ae"/>
          <w:rFonts w:ascii="Times New Roman" w:hAnsi="Times New Roman" w:cs="Times New Roman"/>
          <w:b w:val="0"/>
          <w:sz w:val="24"/>
          <w:szCs w:val="24"/>
        </w:rPr>
        <w:t xml:space="preserve">диагностика </w:t>
      </w:r>
      <w:r w:rsidRPr="002E1C7A">
        <w:rPr>
          <w:rStyle w:val="ae"/>
          <w:rFonts w:ascii="Times New Roman" w:hAnsi="Times New Roman" w:cs="Times New Roman"/>
          <w:b w:val="0"/>
          <w:sz w:val="24"/>
          <w:szCs w:val="24"/>
        </w:rPr>
        <w:lastRenderedPageBreak/>
        <w:t xml:space="preserve">коммуникативных универсальных учебных действий: методика </w:t>
      </w:r>
      <w:r w:rsidRPr="002E1C7A">
        <w:rPr>
          <w:rFonts w:ascii="Times New Roman" w:hAnsi="Times New Roman" w:cs="Times New Roman"/>
          <w:sz w:val="24"/>
          <w:szCs w:val="24"/>
        </w:rPr>
        <w:t xml:space="preserve">"Рукавички" (Г.А. Цукерман); диагностика познавательных </w:t>
      </w:r>
      <w:r w:rsidRPr="002E1C7A">
        <w:rPr>
          <w:rStyle w:val="ae"/>
          <w:rFonts w:ascii="Times New Roman" w:hAnsi="Times New Roman" w:cs="Times New Roman"/>
          <w:b w:val="0"/>
          <w:sz w:val="24"/>
          <w:szCs w:val="24"/>
        </w:rPr>
        <w:t>универсальных учебных действий: «Словесно-логическое мышление».</w:t>
      </w:r>
      <w:r w:rsidRPr="002E1C7A">
        <w:rPr>
          <w:rFonts w:ascii="Times New Roman" w:hAnsi="Times New Roman" w:cs="Times New Roman"/>
          <w:sz w:val="24"/>
          <w:szCs w:val="24"/>
        </w:rPr>
        <w:t xml:space="preserve"> Мы получили следующие результаты: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498"/>
        <w:gridCol w:w="2490"/>
        <w:gridCol w:w="2484"/>
      </w:tblGrid>
      <w:tr w:rsidR="008F6284" w:rsidRPr="002E1C7A" w14:paraId="32BF51E1" w14:textId="77777777" w:rsidTr="008F6284">
        <w:tc>
          <w:tcPr>
            <w:tcW w:w="11828" w:type="dxa"/>
            <w:gridSpan w:val="4"/>
            <w:vAlign w:val="center"/>
          </w:tcPr>
          <w:p w14:paraId="41A6B01E" w14:textId="77777777" w:rsidR="008F6284" w:rsidRPr="002E1C7A" w:rsidRDefault="008F6284" w:rsidP="008F6284">
            <w:pPr>
              <w:snapToGrid w:val="0"/>
              <w:ind w:left="283"/>
              <w:jc w:val="center"/>
              <w:rPr>
                <w:rFonts w:ascii="Times New Roman" w:hAnsi="Times New Roman" w:cs="Times New Roman"/>
                <w:bCs/>
                <w:sz w:val="24"/>
                <w:szCs w:val="24"/>
              </w:rPr>
            </w:pPr>
            <w:r w:rsidRPr="002E1C7A">
              <w:rPr>
                <w:rFonts w:ascii="Times New Roman" w:hAnsi="Times New Roman" w:cs="Times New Roman"/>
                <w:bCs/>
                <w:sz w:val="24"/>
                <w:szCs w:val="24"/>
              </w:rPr>
              <w:t>Познавательные УУД</w:t>
            </w:r>
          </w:p>
        </w:tc>
      </w:tr>
      <w:tr w:rsidR="008F6284" w:rsidRPr="002E1C7A" w14:paraId="26E2881B" w14:textId="77777777" w:rsidTr="008F6284">
        <w:tc>
          <w:tcPr>
            <w:tcW w:w="2957" w:type="dxa"/>
            <w:vAlign w:val="center"/>
          </w:tcPr>
          <w:p w14:paraId="70B4FC8D"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название методики</w:t>
            </w:r>
          </w:p>
        </w:tc>
        <w:tc>
          <w:tcPr>
            <w:tcW w:w="8871" w:type="dxa"/>
            <w:gridSpan w:val="3"/>
          </w:tcPr>
          <w:p w14:paraId="6A49A8ED" w14:textId="77777777" w:rsidR="008F6284" w:rsidRPr="002E1C7A" w:rsidRDefault="008F6284" w:rsidP="008F6284">
            <w:pPr>
              <w:jc w:val="center"/>
              <w:rPr>
                <w:rFonts w:ascii="Times New Roman" w:hAnsi="Times New Roman" w:cs="Times New Roman"/>
                <w:bCs/>
                <w:sz w:val="24"/>
                <w:szCs w:val="24"/>
              </w:rPr>
            </w:pPr>
            <w:r w:rsidRPr="002E1C7A">
              <w:rPr>
                <w:rFonts w:ascii="Times New Roman" w:hAnsi="Times New Roman" w:cs="Times New Roman"/>
                <w:bCs/>
                <w:sz w:val="24"/>
                <w:szCs w:val="24"/>
              </w:rPr>
              <w:t>Тест словесно-логического мышления (адаптированный тест Амтхауэра)</w:t>
            </w:r>
          </w:p>
        </w:tc>
      </w:tr>
      <w:tr w:rsidR="008F6284" w:rsidRPr="002E1C7A" w14:paraId="4F17C187" w14:textId="77777777" w:rsidTr="008F6284">
        <w:tc>
          <w:tcPr>
            <w:tcW w:w="2957" w:type="dxa"/>
            <w:vAlign w:val="center"/>
          </w:tcPr>
          <w:p w14:paraId="5B8C3EE3"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Класс            \ уровень</w:t>
            </w:r>
          </w:p>
        </w:tc>
        <w:tc>
          <w:tcPr>
            <w:tcW w:w="2957" w:type="dxa"/>
          </w:tcPr>
          <w:p w14:paraId="2E55647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высокий уровень</w:t>
            </w:r>
          </w:p>
        </w:tc>
        <w:tc>
          <w:tcPr>
            <w:tcW w:w="2957" w:type="dxa"/>
          </w:tcPr>
          <w:p w14:paraId="1CFB95C0"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средний уровень</w:t>
            </w:r>
          </w:p>
        </w:tc>
        <w:tc>
          <w:tcPr>
            <w:tcW w:w="2957" w:type="dxa"/>
          </w:tcPr>
          <w:p w14:paraId="7AACB7E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низкий уровень</w:t>
            </w:r>
          </w:p>
        </w:tc>
      </w:tr>
      <w:tr w:rsidR="008F6284" w:rsidRPr="002E1C7A" w14:paraId="2D7A23D0" w14:textId="77777777" w:rsidTr="008F6284">
        <w:tc>
          <w:tcPr>
            <w:tcW w:w="2957" w:type="dxa"/>
            <w:vAlign w:val="center"/>
          </w:tcPr>
          <w:p w14:paraId="5D684344"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1А -28</w:t>
            </w:r>
          </w:p>
        </w:tc>
        <w:tc>
          <w:tcPr>
            <w:tcW w:w="2957" w:type="dxa"/>
          </w:tcPr>
          <w:p w14:paraId="03E95EC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7%</w:t>
            </w:r>
          </w:p>
        </w:tc>
        <w:tc>
          <w:tcPr>
            <w:tcW w:w="2957" w:type="dxa"/>
          </w:tcPr>
          <w:p w14:paraId="2AE587F4"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20 – 72%</w:t>
            </w:r>
          </w:p>
        </w:tc>
        <w:tc>
          <w:tcPr>
            <w:tcW w:w="2957" w:type="dxa"/>
          </w:tcPr>
          <w:p w14:paraId="429D740E"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6 – 21%</w:t>
            </w:r>
          </w:p>
        </w:tc>
      </w:tr>
      <w:tr w:rsidR="008F6284" w:rsidRPr="002E1C7A" w14:paraId="070439CA" w14:textId="77777777" w:rsidTr="008F6284">
        <w:tc>
          <w:tcPr>
            <w:tcW w:w="2957" w:type="dxa"/>
            <w:vAlign w:val="center"/>
          </w:tcPr>
          <w:p w14:paraId="41BCBD87"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1Б – 24</w:t>
            </w:r>
          </w:p>
        </w:tc>
        <w:tc>
          <w:tcPr>
            <w:tcW w:w="2957" w:type="dxa"/>
          </w:tcPr>
          <w:p w14:paraId="00BFAB2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8 – 33%</w:t>
            </w:r>
          </w:p>
        </w:tc>
        <w:tc>
          <w:tcPr>
            <w:tcW w:w="2957" w:type="dxa"/>
          </w:tcPr>
          <w:p w14:paraId="5415B91B"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14 – 58%</w:t>
            </w:r>
          </w:p>
        </w:tc>
        <w:tc>
          <w:tcPr>
            <w:tcW w:w="2957" w:type="dxa"/>
          </w:tcPr>
          <w:p w14:paraId="606B14A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8%</w:t>
            </w:r>
          </w:p>
        </w:tc>
      </w:tr>
      <w:tr w:rsidR="008F6284" w:rsidRPr="002E1C7A" w14:paraId="0ACF72CA" w14:textId="77777777" w:rsidTr="008F6284">
        <w:tc>
          <w:tcPr>
            <w:tcW w:w="2957" w:type="dxa"/>
            <w:vAlign w:val="center"/>
          </w:tcPr>
          <w:p w14:paraId="4829BC2B"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1В – 20</w:t>
            </w:r>
          </w:p>
        </w:tc>
        <w:tc>
          <w:tcPr>
            <w:tcW w:w="2957" w:type="dxa"/>
          </w:tcPr>
          <w:p w14:paraId="0424A9E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10%</w:t>
            </w:r>
          </w:p>
        </w:tc>
        <w:tc>
          <w:tcPr>
            <w:tcW w:w="2957" w:type="dxa"/>
          </w:tcPr>
          <w:p w14:paraId="0D967BBA"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14 – 70%</w:t>
            </w:r>
          </w:p>
        </w:tc>
        <w:tc>
          <w:tcPr>
            <w:tcW w:w="2957" w:type="dxa"/>
          </w:tcPr>
          <w:p w14:paraId="611557A0"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20%</w:t>
            </w:r>
          </w:p>
        </w:tc>
      </w:tr>
      <w:tr w:rsidR="008F6284" w:rsidRPr="002E1C7A" w14:paraId="442467E7" w14:textId="77777777" w:rsidTr="008F6284">
        <w:tc>
          <w:tcPr>
            <w:tcW w:w="2957" w:type="dxa"/>
            <w:vAlign w:val="center"/>
          </w:tcPr>
          <w:p w14:paraId="537364CE"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1Г- 28</w:t>
            </w:r>
          </w:p>
        </w:tc>
        <w:tc>
          <w:tcPr>
            <w:tcW w:w="2957" w:type="dxa"/>
          </w:tcPr>
          <w:p w14:paraId="0CEF203C"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14%</w:t>
            </w:r>
          </w:p>
        </w:tc>
        <w:tc>
          <w:tcPr>
            <w:tcW w:w="2957" w:type="dxa"/>
          </w:tcPr>
          <w:p w14:paraId="4CB458C4"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21 – 75%</w:t>
            </w:r>
          </w:p>
        </w:tc>
        <w:tc>
          <w:tcPr>
            <w:tcW w:w="2957" w:type="dxa"/>
          </w:tcPr>
          <w:p w14:paraId="3DBE2F2B"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3 – 11%</w:t>
            </w:r>
          </w:p>
        </w:tc>
      </w:tr>
      <w:tr w:rsidR="008F6284" w:rsidRPr="002E1C7A" w14:paraId="74EEFE75" w14:textId="77777777" w:rsidTr="008F6284">
        <w:tc>
          <w:tcPr>
            <w:tcW w:w="2957" w:type="dxa"/>
            <w:vAlign w:val="center"/>
          </w:tcPr>
          <w:p w14:paraId="43B2D63E"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1Д - 21</w:t>
            </w:r>
          </w:p>
        </w:tc>
        <w:tc>
          <w:tcPr>
            <w:tcW w:w="2957" w:type="dxa"/>
          </w:tcPr>
          <w:p w14:paraId="3ED1F3BF"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10%</w:t>
            </w:r>
          </w:p>
        </w:tc>
        <w:tc>
          <w:tcPr>
            <w:tcW w:w="2957" w:type="dxa"/>
          </w:tcPr>
          <w:p w14:paraId="1780BD7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14- 67%</w:t>
            </w:r>
          </w:p>
        </w:tc>
        <w:tc>
          <w:tcPr>
            <w:tcW w:w="2957" w:type="dxa"/>
          </w:tcPr>
          <w:p w14:paraId="40F0E78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5 – 23%</w:t>
            </w:r>
          </w:p>
        </w:tc>
      </w:tr>
      <w:tr w:rsidR="008F6284" w:rsidRPr="002E1C7A" w14:paraId="13DA2A37" w14:textId="77777777" w:rsidTr="008F6284">
        <w:tc>
          <w:tcPr>
            <w:tcW w:w="2957" w:type="dxa"/>
          </w:tcPr>
          <w:p w14:paraId="0FA4B53C"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Итого: 121 чел</w:t>
            </w:r>
          </w:p>
        </w:tc>
        <w:tc>
          <w:tcPr>
            <w:tcW w:w="2957" w:type="dxa"/>
          </w:tcPr>
          <w:p w14:paraId="3CC9737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18 – 15%</w:t>
            </w:r>
          </w:p>
        </w:tc>
        <w:tc>
          <w:tcPr>
            <w:tcW w:w="2957" w:type="dxa"/>
          </w:tcPr>
          <w:p w14:paraId="175FB70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83 – 69%</w:t>
            </w:r>
          </w:p>
        </w:tc>
        <w:tc>
          <w:tcPr>
            <w:tcW w:w="2957" w:type="dxa"/>
          </w:tcPr>
          <w:p w14:paraId="4DFD921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20 – 16%</w:t>
            </w:r>
          </w:p>
        </w:tc>
      </w:tr>
    </w:tbl>
    <w:p w14:paraId="339239C0" w14:textId="77777777" w:rsidR="008F6284" w:rsidRPr="002E1C7A" w:rsidRDefault="008F6284" w:rsidP="008F6284">
      <w:pPr>
        <w:jc w:val="both"/>
        <w:rPr>
          <w:rFonts w:ascii="Times New Roman" w:hAnsi="Times New Roman" w:cs="Times New Roman"/>
          <w:sz w:val="24"/>
          <w:szCs w:val="24"/>
        </w:rPr>
      </w:pPr>
    </w:p>
    <w:tbl>
      <w:tblPr>
        <w:tblpPr w:leftFromText="180" w:rightFromText="180" w:vertAnchor="text" w:horzAnchor="page" w:tblpX="1093" w:tblpY="-25"/>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7"/>
        <w:gridCol w:w="3032"/>
        <w:gridCol w:w="2021"/>
        <w:gridCol w:w="2023"/>
      </w:tblGrid>
      <w:tr w:rsidR="008F6284" w:rsidRPr="002E1C7A" w14:paraId="2002138E" w14:textId="77777777" w:rsidTr="008F6284">
        <w:trPr>
          <w:trHeight w:val="293"/>
        </w:trPr>
        <w:tc>
          <w:tcPr>
            <w:tcW w:w="10063" w:type="dxa"/>
            <w:gridSpan w:val="4"/>
            <w:vAlign w:val="center"/>
          </w:tcPr>
          <w:p w14:paraId="0BBE5651" w14:textId="77777777" w:rsidR="008F6284" w:rsidRPr="002E1C7A" w:rsidRDefault="008F6284" w:rsidP="008F6284">
            <w:pPr>
              <w:jc w:val="center"/>
              <w:rPr>
                <w:rFonts w:ascii="Times New Roman" w:hAnsi="Times New Roman" w:cs="Times New Roman"/>
                <w:bCs/>
                <w:sz w:val="24"/>
                <w:szCs w:val="24"/>
              </w:rPr>
            </w:pPr>
            <w:r w:rsidRPr="002E1C7A">
              <w:rPr>
                <w:rFonts w:ascii="Times New Roman" w:hAnsi="Times New Roman" w:cs="Times New Roman"/>
                <w:bCs/>
                <w:sz w:val="24"/>
                <w:szCs w:val="24"/>
              </w:rPr>
              <w:t>Коммуникативные УУД</w:t>
            </w:r>
          </w:p>
        </w:tc>
      </w:tr>
      <w:tr w:rsidR="008F6284" w:rsidRPr="002E1C7A" w14:paraId="5B4B0F36" w14:textId="77777777" w:rsidTr="008F6284">
        <w:trPr>
          <w:trHeight w:val="293"/>
        </w:trPr>
        <w:tc>
          <w:tcPr>
            <w:tcW w:w="10063" w:type="dxa"/>
            <w:gridSpan w:val="4"/>
            <w:vAlign w:val="center"/>
          </w:tcPr>
          <w:p w14:paraId="0AB4F5EC" w14:textId="77777777" w:rsidR="008F6284" w:rsidRPr="002E1C7A" w:rsidRDefault="008F6284" w:rsidP="008F6284">
            <w:pPr>
              <w:jc w:val="center"/>
              <w:rPr>
                <w:rFonts w:ascii="Times New Roman" w:hAnsi="Times New Roman" w:cs="Times New Roman"/>
                <w:bCs/>
                <w:sz w:val="24"/>
                <w:szCs w:val="24"/>
              </w:rPr>
            </w:pPr>
            <w:r w:rsidRPr="002E1C7A">
              <w:rPr>
                <w:rFonts w:ascii="Times New Roman" w:hAnsi="Times New Roman" w:cs="Times New Roman"/>
                <w:bCs/>
                <w:sz w:val="24"/>
                <w:szCs w:val="24"/>
              </w:rPr>
              <w:t>Методика Рукавички</w:t>
            </w:r>
          </w:p>
        </w:tc>
      </w:tr>
      <w:tr w:rsidR="008F6284" w:rsidRPr="002E1C7A" w14:paraId="49F504BD" w14:textId="77777777" w:rsidTr="008F6284">
        <w:trPr>
          <w:trHeight w:val="588"/>
        </w:trPr>
        <w:tc>
          <w:tcPr>
            <w:tcW w:w="2987" w:type="dxa"/>
            <w:vAlign w:val="center"/>
          </w:tcPr>
          <w:p w14:paraId="69937876"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класс\ уровень</w:t>
            </w:r>
          </w:p>
        </w:tc>
        <w:tc>
          <w:tcPr>
            <w:tcW w:w="3032" w:type="dxa"/>
          </w:tcPr>
          <w:p w14:paraId="59812BA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высокий уровень</w:t>
            </w:r>
          </w:p>
        </w:tc>
        <w:tc>
          <w:tcPr>
            <w:tcW w:w="2021" w:type="dxa"/>
          </w:tcPr>
          <w:p w14:paraId="4B743E8B"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средний уровень</w:t>
            </w:r>
          </w:p>
        </w:tc>
        <w:tc>
          <w:tcPr>
            <w:tcW w:w="2023" w:type="dxa"/>
          </w:tcPr>
          <w:p w14:paraId="4590400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низкий уровень</w:t>
            </w:r>
          </w:p>
        </w:tc>
      </w:tr>
      <w:tr w:rsidR="008F6284" w:rsidRPr="002E1C7A" w14:paraId="5AC11CBD" w14:textId="77777777" w:rsidTr="008F6284">
        <w:trPr>
          <w:trHeight w:val="293"/>
        </w:trPr>
        <w:tc>
          <w:tcPr>
            <w:tcW w:w="2987" w:type="dxa"/>
            <w:vAlign w:val="center"/>
          </w:tcPr>
          <w:p w14:paraId="57C3A957"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1А -28</w:t>
            </w:r>
          </w:p>
        </w:tc>
        <w:tc>
          <w:tcPr>
            <w:tcW w:w="3032" w:type="dxa"/>
          </w:tcPr>
          <w:p w14:paraId="084450EA"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18 – 69%</w:t>
            </w:r>
          </w:p>
        </w:tc>
        <w:tc>
          <w:tcPr>
            <w:tcW w:w="2021" w:type="dxa"/>
          </w:tcPr>
          <w:p w14:paraId="3FE0E07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6 – 21%</w:t>
            </w:r>
          </w:p>
        </w:tc>
        <w:tc>
          <w:tcPr>
            <w:tcW w:w="2023" w:type="dxa"/>
          </w:tcPr>
          <w:p w14:paraId="3110560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3 – 10%</w:t>
            </w:r>
          </w:p>
        </w:tc>
      </w:tr>
      <w:tr w:rsidR="008F6284" w:rsidRPr="002E1C7A" w14:paraId="7CBFF345" w14:textId="77777777" w:rsidTr="008F6284">
        <w:trPr>
          <w:trHeight w:val="280"/>
        </w:trPr>
        <w:tc>
          <w:tcPr>
            <w:tcW w:w="2987" w:type="dxa"/>
            <w:vAlign w:val="center"/>
          </w:tcPr>
          <w:p w14:paraId="3D786277"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1Б – 23</w:t>
            </w:r>
          </w:p>
        </w:tc>
        <w:tc>
          <w:tcPr>
            <w:tcW w:w="3032" w:type="dxa"/>
          </w:tcPr>
          <w:p w14:paraId="4E6646F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18 – 74%</w:t>
            </w:r>
          </w:p>
        </w:tc>
        <w:tc>
          <w:tcPr>
            <w:tcW w:w="2021" w:type="dxa"/>
          </w:tcPr>
          <w:p w14:paraId="44BD8CD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17%</w:t>
            </w:r>
          </w:p>
        </w:tc>
        <w:tc>
          <w:tcPr>
            <w:tcW w:w="2023" w:type="dxa"/>
          </w:tcPr>
          <w:p w14:paraId="36D0A112"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9%</w:t>
            </w:r>
          </w:p>
        </w:tc>
      </w:tr>
      <w:tr w:rsidR="008F6284" w:rsidRPr="002E1C7A" w14:paraId="66B1807F" w14:textId="77777777" w:rsidTr="008F6284">
        <w:trPr>
          <w:trHeight w:val="293"/>
        </w:trPr>
        <w:tc>
          <w:tcPr>
            <w:tcW w:w="2987" w:type="dxa"/>
            <w:vAlign w:val="center"/>
          </w:tcPr>
          <w:p w14:paraId="6AE4A60F"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1В – 20</w:t>
            </w:r>
          </w:p>
        </w:tc>
        <w:tc>
          <w:tcPr>
            <w:tcW w:w="3032" w:type="dxa"/>
          </w:tcPr>
          <w:p w14:paraId="60C3815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16 – 80%</w:t>
            </w:r>
          </w:p>
        </w:tc>
        <w:tc>
          <w:tcPr>
            <w:tcW w:w="2021" w:type="dxa"/>
          </w:tcPr>
          <w:p w14:paraId="4746A6A0"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0</w:t>
            </w:r>
          </w:p>
        </w:tc>
        <w:tc>
          <w:tcPr>
            <w:tcW w:w="2023" w:type="dxa"/>
          </w:tcPr>
          <w:p w14:paraId="7C7319CB"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20%</w:t>
            </w:r>
          </w:p>
        </w:tc>
      </w:tr>
      <w:tr w:rsidR="008F6284" w:rsidRPr="002E1C7A" w14:paraId="76C80FE6" w14:textId="77777777" w:rsidTr="008F6284">
        <w:trPr>
          <w:trHeight w:val="293"/>
        </w:trPr>
        <w:tc>
          <w:tcPr>
            <w:tcW w:w="2987" w:type="dxa"/>
            <w:vAlign w:val="center"/>
          </w:tcPr>
          <w:p w14:paraId="429B7CCD"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1Г- 28</w:t>
            </w:r>
          </w:p>
        </w:tc>
        <w:tc>
          <w:tcPr>
            <w:tcW w:w="3032" w:type="dxa"/>
          </w:tcPr>
          <w:p w14:paraId="620F9731"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22 – 79%</w:t>
            </w:r>
          </w:p>
        </w:tc>
        <w:tc>
          <w:tcPr>
            <w:tcW w:w="2021" w:type="dxa"/>
          </w:tcPr>
          <w:p w14:paraId="0B28210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14%</w:t>
            </w:r>
          </w:p>
        </w:tc>
        <w:tc>
          <w:tcPr>
            <w:tcW w:w="2023" w:type="dxa"/>
          </w:tcPr>
          <w:p w14:paraId="1D879E13"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7%</w:t>
            </w:r>
          </w:p>
        </w:tc>
      </w:tr>
      <w:tr w:rsidR="008F6284" w:rsidRPr="002E1C7A" w14:paraId="650DF7D5" w14:textId="77777777" w:rsidTr="008F6284">
        <w:trPr>
          <w:trHeight w:val="293"/>
        </w:trPr>
        <w:tc>
          <w:tcPr>
            <w:tcW w:w="2987" w:type="dxa"/>
            <w:vAlign w:val="center"/>
          </w:tcPr>
          <w:p w14:paraId="7416D1F4"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1Д - 21</w:t>
            </w:r>
          </w:p>
        </w:tc>
        <w:tc>
          <w:tcPr>
            <w:tcW w:w="3032" w:type="dxa"/>
          </w:tcPr>
          <w:p w14:paraId="2A8170F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19 – 90%</w:t>
            </w:r>
          </w:p>
        </w:tc>
        <w:tc>
          <w:tcPr>
            <w:tcW w:w="2021" w:type="dxa"/>
          </w:tcPr>
          <w:p w14:paraId="42D72F7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10%</w:t>
            </w:r>
          </w:p>
        </w:tc>
        <w:tc>
          <w:tcPr>
            <w:tcW w:w="2023" w:type="dxa"/>
          </w:tcPr>
          <w:p w14:paraId="54448E2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0</w:t>
            </w:r>
          </w:p>
        </w:tc>
      </w:tr>
      <w:tr w:rsidR="008F6284" w:rsidRPr="002E1C7A" w14:paraId="406670F7" w14:textId="77777777" w:rsidTr="008F6284">
        <w:trPr>
          <w:trHeight w:val="308"/>
        </w:trPr>
        <w:tc>
          <w:tcPr>
            <w:tcW w:w="2987" w:type="dxa"/>
          </w:tcPr>
          <w:p w14:paraId="63E990C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Итого: 120 чел</w:t>
            </w:r>
          </w:p>
        </w:tc>
        <w:tc>
          <w:tcPr>
            <w:tcW w:w="3032" w:type="dxa"/>
          </w:tcPr>
          <w:p w14:paraId="1263F970"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93– 78%</w:t>
            </w:r>
          </w:p>
        </w:tc>
        <w:tc>
          <w:tcPr>
            <w:tcW w:w="2021" w:type="dxa"/>
          </w:tcPr>
          <w:p w14:paraId="2064FAAE"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16 – 13%</w:t>
            </w:r>
          </w:p>
        </w:tc>
        <w:tc>
          <w:tcPr>
            <w:tcW w:w="2023" w:type="dxa"/>
          </w:tcPr>
          <w:p w14:paraId="5CF1B981"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11 – 9%</w:t>
            </w:r>
          </w:p>
        </w:tc>
      </w:tr>
    </w:tbl>
    <w:p w14:paraId="35088B2C" w14:textId="77777777" w:rsidR="008F6284" w:rsidRPr="002E1C7A" w:rsidRDefault="008F6284" w:rsidP="008F6284">
      <w:pPr>
        <w:jc w:val="both"/>
        <w:rPr>
          <w:rFonts w:ascii="Times New Roman" w:hAnsi="Times New Roman" w:cs="Times New Roman"/>
          <w:i/>
          <w:sz w:val="24"/>
          <w:szCs w:val="24"/>
        </w:rPr>
      </w:pP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420"/>
        <w:gridCol w:w="1407"/>
        <w:gridCol w:w="1393"/>
        <w:gridCol w:w="1801"/>
      </w:tblGrid>
      <w:tr w:rsidR="008F6284" w:rsidRPr="002E1C7A" w14:paraId="2BBE08F7" w14:textId="77777777" w:rsidTr="008F6284">
        <w:tc>
          <w:tcPr>
            <w:tcW w:w="2592" w:type="dxa"/>
            <w:vAlign w:val="center"/>
          </w:tcPr>
          <w:p w14:paraId="23CFEFDA"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название методики</w:t>
            </w:r>
          </w:p>
        </w:tc>
        <w:tc>
          <w:tcPr>
            <w:tcW w:w="6021" w:type="dxa"/>
            <w:gridSpan w:val="4"/>
          </w:tcPr>
          <w:p w14:paraId="7B314201" w14:textId="77777777" w:rsidR="008F6284" w:rsidRPr="002E1C7A" w:rsidRDefault="008F6284" w:rsidP="008F6284">
            <w:pPr>
              <w:snapToGrid w:val="0"/>
              <w:ind w:left="283"/>
              <w:jc w:val="center"/>
              <w:rPr>
                <w:rFonts w:ascii="Times New Roman" w:hAnsi="Times New Roman" w:cs="Times New Roman"/>
                <w:bCs/>
                <w:sz w:val="24"/>
                <w:szCs w:val="24"/>
              </w:rPr>
            </w:pPr>
            <w:r w:rsidRPr="002E1C7A">
              <w:rPr>
                <w:rFonts w:ascii="Times New Roman" w:hAnsi="Times New Roman" w:cs="Times New Roman"/>
                <w:bCs/>
                <w:sz w:val="24"/>
                <w:szCs w:val="24"/>
              </w:rPr>
              <w:t>Школьная мотивация (Лусканова)</w:t>
            </w:r>
          </w:p>
        </w:tc>
      </w:tr>
      <w:tr w:rsidR="008F6284" w:rsidRPr="002E1C7A" w14:paraId="5EECFFA4" w14:textId="77777777" w:rsidTr="008F6284">
        <w:tc>
          <w:tcPr>
            <w:tcW w:w="2592" w:type="dxa"/>
            <w:vAlign w:val="center"/>
          </w:tcPr>
          <w:p w14:paraId="346AB516"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класс\ уровень</w:t>
            </w:r>
          </w:p>
        </w:tc>
        <w:tc>
          <w:tcPr>
            <w:tcW w:w="1420" w:type="dxa"/>
          </w:tcPr>
          <w:p w14:paraId="7CB1E02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высокий уровень</w:t>
            </w:r>
          </w:p>
        </w:tc>
        <w:tc>
          <w:tcPr>
            <w:tcW w:w="1407" w:type="dxa"/>
          </w:tcPr>
          <w:p w14:paraId="4EF1768F"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средний уровень</w:t>
            </w:r>
          </w:p>
        </w:tc>
        <w:tc>
          <w:tcPr>
            <w:tcW w:w="1393" w:type="dxa"/>
          </w:tcPr>
          <w:p w14:paraId="205E3AEC"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низкий уровень</w:t>
            </w:r>
          </w:p>
        </w:tc>
        <w:tc>
          <w:tcPr>
            <w:tcW w:w="1801" w:type="dxa"/>
          </w:tcPr>
          <w:p w14:paraId="5A07239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негативное отношение к школе</w:t>
            </w:r>
          </w:p>
        </w:tc>
      </w:tr>
      <w:tr w:rsidR="008F6284" w:rsidRPr="002E1C7A" w14:paraId="28B21B75" w14:textId="77777777" w:rsidTr="008F6284">
        <w:tc>
          <w:tcPr>
            <w:tcW w:w="2592" w:type="dxa"/>
            <w:vAlign w:val="center"/>
          </w:tcPr>
          <w:p w14:paraId="451821BA"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1А -28</w:t>
            </w:r>
          </w:p>
        </w:tc>
        <w:tc>
          <w:tcPr>
            <w:tcW w:w="1420" w:type="dxa"/>
          </w:tcPr>
          <w:p w14:paraId="49D2ACAB"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8 – 29%</w:t>
            </w:r>
          </w:p>
        </w:tc>
        <w:tc>
          <w:tcPr>
            <w:tcW w:w="1407" w:type="dxa"/>
          </w:tcPr>
          <w:p w14:paraId="3236FCA1"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16 – 57%</w:t>
            </w:r>
          </w:p>
        </w:tc>
        <w:tc>
          <w:tcPr>
            <w:tcW w:w="1393" w:type="dxa"/>
          </w:tcPr>
          <w:p w14:paraId="0286848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3 – 10%</w:t>
            </w:r>
          </w:p>
        </w:tc>
        <w:tc>
          <w:tcPr>
            <w:tcW w:w="1801" w:type="dxa"/>
          </w:tcPr>
          <w:p w14:paraId="7D97194A"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4%</w:t>
            </w:r>
          </w:p>
        </w:tc>
      </w:tr>
      <w:tr w:rsidR="008F6284" w:rsidRPr="002E1C7A" w14:paraId="6F1CD061" w14:textId="77777777" w:rsidTr="008F6284">
        <w:tc>
          <w:tcPr>
            <w:tcW w:w="2592" w:type="dxa"/>
            <w:vAlign w:val="center"/>
          </w:tcPr>
          <w:p w14:paraId="53D40D60"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1Б – 23</w:t>
            </w:r>
          </w:p>
        </w:tc>
        <w:tc>
          <w:tcPr>
            <w:tcW w:w="1420" w:type="dxa"/>
          </w:tcPr>
          <w:p w14:paraId="09120CB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6 – 26%</w:t>
            </w:r>
          </w:p>
        </w:tc>
        <w:tc>
          <w:tcPr>
            <w:tcW w:w="1407" w:type="dxa"/>
          </w:tcPr>
          <w:p w14:paraId="147EB774"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13 – 57%</w:t>
            </w:r>
          </w:p>
        </w:tc>
        <w:tc>
          <w:tcPr>
            <w:tcW w:w="1393" w:type="dxa"/>
          </w:tcPr>
          <w:p w14:paraId="5C5090F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3 – 13%</w:t>
            </w:r>
          </w:p>
        </w:tc>
        <w:tc>
          <w:tcPr>
            <w:tcW w:w="1801" w:type="dxa"/>
          </w:tcPr>
          <w:p w14:paraId="19D72E6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4%</w:t>
            </w:r>
          </w:p>
        </w:tc>
      </w:tr>
      <w:tr w:rsidR="008F6284" w:rsidRPr="002E1C7A" w14:paraId="601A5C26" w14:textId="77777777" w:rsidTr="008F6284">
        <w:tc>
          <w:tcPr>
            <w:tcW w:w="2592" w:type="dxa"/>
            <w:vAlign w:val="center"/>
          </w:tcPr>
          <w:p w14:paraId="3F730FB3"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1В – 20</w:t>
            </w:r>
          </w:p>
        </w:tc>
        <w:tc>
          <w:tcPr>
            <w:tcW w:w="1420" w:type="dxa"/>
          </w:tcPr>
          <w:p w14:paraId="3C2E269C"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20%</w:t>
            </w:r>
          </w:p>
        </w:tc>
        <w:tc>
          <w:tcPr>
            <w:tcW w:w="1407" w:type="dxa"/>
          </w:tcPr>
          <w:p w14:paraId="518C0DAE"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13 – 65%</w:t>
            </w:r>
          </w:p>
        </w:tc>
        <w:tc>
          <w:tcPr>
            <w:tcW w:w="1393" w:type="dxa"/>
          </w:tcPr>
          <w:p w14:paraId="04F5B25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10%</w:t>
            </w:r>
          </w:p>
        </w:tc>
        <w:tc>
          <w:tcPr>
            <w:tcW w:w="1801" w:type="dxa"/>
          </w:tcPr>
          <w:p w14:paraId="60C77D2F"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5%</w:t>
            </w:r>
          </w:p>
        </w:tc>
      </w:tr>
      <w:tr w:rsidR="008F6284" w:rsidRPr="002E1C7A" w14:paraId="3CF7B1A6" w14:textId="77777777" w:rsidTr="008F6284">
        <w:tc>
          <w:tcPr>
            <w:tcW w:w="2592" w:type="dxa"/>
            <w:vAlign w:val="center"/>
          </w:tcPr>
          <w:p w14:paraId="6E4E031B"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1Г- 28</w:t>
            </w:r>
          </w:p>
        </w:tc>
        <w:tc>
          <w:tcPr>
            <w:tcW w:w="1420" w:type="dxa"/>
          </w:tcPr>
          <w:p w14:paraId="41DA12D4"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13– 46%</w:t>
            </w:r>
          </w:p>
        </w:tc>
        <w:tc>
          <w:tcPr>
            <w:tcW w:w="1407" w:type="dxa"/>
          </w:tcPr>
          <w:p w14:paraId="661117C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13 – 46%</w:t>
            </w:r>
          </w:p>
        </w:tc>
        <w:tc>
          <w:tcPr>
            <w:tcW w:w="1393" w:type="dxa"/>
          </w:tcPr>
          <w:p w14:paraId="38C9C8B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4%</w:t>
            </w:r>
          </w:p>
        </w:tc>
        <w:tc>
          <w:tcPr>
            <w:tcW w:w="1801" w:type="dxa"/>
          </w:tcPr>
          <w:p w14:paraId="302600C1"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4%</w:t>
            </w:r>
          </w:p>
        </w:tc>
      </w:tr>
      <w:tr w:rsidR="008F6284" w:rsidRPr="002E1C7A" w14:paraId="6DA83337" w14:textId="77777777" w:rsidTr="008F6284">
        <w:tc>
          <w:tcPr>
            <w:tcW w:w="2592" w:type="dxa"/>
            <w:vAlign w:val="center"/>
          </w:tcPr>
          <w:p w14:paraId="0566F65D"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1Д - 21</w:t>
            </w:r>
          </w:p>
        </w:tc>
        <w:tc>
          <w:tcPr>
            <w:tcW w:w="1420" w:type="dxa"/>
          </w:tcPr>
          <w:p w14:paraId="5A06051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5 – 24%</w:t>
            </w:r>
          </w:p>
        </w:tc>
        <w:tc>
          <w:tcPr>
            <w:tcW w:w="1407" w:type="dxa"/>
          </w:tcPr>
          <w:p w14:paraId="33FDD26B" w14:textId="77777777" w:rsidR="008F6284" w:rsidRPr="002E1C7A" w:rsidRDefault="008F6284" w:rsidP="008F6284">
            <w:pPr>
              <w:spacing w:line="360" w:lineRule="auto"/>
              <w:jc w:val="both"/>
              <w:rPr>
                <w:rFonts w:ascii="Times New Roman" w:hAnsi="Times New Roman" w:cs="Times New Roman"/>
                <w:bCs/>
                <w:sz w:val="24"/>
                <w:szCs w:val="24"/>
              </w:rPr>
            </w:pPr>
            <w:r w:rsidRPr="002E1C7A">
              <w:rPr>
                <w:rFonts w:ascii="Times New Roman" w:hAnsi="Times New Roman" w:cs="Times New Roman"/>
                <w:bCs/>
                <w:sz w:val="24"/>
                <w:szCs w:val="24"/>
              </w:rPr>
              <w:t>10 – 48%</w:t>
            </w:r>
          </w:p>
        </w:tc>
        <w:tc>
          <w:tcPr>
            <w:tcW w:w="1393" w:type="dxa"/>
          </w:tcPr>
          <w:p w14:paraId="2B7E19E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5 – 24%</w:t>
            </w:r>
          </w:p>
        </w:tc>
        <w:tc>
          <w:tcPr>
            <w:tcW w:w="1801" w:type="dxa"/>
          </w:tcPr>
          <w:p w14:paraId="1FB49441"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4%</w:t>
            </w:r>
          </w:p>
        </w:tc>
      </w:tr>
      <w:tr w:rsidR="008F6284" w:rsidRPr="002E1C7A" w14:paraId="76EFFB25" w14:textId="77777777" w:rsidTr="008F6284">
        <w:tc>
          <w:tcPr>
            <w:tcW w:w="2592" w:type="dxa"/>
          </w:tcPr>
          <w:p w14:paraId="68C1A842"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Итого: 120 чел</w:t>
            </w:r>
          </w:p>
        </w:tc>
        <w:tc>
          <w:tcPr>
            <w:tcW w:w="1420" w:type="dxa"/>
          </w:tcPr>
          <w:p w14:paraId="6860DFB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36 – 30%</w:t>
            </w:r>
          </w:p>
        </w:tc>
        <w:tc>
          <w:tcPr>
            <w:tcW w:w="1407" w:type="dxa"/>
          </w:tcPr>
          <w:p w14:paraId="677447D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65 – 54%</w:t>
            </w:r>
          </w:p>
        </w:tc>
        <w:tc>
          <w:tcPr>
            <w:tcW w:w="1393" w:type="dxa"/>
          </w:tcPr>
          <w:p w14:paraId="72F54923"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14 – 12%</w:t>
            </w:r>
          </w:p>
        </w:tc>
        <w:tc>
          <w:tcPr>
            <w:tcW w:w="1801" w:type="dxa"/>
          </w:tcPr>
          <w:p w14:paraId="4703C6D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5 – 4%</w:t>
            </w:r>
          </w:p>
        </w:tc>
      </w:tr>
    </w:tbl>
    <w:p w14:paraId="6F82C0DC" w14:textId="77777777" w:rsidR="008F6284" w:rsidRPr="002E1C7A" w:rsidRDefault="008F6284" w:rsidP="008F6284">
      <w:pPr>
        <w:ind w:left="-426" w:firstLine="426"/>
        <w:jc w:val="center"/>
        <w:rPr>
          <w:rFonts w:ascii="Times New Roman" w:hAnsi="Times New Roman" w:cs="Times New Roman"/>
          <w:i/>
          <w:sz w:val="24"/>
          <w:szCs w:val="24"/>
        </w:rPr>
      </w:pPr>
      <w:r w:rsidRPr="002E1C7A">
        <w:rPr>
          <w:rFonts w:ascii="Times New Roman" w:hAnsi="Times New Roman" w:cs="Times New Roman"/>
          <w:i/>
          <w:sz w:val="24"/>
          <w:szCs w:val="24"/>
        </w:rPr>
        <w:t>Личностные УУД</w:t>
      </w:r>
    </w:p>
    <w:p w14:paraId="062DB308" w14:textId="77777777" w:rsidR="008F6284" w:rsidRPr="002E1C7A" w:rsidRDefault="008F6284" w:rsidP="008F6284">
      <w:pPr>
        <w:jc w:val="both"/>
        <w:rPr>
          <w:rFonts w:ascii="Times New Roman" w:hAnsi="Times New Roman" w:cs="Times New Roman"/>
          <w:i/>
          <w:sz w:val="24"/>
          <w:szCs w:val="24"/>
        </w:rPr>
      </w:pPr>
    </w:p>
    <w:tbl>
      <w:tblPr>
        <w:tblpPr w:leftFromText="180" w:rightFromText="180"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60"/>
        <w:gridCol w:w="2551"/>
        <w:gridCol w:w="2268"/>
      </w:tblGrid>
      <w:tr w:rsidR="008F6284" w:rsidRPr="002E1C7A" w14:paraId="25D87D4E" w14:textId="77777777" w:rsidTr="008F6284">
        <w:tc>
          <w:tcPr>
            <w:tcW w:w="8614" w:type="dxa"/>
            <w:gridSpan w:val="4"/>
          </w:tcPr>
          <w:p w14:paraId="2239FE2B" w14:textId="77777777" w:rsidR="008F6284" w:rsidRPr="002E1C7A" w:rsidRDefault="008F6284" w:rsidP="008F6284">
            <w:pPr>
              <w:jc w:val="center"/>
              <w:rPr>
                <w:rFonts w:ascii="Times New Roman" w:hAnsi="Times New Roman" w:cs="Times New Roman"/>
                <w:bCs/>
                <w:i/>
                <w:sz w:val="24"/>
                <w:szCs w:val="24"/>
              </w:rPr>
            </w:pPr>
            <w:r w:rsidRPr="002E1C7A">
              <w:rPr>
                <w:rFonts w:ascii="Times New Roman" w:hAnsi="Times New Roman" w:cs="Times New Roman"/>
                <w:bCs/>
                <w:sz w:val="24"/>
                <w:szCs w:val="24"/>
              </w:rPr>
              <w:t>Самооценка «Лесенка»</w:t>
            </w:r>
          </w:p>
        </w:tc>
      </w:tr>
      <w:tr w:rsidR="008F6284" w:rsidRPr="002E1C7A" w14:paraId="326CF96A" w14:textId="77777777" w:rsidTr="008F6284">
        <w:tc>
          <w:tcPr>
            <w:tcW w:w="2235" w:type="dxa"/>
            <w:vAlign w:val="center"/>
          </w:tcPr>
          <w:p w14:paraId="7D4BF053"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класс\ уровень</w:t>
            </w:r>
          </w:p>
        </w:tc>
        <w:tc>
          <w:tcPr>
            <w:tcW w:w="1560" w:type="dxa"/>
          </w:tcPr>
          <w:p w14:paraId="654F9BEF"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 xml:space="preserve">высокая </w:t>
            </w:r>
          </w:p>
        </w:tc>
        <w:tc>
          <w:tcPr>
            <w:tcW w:w="2551" w:type="dxa"/>
          </w:tcPr>
          <w:p w14:paraId="3A1DFC5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адекватная</w:t>
            </w:r>
          </w:p>
        </w:tc>
        <w:tc>
          <w:tcPr>
            <w:tcW w:w="2268" w:type="dxa"/>
          </w:tcPr>
          <w:p w14:paraId="2B673BC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низкая</w:t>
            </w:r>
          </w:p>
        </w:tc>
      </w:tr>
      <w:tr w:rsidR="008F6284" w:rsidRPr="002E1C7A" w14:paraId="7BA56F94" w14:textId="77777777" w:rsidTr="008F6284">
        <w:tc>
          <w:tcPr>
            <w:tcW w:w="2235" w:type="dxa"/>
            <w:vAlign w:val="center"/>
          </w:tcPr>
          <w:p w14:paraId="19A93339"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1А -28</w:t>
            </w:r>
          </w:p>
        </w:tc>
        <w:tc>
          <w:tcPr>
            <w:tcW w:w="1560" w:type="dxa"/>
          </w:tcPr>
          <w:p w14:paraId="0B1ED1C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2551" w:type="dxa"/>
          </w:tcPr>
          <w:p w14:paraId="38625805"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27 – 96%</w:t>
            </w:r>
          </w:p>
        </w:tc>
        <w:tc>
          <w:tcPr>
            <w:tcW w:w="2268" w:type="dxa"/>
          </w:tcPr>
          <w:p w14:paraId="2FD78F6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0</w:t>
            </w:r>
          </w:p>
        </w:tc>
      </w:tr>
      <w:tr w:rsidR="008F6284" w:rsidRPr="002E1C7A" w14:paraId="215E8D4C" w14:textId="77777777" w:rsidTr="008F6284">
        <w:tc>
          <w:tcPr>
            <w:tcW w:w="2235" w:type="dxa"/>
            <w:vAlign w:val="center"/>
          </w:tcPr>
          <w:p w14:paraId="14B68910"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1Б – 23</w:t>
            </w:r>
          </w:p>
        </w:tc>
        <w:tc>
          <w:tcPr>
            <w:tcW w:w="1560" w:type="dxa"/>
          </w:tcPr>
          <w:p w14:paraId="39B4EDE0"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9%</w:t>
            </w:r>
          </w:p>
        </w:tc>
        <w:tc>
          <w:tcPr>
            <w:tcW w:w="2551" w:type="dxa"/>
          </w:tcPr>
          <w:p w14:paraId="6D1673A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20 – 87%</w:t>
            </w:r>
          </w:p>
        </w:tc>
        <w:tc>
          <w:tcPr>
            <w:tcW w:w="2268" w:type="dxa"/>
          </w:tcPr>
          <w:p w14:paraId="115FC03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4%</w:t>
            </w:r>
          </w:p>
        </w:tc>
      </w:tr>
      <w:tr w:rsidR="008F6284" w:rsidRPr="002E1C7A" w14:paraId="25F3F9D2" w14:textId="77777777" w:rsidTr="008F6284">
        <w:tc>
          <w:tcPr>
            <w:tcW w:w="2235" w:type="dxa"/>
            <w:vAlign w:val="center"/>
          </w:tcPr>
          <w:p w14:paraId="435F6BBC"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1В – 20</w:t>
            </w:r>
          </w:p>
        </w:tc>
        <w:tc>
          <w:tcPr>
            <w:tcW w:w="1560" w:type="dxa"/>
          </w:tcPr>
          <w:p w14:paraId="3EB4DDF1"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3 – 15%</w:t>
            </w:r>
          </w:p>
        </w:tc>
        <w:tc>
          <w:tcPr>
            <w:tcW w:w="2551" w:type="dxa"/>
          </w:tcPr>
          <w:p w14:paraId="3BB34DCD"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17 – 85%</w:t>
            </w:r>
          </w:p>
        </w:tc>
        <w:tc>
          <w:tcPr>
            <w:tcW w:w="2268" w:type="dxa"/>
          </w:tcPr>
          <w:p w14:paraId="68BC96D9"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0</w:t>
            </w:r>
          </w:p>
        </w:tc>
      </w:tr>
      <w:tr w:rsidR="008F6284" w:rsidRPr="002E1C7A" w14:paraId="42793AD8" w14:textId="77777777" w:rsidTr="008F6284">
        <w:tc>
          <w:tcPr>
            <w:tcW w:w="2235" w:type="dxa"/>
            <w:vAlign w:val="center"/>
          </w:tcPr>
          <w:p w14:paraId="1BC3B1DA"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1Г- 28</w:t>
            </w:r>
          </w:p>
        </w:tc>
        <w:tc>
          <w:tcPr>
            <w:tcW w:w="1560" w:type="dxa"/>
          </w:tcPr>
          <w:p w14:paraId="3D8AB364"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2551" w:type="dxa"/>
          </w:tcPr>
          <w:p w14:paraId="0D10C9D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26 – 92%</w:t>
            </w:r>
          </w:p>
        </w:tc>
        <w:tc>
          <w:tcPr>
            <w:tcW w:w="2268" w:type="dxa"/>
          </w:tcPr>
          <w:p w14:paraId="581BEDA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 – 4%</w:t>
            </w:r>
          </w:p>
        </w:tc>
      </w:tr>
      <w:tr w:rsidR="008F6284" w:rsidRPr="002E1C7A" w14:paraId="734650C5" w14:textId="77777777" w:rsidTr="008F6284">
        <w:tc>
          <w:tcPr>
            <w:tcW w:w="2235" w:type="dxa"/>
            <w:vAlign w:val="center"/>
          </w:tcPr>
          <w:p w14:paraId="3FD35120" w14:textId="77777777" w:rsidR="008F6284" w:rsidRPr="002E1C7A" w:rsidRDefault="008F6284" w:rsidP="008F6284">
            <w:pPr>
              <w:snapToGrid w:val="0"/>
              <w:jc w:val="both"/>
              <w:rPr>
                <w:rFonts w:ascii="Times New Roman" w:hAnsi="Times New Roman" w:cs="Times New Roman"/>
                <w:bCs/>
                <w:sz w:val="24"/>
                <w:szCs w:val="24"/>
              </w:rPr>
            </w:pPr>
            <w:r w:rsidRPr="002E1C7A">
              <w:rPr>
                <w:rFonts w:ascii="Times New Roman" w:hAnsi="Times New Roman" w:cs="Times New Roman"/>
                <w:bCs/>
                <w:sz w:val="24"/>
                <w:szCs w:val="24"/>
              </w:rPr>
              <w:t>1Д - 21</w:t>
            </w:r>
          </w:p>
        </w:tc>
        <w:tc>
          <w:tcPr>
            <w:tcW w:w="1560" w:type="dxa"/>
          </w:tcPr>
          <w:p w14:paraId="28DC1E9B"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5 – 25%</w:t>
            </w:r>
          </w:p>
        </w:tc>
        <w:tc>
          <w:tcPr>
            <w:tcW w:w="2551" w:type="dxa"/>
          </w:tcPr>
          <w:p w14:paraId="1F8EDBF4"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14 – 66%</w:t>
            </w:r>
          </w:p>
        </w:tc>
        <w:tc>
          <w:tcPr>
            <w:tcW w:w="2268" w:type="dxa"/>
          </w:tcPr>
          <w:p w14:paraId="4698E99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2 – 9%</w:t>
            </w:r>
          </w:p>
        </w:tc>
      </w:tr>
      <w:tr w:rsidR="008F6284" w:rsidRPr="002E1C7A" w14:paraId="00C1EE9C" w14:textId="77777777" w:rsidTr="008F6284">
        <w:tc>
          <w:tcPr>
            <w:tcW w:w="2235" w:type="dxa"/>
          </w:tcPr>
          <w:p w14:paraId="6B958CA0"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Итого: 120 чел</w:t>
            </w:r>
          </w:p>
        </w:tc>
        <w:tc>
          <w:tcPr>
            <w:tcW w:w="1560" w:type="dxa"/>
          </w:tcPr>
          <w:p w14:paraId="6340C817"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12 – 10%</w:t>
            </w:r>
          </w:p>
        </w:tc>
        <w:tc>
          <w:tcPr>
            <w:tcW w:w="2551" w:type="dxa"/>
          </w:tcPr>
          <w:p w14:paraId="4748FED6"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104– 87%</w:t>
            </w:r>
          </w:p>
        </w:tc>
        <w:tc>
          <w:tcPr>
            <w:tcW w:w="2268" w:type="dxa"/>
          </w:tcPr>
          <w:p w14:paraId="56652178" w14:textId="77777777" w:rsidR="008F6284" w:rsidRPr="002E1C7A" w:rsidRDefault="008F6284" w:rsidP="008F6284">
            <w:pPr>
              <w:jc w:val="both"/>
              <w:rPr>
                <w:rFonts w:ascii="Times New Roman" w:hAnsi="Times New Roman" w:cs="Times New Roman"/>
                <w:bCs/>
                <w:sz w:val="24"/>
                <w:szCs w:val="24"/>
              </w:rPr>
            </w:pPr>
            <w:r w:rsidRPr="002E1C7A">
              <w:rPr>
                <w:rFonts w:ascii="Times New Roman" w:hAnsi="Times New Roman" w:cs="Times New Roman"/>
                <w:bCs/>
                <w:sz w:val="24"/>
                <w:szCs w:val="24"/>
              </w:rPr>
              <w:t>4 – 3%</w:t>
            </w:r>
          </w:p>
        </w:tc>
      </w:tr>
    </w:tbl>
    <w:p w14:paraId="65915335" w14:textId="77777777" w:rsidR="008F6284" w:rsidRPr="002E1C7A" w:rsidRDefault="008F6284" w:rsidP="008F6284">
      <w:pPr>
        <w:jc w:val="both"/>
        <w:rPr>
          <w:rFonts w:ascii="Times New Roman" w:hAnsi="Times New Roman" w:cs="Times New Roman"/>
          <w:sz w:val="24"/>
          <w:szCs w:val="24"/>
        </w:rPr>
      </w:pPr>
    </w:p>
    <w:p w14:paraId="13320CD8"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Результаты подробно обсуждались на совещании учителей начальных классов. Нами был сделан следующий вывод: в целом по классам развитие всех УУД находится на среднем </w:t>
      </w:r>
      <w:r w:rsidRPr="002E1C7A">
        <w:rPr>
          <w:rFonts w:ascii="Times New Roman" w:hAnsi="Times New Roman" w:cs="Times New Roman"/>
          <w:sz w:val="24"/>
          <w:szCs w:val="24"/>
        </w:rPr>
        <w:lastRenderedPageBreak/>
        <w:t xml:space="preserve">уровне. Учителя и родители детей, показавших низкий уровень УУД,  получили рекомендации. </w:t>
      </w:r>
    </w:p>
    <w:p w14:paraId="0223863A"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Важным этапом в развитии ребенка является 4 класс – как итог обучения в начальной школе. В феврале-апреле  2024 г мы провели </w:t>
      </w:r>
      <w:r w:rsidRPr="002E1C7A">
        <w:rPr>
          <w:rFonts w:ascii="Times New Roman" w:hAnsi="Times New Roman" w:cs="Times New Roman"/>
          <w:sz w:val="24"/>
          <w:szCs w:val="24"/>
          <w:u w:val="single"/>
        </w:rPr>
        <w:t>психодиагностическое обследование личностной сферы обучающихся 4-х классов</w:t>
      </w:r>
      <w:r w:rsidRPr="002E1C7A">
        <w:rPr>
          <w:rFonts w:ascii="Times New Roman" w:hAnsi="Times New Roman" w:cs="Times New Roman"/>
          <w:sz w:val="24"/>
          <w:szCs w:val="24"/>
        </w:rPr>
        <w:t xml:space="preserve">. </w:t>
      </w:r>
    </w:p>
    <w:p w14:paraId="27E104B0"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Были проведены следующие методики:</w:t>
      </w:r>
    </w:p>
    <w:p w14:paraId="7E7D8E75" w14:textId="77777777" w:rsidR="008F6284" w:rsidRPr="002E1C7A" w:rsidRDefault="008F6284" w:rsidP="001462CA">
      <w:pPr>
        <w:pStyle w:val="a3"/>
        <w:numPr>
          <w:ilvl w:val="0"/>
          <w:numId w:val="77"/>
        </w:numPr>
        <w:spacing w:after="0" w:line="240" w:lineRule="auto"/>
        <w:rPr>
          <w:rFonts w:ascii="Times New Roman" w:hAnsi="Times New Roman"/>
          <w:sz w:val="24"/>
          <w:szCs w:val="24"/>
        </w:rPr>
      </w:pPr>
      <w:r w:rsidRPr="002E1C7A">
        <w:rPr>
          <w:rFonts w:ascii="Times New Roman" w:hAnsi="Times New Roman"/>
          <w:sz w:val="24"/>
          <w:szCs w:val="24"/>
        </w:rPr>
        <w:t>Тест тревожности Филиппса;</w:t>
      </w:r>
    </w:p>
    <w:p w14:paraId="31CF0A07" w14:textId="77777777" w:rsidR="008F6284" w:rsidRPr="002E1C7A" w:rsidRDefault="008F6284" w:rsidP="001462CA">
      <w:pPr>
        <w:pStyle w:val="a3"/>
        <w:numPr>
          <w:ilvl w:val="0"/>
          <w:numId w:val="77"/>
        </w:numPr>
        <w:spacing w:after="0" w:line="240" w:lineRule="auto"/>
        <w:rPr>
          <w:rFonts w:ascii="Times New Roman" w:hAnsi="Times New Roman"/>
          <w:sz w:val="24"/>
          <w:szCs w:val="24"/>
        </w:rPr>
      </w:pPr>
      <w:r w:rsidRPr="002E1C7A">
        <w:rPr>
          <w:rFonts w:ascii="Times New Roman" w:hAnsi="Times New Roman"/>
          <w:sz w:val="24"/>
          <w:szCs w:val="24"/>
        </w:rPr>
        <w:t>Самооценка «Лестница»;</w:t>
      </w:r>
    </w:p>
    <w:p w14:paraId="6EC07B31" w14:textId="77777777" w:rsidR="008F6284" w:rsidRPr="002E1C7A" w:rsidRDefault="008F6284" w:rsidP="001462CA">
      <w:pPr>
        <w:pStyle w:val="a3"/>
        <w:numPr>
          <w:ilvl w:val="0"/>
          <w:numId w:val="77"/>
        </w:numPr>
        <w:spacing w:after="0" w:line="240" w:lineRule="auto"/>
        <w:rPr>
          <w:rFonts w:ascii="Times New Roman" w:hAnsi="Times New Roman"/>
          <w:sz w:val="24"/>
          <w:szCs w:val="24"/>
        </w:rPr>
      </w:pPr>
      <w:r w:rsidRPr="002E1C7A">
        <w:rPr>
          <w:rFonts w:ascii="Times New Roman" w:hAnsi="Times New Roman"/>
          <w:sz w:val="24"/>
          <w:szCs w:val="24"/>
        </w:rPr>
        <w:t>Социометрия «Остров»;</w:t>
      </w:r>
    </w:p>
    <w:p w14:paraId="69430008" w14:textId="77777777" w:rsidR="008F6284" w:rsidRPr="002E1C7A" w:rsidRDefault="008F6284" w:rsidP="001462CA">
      <w:pPr>
        <w:pStyle w:val="a3"/>
        <w:numPr>
          <w:ilvl w:val="0"/>
          <w:numId w:val="77"/>
        </w:numPr>
        <w:spacing w:after="0" w:line="240" w:lineRule="auto"/>
        <w:rPr>
          <w:rFonts w:ascii="Times New Roman" w:hAnsi="Times New Roman"/>
          <w:sz w:val="24"/>
          <w:szCs w:val="24"/>
        </w:rPr>
      </w:pPr>
      <w:r w:rsidRPr="002E1C7A">
        <w:rPr>
          <w:rFonts w:ascii="Times New Roman" w:hAnsi="Times New Roman"/>
          <w:sz w:val="24"/>
          <w:szCs w:val="24"/>
        </w:rPr>
        <w:t>Нравственная самооценка</w:t>
      </w:r>
    </w:p>
    <w:p w14:paraId="4A652F36" w14:textId="77777777" w:rsidR="008F6284" w:rsidRPr="002E1C7A" w:rsidRDefault="008F6284" w:rsidP="001462CA">
      <w:pPr>
        <w:pStyle w:val="a3"/>
        <w:numPr>
          <w:ilvl w:val="0"/>
          <w:numId w:val="77"/>
        </w:numPr>
        <w:spacing w:after="0" w:line="240" w:lineRule="auto"/>
        <w:rPr>
          <w:rFonts w:ascii="Times New Roman" w:hAnsi="Times New Roman"/>
          <w:sz w:val="24"/>
          <w:szCs w:val="24"/>
        </w:rPr>
      </w:pPr>
      <w:r w:rsidRPr="002E1C7A">
        <w:rPr>
          <w:rFonts w:ascii="Times New Roman" w:hAnsi="Times New Roman"/>
          <w:sz w:val="24"/>
          <w:szCs w:val="24"/>
        </w:rPr>
        <w:t>Анкета «Психологический климат в классе»</w:t>
      </w:r>
    </w:p>
    <w:p w14:paraId="26D11192" w14:textId="77777777" w:rsidR="008F6284" w:rsidRPr="002E1C7A" w:rsidRDefault="008F6284" w:rsidP="008F6284">
      <w:pPr>
        <w:pStyle w:val="a3"/>
        <w:spacing w:after="0"/>
        <w:rPr>
          <w:rFonts w:ascii="Times New Roman" w:hAnsi="Times New Roman"/>
          <w:sz w:val="24"/>
          <w:szCs w:val="24"/>
        </w:rPr>
      </w:pPr>
    </w:p>
    <w:p w14:paraId="3D9BD78B"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Результаты теста тревожности (автор Филиппс)</w:t>
      </w:r>
    </w:p>
    <w:p w14:paraId="1EA8D09B" w14:textId="77777777" w:rsidR="008F6284" w:rsidRPr="002E1C7A" w:rsidRDefault="008F6284" w:rsidP="008F6284">
      <w:pPr>
        <w:contextualSpacing/>
        <w:rPr>
          <w:rFonts w:ascii="Times New Roman" w:hAnsi="Times New Roman" w:cs="Times New Roman"/>
          <w:sz w:val="24"/>
          <w:szCs w:val="24"/>
        </w:rPr>
      </w:pPr>
      <w:r w:rsidRPr="002E1C7A">
        <w:rPr>
          <w:rFonts w:ascii="Times New Roman" w:hAnsi="Times New Roman" w:cs="Times New Roman"/>
          <w:sz w:val="24"/>
          <w:szCs w:val="24"/>
        </w:rPr>
        <w:t>В  таблице приведены результаты в упрощенном виде и только по показателю «общая тревожность», так как данная методика сложна для количественной обработки и мы ее анализируем по качеству показателей.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1984"/>
        <w:gridCol w:w="1597"/>
        <w:gridCol w:w="2232"/>
      </w:tblGrid>
      <w:tr w:rsidR="008F6284" w:rsidRPr="002E1C7A" w14:paraId="50ACDB8C" w14:textId="77777777" w:rsidTr="008F6284">
        <w:trPr>
          <w:trHeight w:val="567"/>
        </w:trPr>
        <w:tc>
          <w:tcPr>
            <w:tcW w:w="3096" w:type="dxa"/>
          </w:tcPr>
          <w:p w14:paraId="4D578D5E"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класс, кол-во обследуемых</w:t>
            </w:r>
          </w:p>
        </w:tc>
        <w:tc>
          <w:tcPr>
            <w:tcW w:w="1984" w:type="dxa"/>
          </w:tcPr>
          <w:p w14:paraId="32D73ECB"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Нормальная тревожность</w:t>
            </w:r>
          </w:p>
        </w:tc>
        <w:tc>
          <w:tcPr>
            <w:tcW w:w="1597" w:type="dxa"/>
          </w:tcPr>
          <w:p w14:paraId="0690BDF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высокая тревожность</w:t>
            </w:r>
          </w:p>
        </w:tc>
        <w:tc>
          <w:tcPr>
            <w:tcW w:w="2232" w:type="dxa"/>
          </w:tcPr>
          <w:p w14:paraId="79D3E2B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повышенная тревожность</w:t>
            </w:r>
          </w:p>
        </w:tc>
      </w:tr>
      <w:tr w:rsidR="008F6284" w:rsidRPr="002E1C7A" w14:paraId="0D201214" w14:textId="77777777" w:rsidTr="008F6284">
        <w:trPr>
          <w:trHeight w:val="244"/>
        </w:trPr>
        <w:tc>
          <w:tcPr>
            <w:tcW w:w="3096" w:type="dxa"/>
          </w:tcPr>
          <w:p w14:paraId="126F60B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4А; 31 чел</w:t>
            </w:r>
          </w:p>
        </w:tc>
        <w:tc>
          <w:tcPr>
            <w:tcW w:w="1984" w:type="dxa"/>
          </w:tcPr>
          <w:p w14:paraId="55DDA0D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24– 77%</w:t>
            </w:r>
          </w:p>
        </w:tc>
        <w:tc>
          <w:tcPr>
            <w:tcW w:w="1597" w:type="dxa"/>
          </w:tcPr>
          <w:p w14:paraId="32716FCB"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3%</w:t>
            </w:r>
          </w:p>
        </w:tc>
        <w:tc>
          <w:tcPr>
            <w:tcW w:w="2232" w:type="dxa"/>
          </w:tcPr>
          <w:p w14:paraId="44DA7DFC"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6- 20%</w:t>
            </w:r>
          </w:p>
        </w:tc>
      </w:tr>
      <w:tr w:rsidR="008F6284" w:rsidRPr="002E1C7A" w14:paraId="214D5810" w14:textId="77777777" w:rsidTr="008F6284">
        <w:trPr>
          <w:trHeight w:val="277"/>
        </w:trPr>
        <w:tc>
          <w:tcPr>
            <w:tcW w:w="3096" w:type="dxa"/>
          </w:tcPr>
          <w:p w14:paraId="2262417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4Б; 23 чел</w:t>
            </w:r>
          </w:p>
        </w:tc>
        <w:tc>
          <w:tcPr>
            <w:tcW w:w="1984" w:type="dxa"/>
          </w:tcPr>
          <w:p w14:paraId="2E762E8D"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20 – 87%</w:t>
            </w:r>
          </w:p>
        </w:tc>
        <w:tc>
          <w:tcPr>
            <w:tcW w:w="1597" w:type="dxa"/>
          </w:tcPr>
          <w:p w14:paraId="06E4932B"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2232" w:type="dxa"/>
          </w:tcPr>
          <w:p w14:paraId="09EE981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2 - 9%</w:t>
            </w:r>
          </w:p>
        </w:tc>
      </w:tr>
      <w:tr w:rsidR="008F6284" w:rsidRPr="002E1C7A" w14:paraId="17E81F67" w14:textId="77777777" w:rsidTr="008F6284">
        <w:trPr>
          <w:trHeight w:val="277"/>
        </w:trPr>
        <w:tc>
          <w:tcPr>
            <w:tcW w:w="3096" w:type="dxa"/>
          </w:tcPr>
          <w:p w14:paraId="2F38300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4В; 21 чел</w:t>
            </w:r>
          </w:p>
        </w:tc>
        <w:tc>
          <w:tcPr>
            <w:tcW w:w="1984" w:type="dxa"/>
          </w:tcPr>
          <w:p w14:paraId="1996A08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18 – 86%</w:t>
            </w:r>
          </w:p>
        </w:tc>
        <w:tc>
          <w:tcPr>
            <w:tcW w:w="1597" w:type="dxa"/>
          </w:tcPr>
          <w:p w14:paraId="42995926"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0</w:t>
            </w:r>
          </w:p>
        </w:tc>
        <w:tc>
          <w:tcPr>
            <w:tcW w:w="2232" w:type="dxa"/>
          </w:tcPr>
          <w:p w14:paraId="0FFDD52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14%</w:t>
            </w:r>
          </w:p>
        </w:tc>
      </w:tr>
      <w:tr w:rsidR="008F6284" w:rsidRPr="002E1C7A" w14:paraId="247630BB" w14:textId="77777777" w:rsidTr="008F6284">
        <w:trPr>
          <w:trHeight w:val="277"/>
        </w:trPr>
        <w:tc>
          <w:tcPr>
            <w:tcW w:w="3096" w:type="dxa"/>
          </w:tcPr>
          <w:p w14:paraId="3F09762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4Г; 27чел</w:t>
            </w:r>
          </w:p>
        </w:tc>
        <w:tc>
          <w:tcPr>
            <w:tcW w:w="1984" w:type="dxa"/>
          </w:tcPr>
          <w:p w14:paraId="690697CC"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19 – 70%</w:t>
            </w:r>
          </w:p>
        </w:tc>
        <w:tc>
          <w:tcPr>
            <w:tcW w:w="1597" w:type="dxa"/>
          </w:tcPr>
          <w:p w14:paraId="3CFA60F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11%</w:t>
            </w:r>
          </w:p>
        </w:tc>
        <w:tc>
          <w:tcPr>
            <w:tcW w:w="2232" w:type="dxa"/>
          </w:tcPr>
          <w:p w14:paraId="6C661D1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5 – 19%</w:t>
            </w:r>
          </w:p>
        </w:tc>
      </w:tr>
      <w:tr w:rsidR="008F6284" w:rsidRPr="002E1C7A" w14:paraId="391C60A8" w14:textId="77777777" w:rsidTr="008F6284">
        <w:trPr>
          <w:trHeight w:val="277"/>
        </w:trPr>
        <w:tc>
          <w:tcPr>
            <w:tcW w:w="3096" w:type="dxa"/>
          </w:tcPr>
          <w:p w14:paraId="65382CB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4Д; 25чел</w:t>
            </w:r>
          </w:p>
        </w:tc>
        <w:tc>
          <w:tcPr>
            <w:tcW w:w="1984" w:type="dxa"/>
          </w:tcPr>
          <w:p w14:paraId="3717ED20"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19 – 76%</w:t>
            </w:r>
          </w:p>
        </w:tc>
        <w:tc>
          <w:tcPr>
            <w:tcW w:w="1597" w:type="dxa"/>
          </w:tcPr>
          <w:p w14:paraId="2BF0C88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2232" w:type="dxa"/>
          </w:tcPr>
          <w:p w14:paraId="4F48DB9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5 – 20%</w:t>
            </w:r>
          </w:p>
        </w:tc>
      </w:tr>
      <w:tr w:rsidR="008F6284" w:rsidRPr="002E1C7A" w14:paraId="542B09DD" w14:textId="77777777" w:rsidTr="008F6284">
        <w:trPr>
          <w:trHeight w:val="290"/>
        </w:trPr>
        <w:tc>
          <w:tcPr>
            <w:tcW w:w="3096" w:type="dxa"/>
          </w:tcPr>
          <w:p w14:paraId="10B4E71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итого: 127</w:t>
            </w:r>
          </w:p>
        </w:tc>
        <w:tc>
          <w:tcPr>
            <w:tcW w:w="1984" w:type="dxa"/>
          </w:tcPr>
          <w:p w14:paraId="07126A4D"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100– 79%</w:t>
            </w:r>
          </w:p>
        </w:tc>
        <w:tc>
          <w:tcPr>
            <w:tcW w:w="1597" w:type="dxa"/>
          </w:tcPr>
          <w:p w14:paraId="6884B2A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6– 5%</w:t>
            </w:r>
          </w:p>
        </w:tc>
        <w:tc>
          <w:tcPr>
            <w:tcW w:w="2232" w:type="dxa"/>
          </w:tcPr>
          <w:p w14:paraId="45C5E690"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21– 16%</w:t>
            </w:r>
          </w:p>
        </w:tc>
      </w:tr>
    </w:tbl>
    <w:p w14:paraId="12263E2D" w14:textId="77777777" w:rsidR="008F6284" w:rsidRPr="002E1C7A" w:rsidRDefault="008F6284" w:rsidP="008F6284">
      <w:pPr>
        <w:ind w:firstLine="708"/>
        <w:contextualSpacing/>
        <w:jc w:val="both"/>
        <w:rPr>
          <w:rFonts w:ascii="Times New Roman" w:hAnsi="Times New Roman" w:cs="Times New Roman"/>
          <w:sz w:val="24"/>
          <w:szCs w:val="24"/>
        </w:rPr>
      </w:pPr>
      <w:r w:rsidRPr="002E1C7A">
        <w:rPr>
          <w:rFonts w:ascii="Times New Roman" w:hAnsi="Times New Roman" w:cs="Times New Roman"/>
          <w:sz w:val="24"/>
          <w:szCs w:val="24"/>
        </w:rPr>
        <w:t xml:space="preserve">Анализируя данную методику по остальным 7 показателям, выяснилась, что наибольшую тревожность у четвероклассников вызывает ситуация проверки знаний (32%  высокий уровень) и страх несоответствовать ожиданиям окружающих (19%  высокий уровень). Наименьшую тревожность вызывает чувство вины  (менее 1 %   высокий уровень). Результаты каждого ребенка были проанализированы с учителями начальных классов, в каждом случае есть объективная причина для возникновения тревожности. </w:t>
      </w:r>
    </w:p>
    <w:p w14:paraId="602C047C" w14:textId="77777777" w:rsidR="008F6284" w:rsidRPr="002E1C7A" w:rsidRDefault="008F6284" w:rsidP="008F6284">
      <w:pPr>
        <w:contextualSpacing/>
        <w:jc w:val="both"/>
        <w:rPr>
          <w:rFonts w:ascii="Times New Roman" w:hAnsi="Times New Roman" w:cs="Times New Roman"/>
          <w:b/>
          <w:sz w:val="24"/>
          <w:szCs w:val="24"/>
        </w:rPr>
      </w:pPr>
    </w:p>
    <w:p w14:paraId="13B4F579" w14:textId="77777777" w:rsidR="008F6284" w:rsidRPr="002E1C7A" w:rsidRDefault="008F6284" w:rsidP="008F6284">
      <w:pPr>
        <w:pStyle w:val="a3"/>
        <w:spacing w:after="0"/>
        <w:jc w:val="center"/>
        <w:rPr>
          <w:rFonts w:ascii="Times New Roman" w:hAnsi="Times New Roman"/>
          <w:sz w:val="24"/>
          <w:szCs w:val="24"/>
        </w:rPr>
      </w:pPr>
      <w:r w:rsidRPr="002E1C7A">
        <w:rPr>
          <w:rFonts w:ascii="Times New Roman" w:hAnsi="Times New Roman"/>
          <w:sz w:val="24"/>
          <w:szCs w:val="24"/>
        </w:rPr>
        <w:t>Самооценка «Лестница»</w:t>
      </w:r>
    </w:p>
    <w:p w14:paraId="2039D011" w14:textId="77777777" w:rsidR="008F6284" w:rsidRPr="002E1C7A" w:rsidRDefault="008F6284" w:rsidP="008F6284">
      <w:pPr>
        <w:ind w:left="72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338"/>
        <w:gridCol w:w="1077"/>
        <w:gridCol w:w="1458"/>
        <w:gridCol w:w="1421"/>
        <w:gridCol w:w="1231"/>
      </w:tblGrid>
      <w:tr w:rsidR="008F6284" w:rsidRPr="002E1C7A" w14:paraId="46B64EB3" w14:textId="77777777" w:rsidTr="008F6284">
        <w:tc>
          <w:tcPr>
            <w:tcW w:w="2088" w:type="dxa"/>
          </w:tcPr>
          <w:p w14:paraId="64EFDCFD"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класс, кол-во обследуемых</w:t>
            </w:r>
          </w:p>
        </w:tc>
        <w:tc>
          <w:tcPr>
            <w:tcW w:w="1338" w:type="dxa"/>
          </w:tcPr>
          <w:p w14:paraId="60FDB451"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адекватная</w:t>
            </w:r>
          </w:p>
        </w:tc>
        <w:tc>
          <w:tcPr>
            <w:tcW w:w="1077" w:type="dxa"/>
          </w:tcPr>
          <w:p w14:paraId="7FFB8288"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высокая</w:t>
            </w:r>
          </w:p>
        </w:tc>
        <w:tc>
          <w:tcPr>
            <w:tcW w:w="1458" w:type="dxa"/>
          </w:tcPr>
          <w:p w14:paraId="6ECB85F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завышенная</w:t>
            </w:r>
          </w:p>
        </w:tc>
        <w:tc>
          <w:tcPr>
            <w:tcW w:w="1421" w:type="dxa"/>
          </w:tcPr>
          <w:p w14:paraId="10DEC6D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заниженная</w:t>
            </w:r>
          </w:p>
        </w:tc>
        <w:tc>
          <w:tcPr>
            <w:tcW w:w="1231" w:type="dxa"/>
          </w:tcPr>
          <w:p w14:paraId="4D801BC6"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низкая</w:t>
            </w:r>
          </w:p>
        </w:tc>
      </w:tr>
      <w:tr w:rsidR="008F6284" w:rsidRPr="002E1C7A" w14:paraId="1A9835CC" w14:textId="77777777" w:rsidTr="008F6284">
        <w:trPr>
          <w:trHeight w:val="240"/>
        </w:trPr>
        <w:tc>
          <w:tcPr>
            <w:tcW w:w="2088" w:type="dxa"/>
          </w:tcPr>
          <w:p w14:paraId="5AF605B6"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4А; 31 чел</w:t>
            </w:r>
          </w:p>
        </w:tc>
        <w:tc>
          <w:tcPr>
            <w:tcW w:w="1338" w:type="dxa"/>
          </w:tcPr>
          <w:p w14:paraId="2B460B68"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25– 82%</w:t>
            </w:r>
          </w:p>
        </w:tc>
        <w:tc>
          <w:tcPr>
            <w:tcW w:w="1077" w:type="dxa"/>
          </w:tcPr>
          <w:p w14:paraId="39306B06"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3-9%</w:t>
            </w:r>
          </w:p>
        </w:tc>
        <w:tc>
          <w:tcPr>
            <w:tcW w:w="1458" w:type="dxa"/>
          </w:tcPr>
          <w:p w14:paraId="1186A1A5"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3- 9%</w:t>
            </w:r>
          </w:p>
        </w:tc>
        <w:tc>
          <w:tcPr>
            <w:tcW w:w="1421" w:type="dxa"/>
          </w:tcPr>
          <w:p w14:paraId="74F3EFF5"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w:t>
            </w:r>
          </w:p>
        </w:tc>
        <w:tc>
          <w:tcPr>
            <w:tcW w:w="1231" w:type="dxa"/>
          </w:tcPr>
          <w:p w14:paraId="4D4992F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w:t>
            </w:r>
          </w:p>
        </w:tc>
      </w:tr>
      <w:tr w:rsidR="008F6284" w:rsidRPr="002E1C7A" w14:paraId="2FC96E1B" w14:textId="77777777" w:rsidTr="008F6284">
        <w:tc>
          <w:tcPr>
            <w:tcW w:w="2088" w:type="dxa"/>
          </w:tcPr>
          <w:p w14:paraId="5C5496B1"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4Б; 23 чел</w:t>
            </w:r>
          </w:p>
        </w:tc>
        <w:tc>
          <w:tcPr>
            <w:tcW w:w="1338" w:type="dxa"/>
          </w:tcPr>
          <w:p w14:paraId="3425FE5C"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19 – 83%</w:t>
            </w:r>
          </w:p>
        </w:tc>
        <w:tc>
          <w:tcPr>
            <w:tcW w:w="1077" w:type="dxa"/>
          </w:tcPr>
          <w:p w14:paraId="309BE52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w:t>
            </w:r>
          </w:p>
        </w:tc>
        <w:tc>
          <w:tcPr>
            <w:tcW w:w="1458" w:type="dxa"/>
          </w:tcPr>
          <w:p w14:paraId="67B2681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4 - 17%</w:t>
            </w:r>
          </w:p>
        </w:tc>
        <w:tc>
          <w:tcPr>
            <w:tcW w:w="1421" w:type="dxa"/>
          </w:tcPr>
          <w:p w14:paraId="4251697E"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w:t>
            </w:r>
          </w:p>
        </w:tc>
        <w:tc>
          <w:tcPr>
            <w:tcW w:w="1231" w:type="dxa"/>
          </w:tcPr>
          <w:p w14:paraId="4848E6C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w:t>
            </w:r>
          </w:p>
        </w:tc>
      </w:tr>
      <w:tr w:rsidR="008F6284" w:rsidRPr="002E1C7A" w14:paraId="48BB1A96" w14:textId="77777777" w:rsidTr="008F6284">
        <w:tc>
          <w:tcPr>
            <w:tcW w:w="2088" w:type="dxa"/>
          </w:tcPr>
          <w:p w14:paraId="5D91BC2D"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4В; 21 чел</w:t>
            </w:r>
          </w:p>
        </w:tc>
        <w:tc>
          <w:tcPr>
            <w:tcW w:w="1338" w:type="dxa"/>
          </w:tcPr>
          <w:p w14:paraId="3AECF74B"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16 – 76%</w:t>
            </w:r>
          </w:p>
        </w:tc>
        <w:tc>
          <w:tcPr>
            <w:tcW w:w="1077" w:type="dxa"/>
          </w:tcPr>
          <w:p w14:paraId="2FD7D62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5%</w:t>
            </w:r>
          </w:p>
        </w:tc>
        <w:tc>
          <w:tcPr>
            <w:tcW w:w="1458" w:type="dxa"/>
          </w:tcPr>
          <w:p w14:paraId="063EA0A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 – 9%</w:t>
            </w:r>
          </w:p>
        </w:tc>
        <w:tc>
          <w:tcPr>
            <w:tcW w:w="1421" w:type="dxa"/>
          </w:tcPr>
          <w:p w14:paraId="2BA7143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1-5%</w:t>
            </w:r>
          </w:p>
        </w:tc>
        <w:tc>
          <w:tcPr>
            <w:tcW w:w="1231" w:type="dxa"/>
          </w:tcPr>
          <w:p w14:paraId="43C070FB"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5%</w:t>
            </w:r>
          </w:p>
        </w:tc>
      </w:tr>
      <w:tr w:rsidR="008F6284" w:rsidRPr="002E1C7A" w14:paraId="5F2B19A9" w14:textId="77777777" w:rsidTr="008F6284">
        <w:tc>
          <w:tcPr>
            <w:tcW w:w="2088" w:type="dxa"/>
          </w:tcPr>
          <w:p w14:paraId="4CF7B85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4Г; 27чел</w:t>
            </w:r>
          </w:p>
        </w:tc>
        <w:tc>
          <w:tcPr>
            <w:tcW w:w="1338" w:type="dxa"/>
          </w:tcPr>
          <w:p w14:paraId="5666F4BC"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17 – 64%</w:t>
            </w:r>
          </w:p>
        </w:tc>
        <w:tc>
          <w:tcPr>
            <w:tcW w:w="1077" w:type="dxa"/>
          </w:tcPr>
          <w:p w14:paraId="46C7AD0F"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11%</w:t>
            </w:r>
          </w:p>
        </w:tc>
        <w:tc>
          <w:tcPr>
            <w:tcW w:w="1458" w:type="dxa"/>
          </w:tcPr>
          <w:p w14:paraId="7546ED5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11%</w:t>
            </w:r>
          </w:p>
        </w:tc>
        <w:tc>
          <w:tcPr>
            <w:tcW w:w="1421" w:type="dxa"/>
          </w:tcPr>
          <w:p w14:paraId="3D0C1B1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 – 7%</w:t>
            </w:r>
          </w:p>
        </w:tc>
        <w:tc>
          <w:tcPr>
            <w:tcW w:w="1231" w:type="dxa"/>
          </w:tcPr>
          <w:p w14:paraId="14781E3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 xml:space="preserve">2 -7% </w:t>
            </w:r>
          </w:p>
        </w:tc>
      </w:tr>
      <w:tr w:rsidR="008F6284" w:rsidRPr="002E1C7A" w14:paraId="756C0DDC" w14:textId="77777777" w:rsidTr="008F6284">
        <w:tc>
          <w:tcPr>
            <w:tcW w:w="2088" w:type="dxa"/>
          </w:tcPr>
          <w:p w14:paraId="13845CC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4Д; 25чел</w:t>
            </w:r>
          </w:p>
        </w:tc>
        <w:tc>
          <w:tcPr>
            <w:tcW w:w="1338" w:type="dxa"/>
          </w:tcPr>
          <w:p w14:paraId="57E75BB0"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19 – 76%</w:t>
            </w:r>
          </w:p>
        </w:tc>
        <w:tc>
          <w:tcPr>
            <w:tcW w:w="1077" w:type="dxa"/>
          </w:tcPr>
          <w:p w14:paraId="61B5474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1458" w:type="dxa"/>
          </w:tcPr>
          <w:p w14:paraId="027C4E8E"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12%</w:t>
            </w:r>
          </w:p>
        </w:tc>
        <w:tc>
          <w:tcPr>
            <w:tcW w:w="1421" w:type="dxa"/>
          </w:tcPr>
          <w:p w14:paraId="75DE564E"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 – 8%</w:t>
            </w:r>
          </w:p>
        </w:tc>
        <w:tc>
          <w:tcPr>
            <w:tcW w:w="1231" w:type="dxa"/>
          </w:tcPr>
          <w:p w14:paraId="6DA1DB6E"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w:t>
            </w:r>
          </w:p>
        </w:tc>
      </w:tr>
      <w:tr w:rsidR="008F6284" w:rsidRPr="002E1C7A" w14:paraId="7A87028C" w14:textId="77777777" w:rsidTr="008F6284">
        <w:tc>
          <w:tcPr>
            <w:tcW w:w="2088" w:type="dxa"/>
          </w:tcPr>
          <w:p w14:paraId="4D5C975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итого: 127</w:t>
            </w:r>
          </w:p>
        </w:tc>
        <w:tc>
          <w:tcPr>
            <w:tcW w:w="1338" w:type="dxa"/>
          </w:tcPr>
          <w:p w14:paraId="742716DB"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96– 76,3%</w:t>
            </w:r>
          </w:p>
        </w:tc>
        <w:tc>
          <w:tcPr>
            <w:tcW w:w="1077" w:type="dxa"/>
          </w:tcPr>
          <w:p w14:paraId="1AA4D47C"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8– 6%</w:t>
            </w:r>
          </w:p>
        </w:tc>
        <w:tc>
          <w:tcPr>
            <w:tcW w:w="1458" w:type="dxa"/>
          </w:tcPr>
          <w:p w14:paraId="4078558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15– 12%</w:t>
            </w:r>
          </w:p>
        </w:tc>
        <w:tc>
          <w:tcPr>
            <w:tcW w:w="1421" w:type="dxa"/>
          </w:tcPr>
          <w:p w14:paraId="637572D5"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5 – 4%</w:t>
            </w:r>
          </w:p>
        </w:tc>
        <w:tc>
          <w:tcPr>
            <w:tcW w:w="1231" w:type="dxa"/>
          </w:tcPr>
          <w:p w14:paraId="2BC332F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0,7%</w:t>
            </w:r>
          </w:p>
        </w:tc>
      </w:tr>
    </w:tbl>
    <w:p w14:paraId="2879A661" w14:textId="77777777" w:rsidR="008F6284" w:rsidRPr="002E1C7A" w:rsidRDefault="008F6284" w:rsidP="008F6284">
      <w:pPr>
        <w:ind w:left="720"/>
        <w:rPr>
          <w:rFonts w:ascii="Times New Roman" w:hAnsi="Times New Roman" w:cs="Times New Roman"/>
          <w:sz w:val="24"/>
          <w:szCs w:val="24"/>
        </w:rPr>
      </w:pPr>
    </w:p>
    <w:p w14:paraId="5DF091E8"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Таким образом, мы видим, что подавляющее большинство обучающихся 4-х классов имеют адекватную самооценку. Наибольшую тревогу всегда вызывают обучающие,  показавшие низкую самооценку. Родителям  были даны консультации по повышению уровня самооценки младших подростков. </w:t>
      </w:r>
    </w:p>
    <w:p w14:paraId="711A53B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Социометрия – результаты в сводной ведомости класса. К сожалению, социометрия показала наличие изгоев в 4А, 4Б  классах. Работа по этому направлению будет вестись в 5 классе, после повторной диагностики. </w:t>
      </w:r>
    </w:p>
    <w:p w14:paraId="1A0B4710"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Методика «Нравственная самооценка»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699"/>
        <w:gridCol w:w="1368"/>
        <w:gridCol w:w="1852"/>
        <w:gridCol w:w="1564"/>
      </w:tblGrid>
      <w:tr w:rsidR="008F6284" w:rsidRPr="002E1C7A" w14:paraId="337E42E7" w14:textId="77777777" w:rsidTr="008F6284">
        <w:trPr>
          <w:trHeight w:val="553"/>
        </w:trPr>
        <w:tc>
          <w:tcPr>
            <w:tcW w:w="2652" w:type="dxa"/>
          </w:tcPr>
          <w:p w14:paraId="3DB1FCB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lastRenderedPageBreak/>
              <w:t>класс, кол-во обследуемых</w:t>
            </w:r>
          </w:p>
        </w:tc>
        <w:tc>
          <w:tcPr>
            <w:tcW w:w="1699" w:type="dxa"/>
          </w:tcPr>
          <w:p w14:paraId="7038D26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 xml:space="preserve">Высокая </w:t>
            </w:r>
          </w:p>
        </w:tc>
        <w:tc>
          <w:tcPr>
            <w:tcW w:w="1368" w:type="dxa"/>
          </w:tcPr>
          <w:p w14:paraId="4EEC4555"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 xml:space="preserve">Средняя </w:t>
            </w:r>
          </w:p>
        </w:tc>
        <w:tc>
          <w:tcPr>
            <w:tcW w:w="1852" w:type="dxa"/>
          </w:tcPr>
          <w:p w14:paraId="592CA33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 xml:space="preserve">Ниже средней </w:t>
            </w:r>
          </w:p>
        </w:tc>
        <w:tc>
          <w:tcPr>
            <w:tcW w:w="1564" w:type="dxa"/>
          </w:tcPr>
          <w:p w14:paraId="207E974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 xml:space="preserve">Низкая </w:t>
            </w:r>
          </w:p>
        </w:tc>
      </w:tr>
      <w:tr w:rsidR="008F6284" w:rsidRPr="002E1C7A" w14:paraId="11D88326" w14:textId="77777777" w:rsidTr="008F6284">
        <w:trPr>
          <w:trHeight w:val="244"/>
        </w:trPr>
        <w:tc>
          <w:tcPr>
            <w:tcW w:w="2652" w:type="dxa"/>
          </w:tcPr>
          <w:p w14:paraId="0DD97608"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4А; 31 чел</w:t>
            </w:r>
          </w:p>
        </w:tc>
        <w:tc>
          <w:tcPr>
            <w:tcW w:w="1699" w:type="dxa"/>
          </w:tcPr>
          <w:p w14:paraId="6A91C9C6"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23– 74%</w:t>
            </w:r>
          </w:p>
        </w:tc>
        <w:tc>
          <w:tcPr>
            <w:tcW w:w="1368" w:type="dxa"/>
          </w:tcPr>
          <w:p w14:paraId="75F6ABF5"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7-26%</w:t>
            </w:r>
          </w:p>
        </w:tc>
        <w:tc>
          <w:tcPr>
            <w:tcW w:w="1852" w:type="dxa"/>
          </w:tcPr>
          <w:p w14:paraId="132FDFF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0</w:t>
            </w:r>
          </w:p>
        </w:tc>
        <w:tc>
          <w:tcPr>
            <w:tcW w:w="1564" w:type="dxa"/>
          </w:tcPr>
          <w:p w14:paraId="2EAF3031"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0</w:t>
            </w:r>
          </w:p>
        </w:tc>
      </w:tr>
      <w:tr w:rsidR="008F6284" w:rsidRPr="002E1C7A" w14:paraId="69869265" w14:textId="77777777" w:rsidTr="008F6284">
        <w:trPr>
          <w:trHeight w:val="277"/>
        </w:trPr>
        <w:tc>
          <w:tcPr>
            <w:tcW w:w="2652" w:type="dxa"/>
          </w:tcPr>
          <w:p w14:paraId="3A2BF6E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4Б; 23 чел</w:t>
            </w:r>
          </w:p>
        </w:tc>
        <w:tc>
          <w:tcPr>
            <w:tcW w:w="1699" w:type="dxa"/>
          </w:tcPr>
          <w:p w14:paraId="43AB312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22 – 96%</w:t>
            </w:r>
          </w:p>
        </w:tc>
        <w:tc>
          <w:tcPr>
            <w:tcW w:w="1368" w:type="dxa"/>
          </w:tcPr>
          <w:p w14:paraId="19890148"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1852" w:type="dxa"/>
          </w:tcPr>
          <w:p w14:paraId="3802DA68"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0</w:t>
            </w:r>
          </w:p>
        </w:tc>
        <w:tc>
          <w:tcPr>
            <w:tcW w:w="1564" w:type="dxa"/>
          </w:tcPr>
          <w:p w14:paraId="6081AAE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0</w:t>
            </w:r>
          </w:p>
        </w:tc>
      </w:tr>
      <w:tr w:rsidR="008F6284" w:rsidRPr="002E1C7A" w14:paraId="678A42E9" w14:textId="77777777" w:rsidTr="008F6284">
        <w:trPr>
          <w:trHeight w:val="277"/>
        </w:trPr>
        <w:tc>
          <w:tcPr>
            <w:tcW w:w="2652" w:type="dxa"/>
          </w:tcPr>
          <w:p w14:paraId="6AAB2027"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4В; 21 чел</w:t>
            </w:r>
          </w:p>
        </w:tc>
        <w:tc>
          <w:tcPr>
            <w:tcW w:w="1699" w:type="dxa"/>
          </w:tcPr>
          <w:p w14:paraId="41FD74D9"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17 – 81%</w:t>
            </w:r>
          </w:p>
        </w:tc>
        <w:tc>
          <w:tcPr>
            <w:tcW w:w="1368" w:type="dxa"/>
          </w:tcPr>
          <w:p w14:paraId="33788C4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14%</w:t>
            </w:r>
          </w:p>
        </w:tc>
        <w:tc>
          <w:tcPr>
            <w:tcW w:w="1852" w:type="dxa"/>
          </w:tcPr>
          <w:p w14:paraId="32A9C19B"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bCs/>
                <w:sz w:val="24"/>
                <w:szCs w:val="24"/>
              </w:rPr>
              <w:t>1 – 5%</w:t>
            </w:r>
          </w:p>
        </w:tc>
        <w:tc>
          <w:tcPr>
            <w:tcW w:w="1564" w:type="dxa"/>
          </w:tcPr>
          <w:p w14:paraId="357513ED"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0</w:t>
            </w:r>
          </w:p>
        </w:tc>
      </w:tr>
      <w:tr w:rsidR="008F6284" w:rsidRPr="002E1C7A" w14:paraId="35D67F84" w14:textId="77777777" w:rsidTr="008F6284">
        <w:trPr>
          <w:trHeight w:val="277"/>
        </w:trPr>
        <w:tc>
          <w:tcPr>
            <w:tcW w:w="2652" w:type="dxa"/>
          </w:tcPr>
          <w:p w14:paraId="3E35E05A"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4Г; 27чел</w:t>
            </w:r>
          </w:p>
        </w:tc>
        <w:tc>
          <w:tcPr>
            <w:tcW w:w="1699" w:type="dxa"/>
          </w:tcPr>
          <w:p w14:paraId="33ECB244"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24 – 89%</w:t>
            </w:r>
          </w:p>
        </w:tc>
        <w:tc>
          <w:tcPr>
            <w:tcW w:w="1368" w:type="dxa"/>
          </w:tcPr>
          <w:p w14:paraId="1A7F9ED1"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3 -  11%</w:t>
            </w:r>
          </w:p>
        </w:tc>
        <w:tc>
          <w:tcPr>
            <w:tcW w:w="1852" w:type="dxa"/>
          </w:tcPr>
          <w:p w14:paraId="2CFC6FA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bCs/>
                <w:sz w:val="24"/>
                <w:szCs w:val="24"/>
              </w:rPr>
              <w:t>0</w:t>
            </w:r>
          </w:p>
        </w:tc>
        <w:tc>
          <w:tcPr>
            <w:tcW w:w="1564" w:type="dxa"/>
          </w:tcPr>
          <w:p w14:paraId="6B54F8B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bCs/>
                <w:sz w:val="24"/>
                <w:szCs w:val="24"/>
              </w:rPr>
              <w:t>0</w:t>
            </w:r>
          </w:p>
        </w:tc>
      </w:tr>
      <w:tr w:rsidR="008F6284" w:rsidRPr="002E1C7A" w14:paraId="1FEC66D2" w14:textId="77777777" w:rsidTr="008F6284">
        <w:trPr>
          <w:trHeight w:val="277"/>
        </w:trPr>
        <w:tc>
          <w:tcPr>
            <w:tcW w:w="2652" w:type="dxa"/>
          </w:tcPr>
          <w:p w14:paraId="00E6A85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4Д; 25чел</w:t>
            </w:r>
          </w:p>
        </w:tc>
        <w:tc>
          <w:tcPr>
            <w:tcW w:w="1699" w:type="dxa"/>
          </w:tcPr>
          <w:p w14:paraId="2BD42290"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23 – 92%</w:t>
            </w:r>
          </w:p>
        </w:tc>
        <w:tc>
          <w:tcPr>
            <w:tcW w:w="1368" w:type="dxa"/>
          </w:tcPr>
          <w:p w14:paraId="043EC0D0"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1852" w:type="dxa"/>
          </w:tcPr>
          <w:p w14:paraId="7677AA03"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 – 4%</w:t>
            </w:r>
          </w:p>
        </w:tc>
        <w:tc>
          <w:tcPr>
            <w:tcW w:w="1564" w:type="dxa"/>
          </w:tcPr>
          <w:p w14:paraId="67C2315B"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bCs/>
                <w:sz w:val="24"/>
                <w:szCs w:val="24"/>
              </w:rPr>
              <w:t>0</w:t>
            </w:r>
          </w:p>
        </w:tc>
      </w:tr>
      <w:tr w:rsidR="008F6284" w:rsidRPr="002E1C7A" w14:paraId="07B8DB55" w14:textId="77777777" w:rsidTr="008F6284">
        <w:trPr>
          <w:trHeight w:val="277"/>
        </w:trPr>
        <w:tc>
          <w:tcPr>
            <w:tcW w:w="2652" w:type="dxa"/>
          </w:tcPr>
          <w:p w14:paraId="4B315C4E"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итого: 127</w:t>
            </w:r>
          </w:p>
        </w:tc>
        <w:tc>
          <w:tcPr>
            <w:tcW w:w="1699" w:type="dxa"/>
          </w:tcPr>
          <w:p w14:paraId="3FAF0A42"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109– 86 %</w:t>
            </w:r>
          </w:p>
        </w:tc>
        <w:tc>
          <w:tcPr>
            <w:tcW w:w="1368" w:type="dxa"/>
          </w:tcPr>
          <w:p w14:paraId="39294B5C"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15– 12%</w:t>
            </w:r>
          </w:p>
        </w:tc>
        <w:tc>
          <w:tcPr>
            <w:tcW w:w="1852" w:type="dxa"/>
          </w:tcPr>
          <w:p w14:paraId="003CE9E8" w14:textId="77777777" w:rsidR="008F6284" w:rsidRPr="002E1C7A" w:rsidRDefault="008F6284" w:rsidP="008F6284">
            <w:pPr>
              <w:rPr>
                <w:rFonts w:ascii="Times New Roman" w:hAnsi="Times New Roman" w:cs="Times New Roman"/>
                <w:bCs/>
                <w:sz w:val="24"/>
                <w:szCs w:val="24"/>
              </w:rPr>
            </w:pPr>
            <w:r w:rsidRPr="002E1C7A">
              <w:rPr>
                <w:rFonts w:ascii="Times New Roman" w:hAnsi="Times New Roman" w:cs="Times New Roman"/>
                <w:bCs/>
                <w:sz w:val="24"/>
                <w:szCs w:val="24"/>
              </w:rPr>
              <w:t>2– 2%</w:t>
            </w:r>
          </w:p>
        </w:tc>
        <w:tc>
          <w:tcPr>
            <w:tcW w:w="1564" w:type="dxa"/>
          </w:tcPr>
          <w:p w14:paraId="3BE628D2"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bCs/>
                <w:sz w:val="24"/>
                <w:szCs w:val="24"/>
              </w:rPr>
              <w:t>0</w:t>
            </w:r>
          </w:p>
        </w:tc>
      </w:tr>
    </w:tbl>
    <w:p w14:paraId="59C301F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Мы видим, что результаты нравственной самооценки у выпускников начальных классов находится на достаточно высоком уровне, что свидетельствует о знании и стремлении выполнять общечеловеческие нравственные нормы. </w:t>
      </w:r>
    </w:p>
    <w:p w14:paraId="292FB335"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Анкета на определение психологического климата в классе показала, что в каждом классе есть 5-10% процентов учеников, которые считают климат в классе неблагополучным. Это довольно тревожный признак. Мы с каждым классным руководителем проанализировали ответы детей, постарались найти причину таких ответов и в начале 5 класса эта анкета будет проведена повторно. </w:t>
      </w:r>
    </w:p>
    <w:p w14:paraId="25FAB48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По результатам тестов были проведены родительские собрания, на которых были представлены результаты тестов, проведена групповая консультация по проблемам детей каждого  класса. Кроме того, родители  прослушали лекцию о психологических особенностях младших подростков. </w:t>
      </w:r>
    </w:p>
    <w:p w14:paraId="1DEB477A"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Ежегодно мы проводим </w:t>
      </w:r>
      <w:r w:rsidRPr="002E1C7A">
        <w:rPr>
          <w:rFonts w:ascii="Times New Roman" w:hAnsi="Times New Roman" w:cs="Times New Roman"/>
          <w:sz w:val="24"/>
          <w:szCs w:val="24"/>
          <w:u w:val="single"/>
        </w:rPr>
        <w:t>диагностику адаптации учащихся 5-х классов</w:t>
      </w:r>
      <w:r w:rsidRPr="002E1C7A">
        <w:rPr>
          <w:rFonts w:ascii="Times New Roman" w:hAnsi="Times New Roman" w:cs="Times New Roman"/>
          <w:sz w:val="24"/>
          <w:szCs w:val="24"/>
        </w:rPr>
        <w:t xml:space="preserve"> в среднем звене. </w:t>
      </w:r>
    </w:p>
    <w:p w14:paraId="6621D6E7"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Тест «Тревожность» (авт.Кондаш)</w:t>
      </w:r>
    </w:p>
    <w:tbl>
      <w:tblPr>
        <w:tblStyle w:val="a8"/>
        <w:tblpPr w:leftFromText="180" w:rightFromText="180" w:vertAnchor="text" w:horzAnchor="margin" w:tblpY="319"/>
        <w:tblW w:w="8950" w:type="dxa"/>
        <w:tblLayout w:type="fixed"/>
        <w:tblLook w:val="04A0" w:firstRow="1" w:lastRow="0" w:firstColumn="1" w:lastColumn="0" w:noHBand="0" w:noVBand="1"/>
      </w:tblPr>
      <w:tblGrid>
        <w:gridCol w:w="1153"/>
        <w:gridCol w:w="1701"/>
        <w:gridCol w:w="1560"/>
        <w:gridCol w:w="1701"/>
        <w:gridCol w:w="1666"/>
        <w:gridCol w:w="1169"/>
      </w:tblGrid>
      <w:tr w:rsidR="008F6284" w:rsidRPr="002E1C7A" w14:paraId="6FF5E940" w14:textId="77777777" w:rsidTr="008F6284">
        <w:trPr>
          <w:trHeight w:val="797"/>
        </w:trPr>
        <w:tc>
          <w:tcPr>
            <w:tcW w:w="1153" w:type="dxa"/>
          </w:tcPr>
          <w:p w14:paraId="3B3E55FA"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Класс, учитель</w:t>
            </w:r>
          </w:p>
        </w:tc>
        <w:tc>
          <w:tcPr>
            <w:tcW w:w="1701" w:type="dxa"/>
          </w:tcPr>
          <w:p w14:paraId="61752D89"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Количество обследованных</w:t>
            </w:r>
          </w:p>
          <w:p w14:paraId="6760D92D"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обучающихся </w:t>
            </w:r>
          </w:p>
        </w:tc>
        <w:tc>
          <w:tcPr>
            <w:tcW w:w="1560" w:type="dxa"/>
          </w:tcPr>
          <w:p w14:paraId="09788F95"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высокая</w:t>
            </w:r>
          </w:p>
        </w:tc>
        <w:tc>
          <w:tcPr>
            <w:tcW w:w="1701" w:type="dxa"/>
          </w:tcPr>
          <w:p w14:paraId="712900B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несколько повышенная</w:t>
            </w:r>
          </w:p>
        </w:tc>
        <w:tc>
          <w:tcPr>
            <w:tcW w:w="1666" w:type="dxa"/>
          </w:tcPr>
          <w:p w14:paraId="4D0E9360"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норма</w:t>
            </w:r>
          </w:p>
        </w:tc>
        <w:tc>
          <w:tcPr>
            <w:tcW w:w="1169" w:type="dxa"/>
          </w:tcPr>
          <w:p w14:paraId="4338AA9C"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очень низкий</w:t>
            </w:r>
          </w:p>
        </w:tc>
      </w:tr>
      <w:tr w:rsidR="008F6284" w:rsidRPr="002E1C7A" w14:paraId="1C33FAD3" w14:textId="77777777" w:rsidTr="008F6284">
        <w:trPr>
          <w:trHeight w:val="304"/>
        </w:trPr>
        <w:tc>
          <w:tcPr>
            <w:tcW w:w="1153" w:type="dxa"/>
          </w:tcPr>
          <w:p w14:paraId="48024080"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5А </w:t>
            </w:r>
          </w:p>
        </w:tc>
        <w:tc>
          <w:tcPr>
            <w:tcW w:w="1701" w:type="dxa"/>
          </w:tcPr>
          <w:p w14:paraId="197138E8"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29</w:t>
            </w:r>
          </w:p>
        </w:tc>
        <w:tc>
          <w:tcPr>
            <w:tcW w:w="1560" w:type="dxa"/>
          </w:tcPr>
          <w:p w14:paraId="27A0DDEC"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3– 10%</w:t>
            </w:r>
          </w:p>
        </w:tc>
        <w:tc>
          <w:tcPr>
            <w:tcW w:w="1701" w:type="dxa"/>
          </w:tcPr>
          <w:p w14:paraId="616E5EB4"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3 – 10%</w:t>
            </w:r>
          </w:p>
        </w:tc>
        <w:tc>
          <w:tcPr>
            <w:tcW w:w="1666" w:type="dxa"/>
          </w:tcPr>
          <w:p w14:paraId="6234138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18 – 62%</w:t>
            </w:r>
          </w:p>
        </w:tc>
        <w:tc>
          <w:tcPr>
            <w:tcW w:w="1169" w:type="dxa"/>
          </w:tcPr>
          <w:p w14:paraId="02DE10B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5 – 18%</w:t>
            </w:r>
          </w:p>
        </w:tc>
      </w:tr>
      <w:tr w:rsidR="008F6284" w:rsidRPr="002E1C7A" w14:paraId="3F48655F" w14:textId="77777777" w:rsidTr="008F6284">
        <w:trPr>
          <w:trHeight w:val="322"/>
        </w:trPr>
        <w:tc>
          <w:tcPr>
            <w:tcW w:w="1153" w:type="dxa"/>
          </w:tcPr>
          <w:p w14:paraId="112A28EE"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5Б </w:t>
            </w:r>
          </w:p>
        </w:tc>
        <w:tc>
          <w:tcPr>
            <w:tcW w:w="1701" w:type="dxa"/>
          </w:tcPr>
          <w:p w14:paraId="1970E664"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27</w:t>
            </w:r>
          </w:p>
        </w:tc>
        <w:tc>
          <w:tcPr>
            <w:tcW w:w="1560" w:type="dxa"/>
          </w:tcPr>
          <w:p w14:paraId="1B433916"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0 –0%</w:t>
            </w:r>
          </w:p>
        </w:tc>
        <w:tc>
          <w:tcPr>
            <w:tcW w:w="1701" w:type="dxa"/>
          </w:tcPr>
          <w:p w14:paraId="7CF1C1A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4 – 15%</w:t>
            </w:r>
          </w:p>
        </w:tc>
        <w:tc>
          <w:tcPr>
            <w:tcW w:w="1666" w:type="dxa"/>
          </w:tcPr>
          <w:p w14:paraId="619F1A81"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21– 78%</w:t>
            </w:r>
          </w:p>
        </w:tc>
        <w:tc>
          <w:tcPr>
            <w:tcW w:w="1169" w:type="dxa"/>
          </w:tcPr>
          <w:p w14:paraId="2FC8A400"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 xml:space="preserve">2 - 7% </w:t>
            </w:r>
          </w:p>
        </w:tc>
      </w:tr>
      <w:tr w:rsidR="008F6284" w:rsidRPr="002E1C7A" w14:paraId="20A78503" w14:textId="77777777" w:rsidTr="008F6284">
        <w:tc>
          <w:tcPr>
            <w:tcW w:w="1153" w:type="dxa"/>
          </w:tcPr>
          <w:p w14:paraId="5765D164"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5В </w:t>
            </w:r>
          </w:p>
        </w:tc>
        <w:tc>
          <w:tcPr>
            <w:tcW w:w="1701" w:type="dxa"/>
          </w:tcPr>
          <w:p w14:paraId="781EC809"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20</w:t>
            </w:r>
          </w:p>
        </w:tc>
        <w:tc>
          <w:tcPr>
            <w:tcW w:w="1560" w:type="dxa"/>
          </w:tcPr>
          <w:p w14:paraId="4FECF1E3"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0</w:t>
            </w:r>
          </w:p>
        </w:tc>
        <w:tc>
          <w:tcPr>
            <w:tcW w:w="1701" w:type="dxa"/>
          </w:tcPr>
          <w:p w14:paraId="50086B9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4 – 20%</w:t>
            </w:r>
          </w:p>
        </w:tc>
        <w:tc>
          <w:tcPr>
            <w:tcW w:w="1666" w:type="dxa"/>
          </w:tcPr>
          <w:p w14:paraId="6E14E07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15 – 75%</w:t>
            </w:r>
          </w:p>
        </w:tc>
        <w:tc>
          <w:tcPr>
            <w:tcW w:w="1169" w:type="dxa"/>
          </w:tcPr>
          <w:p w14:paraId="31F50AAE"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 – 5%</w:t>
            </w:r>
          </w:p>
        </w:tc>
      </w:tr>
      <w:tr w:rsidR="008F6284" w:rsidRPr="002E1C7A" w14:paraId="14B8092F" w14:textId="77777777" w:rsidTr="008F6284">
        <w:trPr>
          <w:trHeight w:val="280"/>
        </w:trPr>
        <w:tc>
          <w:tcPr>
            <w:tcW w:w="1153" w:type="dxa"/>
          </w:tcPr>
          <w:p w14:paraId="55A688B9"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5Г </w:t>
            </w:r>
          </w:p>
        </w:tc>
        <w:tc>
          <w:tcPr>
            <w:tcW w:w="1701" w:type="dxa"/>
          </w:tcPr>
          <w:p w14:paraId="70D809BB"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25</w:t>
            </w:r>
          </w:p>
        </w:tc>
        <w:tc>
          <w:tcPr>
            <w:tcW w:w="1560" w:type="dxa"/>
          </w:tcPr>
          <w:p w14:paraId="2AFA33AF"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0</w:t>
            </w:r>
          </w:p>
        </w:tc>
        <w:tc>
          <w:tcPr>
            <w:tcW w:w="1701" w:type="dxa"/>
          </w:tcPr>
          <w:p w14:paraId="5B9D9804" w14:textId="77777777" w:rsidR="008F6284" w:rsidRPr="002E1C7A" w:rsidRDefault="008F6284" w:rsidP="008F6284">
            <w:pPr>
              <w:spacing w:line="360" w:lineRule="auto"/>
              <w:rPr>
                <w:rFonts w:ascii="Times New Roman" w:hAnsi="Times New Roman" w:cs="Times New Roman"/>
                <w:sz w:val="24"/>
                <w:szCs w:val="24"/>
              </w:rPr>
            </w:pPr>
            <w:r w:rsidRPr="002E1C7A">
              <w:rPr>
                <w:rFonts w:ascii="Times New Roman" w:hAnsi="Times New Roman" w:cs="Times New Roman"/>
                <w:sz w:val="24"/>
                <w:szCs w:val="24"/>
              </w:rPr>
              <w:t>5– 20%</w:t>
            </w:r>
          </w:p>
        </w:tc>
        <w:tc>
          <w:tcPr>
            <w:tcW w:w="1666" w:type="dxa"/>
          </w:tcPr>
          <w:p w14:paraId="47DDAA51"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18 – 72%</w:t>
            </w:r>
          </w:p>
        </w:tc>
        <w:tc>
          <w:tcPr>
            <w:tcW w:w="1169" w:type="dxa"/>
          </w:tcPr>
          <w:p w14:paraId="1DDBCF9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2 – 8%</w:t>
            </w:r>
          </w:p>
        </w:tc>
      </w:tr>
      <w:tr w:rsidR="008F6284" w:rsidRPr="002E1C7A" w14:paraId="14F47B5F" w14:textId="77777777" w:rsidTr="008F6284">
        <w:trPr>
          <w:trHeight w:val="302"/>
        </w:trPr>
        <w:tc>
          <w:tcPr>
            <w:tcW w:w="2854" w:type="dxa"/>
            <w:gridSpan w:val="2"/>
          </w:tcPr>
          <w:p w14:paraId="7345196D"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       Итого:           101</w:t>
            </w:r>
          </w:p>
        </w:tc>
        <w:tc>
          <w:tcPr>
            <w:tcW w:w="1560" w:type="dxa"/>
          </w:tcPr>
          <w:p w14:paraId="3CED6422"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3 – 3%</w:t>
            </w:r>
          </w:p>
        </w:tc>
        <w:tc>
          <w:tcPr>
            <w:tcW w:w="1701" w:type="dxa"/>
          </w:tcPr>
          <w:p w14:paraId="7A2737C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16 – 16%</w:t>
            </w:r>
          </w:p>
        </w:tc>
        <w:tc>
          <w:tcPr>
            <w:tcW w:w="1666" w:type="dxa"/>
          </w:tcPr>
          <w:p w14:paraId="4D94B04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72 – 71%</w:t>
            </w:r>
          </w:p>
        </w:tc>
        <w:tc>
          <w:tcPr>
            <w:tcW w:w="1169" w:type="dxa"/>
          </w:tcPr>
          <w:p w14:paraId="5C3C6B7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10 – 10%</w:t>
            </w:r>
          </w:p>
        </w:tc>
      </w:tr>
    </w:tbl>
    <w:p w14:paraId="39528481" w14:textId="77777777" w:rsidR="008F6284" w:rsidRPr="002E1C7A" w:rsidRDefault="008F6284" w:rsidP="008F6284">
      <w:pPr>
        <w:jc w:val="both"/>
        <w:rPr>
          <w:rFonts w:ascii="Times New Roman" w:hAnsi="Times New Roman" w:cs="Times New Roman"/>
          <w:sz w:val="24"/>
          <w:szCs w:val="24"/>
        </w:rPr>
      </w:pPr>
    </w:p>
    <w:p w14:paraId="2DB218D0" w14:textId="77777777" w:rsidR="008F6284" w:rsidRPr="002E1C7A" w:rsidRDefault="008F6284" w:rsidP="008F6284">
      <w:pPr>
        <w:ind w:firstLine="360"/>
        <w:jc w:val="both"/>
        <w:rPr>
          <w:rFonts w:ascii="Times New Roman" w:hAnsi="Times New Roman" w:cs="Times New Roman"/>
          <w:sz w:val="24"/>
          <w:szCs w:val="24"/>
        </w:rPr>
      </w:pPr>
    </w:p>
    <w:p w14:paraId="246EB623" w14:textId="77777777" w:rsidR="008F6284" w:rsidRPr="002E1C7A" w:rsidRDefault="008F6284" w:rsidP="008F6284">
      <w:pPr>
        <w:ind w:firstLine="360"/>
        <w:jc w:val="both"/>
        <w:rPr>
          <w:rFonts w:ascii="Times New Roman" w:hAnsi="Times New Roman" w:cs="Times New Roman"/>
          <w:sz w:val="24"/>
          <w:szCs w:val="24"/>
        </w:rPr>
      </w:pPr>
      <w:r w:rsidRPr="002E1C7A">
        <w:rPr>
          <w:rFonts w:ascii="Times New Roman" w:hAnsi="Times New Roman" w:cs="Times New Roman"/>
          <w:sz w:val="24"/>
          <w:szCs w:val="24"/>
        </w:rPr>
        <w:t>Чувство тревоги у подростков – частое явление. Оно вызвано активным развитием нервной системы и повышенной восприимчивостью психики. Ребенок легко возбуждается, остро реагирует на внешнюю информацию, а фантазия дополняет ее красочными подробностями. Высокий уровень тревожности негативно сказывается на самочувствии и успеваемости. Данная методика, позволяет точно определить факторы, вызывающие тревогу. Жизненность описанных ситуаций и простота формулировок делает их понятными для подросткового возраста. Благодаря этому на результаты опроса слабо влияет развитость интроспекции (т.е. самонаблюдения) школьников и широта словаря переживаний. Как видно из таблицы, высокий уровень общей тревожности наблюдается у трех обучающихся 5 А класса. Это может быть связано с высокой природной восприимчивостью психики, впечатлительностью; с пережитыми эмоциональными  травмами (болезнь, потеря близкого человека). По результатам методики с 3 обучающимися 5А класса проводилась индивидуальная диагностика (по методике тревожности Филлипса) и консультации.</w:t>
      </w:r>
    </w:p>
    <w:p w14:paraId="464E16A2"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Следует также обратить внимание на учащихся, характеризующихся, «чрезмерным спокойствием», т.е. имеют «низкий уровень тревожности». У нас их 10  человек,  10% - это достаточно большой процент. Подобная нечувствительность к неблагополучию носит, </w:t>
      </w:r>
      <w:r w:rsidRPr="002E1C7A">
        <w:rPr>
          <w:rFonts w:ascii="Times New Roman" w:hAnsi="Times New Roman" w:cs="Times New Roman"/>
          <w:sz w:val="24"/>
          <w:szCs w:val="24"/>
        </w:rPr>
        <w:lastRenderedPageBreak/>
        <w:t xml:space="preserve">как правило, компенсаторный, защитный характер и препятствует полноценному формированию личности. Школьник, как бы не допускает неприятный опыт в сознание. Эмоциональное неблагополучие в этом случае сохраняется ценой неадекватного отношения к действительности, отрицательно сказываясь и на продуктивности деятельности. Шкала не полностью обеспечивает выявление тревожности учащихся,  прежде всего вследствие большого числа всевозможных «защитных» тенденций, начиная от элементарных (нежелания раскрываться перед посторонним человеком) до самых сложных защитных механизмов. </w:t>
      </w:r>
    </w:p>
    <w:p w14:paraId="3CC72E5A"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Школьная мотивация (ранжирование)</w:t>
      </w:r>
    </w:p>
    <w:p w14:paraId="404A02F2" w14:textId="77777777" w:rsidR="008F6284" w:rsidRPr="002E1C7A" w:rsidRDefault="008F6284" w:rsidP="008F6284">
      <w:pPr>
        <w:jc w:val="center"/>
        <w:rPr>
          <w:rFonts w:ascii="Times New Roman" w:hAnsi="Times New Roman" w:cs="Times New Roman"/>
          <w:sz w:val="24"/>
          <w:szCs w:val="24"/>
        </w:rPr>
      </w:pPr>
    </w:p>
    <w:tbl>
      <w:tblPr>
        <w:tblStyle w:val="a8"/>
        <w:tblW w:w="0" w:type="auto"/>
        <w:tblLook w:val="04A0" w:firstRow="1" w:lastRow="0" w:firstColumn="1" w:lastColumn="0" w:noHBand="0" w:noVBand="1"/>
      </w:tblPr>
      <w:tblGrid>
        <w:gridCol w:w="1322"/>
        <w:gridCol w:w="1791"/>
        <w:gridCol w:w="1830"/>
        <w:gridCol w:w="1602"/>
        <w:gridCol w:w="1784"/>
      </w:tblGrid>
      <w:tr w:rsidR="008F6284" w:rsidRPr="002E1C7A" w14:paraId="2E2BDCDB" w14:textId="77777777" w:rsidTr="008F6284">
        <w:tc>
          <w:tcPr>
            <w:tcW w:w="1322" w:type="dxa"/>
          </w:tcPr>
          <w:p w14:paraId="725FC5FE"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Класс,</w:t>
            </w:r>
          </w:p>
        </w:tc>
        <w:tc>
          <w:tcPr>
            <w:tcW w:w="1791" w:type="dxa"/>
          </w:tcPr>
          <w:p w14:paraId="5F3B976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Количество обследованных</w:t>
            </w:r>
          </w:p>
          <w:p w14:paraId="0C2D6866"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обучающихся </w:t>
            </w:r>
          </w:p>
        </w:tc>
        <w:tc>
          <w:tcPr>
            <w:tcW w:w="1830" w:type="dxa"/>
          </w:tcPr>
          <w:p w14:paraId="450ADA2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познавательная</w:t>
            </w:r>
          </w:p>
        </w:tc>
        <w:tc>
          <w:tcPr>
            <w:tcW w:w="1602" w:type="dxa"/>
          </w:tcPr>
          <w:p w14:paraId="4C6121B4"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социальная</w:t>
            </w:r>
          </w:p>
        </w:tc>
        <w:tc>
          <w:tcPr>
            <w:tcW w:w="1784" w:type="dxa"/>
          </w:tcPr>
          <w:p w14:paraId="4556CE0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познавательно- социальная</w:t>
            </w:r>
          </w:p>
        </w:tc>
      </w:tr>
      <w:tr w:rsidR="008F6284" w:rsidRPr="002E1C7A" w14:paraId="640AE079" w14:textId="77777777" w:rsidTr="008F6284">
        <w:tc>
          <w:tcPr>
            <w:tcW w:w="1322" w:type="dxa"/>
          </w:tcPr>
          <w:p w14:paraId="63C49B5E"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5А </w:t>
            </w:r>
          </w:p>
        </w:tc>
        <w:tc>
          <w:tcPr>
            <w:tcW w:w="1791" w:type="dxa"/>
          </w:tcPr>
          <w:p w14:paraId="08894EE0"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29</w:t>
            </w:r>
          </w:p>
        </w:tc>
        <w:tc>
          <w:tcPr>
            <w:tcW w:w="1830" w:type="dxa"/>
          </w:tcPr>
          <w:p w14:paraId="16A3A62B"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8 – 28%</w:t>
            </w:r>
          </w:p>
        </w:tc>
        <w:tc>
          <w:tcPr>
            <w:tcW w:w="1602" w:type="dxa"/>
          </w:tcPr>
          <w:p w14:paraId="1F2A7B5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7 – 24%</w:t>
            </w:r>
          </w:p>
        </w:tc>
        <w:tc>
          <w:tcPr>
            <w:tcW w:w="1784" w:type="dxa"/>
          </w:tcPr>
          <w:p w14:paraId="3BCA898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14 – 48%</w:t>
            </w:r>
          </w:p>
        </w:tc>
      </w:tr>
      <w:tr w:rsidR="008F6284" w:rsidRPr="002E1C7A" w14:paraId="5B75FCE8" w14:textId="77777777" w:rsidTr="008F6284">
        <w:tc>
          <w:tcPr>
            <w:tcW w:w="1322" w:type="dxa"/>
          </w:tcPr>
          <w:p w14:paraId="10527965"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5Б </w:t>
            </w:r>
          </w:p>
        </w:tc>
        <w:tc>
          <w:tcPr>
            <w:tcW w:w="1791" w:type="dxa"/>
          </w:tcPr>
          <w:p w14:paraId="4707DFB3"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27</w:t>
            </w:r>
          </w:p>
        </w:tc>
        <w:tc>
          <w:tcPr>
            <w:tcW w:w="1830" w:type="dxa"/>
          </w:tcPr>
          <w:p w14:paraId="141D9EDC"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11 – 41%</w:t>
            </w:r>
          </w:p>
        </w:tc>
        <w:tc>
          <w:tcPr>
            <w:tcW w:w="1602" w:type="dxa"/>
          </w:tcPr>
          <w:p w14:paraId="4F6426A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10 – 37%</w:t>
            </w:r>
          </w:p>
        </w:tc>
        <w:tc>
          <w:tcPr>
            <w:tcW w:w="1784" w:type="dxa"/>
          </w:tcPr>
          <w:p w14:paraId="502CA2FF"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6– 22%</w:t>
            </w:r>
          </w:p>
        </w:tc>
      </w:tr>
      <w:tr w:rsidR="008F6284" w:rsidRPr="002E1C7A" w14:paraId="14B987F1" w14:textId="77777777" w:rsidTr="008F6284">
        <w:tc>
          <w:tcPr>
            <w:tcW w:w="1322" w:type="dxa"/>
          </w:tcPr>
          <w:p w14:paraId="58743C2D"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5В </w:t>
            </w:r>
          </w:p>
        </w:tc>
        <w:tc>
          <w:tcPr>
            <w:tcW w:w="1791" w:type="dxa"/>
          </w:tcPr>
          <w:p w14:paraId="7E3579C3"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20</w:t>
            </w:r>
          </w:p>
        </w:tc>
        <w:tc>
          <w:tcPr>
            <w:tcW w:w="1830" w:type="dxa"/>
          </w:tcPr>
          <w:p w14:paraId="648D31DD"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6 – 30%</w:t>
            </w:r>
          </w:p>
        </w:tc>
        <w:tc>
          <w:tcPr>
            <w:tcW w:w="1602" w:type="dxa"/>
          </w:tcPr>
          <w:p w14:paraId="17BEC73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6– 30%</w:t>
            </w:r>
          </w:p>
        </w:tc>
        <w:tc>
          <w:tcPr>
            <w:tcW w:w="1784" w:type="dxa"/>
          </w:tcPr>
          <w:p w14:paraId="0CEDAAAE"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8 – 40%</w:t>
            </w:r>
          </w:p>
        </w:tc>
      </w:tr>
      <w:tr w:rsidR="008F6284" w:rsidRPr="002E1C7A" w14:paraId="65A3BFC2" w14:textId="77777777" w:rsidTr="008F6284">
        <w:tc>
          <w:tcPr>
            <w:tcW w:w="1322" w:type="dxa"/>
          </w:tcPr>
          <w:p w14:paraId="2CA0DAE7"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5Г </w:t>
            </w:r>
          </w:p>
        </w:tc>
        <w:tc>
          <w:tcPr>
            <w:tcW w:w="1791" w:type="dxa"/>
          </w:tcPr>
          <w:p w14:paraId="31FAAC28"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25</w:t>
            </w:r>
          </w:p>
        </w:tc>
        <w:tc>
          <w:tcPr>
            <w:tcW w:w="1830" w:type="dxa"/>
          </w:tcPr>
          <w:p w14:paraId="78AB4502"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5 – 20%</w:t>
            </w:r>
          </w:p>
        </w:tc>
        <w:tc>
          <w:tcPr>
            <w:tcW w:w="1602" w:type="dxa"/>
          </w:tcPr>
          <w:p w14:paraId="5D834CB2"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5 –20%</w:t>
            </w:r>
          </w:p>
        </w:tc>
        <w:tc>
          <w:tcPr>
            <w:tcW w:w="1784" w:type="dxa"/>
          </w:tcPr>
          <w:p w14:paraId="112222F5"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15– 60%</w:t>
            </w:r>
          </w:p>
        </w:tc>
      </w:tr>
      <w:tr w:rsidR="008F6284" w:rsidRPr="002E1C7A" w14:paraId="2FB2B7C5" w14:textId="77777777" w:rsidTr="008F6284">
        <w:tc>
          <w:tcPr>
            <w:tcW w:w="3113" w:type="dxa"/>
            <w:gridSpan w:val="2"/>
          </w:tcPr>
          <w:p w14:paraId="56005C80"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       Итого:           101</w:t>
            </w:r>
          </w:p>
        </w:tc>
        <w:tc>
          <w:tcPr>
            <w:tcW w:w="1830" w:type="dxa"/>
          </w:tcPr>
          <w:p w14:paraId="66E99156"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30 – 30%</w:t>
            </w:r>
          </w:p>
        </w:tc>
        <w:tc>
          <w:tcPr>
            <w:tcW w:w="1602" w:type="dxa"/>
          </w:tcPr>
          <w:p w14:paraId="29796D3B"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28 – 27%</w:t>
            </w:r>
          </w:p>
        </w:tc>
        <w:tc>
          <w:tcPr>
            <w:tcW w:w="1784" w:type="dxa"/>
          </w:tcPr>
          <w:p w14:paraId="326033DF"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43 – 43%</w:t>
            </w:r>
          </w:p>
        </w:tc>
      </w:tr>
    </w:tbl>
    <w:p w14:paraId="7640DE86" w14:textId="77777777" w:rsidR="008F6284" w:rsidRPr="002E1C7A" w:rsidRDefault="008F6284" w:rsidP="008F6284">
      <w:pPr>
        <w:ind w:firstLine="708"/>
        <w:jc w:val="both"/>
        <w:rPr>
          <w:rFonts w:ascii="Times New Roman" w:hAnsi="Times New Roman" w:cs="Times New Roman"/>
          <w:sz w:val="24"/>
          <w:szCs w:val="24"/>
        </w:rPr>
      </w:pPr>
    </w:p>
    <w:p w14:paraId="31A5B257"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Данный тест позволяет нам увидеть характер мотивации обучающегося. Все три вида мотивации являются нормой для пятиклассников, т.е. нет хороших и плохих ответов. Мы можем лишь качественно проанализировать результаты конкретного ребенка. </w:t>
      </w:r>
    </w:p>
    <w:p w14:paraId="3CB79098" w14:textId="77777777" w:rsidR="008F6284" w:rsidRPr="002E1C7A" w:rsidRDefault="008F6284" w:rsidP="008F6284">
      <w:pPr>
        <w:jc w:val="center"/>
        <w:rPr>
          <w:rFonts w:ascii="Times New Roman" w:hAnsi="Times New Roman" w:cs="Times New Roman"/>
          <w:sz w:val="24"/>
          <w:szCs w:val="24"/>
        </w:rPr>
      </w:pPr>
    </w:p>
    <w:p w14:paraId="6932DAA7"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Самооценка по показателю «Характер»</w:t>
      </w:r>
    </w:p>
    <w:p w14:paraId="5EFB24CA"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 (модификация Дембо-Рубинштейна)</w:t>
      </w:r>
    </w:p>
    <w:tbl>
      <w:tblPr>
        <w:tblStyle w:val="a8"/>
        <w:tblpPr w:leftFromText="180" w:rightFromText="180" w:vertAnchor="text" w:horzAnchor="margin" w:tblpY="181"/>
        <w:tblW w:w="9957" w:type="dxa"/>
        <w:tblLayout w:type="fixed"/>
        <w:tblLook w:val="04A0" w:firstRow="1" w:lastRow="0" w:firstColumn="1" w:lastColumn="0" w:noHBand="0" w:noVBand="1"/>
      </w:tblPr>
      <w:tblGrid>
        <w:gridCol w:w="817"/>
        <w:gridCol w:w="1843"/>
        <w:gridCol w:w="1276"/>
        <w:gridCol w:w="1701"/>
        <w:gridCol w:w="1701"/>
        <w:gridCol w:w="1559"/>
        <w:gridCol w:w="1060"/>
      </w:tblGrid>
      <w:tr w:rsidR="008F6284" w:rsidRPr="002E1C7A" w14:paraId="6E487226" w14:textId="77777777" w:rsidTr="008F6284">
        <w:tc>
          <w:tcPr>
            <w:tcW w:w="817" w:type="dxa"/>
          </w:tcPr>
          <w:p w14:paraId="63BF375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Класс</w:t>
            </w:r>
          </w:p>
        </w:tc>
        <w:tc>
          <w:tcPr>
            <w:tcW w:w="1843" w:type="dxa"/>
          </w:tcPr>
          <w:p w14:paraId="39BAFC44"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Количество </w:t>
            </w:r>
          </w:p>
          <w:p w14:paraId="556C999D"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обучающихся </w:t>
            </w:r>
          </w:p>
        </w:tc>
        <w:tc>
          <w:tcPr>
            <w:tcW w:w="1276" w:type="dxa"/>
          </w:tcPr>
          <w:p w14:paraId="424DFEDE"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высокая</w:t>
            </w:r>
          </w:p>
        </w:tc>
        <w:tc>
          <w:tcPr>
            <w:tcW w:w="1701" w:type="dxa"/>
          </w:tcPr>
          <w:p w14:paraId="45375487"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завышенная</w:t>
            </w:r>
          </w:p>
        </w:tc>
        <w:tc>
          <w:tcPr>
            <w:tcW w:w="1701" w:type="dxa"/>
          </w:tcPr>
          <w:p w14:paraId="76B29CA0"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адекватная</w:t>
            </w:r>
          </w:p>
        </w:tc>
        <w:tc>
          <w:tcPr>
            <w:tcW w:w="1559" w:type="dxa"/>
          </w:tcPr>
          <w:p w14:paraId="3D2FA14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заниженная</w:t>
            </w:r>
          </w:p>
        </w:tc>
        <w:tc>
          <w:tcPr>
            <w:tcW w:w="1060" w:type="dxa"/>
          </w:tcPr>
          <w:p w14:paraId="674C1EDA"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низкая</w:t>
            </w:r>
          </w:p>
        </w:tc>
      </w:tr>
      <w:tr w:rsidR="008F6284" w:rsidRPr="002E1C7A" w14:paraId="6D4440B3" w14:textId="77777777" w:rsidTr="008F6284">
        <w:tc>
          <w:tcPr>
            <w:tcW w:w="817" w:type="dxa"/>
          </w:tcPr>
          <w:p w14:paraId="6C501DA7"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5А </w:t>
            </w:r>
          </w:p>
        </w:tc>
        <w:tc>
          <w:tcPr>
            <w:tcW w:w="1843" w:type="dxa"/>
          </w:tcPr>
          <w:p w14:paraId="588E87A1"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29</w:t>
            </w:r>
          </w:p>
        </w:tc>
        <w:tc>
          <w:tcPr>
            <w:tcW w:w="1276" w:type="dxa"/>
          </w:tcPr>
          <w:p w14:paraId="6EF5FDFB"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 7%</w:t>
            </w:r>
          </w:p>
        </w:tc>
        <w:tc>
          <w:tcPr>
            <w:tcW w:w="1701" w:type="dxa"/>
          </w:tcPr>
          <w:p w14:paraId="6E1D85D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9– 31%</w:t>
            </w:r>
          </w:p>
        </w:tc>
        <w:tc>
          <w:tcPr>
            <w:tcW w:w="1701" w:type="dxa"/>
          </w:tcPr>
          <w:p w14:paraId="7DA5368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15 – 52%</w:t>
            </w:r>
          </w:p>
        </w:tc>
        <w:tc>
          <w:tcPr>
            <w:tcW w:w="1559" w:type="dxa"/>
          </w:tcPr>
          <w:p w14:paraId="462A4272"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 – 3%</w:t>
            </w:r>
          </w:p>
        </w:tc>
        <w:tc>
          <w:tcPr>
            <w:tcW w:w="1060" w:type="dxa"/>
          </w:tcPr>
          <w:p w14:paraId="5E43E20F"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 7%</w:t>
            </w:r>
          </w:p>
        </w:tc>
      </w:tr>
      <w:tr w:rsidR="008F6284" w:rsidRPr="002E1C7A" w14:paraId="485F26E9" w14:textId="77777777" w:rsidTr="008F6284">
        <w:tc>
          <w:tcPr>
            <w:tcW w:w="817" w:type="dxa"/>
          </w:tcPr>
          <w:p w14:paraId="6E72F867"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5Б </w:t>
            </w:r>
          </w:p>
        </w:tc>
        <w:tc>
          <w:tcPr>
            <w:tcW w:w="1843" w:type="dxa"/>
          </w:tcPr>
          <w:p w14:paraId="4BB07E7B"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27</w:t>
            </w:r>
          </w:p>
        </w:tc>
        <w:tc>
          <w:tcPr>
            <w:tcW w:w="1276" w:type="dxa"/>
          </w:tcPr>
          <w:p w14:paraId="4CF1004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3 – 11%</w:t>
            </w:r>
          </w:p>
        </w:tc>
        <w:tc>
          <w:tcPr>
            <w:tcW w:w="1701" w:type="dxa"/>
          </w:tcPr>
          <w:p w14:paraId="54A4D4E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8 – 30%</w:t>
            </w:r>
          </w:p>
        </w:tc>
        <w:tc>
          <w:tcPr>
            <w:tcW w:w="1701" w:type="dxa"/>
          </w:tcPr>
          <w:p w14:paraId="52894AD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16 – 59%</w:t>
            </w:r>
          </w:p>
        </w:tc>
        <w:tc>
          <w:tcPr>
            <w:tcW w:w="1559" w:type="dxa"/>
          </w:tcPr>
          <w:p w14:paraId="7809ADB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tc>
        <w:tc>
          <w:tcPr>
            <w:tcW w:w="1060" w:type="dxa"/>
          </w:tcPr>
          <w:p w14:paraId="26593BFD"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30B3DA0F" w14:textId="77777777" w:rsidTr="008F6284">
        <w:tc>
          <w:tcPr>
            <w:tcW w:w="817" w:type="dxa"/>
          </w:tcPr>
          <w:p w14:paraId="056495DC"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5В </w:t>
            </w:r>
          </w:p>
        </w:tc>
        <w:tc>
          <w:tcPr>
            <w:tcW w:w="1843" w:type="dxa"/>
          </w:tcPr>
          <w:p w14:paraId="7ED5CAE5"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20</w:t>
            </w:r>
          </w:p>
        </w:tc>
        <w:tc>
          <w:tcPr>
            <w:tcW w:w="1276" w:type="dxa"/>
          </w:tcPr>
          <w:p w14:paraId="6AD5B95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 – 10%</w:t>
            </w:r>
          </w:p>
        </w:tc>
        <w:tc>
          <w:tcPr>
            <w:tcW w:w="1701" w:type="dxa"/>
          </w:tcPr>
          <w:p w14:paraId="2433114C"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11– 55%</w:t>
            </w:r>
          </w:p>
        </w:tc>
        <w:tc>
          <w:tcPr>
            <w:tcW w:w="1701" w:type="dxa"/>
          </w:tcPr>
          <w:p w14:paraId="562B655A"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7 – 35%</w:t>
            </w:r>
          </w:p>
        </w:tc>
        <w:tc>
          <w:tcPr>
            <w:tcW w:w="1559" w:type="dxa"/>
          </w:tcPr>
          <w:p w14:paraId="59DC183E"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 xml:space="preserve">0   </w:t>
            </w:r>
          </w:p>
        </w:tc>
        <w:tc>
          <w:tcPr>
            <w:tcW w:w="1060" w:type="dxa"/>
          </w:tcPr>
          <w:p w14:paraId="6B9AE799" w14:textId="77777777" w:rsidR="008F6284" w:rsidRPr="002E1C7A" w:rsidRDefault="008F6284" w:rsidP="008F6284">
            <w:pPr>
              <w:pStyle w:val="a3"/>
              <w:ind w:left="141" w:hanging="141"/>
              <w:rPr>
                <w:rFonts w:ascii="Times New Roman" w:hAnsi="Times New Roman"/>
                <w:sz w:val="24"/>
                <w:szCs w:val="24"/>
              </w:rPr>
            </w:pPr>
            <w:r w:rsidRPr="002E1C7A">
              <w:rPr>
                <w:rFonts w:ascii="Times New Roman" w:hAnsi="Times New Roman"/>
                <w:sz w:val="24"/>
                <w:szCs w:val="24"/>
              </w:rPr>
              <w:t>0</w:t>
            </w:r>
          </w:p>
        </w:tc>
      </w:tr>
      <w:tr w:rsidR="008F6284" w:rsidRPr="002E1C7A" w14:paraId="31E87B36" w14:textId="77777777" w:rsidTr="008F6284">
        <w:tc>
          <w:tcPr>
            <w:tcW w:w="817" w:type="dxa"/>
          </w:tcPr>
          <w:p w14:paraId="7EC1467D"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5Г </w:t>
            </w:r>
          </w:p>
        </w:tc>
        <w:tc>
          <w:tcPr>
            <w:tcW w:w="1843" w:type="dxa"/>
          </w:tcPr>
          <w:p w14:paraId="57BA2FD5"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25</w:t>
            </w:r>
          </w:p>
        </w:tc>
        <w:tc>
          <w:tcPr>
            <w:tcW w:w="1276" w:type="dxa"/>
          </w:tcPr>
          <w:p w14:paraId="1CC9D32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0</w:t>
            </w:r>
          </w:p>
        </w:tc>
        <w:tc>
          <w:tcPr>
            <w:tcW w:w="1701" w:type="dxa"/>
          </w:tcPr>
          <w:p w14:paraId="05B536D0"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5 – 20%</w:t>
            </w:r>
          </w:p>
        </w:tc>
        <w:tc>
          <w:tcPr>
            <w:tcW w:w="1701" w:type="dxa"/>
          </w:tcPr>
          <w:p w14:paraId="14048848"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17 – 68%</w:t>
            </w:r>
          </w:p>
        </w:tc>
        <w:tc>
          <w:tcPr>
            <w:tcW w:w="1559" w:type="dxa"/>
          </w:tcPr>
          <w:p w14:paraId="0CECE6E9"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3 –  12%</w:t>
            </w:r>
          </w:p>
        </w:tc>
        <w:tc>
          <w:tcPr>
            <w:tcW w:w="1060" w:type="dxa"/>
          </w:tcPr>
          <w:p w14:paraId="77632752" w14:textId="77777777" w:rsidR="008F6284" w:rsidRPr="002E1C7A" w:rsidRDefault="008F6284" w:rsidP="008F6284">
            <w:pPr>
              <w:pStyle w:val="a3"/>
              <w:ind w:left="141" w:hanging="141"/>
              <w:rPr>
                <w:rFonts w:ascii="Times New Roman" w:hAnsi="Times New Roman"/>
                <w:sz w:val="24"/>
                <w:szCs w:val="24"/>
              </w:rPr>
            </w:pPr>
            <w:r w:rsidRPr="002E1C7A">
              <w:rPr>
                <w:rFonts w:ascii="Times New Roman" w:hAnsi="Times New Roman"/>
                <w:sz w:val="24"/>
                <w:szCs w:val="24"/>
              </w:rPr>
              <w:t>0</w:t>
            </w:r>
          </w:p>
        </w:tc>
      </w:tr>
      <w:tr w:rsidR="008F6284" w:rsidRPr="002E1C7A" w14:paraId="275AD02C" w14:textId="77777777" w:rsidTr="008F6284">
        <w:tc>
          <w:tcPr>
            <w:tcW w:w="2660" w:type="dxa"/>
            <w:gridSpan w:val="2"/>
          </w:tcPr>
          <w:p w14:paraId="3ECB9B5D"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       Итого:           101</w:t>
            </w:r>
          </w:p>
        </w:tc>
        <w:tc>
          <w:tcPr>
            <w:tcW w:w="1276" w:type="dxa"/>
          </w:tcPr>
          <w:p w14:paraId="241402F9"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7 – 7%</w:t>
            </w:r>
          </w:p>
        </w:tc>
        <w:tc>
          <w:tcPr>
            <w:tcW w:w="1701" w:type="dxa"/>
          </w:tcPr>
          <w:p w14:paraId="2EC2C92C"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33 – 33%</w:t>
            </w:r>
          </w:p>
        </w:tc>
        <w:tc>
          <w:tcPr>
            <w:tcW w:w="1701" w:type="dxa"/>
          </w:tcPr>
          <w:p w14:paraId="01AC781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55 – 54%</w:t>
            </w:r>
          </w:p>
        </w:tc>
        <w:tc>
          <w:tcPr>
            <w:tcW w:w="1559" w:type="dxa"/>
          </w:tcPr>
          <w:p w14:paraId="50882C20"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4 – 4%</w:t>
            </w:r>
          </w:p>
        </w:tc>
        <w:tc>
          <w:tcPr>
            <w:tcW w:w="1060" w:type="dxa"/>
          </w:tcPr>
          <w:p w14:paraId="1311A7B0"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2 – 2%</w:t>
            </w:r>
          </w:p>
        </w:tc>
      </w:tr>
    </w:tbl>
    <w:p w14:paraId="61F0FB87" w14:textId="77777777" w:rsidR="008F6284" w:rsidRPr="002E1C7A" w:rsidRDefault="008F6284" w:rsidP="008F6284">
      <w:pPr>
        <w:jc w:val="both"/>
        <w:rPr>
          <w:rFonts w:ascii="Times New Roman" w:hAnsi="Times New Roman" w:cs="Times New Roman"/>
          <w:sz w:val="24"/>
          <w:szCs w:val="24"/>
        </w:rPr>
      </w:pPr>
    </w:p>
    <w:p w14:paraId="74EE582F"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Данная методика относится к типу «шкальных методик». Обучающимся предлагается «поставить» себя на определенное место на шкале специальным значком. Дети с адекватной самооценкой, как правило, отмечают "свое место" на 3 ступеньке лесенки. Высокая самооценка проявляется в выборе "своего места"  на 1 ступеньке, завышенная на 2 ступеньке.  Дети с заниженной и низкой самооценкой отводят себе место на предпоследней и последней. Сравнение самооценок ребенка по разным шкалам дает возможность определить сферу, в которой он чувствует себя достаточно уверенно, психологически комфортно (адекватная самооценка), и сферы, вызывающие у ребенка напряжение и проблемы (неадекватная самооценка). </w:t>
      </w:r>
    </w:p>
    <w:p w14:paraId="76BA03B9"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В таблице представлена самооценка своего характера. Мы видим, что 2 ученицы имеют низкую самооценку. Это довольно тревожный выбор для младшего подростка, а учитывая, что это те же самые девочки, которые показали нам низкую самооценку  - нами была проведена коррекционная работа: индивидуальная психологическая беседа и дополнительная психодиагностика. </w:t>
      </w:r>
    </w:p>
    <w:p w14:paraId="592DCBC3"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Высокая (7%) и завышенная (33%) самооценка и указывает на определенные отклонения в формировании личности. Завышенная самооценка может подтверждать </w:t>
      </w:r>
      <w:r w:rsidRPr="002E1C7A">
        <w:rPr>
          <w:rFonts w:ascii="Times New Roman" w:hAnsi="Times New Roman" w:cs="Times New Roman"/>
          <w:sz w:val="24"/>
          <w:szCs w:val="24"/>
        </w:rPr>
        <w:lastRenderedPageBreak/>
        <w:t>личностную незрелость, неумение правильно оценить результаты своей деятельности, сравнивать себя с другими; такая самооценка может показывать на существенные искажения в формировании личности - "закрытости для опыта", нечувствительности к своим ошибкам, неудачам, замечаниям и оценкам окружающих. Для учеников 5 классов высокая и завышенная самооценка являются временными и, как правило, нормализуется под воздействием адекватной учебной и внеучебной деятельности. Какие-то специальные занятия не требуются.</w:t>
      </w:r>
    </w:p>
    <w:p w14:paraId="4CEEE5E9"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Низкая (2%) и  заниженная (4%) самооценка (недооценка 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т.п. позволяет не прилагать никаких усилий. Данная категория обучающихся нуждается в наблюдении и  психолого-педагогической коррекции.</w:t>
      </w:r>
    </w:p>
    <w:p w14:paraId="03F6EEF8" w14:textId="77777777" w:rsidR="008F6284" w:rsidRPr="002E1C7A" w:rsidRDefault="008F6284" w:rsidP="008F6284">
      <w:pPr>
        <w:jc w:val="center"/>
        <w:rPr>
          <w:rFonts w:ascii="Times New Roman" w:hAnsi="Times New Roman" w:cs="Times New Roman"/>
          <w:sz w:val="24"/>
          <w:szCs w:val="24"/>
        </w:rPr>
      </w:pPr>
    </w:p>
    <w:p w14:paraId="333A52F9"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Тест «Нравственная самооценка»</w:t>
      </w:r>
    </w:p>
    <w:p w14:paraId="5F8DDABE" w14:textId="77777777" w:rsidR="008F6284" w:rsidRPr="002E1C7A" w:rsidRDefault="008F6284" w:rsidP="008F6284">
      <w:pPr>
        <w:jc w:val="center"/>
        <w:rPr>
          <w:rFonts w:ascii="Times New Roman" w:hAnsi="Times New Roman" w:cs="Times New Roman"/>
          <w:sz w:val="24"/>
          <w:szCs w:val="24"/>
        </w:rPr>
      </w:pPr>
    </w:p>
    <w:tbl>
      <w:tblPr>
        <w:tblStyle w:val="a8"/>
        <w:tblW w:w="0" w:type="auto"/>
        <w:tblLook w:val="04A0" w:firstRow="1" w:lastRow="0" w:firstColumn="1" w:lastColumn="0" w:noHBand="0" w:noVBand="1"/>
      </w:tblPr>
      <w:tblGrid>
        <w:gridCol w:w="959"/>
        <w:gridCol w:w="1984"/>
        <w:gridCol w:w="1418"/>
        <w:gridCol w:w="1701"/>
        <w:gridCol w:w="1843"/>
        <w:gridCol w:w="1666"/>
      </w:tblGrid>
      <w:tr w:rsidR="008F6284" w:rsidRPr="002E1C7A" w14:paraId="7B1F6F29" w14:textId="77777777" w:rsidTr="008F6284">
        <w:tc>
          <w:tcPr>
            <w:tcW w:w="959" w:type="dxa"/>
          </w:tcPr>
          <w:p w14:paraId="600DA561"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Класс</w:t>
            </w:r>
          </w:p>
        </w:tc>
        <w:tc>
          <w:tcPr>
            <w:tcW w:w="1984" w:type="dxa"/>
          </w:tcPr>
          <w:p w14:paraId="068E6BD5"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Количество</w:t>
            </w:r>
          </w:p>
          <w:p w14:paraId="20CB8BF2"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обучающихся </w:t>
            </w:r>
          </w:p>
        </w:tc>
        <w:tc>
          <w:tcPr>
            <w:tcW w:w="1418" w:type="dxa"/>
          </w:tcPr>
          <w:p w14:paraId="3BC473EB"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высокая</w:t>
            </w:r>
          </w:p>
        </w:tc>
        <w:tc>
          <w:tcPr>
            <w:tcW w:w="1701" w:type="dxa"/>
          </w:tcPr>
          <w:p w14:paraId="7A9FD044"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средняя</w:t>
            </w:r>
          </w:p>
        </w:tc>
        <w:tc>
          <w:tcPr>
            <w:tcW w:w="1843" w:type="dxa"/>
          </w:tcPr>
          <w:p w14:paraId="6005AEF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ниже средней</w:t>
            </w:r>
          </w:p>
        </w:tc>
        <w:tc>
          <w:tcPr>
            <w:tcW w:w="1666" w:type="dxa"/>
          </w:tcPr>
          <w:p w14:paraId="551754DC"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низкая</w:t>
            </w:r>
          </w:p>
        </w:tc>
      </w:tr>
      <w:tr w:rsidR="008F6284" w:rsidRPr="002E1C7A" w14:paraId="738ECAE2" w14:textId="77777777" w:rsidTr="008F6284">
        <w:tc>
          <w:tcPr>
            <w:tcW w:w="959" w:type="dxa"/>
          </w:tcPr>
          <w:p w14:paraId="7FF85FAB"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5А </w:t>
            </w:r>
          </w:p>
        </w:tc>
        <w:tc>
          <w:tcPr>
            <w:tcW w:w="1984" w:type="dxa"/>
          </w:tcPr>
          <w:p w14:paraId="767B12FC"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29</w:t>
            </w:r>
          </w:p>
        </w:tc>
        <w:tc>
          <w:tcPr>
            <w:tcW w:w="1418" w:type="dxa"/>
          </w:tcPr>
          <w:p w14:paraId="6A94551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11– 38%</w:t>
            </w:r>
          </w:p>
        </w:tc>
        <w:tc>
          <w:tcPr>
            <w:tcW w:w="1701" w:type="dxa"/>
          </w:tcPr>
          <w:p w14:paraId="579143D2"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 xml:space="preserve">15 – </w:t>
            </w:r>
            <w:r w:rsidRPr="002E1C7A">
              <w:rPr>
                <w:rFonts w:ascii="Times New Roman" w:hAnsi="Times New Roman" w:cs="Times New Roman"/>
                <w:sz w:val="24"/>
                <w:szCs w:val="24"/>
                <w:lang w:val="en-US"/>
              </w:rPr>
              <w:t>5</w:t>
            </w:r>
            <w:r w:rsidRPr="002E1C7A">
              <w:rPr>
                <w:rFonts w:ascii="Times New Roman" w:hAnsi="Times New Roman" w:cs="Times New Roman"/>
                <w:sz w:val="24"/>
                <w:szCs w:val="24"/>
              </w:rPr>
              <w:t>2%</w:t>
            </w:r>
          </w:p>
        </w:tc>
        <w:tc>
          <w:tcPr>
            <w:tcW w:w="1843" w:type="dxa"/>
          </w:tcPr>
          <w:p w14:paraId="7AE3C1C7"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3 – 10%</w:t>
            </w:r>
          </w:p>
        </w:tc>
        <w:tc>
          <w:tcPr>
            <w:tcW w:w="1666" w:type="dxa"/>
          </w:tcPr>
          <w:p w14:paraId="0E8DDE1E"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43347CEF" w14:textId="77777777" w:rsidTr="008F6284">
        <w:tc>
          <w:tcPr>
            <w:tcW w:w="959" w:type="dxa"/>
          </w:tcPr>
          <w:p w14:paraId="480A43D3"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5Б </w:t>
            </w:r>
          </w:p>
        </w:tc>
        <w:tc>
          <w:tcPr>
            <w:tcW w:w="1984" w:type="dxa"/>
          </w:tcPr>
          <w:p w14:paraId="4CD8DC14"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27</w:t>
            </w:r>
          </w:p>
        </w:tc>
        <w:tc>
          <w:tcPr>
            <w:tcW w:w="1418" w:type="dxa"/>
          </w:tcPr>
          <w:p w14:paraId="367FD0B8"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12 – 44%</w:t>
            </w:r>
          </w:p>
        </w:tc>
        <w:tc>
          <w:tcPr>
            <w:tcW w:w="1701" w:type="dxa"/>
          </w:tcPr>
          <w:p w14:paraId="6076FA6F"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14 – 52%</w:t>
            </w:r>
          </w:p>
        </w:tc>
        <w:tc>
          <w:tcPr>
            <w:tcW w:w="1843" w:type="dxa"/>
          </w:tcPr>
          <w:p w14:paraId="4F725B20"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 – 4%</w:t>
            </w:r>
          </w:p>
        </w:tc>
        <w:tc>
          <w:tcPr>
            <w:tcW w:w="1666" w:type="dxa"/>
          </w:tcPr>
          <w:p w14:paraId="711EBC8E"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5E581DBD" w14:textId="77777777" w:rsidTr="008F6284">
        <w:tc>
          <w:tcPr>
            <w:tcW w:w="959" w:type="dxa"/>
          </w:tcPr>
          <w:p w14:paraId="4FA9C5A6"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5В </w:t>
            </w:r>
          </w:p>
        </w:tc>
        <w:tc>
          <w:tcPr>
            <w:tcW w:w="1984" w:type="dxa"/>
          </w:tcPr>
          <w:p w14:paraId="3F104F91"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20</w:t>
            </w:r>
          </w:p>
        </w:tc>
        <w:tc>
          <w:tcPr>
            <w:tcW w:w="1418" w:type="dxa"/>
          </w:tcPr>
          <w:p w14:paraId="6FC9347B"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9 – 45%</w:t>
            </w:r>
          </w:p>
        </w:tc>
        <w:tc>
          <w:tcPr>
            <w:tcW w:w="1701" w:type="dxa"/>
          </w:tcPr>
          <w:p w14:paraId="14EF457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11 – 55%</w:t>
            </w:r>
          </w:p>
        </w:tc>
        <w:tc>
          <w:tcPr>
            <w:tcW w:w="1843" w:type="dxa"/>
          </w:tcPr>
          <w:p w14:paraId="3A491749"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0</w:t>
            </w:r>
          </w:p>
        </w:tc>
        <w:tc>
          <w:tcPr>
            <w:tcW w:w="1666" w:type="dxa"/>
          </w:tcPr>
          <w:p w14:paraId="210F2DAE"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37FB5E36" w14:textId="77777777" w:rsidTr="008F6284">
        <w:tc>
          <w:tcPr>
            <w:tcW w:w="959" w:type="dxa"/>
          </w:tcPr>
          <w:p w14:paraId="7579B7F8"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 xml:space="preserve">5Г </w:t>
            </w:r>
          </w:p>
        </w:tc>
        <w:tc>
          <w:tcPr>
            <w:tcW w:w="1984" w:type="dxa"/>
          </w:tcPr>
          <w:p w14:paraId="59939CE7" w14:textId="77777777" w:rsidR="008F6284" w:rsidRPr="002E1C7A" w:rsidRDefault="008F6284" w:rsidP="008F6284">
            <w:pPr>
              <w:spacing w:line="276" w:lineRule="auto"/>
              <w:rPr>
                <w:rFonts w:ascii="Times New Roman" w:hAnsi="Times New Roman" w:cs="Times New Roman"/>
                <w:sz w:val="24"/>
                <w:szCs w:val="24"/>
              </w:rPr>
            </w:pPr>
            <w:r w:rsidRPr="002E1C7A">
              <w:rPr>
                <w:rFonts w:ascii="Times New Roman" w:hAnsi="Times New Roman" w:cs="Times New Roman"/>
                <w:sz w:val="24"/>
                <w:szCs w:val="24"/>
              </w:rPr>
              <w:t>25</w:t>
            </w:r>
          </w:p>
        </w:tc>
        <w:tc>
          <w:tcPr>
            <w:tcW w:w="1418" w:type="dxa"/>
          </w:tcPr>
          <w:p w14:paraId="0EF734D8"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14– 56%</w:t>
            </w:r>
          </w:p>
        </w:tc>
        <w:tc>
          <w:tcPr>
            <w:tcW w:w="1701" w:type="dxa"/>
          </w:tcPr>
          <w:p w14:paraId="3CB2FDA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10 – 40%</w:t>
            </w:r>
          </w:p>
        </w:tc>
        <w:tc>
          <w:tcPr>
            <w:tcW w:w="1843" w:type="dxa"/>
          </w:tcPr>
          <w:p w14:paraId="39BA2944"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1 – 4%</w:t>
            </w:r>
          </w:p>
        </w:tc>
        <w:tc>
          <w:tcPr>
            <w:tcW w:w="1666" w:type="dxa"/>
          </w:tcPr>
          <w:p w14:paraId="35CDEC9F"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0</w:t>
            </w:r>
          </w:p>
        </w:tc>
      </w:tr>
      <w:tr w:rsidR="008F6284" w:rsidRPr="002E1C7A" w14:paraId="69DD60F4" w14:textId="77777777" w:rsidTr="008F6284">
        <w:tc>
          <w:tcPr>
            <w:tcW w:w="2943" w:type="dxa"/>
            <w:gridSpan w:val="2"/>
          </w:tcPr>
          <w:p w14:paraId="415A1E46"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 xml:space="preserve">       Итого:           101</w:t>
            </w:r>
          </w:p>
        </w:tc>
        <w:tc>
          <w:tcPr>
            <w:tcW w:w="1418" w:type="dxa"/>
          </w:tcPr>
          <w:p w14:paraId="39484968"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46 – 46%</w:t>
            </w:r>
          </w:p>
        </w:tc>
        <w:tc>
          <w:tcPr>
            <w:tcW w:w="1701" w:type="dxa"/>
          </w:tcPr>
          <w:p w14:paraId="2534FCCA"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50 – 49%</w:t>
            </w:r>
          </w:p>
        </w:tc>
        <w:tc>
          <w:tcPr>
            <w:tcW w:w="1843" w:type="dxa"/>
          </w:tcPr>
          <w:p w14:paraId="7CD29B55"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5– 5 %</w:t>
            </w:r>
          </w:p>
        </w:tc>
        <w:tc>
          <w:tcPr>
            <w:tcW w:w="1666" w:type="dxa"/>
          </w:tcPr>
          <w:p w14:paraId="369E16CC" w14:textId="77777777" w:rsidR="008F6284" w:rsidRPr="002E1C7A" w:rsidRDefault="008F6284" w:rsidP="008F6284">
            <w:pPr>
              <w:jc w:val="center"/>
              <w:rPr>
                <w:rFonts w:ascii="Times New Roman" w:hAnsi="Times New Roman" w:cs="Times New Roman"/>
                <w:sz w:val="24"/>
                <w:szCs w:val="24"/>
              </w:rPr>
            </w:pPr>
            <w:r w:rsidRPr="002E1C7A">
              <w:rPr>
                <w:rFonts w:ascii="Times New Roman" w:hAnsi="Times New Roman" w:cs="Times New Roman"/>
                <w:sz w:val="24"/>
                <w:szCs w:val="24"/>
              </w:rPr>
              <w:t>0</w:t>
            </w:r>
          </w:p>
        </w:tc>
      </w:tr>
    </w:tbl>
    <w:p w14:paraId="6CDD7077" w14:textId="77777777" w:rsidR="008F6284" w:rsidRPr="002E1C7A" w:rsidRDefault="008F6284" w:rsidP="008F6284">
      <w:pPr>
        <w:rPr>
          <w:rFonts w:ascii="Times New Roman" w:hAnsi="Times New Roman" w:cs="Times New Roman"/>
          <w:sz w:val="24"/>
          <w:szCs w:val="24"/>
        </w:rPr>
      </w:pPr>
    </w:p>
    <w:p w14:paraId="063080CB"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Тест представляет собой 10 вопросов с вариантами ответов. Мы видим, что  46% обучающихся 5-х классов имеют высокую нравственную самооценка, это свидетельствует о том, что данные обучающиеся знают и понимают основные нравственные нормы. Велика вероятность того, что данные нормы будут соблюдаться ими и в реальной жизни. Эти обучающиеся могут стать примером для других учеников класса, особенно если они имеют высокий социометрический статус.  У половины учеников средний уровень нравственной самооценки, что свидетельствует о том, что они могут вести себя не всегда высоконравственно или же их позиция меняется в зависимости от каких-нибудь сопутствующих  факторов. 5% обучающихся чаще всего будут вести себя не высоконравственно, но не асоциально. Возможно, данное поведение связано со стремлением завоевать авторитет среди одноклассников отрицательным способом. Данные обучающиеся должны быть под пристальным вниманием в первую очередью классных руководителей. Под влиянием благоприятного общего климата класса данная ситуация может быть исправлена. </w:t>
      </w:r>
    </w:p>
    <w:p w14:paraId="0DC98D18" w14:textId="77777777" w:rsidR="008F6284" w:rsidRPr="002E1C7A" w:rsidRDefault="008F6284" w:rsidP="008F6284">
      <w:pPr>
        <w:rPr>
          <w:rFonts w:ascii="Times New Roman" w:hAnsi="Times New Roman" w:cs="Times New Roman"/>
          <w:sz w:val="24"/>
          <w:szCs w:val="24"/>
        </w:rPr>
      </w:pPr>
    </w:p>
    <w:p w14:paraId="08367EAE"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В каждом классе была проведена социометрия  (исследование, позволяющее определить статус каждого ученика), выявлены лидеры и изгои.  Результаты сравнивались с показателями 4 класса, для отслеживания динамики развития отношений в коллективе. Подробная информация по данной методике была дана классным руководителям при личной консультации.</w:t>
      </w:r>
    </w:p>
    <w:p w14:paraId="2DA68C17"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Анализ показал нормальное прохождение адаптации пятиклассников. Результаты были представлены на ППк по 5 классам в ноябре 2023г. Учителя-предметники получили подробные рекомендации по оказанию помощи ребятам в адаптации к среднему звену. Для классных руководителей была организована групповая консультация на тему «Психологические особенности и проблемы пятиклассников». </w:t>
      </w:r>
    </w:p>
    <w:p w14:paraId="69590EA4" w14:textId="77777777" w:rsidR="008F6284" w:rsidRPr="002E1C7A" w:rsidRDefault="008F6284" w:rsidP="008F6284">
      <w:pPr>
        <w:ind w:left="-426"/>
        <w:rPr>
          <w:rFonts w:ascii="Times New Roman" w:hAnsi="Times New Roman" w:cs="Times New Roman"/>
          <w:sz w:val="24"/>
          <w:szCs w:val="24"/>
          <w:u w:val="single"/>
        </w:rPr>
      </w:pPr>
      <w:r w:rsidRPr="002E1C7A">
        <w:rPr>
          <w:rFonts w:ascii="Times New Roman" w:hAnsi="Times New Roman" w:cs="Times New Roman"/>
          <w:sz w:val="24"/>
          <w:szCs w:val="24"/>
          <w:u w:val="single"/>
        </w:rPr>
        <w:t xml:space="preserve"> </w:t>
      </w:r>
    </w:p>
    <w:p w14:paraId="1893A3F0" w14:textId="77777777" w:rsidR="008F6284" w:rsidRPr="002E1C7A" w:rsidRDefault="008F6284" w:rsidP="008F6284">
      <w:pPr>
        <w:rPr>
          <w:rFonts w:ascii="Times New Roman" w:hAnsi="Times New Roman" w:cs="Times New Roman"/>
          <w:sz w:val="24"/>
          <w:szCs w:val="24"/>
          <w:u w:val="single"/>
        </w:rPr>
      </w:pPr>
      <w:r w:rsidRPr="002E1C7A">
        <w:rPr>
          <w:rFonts w:ascii="Times New Roman" w:hAnsi="Times New Roman" w:cs="Times New Roman"/>
          <w:sz w:val="24"/>
          <w:szCs w:val="24"/>
          <w:u w:val="single"/>
        </w:rPr>
        <w:t>Адаптация обучающихся 10-х классов 2023-2024 уч.г.</w:t>
      </w:r>
    </w:p>
    <w:p w14:paraId="7304F96A" w14:textId="77777777" w:rsidR="008F6284" w:rsidRPr="002E1C7A" w:rsidRDefault="008F6284" w:rsidP="008F6284">
      <w:pPr>
        <w:ind w:firstLine="426"/>
        <w:jc w:val="both"/>
        <w:rPr>
          <w:rFonts w:ascii="Times New Roman" w:hAnsi="Times New Roman" w:cs="Times New Roman"/>
          <w:sz w:val="24"/>
          <w:szCs w:val="24"/>
        </w:rPr>
      </w:pPr>
      <w:r w:rsidRPr="002E1C7A">
        <w:rPr>
          <w:rFonts w:ascii="Times New Roman" w:hAnsi="Times New Roman" w:cs="Times New Roman"/>
          <w:sz w:val="24"/>
          <w:szCs w:val="24"/>
        </w:rPr>
        <w:lastRenderedPageBreak/>
        <w:t>Для того чтобы проверить уровень адаптации учеников 10  класса были проведены следующие методики: анкета, позволяющая увидеть отношение к обучению в 10 классе; проективная методика «Дерево»; социометрия, референтометрия; методика определения доминирующих мотивов учения.</w:t>
      </w:r>
    </w:p>
    <w:p w14:paraId="20E13F70" w14:textId="77777777" w:rsidR="008F6284" w:rsidRPr="002E1C7A" w:rsidRDefault="008F6284" w:rsidP="008F6284">
      <w:pPr>
        <w:ind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В обследовании принимали участие 25 обучающихся. Ниже мы представляем результаты методик. </w:t>
      </w:r>
    </w:p>
    <w:p w14:paraId="7C4B5CC3" w14:textId="77777777" w:rsidR="008F6284" w:rsidRPr="002E1C7A" w:rsidRDefault="008F6284" w:rsidP="008F6284">
      <w:pPr>
        <w:ind w:left="-426" w:firstLine="426"/>
        <w:jc w:val="both"/>
        <w:rPr>
          <w:rFonts w:ascii="Times New Roman" w:hAnsi="Times New Roman" w:cs="Times New Roman"/>
          <w:sz w:val="24"/>
          <w:szCs w:val="24"/>
          <w:u w:val="single"/>
        </w:rPr>
      </w:pPr>
      <w:r w:rsidRPr="002E1C7A">
        <w:rPr>
          <w:rFonts w:ascii="Times New Roman" w:hAnsi="Times New Roman" w:cs="Times New Roman"/>
          <w:sz w:val="24"/>
          <w:szCs w:val="24"/>
          <w:u w:val="single"/>
        </w:rPr>
        <w:t>Анкета для  10 класса</w:t>
      </w:r>
    </w:p>
    <w:p w14:paraId="7232A411" w14:textId="77777777" w:rsidR="008F6284" w:rsidRPr="002E1C7A" w:rsidRDefault="008F6284" w:rsidP="001462CA">
      <w:pPr>
        <w:pStyle w:val="a3"/>
        <w:numPr>
          <w:ilvl w:val="0"/>
          <w:numId w:val="28"/>
        </w:numPr>
        <w:spacing w:after="0" w:line="240" w:lineRule="auto"/>
        <w:ind w:left="-426" w:firstLine="0"/>
        <w:rPr>
          <w:rFonts w:ascii="Times New Roman" w:hAnsi="Times New Roman"/>
          <w:i/>
          <w:sz w:val="24"/>
          <w:szCs w:val="24"/>
        </w:rPr>
      </w:pPr>
      <w:r w:rsidRPr="002E1C7A">
        <w:rPr>
          <w:rFonts w:ascii="Times New Roman" w:hAnsi="Times New Roman"/>
          <w:i/>
          <w:sz w:val="24"/>
          <w:szCs w:val="24"/>
        </w:rPr>
        <w:t xml:space="preserve">Почему Вы пошли в 10 класс? </w:t>
      </w:r>
    </w:p>
    <w:p w14:paraId="1BCD0A80" w14:textId="77777777" w:rsidR="008F6284" w:rsidRPr="002E1C7A" w:rsidRDefault="008F6284" w:rsidP="008F6284">
      <w:pPr>
        <w:tabs>
          <w:tab w:val="left" w:pos="3410"/>
        </w:tabs>
        <w:ind w:left="-426"/>
        <w:contextualSpacing/>
        <w:rPr>
          <w:rFonts w:ascii="Times New Roman" w:hAnsi="Times New Roman" w:cs="Times New Roman"/>
          <w:sz w:val="24"/>
          <w:szCs w:val="24"/>
        </w:rPr>
      </w:pPr>
      <w:r w:rsidRPr="002E1C7A">
        <w:rPr>
          <w:rFonts w:ascii="Times New Roman" w:hAnsi="Times New Roman" w:cs="Times New Roman"/>
          <w:sz w:val="24"/>
          <w:szCs w:val="24"/>
        </w:rPr>
        <w:tab/>
      </w:r>
    </w:p>
    <w:p w14:paraId="2418A0C0" w14:textId="77777777" w:rsidR="008F6284" w:rsidRPr="002E1C7A" w:rsidRDefault="008F6284" w:rsidP="001462CA">
      <w:pPr>
        <w:pStyle w:val="a3"/>
        <w:numPr>
          <w:ilvl w:val="0"/>
          <w:numId w:val="78"/>
        </w:numPr>
        <w:spacing w:after="0" w:line="240" w:lineRule="auto"/>
        <w:contextualSpacing w:val="0"/>
        <w:rPr>
          <w:rFonts w:ascii="Times New Roman" w:hAnsi="Times New Roman"/>
          <w:sz w:val="24"/>
          <w:szCs w:val="24"/>
        </w:rPr>
      </w:pPr>
      <w:r w:rsidRPr="002E1C7A">
        <w:rPr>
          <w:rFonts w:ascii="Times New Roman" w:hAnsi="Times New Roman"/>
          <w:sz w:val="24"/>
          <w:szCs w:val="24"/>
        </w:rPr>
        <w:t>чтобы в дальнейшем поступить в ВУЗ (как вариант: получить высшее образование)– 17 человек</w:t>
      </w:r>
    </w:p>
    <w:p w14:paraId="5FDBADD4" w14:textId="77777777" w:rsidR="008F6284" w:rsidRPr="002E1C7A" w:rsidRDefault="008F6284" w:rsidP="001462CA">
      <w:pPr>
        <w:pStyle w:val="a3"/>
        <w:numPr>
          <w:ilvl w:val="0"/>
          <w:numId w:val="78"/>
        </w:numPr>
        <w:spacing w:after="0" w:line="240" w:lineRule="auto"/>
        <w:contextualSpacing w:val="0"/>
        <w:rPr>
          <w:rFonts w:ascii="Times New Roman" w:hAnsi="Times New Roman"/>
          <w:sz w:val="24"/>
          <w:szCs w:val="24"/>
        </w:rPr>
      </w:pPr>
      <w:r w:rsidRPr="002E1C7A">
        <w:rPr>
          <w:rFonts w:ascii="Times New Roman" w:hAnsi="Times New Roman"/>
          <w:sz w:val="24"/>
          <w:szCs w:val="24"/>
        </w:rPr>
        <w:t>не определились с профессией после 9 класса (как варианты: не знали куда пойти; отсрочить выбор профессии;) - 5 чел</w:t>
      </w:r>
    </w:p>
    <w:p w14:paraId="09A8942E" w14:textId="77777777" w:rsidR="008F6284" w:rsidRPr="002E1C7A" w:rsidRDefault="008F6284" w:rsidP="001462CA">
      <w:pPr>
        <w:pStyle w:val="a3"/>
        <w:numPr>
          <w:ilvl w:val="0"/>
          <w:numId w:val="78"/>
        </w:numPr>
        <w:spacing w:after="0" w:line="240" w:lineRule="auto"/>
        <w:contextualSpacing w:val="0"/>
        <w:rPr>
          <w:rFonts w:ascii="Times New Roman" w:hAnsi="Times New Roman"/>
          <w:sz w:val="24"/>
          <w:szCs w:val="24"/>
        </w:rPr>
      </w:pPr>
      <w:r w:rsidRPr="002E1C7A">
        <w:rPr>
          <w:rFonts w:ascii="Times New Roman" w:hAnsi="Times New Roman"/>
          <w:sz w:val="24"/>
          <w:szCs w:val="24"/>
        </w:rPr>
        <w:t>не поступил в  колледж    – 1 чел</w:t>
      </w:r>
    </w:p>
    <w:p w14:paraId="23496D59" w14:textId="77777777" w:rsidR="008F6284" w:rsidRPr="002E1C7A" w:rsidRDefault="008F6284" w:rsidP="001462CA">
      <w:pPr>
        <w:pStyle w:val="a3"/>
        <w:numPr>
          <w:ilvl w:val="0"/>
          <w:numId w:val="78"/>
        </w:numPr>
        <w:spacing w:after="0" w:line="240" w:lineRule="auto"/>
        <w:contextualSpacing w:val="0"/>
        <w:rPr>
          <w:rFonts w:ascii="Times New Roman" w:hAnsi="Times New Roman"/>
          <w:sz w:val="24"/>
          <w:szCs w:val="24"/>
        </w:rPr>
      </w:pPr>
      <w:r w:rsidRPr="002E1C7A">
        <w:rPr>
          <w:rFonts w:ascii="Times New Roman" w:hAnsi="Times New Roman"/>
          <w:sz w:val="24"/>
          <w:szCs w:val="24"/>
        </w:rPr>
        <w:t>по настоянию родителей– 1 чел</w:t>
      </w:r>
    </w:p>
    <w:p w14:paraId="52F4B17E" w14:textId="77777777" w:rsidR="008F6284" w:rsidRPr="002E1C7A" w:rsidRDefault="008F6284" w:rsidP="001462CA">
      <w:pPr>
        <w:pStyle w:val="a3"/>
        <w:numPr>
          <w:ilvl w:val="0"/>
          <w:numId w:val="78"/>
        </w:numPr>
        <w:spacing w:after="0" w:line="240" w:lineRule="auto"/>
        <w:contextualSpacing w:val="0"/>
        <w:rPr>
          <w:rFonts w:ascii="Times New Roman" w:hAnsi="Times New Roman"/>
          <w:sz w:val="24"/>
          <w:szCs w:val="24"/>
        </w:rPr>
      </w:pPr>
      <w:r w:rsidRPr="002E1C7A">
        <w:rPr>
          <w:rFonts w:ascii="Times New Roman" w:hAnsi="Times New Roman"/>
          <w:sz w:val="24"/>
          <w:szCs w:val="24"/>
        </w:rPr>
        <w:t>чтобы не идти в колледж – 1 чел</w:t>
      </w:r>
    </w:p>
    <w:p w14:paraId="104A1787" w14:textId="77777777" w:rsidR="008F6284" w:rsidRPr="002E1C7A" w:rsidRDefault="008F6284" w:rsidP="008F6284">
      <w:pPr>
        <w:rPr>
          <w:rFonts w:ascii="Times New Roman" w:hAnsi="Times New Roman" w:cs="Times New Roman"/>
          <w:sz w:val="24"/>
          <w:szCs w:val="24"/>
        </w:rPr>
      </w:pPr>
    </w:p>
    <w:p w14:paraId="057546FA" w14:textId="77777777" w:rsidR="008F6284" w:rsidRPr="002E1C7A" w:rsidRDefault="008F6284" w:rsidP="008F6284">
      <w:pPr>
        <w:pStyle w:val="a3"/>
        <w:spacing w:after="0"/>
        <w:ind w:left="-426"/>
        <w:rPr>
          <w:rFonts w:ascii="Times New Roman" w:hAnsi="Times New Roman"/>
          <w:sz w:val="24"/>
          <w:szCs w:val="24"/>
        </w:rPr>
      </w:pPr>
      <w:r w:rsidRPr="002E1C7A">
        <w:rPr>
          <w:rFonts w:ascii="Times New Roman" w:hAnsi="Times New Roman"/>
          <w:sz w:val="24"/>
          <w:szCs w:val="24"/>
        </w:rPr>
        <w:t>2.</w:t>
      </w:r>
    </w:p>
    <w:tbl>
      <w:tblPr>
        <w:tblStyle w:val="a8"/>
        <w:tblW w:w="0" w:type="auto"/>
        <w:tblInd w:w="770" w:type="dxa"/>
        <w:tblLook w:val="04A0" w:firstRow="1" w:lastRow="0" w:firstColumn="1" w:lastColumn="0" w:noHBand="0" w:noVBand="1"/>
      </w:tblPr>
      <w:tblGrid>
        <w:gridCol w:w="5400"/>
        <w:gridCol w:w="1683"/>
      </w:tblGrid>
      <w:tr w:rsidR="008F6284" w:rsidRPr="002E1C7A" w14:paraId="4F701C9B" w14:textId="77777777" w:rsidTr="008F6284">
        <w:trPr>
          <w:trHeight w:val="264"/>
        </w:trPr>
        <w:tc>
          <w:tcPr>
            <w:tcW w:w="5400" w:type="dxa"/>
          </w:tcPr>
          <w:p w14:paraId="7F308962" w14:textId="77777777" w:rsidR="008F6284" w:rsidRPr="002E1C7A" w:rsidRDefault="008F6284" w:rsidP="008F6284">
            <w:pPr>
              <w:pStyle w:val="a3"/>
              <w:spacing w:after="0"/>
              <w:ind w:left="223"/>
              <w:rPr>
                <w:rFonts w:ascii="Times New Roman" w:hAnsi="Times New Roman"/>
                <w:sz w:val="24"/>
                <w:szCs w:val="24"/>
              </w:rPr>
            </w:pPr>
            <w:r w:rsidRPr="002E1C7A">
              <w:rPr>
                <w:rFonts w:ascii="Times New Roman" w:hAnsi="Times New Roman"/>
                <w:i/>
                <w:sz w:val="24"/>
                <w:szCs w:val="24"/>
              </w:rPr>
              <w:t>Почувствовали ли Вы, что возросла учебная нагрузка?</w:t>
            </w:r>
          </w:p>
          <w:p w14:paraId="04136705" w14:textId="77777777" w:rsidR="008F6284" w:rsidRPr="002E1C7A" w:rsidRDefault="008F6284" w:rsidP="008F6284">
            <w:pPr>
              <w:pStyle w:val="a3"/>
              <w:spacing w:after="0"/>
              <w:rPr>
                <w:rFonts w:ascii="Times New Roman" w:hAnsi="Times New Roman"/>
                <w:sz w:val="24"/>
                <w:szCs w:val="24"/>
              </w:rPr>
            </w:pPr>
          </w:p>
        </w:tc>
        <w:tc>
          <w:tcPr>
            <w:tcW w:w="1672" w:type="dxa"/>
          </w:tcPr>
          <w:p w14:paraId="7763EC60"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10А (25чел)</w:t>
            </w:r>
          </w:p>
        </w:tc>
      </w:tr>
      <w:tr w:rsidR="008F6284" w:rsidRPr="002E1C7A" w14:paraId="78D7F414" w14:textId="77777777" w:rsidTr="008F6284">
        <w:trPr>
          <w:trHeight w:val="249"/>
        </w:trPr>
        <w:tc>
          <w:tcPr>
            <w:tcW w:w="5400" w:type="dxa"/>
          </w:tcPr>
          <w:p w14:paraId="1B06385C"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да</w:t>
            </w:r>
          </w:p>
        </w:tc>
        <w:tc>
          <w:tcPr>
            <w:tcW w:w="1672" w:type="dxa"/>
          </w:tcPr>
          <w:p w14:paraId="58ACD0ED"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23</w:t>
            </w:r>
          </w:p>
        </w:tc>
      </w:tr>
      <w:tr w:rsidR="008F6284" w:rsidRPr="002E1C7A" w14:paraId="4F8A11EA" w14:textId="77777777" w:rsidTr="008F6284">
        <w:trPr>
          <w:trHeight w:val="264"/>
        </w:trPr>
        <w:tc>
          <w:tcPr>
            <w:tcW w:w="5400" w:type="dxa"/>
          </w:tcPr>
          <w:p w14:paraId="0FBB9742"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нет</w:t>
            </w:r>
          </w:p>
        </w:tc>
        <w:tc>
          <w:tcPr>
            <w:tcW w:w="1672" w:type="dxa"/>
          </w:tcPr>
          <w:p w14:paraId="2AA67959"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2</w:t>
            </w:r>
          </w:p>
        </w:tc>
      </w:tr>
    </w:tbl>
    <w:p w14:paraId="7EDE1BE4" w14:textId="77777777" w:rsidR="008F6284" w:rsidRPr="002E1C7A" w:rsidRDefault="008F6284" w:rsidP="008F6284">
      <w:pPr>
        <w:ind w:hanging="426"/>
        <w:contextualSpacing/>
        <w:rPr>
          <w:rFonts w:ascii="Times New Roman" w:hAnsi="Times New Roman" w:cs="Times New Roman"/>
          <w:sz w:val="24"/>
          <w:szCs w:val="24"/>
        </w:rPr>
      </w:pPr>
    </w:p>
    <w:p w14:paraId="29E0EA86" w14:textId="77777777" w:rsidR="008F6284" w:rsidRPr="002E1C7A" w:rsidRDefault="008F6284" w:rsidP="008F6284">
      <w:pPr>
        <w:ind w:hanging="426"/>
        <w:contextualSpacing/>
        <w:rPr>
          <w:rFonts w:ascii="Times New Roman" w:hAnsi="Times New Roman" w:cs="Times New Roman"/>
          <w:i/>
          <w:sz w:val="24"/>
          <w:szCs w:val="24"/>
        </w:rPr>
      </w:pPr>
      <w:r w:rsidRPr="002E1C7A">
        <w:rPr>
          <w:rFonts w:ascii="Times New Roman" w:hAnsi="Times New Roman" w:cs="Times New Roman"/>
          <w:sz w:val="24"/>
          <w:szCs w:val="24"/>
        </w:rPr>
        <w:t xml:space="preserve">3. </w:t>
      </w:r>
    </w:p>
    <w:tbl>
      <w:tblPr>
        <w:tblStyle w:val="a8"/>
        <w:tblW w:w="0" w:type="auto"/>
        <w:tblInd w:w="770" w:type="dxa"/>
        <w:tblLook w:val="04A0" w:firstRow="1" w:lastRow="0" w:firstColumn="1" w:lastColumn="0" w:noHBand="0" w:noVBand="1"/>
      </w:tblPr>
      <w:tblGrid>
        <w:gridCol w:w="5400"/>
        <w:gridCol w:w="1672"/>
      </w:tblGrid>
      <w:tr w:rsidR="008F6284" w:rsidRPr="002E1C7A" w14:paraId="34CB83C9" w14:textId="77777777" w:rsidTr="008F6284">
        <w:trPr>
          <w:trHeight w:val="264"/>
        </w:trPr>
        <w:tc>
          <w:tcPr>
            <w:tcW w:w="5400" w:type="dxa"/>
          </w:tcPr>
          <w:p w14:paraId="3491D159" w14:textId="77777777" w:rsidR="008F6284" w:rsidRPr="002E1C7A" w:rsidRDefault="008F6284" w:rsidP="008F6284">
            <w:pPr>
              <w:pStyle w:val="a3"/>
              <w:spacing w:after="0"/>
              <w:ind w:left="223"/>
              <w:rPr>
                <w:rFonts w:ascii="Times New Roman" w:hAnsi="Times New Roman"/>
                <w:sz w:val="24"/>
                <w:szCs w:val="24"/>
              </w:rPr>
            </w:pPr>
            <w:r w:rsidRPr="002E1C7A">
              <w:rPr>
                <w:rFonts w:ascii="Times New Roman" w:hAnsi="Times New Roman"/>
                <w:i/>
                <w:sz w:val="24"/>
                <w:szCs w:val="24"/>
              </w:rPr>
              <w:t>Сколько времени в среднем Вы тратите на выполнение ежедневного домашнего задания?</w:t>
            </w:r>
          </w:p>
        </w:tc>
        <w:tc>
          <w:tcPr>
            <w:tcW w:w="1672" w:type="dxa"/>
          </w:tcPr>
          <w:p w14:paraId="591925C9"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10А (25 чел)</w:t>
            </w:r>
          </w:p>
        </w:tc>
      </w:tr>
      <w:tr w:rsidR="008F6284" w:rsidRPr="002E1C7A" w14:paraId="4E529321" w14:textId="77777777" w:rsidTr="008F6284">
        <w:trPr>
          <w:trHeight w:val="249"/>
        </w:trPr>
        <w:tc>
          <w:tcPr>
            <w:tcW w:w="5400" w:type="dxa"/>
          </w:tcPr>
          <w:p w14:paraId="7E8B81D8"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1-2 часа</w:t>
            </w:r>
          </w:p>
        </w:tc>
        <w:tc>
          <w:tcPr>
            <w:tcW w:w="1672" w:type="dxa"/>
          </w:tcPr>
          <w:p w14:paraId="490134C7"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8</w:t>
            </w:r>
          </w:p>
        </w:tc>
      </w:tr>
      <w:tr w:rsidR="008F6284" w:rsidRPr="002E1C7A" w14:paraId="46572460" w14:textId="77777777" w:rsidTr="008F6284">
        <w:trPr>
          <w:trHeight w:val="249"/>
        </w:trPr>
        <w:tc>
          <w:tcPr>
            <w:tcW w:w="5400" w:type="dxa"/>
          </w:tcPr>
          <w:p w14:paraId="50E334DA"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3 -5 часов</w:t>
            </w:r>
          </w:p>
        </w:tc>
        <w:tc>
          <w:tcPr>
            <w:tcW w:w="1672" w:type="dxa"/>
          </w:tcPr>
          <w:p w14:paraId="376F5D32"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10</w:t>
            </w:r>
          </w:p>
        </w:tc>
      </w:tr>
      <w:tr w:rsidR="008F6284" w:rsidRPr="002E1C7A" w14:paraId="1BE6C1BF" w14:textId="77777777" w:rsidTr="008F6284">
        <w:trPr>
          <w:trHeight w:val="264"/>
        </w:trPr>
        <w:tc>
          <w:tcPr>
            <w:tcW w:w="5400" w:type="dxa"/>
          </w:tcPr>
          <w:p w14:paraId="181B4F38"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6-8  часов и больше</w:t>
            </w:r>
          </w:p>
        </w:tc>
        <w:tc>
          <w:tcPr>
            <w:tcW w:w="1672" w:type="dxa"/>
          </w:tcPr>
          <w:p w14:paraId="6ABAD0BD"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7</w:t>
            </w:r>
          </w:p>
        </w:tc>
      </w:tr>
    </w:tbl>
    <w:p w14:paraId="7EA3831E" w14:textId="77777777" w:rsidR="008F6284" w:rsidRPr="002E1C7A" w:rsidRDefault="008F6284" w:rsidP="008F6284">
      <w:pPr>
        <w:ind w:hanging="426"/>
        <w:rPr>
          <w:rFonts w:ascii="Times New Roman" w:hAnsi="Times New Roman" w:cs="Times New Roman"/>
          <w:sz w:val="24"/>
          <w:szCs w:val="24"/>
        </w:rPr>
      </w:pPr>
      <w:r w:rsidRPr="002E1C7A">
        <w:rPr>
          <w:rFonts w:ascii="Times New Roman" w:hAnsi="Times New Roman" w:cs="Times New Roman"/>
          <w:sz w:val="24"/>
          <w:szCs w:val="24"/>
        </w:rPr>
        <w:t>4.</w:t>
      </w:r>
    </w:p>
    <w:p w14:paraId="61EA01B8" w14:textId="77777777" w:rsidR="008F6284" w:rsidRPr="002E1C7A" w:rsidRDefault="008F6284" w:rsidP="008F6284">
      <w:pPr>
        <w:pStyle w:val="a3"/>
        <w:spacing w:after="0"/>
        <w:ind w:left="294"/>
        <w:rPr>
          <w:rFonts w:ascii="Times New Roman" w:hAnsi="Times New Roman"/>
          <w:sz w:val="24"/>
          <w:szCs w:val="24"/>
        </w:rPr>
      </w:pPr>
    </w:p>
    <w:tbl>
      <w:tblPr>
        <w:tblStyle w:val="a8"/>
        <w:tblW w:w="0" w:type="auto"/>
        <w:tblInd w:w="502" w:type="dxa"/>
        <w:tblLook w:val="04A0" w:firstRow="1" w:lastRow="0" w:firstColumn="1" w:lastColumn="0" w:noHBand="0" w:noVBand="1"/>
      </w:tblPr>
      <w:tblGrid>
        <w:gridCol w:w="5795"/>
        <w:gridCol w:w="1696"/>
      </w:tblGrid>
      <w:tr w:rsidR="008F6284" w:rsidRPr="002E1C7A" w14:paraId="77FC4BC2" w14:textId="77777777" w:rsidTr="008F6284">
        <w:trPr>
          <w:trHeight w:val="371"/>
        </w:trPr>
        <w:tc>
          <w:tcPr>
            <w:tcW w:w="5795" w:type="dxa"/>
          </w:tcPr>
          <w:p w14:paraId="6950D85E" w14:textId="77777777" w:rsidR="008F6284" w:rsidRPr="002E1C7A" w:rsidRDefault="008F6284" w:rsidP="008F6284">
            <w:pPr>
              <w:pStyle w:val="a3"/>
              <w:spacing w:after="0"/>
              <w:ind w:left="318"/>
              <w:rPr>
                <w:rFonts w:ascii="Times New Roman" w:hAnsi="Times New Roman"/>
                <w:i/>
                <w:sz w:val="24"/>
                <w:szCs w:val="24"/>
              </w:rPr>
            </w:pPr>
            <w:r w:rsidRPr="002E1C7A">
              <w:rPr>
                <w:rFonts w:ascii="Times New Roman" w:hAnsi="Times New Roman"/>
                <w:i/>
                <w:sz w:val="24"/>
                <w:szCs w:val="24"/>
              </w:rPr>
              <w:t>У вас сформировался новый класс. Довольны ли Вы тем, как складываются в нем отношения?</w:t>
            </w:r>
          </w:p>
          <w:p w14:paraId="5D8976E6" w14:textId="77777777" w:rsidR="008F6284" w:rsidRPr="002E1C7A" w:rsidRDefault="008F6284" w:rsidP="008F6284">
            <w:pPr>
              <w:pStyle w:val="a3"/>
              <w:spacing w:after="0"/>
              <w:rPr>
                <w:rFonts w:ascii="Times New Roman" w:hAnsi="Times New Roman"/>
                <w:sz w:val="24"/>
                <w:szCs w:val="24"/>
              </w:rPr>
            </w:pPr>
          </w:p>
        </w:tc>
        <w:tc>
          <w:tcPr>
            <w:tcW w:w="1696" w:type="dxa"/>
          </w:tcPr>
          <w:p w14:paraId="7DA32CD8"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10А (25чел)</w:t>
            </w:r>
          </w:p>
        </w:tc>
      </w:tr>
      <w:tr w:rsidR="008F6284" w:rsidRPr="002E1C7A" w14:paraId="1065E87C" w14:textId="77777777" w:rsidTr="008F6284">
        <w:trPr>
          <w:trHeight w:val="289"/>
        </w:trPr>
        <w:tc>
          <w:tcPr>
            <w:tcW w:w="5795" w:type="dxa"/>
          </w:tcPr>
          <w:p w14:paraId="24F343E5"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«да»</w:t>
            </w:r>
          </w:p>
        </w:tc>
        <w:tc>
          <w:tcPr>
            <w:tcW w:w="1696" w:type="dxa"/>
          </w:tcPr>
          <w:p w14:paraId="238069C1"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10</w:t>
            </w:r>
          </w:p>
        </w:tc>
      </w:tr>
      <w:tr w:rsidR="008F6284" w:rsidRPr="002E1C7A" w14:paraId="71FF1BAC" w14:textId="77777777" w:rsidTr="008F6284">
        <w:trPr>
          <w:trHeight w:val="289"/>
        </w:trPr>
        <w:tc>
          <w:tcPr>
            <w:tcW w:w="5795" w:type="dxa"/>
          </w:tcPr>
          <w:p w14:paraId="30948895"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«Скорее да, чем нет»</w:t>
            </w:r>
          </w:p>
        </w:tc>
        <w:tc>
          <w:tcPr>
            <w:tcW w:w="1696" w:type="dxa"/>
          </w:tcPr>
          <w:p w14:paraId="4D48840F"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12</w:t>
            </w:r>
          </w:p>
        </w:tc>
      </w:tr>
      <w:tr w:rsidR="008F6284" w:rsidRPr="002E1C7A" w14:paraId="37CA34B8" w14:textId="77777777" w:rsidTr="008F6284">
        <w:trPr>
          <w:trHeight w:val="289"/>
        </w:trPr>
        <w:tc>
          <w:tcPr>
            <w:tcW w:w="5795" w:type="dxa"/>
          </w:tcPr>
          <w:p w14:paraId="62D588B9"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«Трудно сказать»</w:t>
            </w:r>
          </w:p>
        </w:tc>
        <w:tc>
          <w:tcPr>
            <w:tcW w:w="1696" w:type="dxa"/>
          </w:tcPr>
          <w:p w14:paraId="34EB0922"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2</w:t>
            </w:r>
          </w:p>
        </w:tc>
      </w:tr>
      <w:tr w:rsidR="008F6284" w:rsidRPr="002E1C7A" w14:paraId="44CB40DE" w14:textId="77777777" w:rsidTr="008F6284">
        <w:trPr>
          <w:trHeight w:val="272"/>
        </w:trPr>
        <w:tc>
          <w:tcPr>
            <w:tcW w:w="5795" w:type="dxa"/>
          </w:tcPr>
          <w:p w14:paraId="635548BD"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«Скорее нет, чем да»</w:t>
            </w:r>
          </w:p>
        </w:tc>
        <w:tc>
          <w:tcPr>
            <w:tcW w:w="1696" w:type="dxa"/>
          </w:tcPr>
          <w:p w14:paraId="59D468F4"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w:t>
            </w:r>
          </w:p>
        </w:tc>
      </w:tr>
      <w:tr w:rsidR="008F6284" w:rsidRPr="002E1C7A" w14:paraId="463276EF" w14:textId="77777777" w:rsidTr="008F6284">
        <w:trPr>
          <w:trHeight w:val="289"/>
        </w:trPr>
        <w:tc>
          <w:tcPr>
            <w:tcW w:w="5795" w:type="dxa"/>
          </w:tcPr>
          <w:p w14:paraId="44845186"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«нет»</w:t>
            </w:r>
          </w:p>
        </w:tc>
        <w:tc>
          <w:tcPr>
            <w:tcW w:w="1696" w:type="dxa"/>
          </w:tcPr>
          <w:p w14:paraId="23386975"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0</w:t>
            </w:r>
          </w:p>
        </w:tc>
      </w:tr>
    </w:tbl>
    <w:p w14:paraId="190988F7" w14:textId="77777777" w:rsidR="008F6284" w:rsidRPr="002E1C7A" w:rsidRDefault="008F6284" w:rsidP="008F6284">
      <w:pPr>
        <w:ind w:hanging="426"/>
        <w:contextualSpacing/>
        <w:rPr>
          <w:rFonts w:ascii="Times New Roman" w:hAnsi="Times New Roman" w:cs="Times New Roman"/>
          <w:sz w:val="24"/>
          <w:szCs w:val="24"/>
        </w:rPr>
      </w:pPr>
      <w:r w:rsidRPr="002E1C7A">
        <w:rPr>
          <w:rFonts w:ascii="Times New Roman" w:hAnsi="Times New Roman" w:cs="Times New Roman"/>
          <w:sz w:val="24"/>
          <w:szCs w:val="24"/>
        </w:rPr>
        <w:t>5.</w:t>
      </w:r>
    </w:p>
    <w:p w14:paraId="1DD832EA" w14:textId="77777777" w:rsidR="008F6284" w:rsidRPr="002E1C7A" w:rsidRDefault="008F6284" w:rsidP="008F6284">
      <w:pPr>
        <w:contextualSpacing/>
        <w:rPr>
          <w:rFonts w:ascii="Times New Roman" w:hAnsi="Times New Roman" w:cs="Times New Roman"/>
          <w:sz w:val="24"/>
          <w:szCs w:val="24"/>
        </w:rPr>
      </w:pPr>
    </w:p>
    <w:tbl>
      <w:tblPr>
        <w:tblStyle w:val="a8"/>
        <w:tblW w:w="0" w:type="auto"/>
        <w:tblInd w:w="502" w:type="dxa"/>
        <w:tblLook w:val="04A0" w:firstRow="1" w:lastRow="0" w:firstColumn="1" w:lastColumn="0" w:noHBand="0" w:noVBand="1"/>
      </w:tblPr>
      <w:tblGrid>
        <w:gridCol w:w="5742"/>
        <w:gridCol w:w="1683"/>
      </w:tblGrid>
      <w:tr w:rsidR="008F6284" w:rsidRPr="002E1C7A" w14:paraId="5BDCA4F6" w14:textId="77777777" w:rsidTr="008F6284">
        <w:trPr>
          <w:trHeight w:val="477"/>
        </w:trPr>
        <w:tc>
          <w:tcPr>
            <w:tcW w:w="5742" w:type="dxa"/>
          </w:tcPr>
          <w:p w14:paraId="0A2603EB" w14:textId="77777777" w:rsidR="008F6284" w:rsidRPr="002E1C7A" w:rsidRDefault="008F6284" w:rsidP="008F6284">
            <w:pPr>
              <w:pStyle w:val="a3"/>
              <w:spacing w:after="0"/>
              <w:ind w:left="318"/>
              <w:rPr>
                <w:rFonts w:ascii="Times New Roman" w:hAnsi="Times New Roman"/>
                <w:i/>
                <w:sz w:val="24"/>
                <w:szCs w:val="24"/>
              </w:rPr>
            </w:pPr>
            <w:r w:rsidRPr="002E1C7A">
              <w:rPr>
                <w:rFonts w:ascii="Times New Roman" w:hAnsi="Times New Roman"/>
                <w:i/>
                <w:sz w:val="24"/>
                <w:szCs w:val="24"/>
              </w:rPr>
              <w:t>Оправдались ли в целом Ваши ожидания  относительно обучения в 10 классе?</w:t>
            </w:r>
          </w:p>
        </w:tc>
        <w:tc>
          <w:tcPr>
            <w:tcW w:w="1680" w:type="dxa"/>
          </w:tcPr>
          <w:p w14:paraId="6F70F7BB"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10А (25чел)</w:t>
            </w:r>
          </w:p>
        </w:tc>
      </w:tr>
      <w:tr w:rsidR="008F6284" w:rsidRPr="002E1C7A" w14:paraId="0269F6F0" w14:textId="77777777" w:rsidTr="008F6284">
        <w:trPr>
          <w:trHeight w:val="301"/>
        </w:trPr>
        <w:tc>
          <w:tcPr>
            <w:tcW w:w="5742" w:type="dxa"/>
          </w:tcPr>
          <w:p w14:paraId="3AB15E17"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«да»</w:t>
            </w:r>
          </w:p>
        </w:tc>
        <w:tc>
          <w:tcPr>
            <w:tcW w:w="1680" w:type="dxa"/>
          </w:tcPr>
          <w:p w14:paraId="41736156"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6</w:t>
            </w:r>
          </w:p>
        </w:tc>
      </w:tr>
      <w:tr w:rsidR="008F6284" w:rsidRPr="002E1C7A" w14:paraId="3E69747F" w14:textId="77777777" w:rsidTr="008F6284">
        <w:trPr>
          <w:trHeight w:val="301"/>
        </w:trPr>
        <w:tc>
          <w:tcPr>
            <w:tcW w:w="5742" w:type="dxa"/>
          </w:tcPr>
          <w:p w14:paraId="36330EBC"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«Скорее да, чем нет»</w:t>
            </w:r>
          </w:p>
        </w:tc>
        <w:tc>
          <w:tcPr>
            <w:tcW w:w="1680" w:type="dxa"/>
          </w:tcPr>
          <w:p w14:paraId="5FC908F4"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9</w:t>
            </w:r>
          </w:p>
        </w:tc>
      </w:tr>
      <w:tr w:rsidR="008F6284" w:rsidRPr="002E1C7A" w14:paraId="6F632C21" w14:textId="77777777" w:rsidTr="008F6284">
        <w:trPr>
          <w:trHeight w:val="301"/>
        </w:trPr>
        <w:tc>
          <w:tcPr>
            <w:tcW w:w="5742" w:type="dxa"/>
          </w:tcPr>
          <w:p w14:paraId="6EA70FA4"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«Трудно сказать»</w:t>
            </w:r>
          </w:p>
        </w:tc>
        <w:tc>
          <w:tcPr>
            <w:tcW w:w="1680" w:type="dxa"/>
          </w:tcPr>
          <w:p w14:paraId="1A0FE8D0"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5</w:t>
            </w:r>
          </w:p>
        </w:tc>
      </w:tr>
      <w:tr w:rsidR="008F6284" w:rsidRPr="002E1C7A" w14:paraId="7F25DC52" w14:textId="77777777" w:rsidTr="008F6284">
        <w:trPr>
          <w:trHeight w:val="283"/>
        </w:trPr>
        <w:tc>
          <w:tcPr>
            <w:tcW w:w="5742" w:type="dxa"/>
          </w:tcPr>
          <w:p w14:paraId="4AA0F383"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lastRenderedPageBreak/>
              <w:t>«Скорее нет, чем да»</w:t>
            </w:r>
          </w:p>
        </w:tc>
        <w:tc>
          <w:tcPr>
            <w:tcW w:w="1680" w:type="dxa"/>
          </w:tcPr>
          <w:p w14:paraId="1BAAB671" w14:textId="77777777" w:rsidR="008F6284" w:rsidRPr="002E1C7A" w:rsidRDefault="008F6284" w:rsidP="008F6284">
            <w:pPr>
              <w:rPr>
                <w:rFonts w:ascii="Times New Roman" w:hAnsi="Times New Roman" w:cs="Times New Roman"/>
                <w:sz w:val="24"/>
                <w:szCs w:val="24"/>
              </w:rPr>
            </w:pPr>
            <w:r w:rsidRPr="002E1C7A">
              <w:rPr>
                <w:rFonts w:ascii="Times New Roman" w:hAnsi="Times New Roman" w:cs="Times New Roman"/>
                <w:sz w:val="24"/>
                <w:szCs w:val="24"/>
              </w:rPr>
              <w:t>3</w:t>
            </w:r>
          </w:p>
        </w:tc>
      </w:tr>
      <w:tr w:rsidR="008F6284" w:rsidRPr="002E1C7A" w14:paraId="1B339156" w14:textId="77777777" w:rsidTr="008F6284">
        <w:trPr>
          <w:trHeight w:val="301"/>
        </w:trPr>
        <w:tc>
          <w:tcPr>
            <w:tcW w:w="5742" w:type="dxa"/>
          </w:tcPr>
          <w:p w14:paraId="6A823CBC" w14:textId="77777777" w:rsidR="008F6284" w:rsidRPr="002E1C7A" w:rsidRDefault="008F6284" w:rsidP="008F6284">
            <w:pPr>
              <w:pStyle w:val="a3"/>
              <w:spacing w:after="0"/>
              <w:rPr>
                <w:rFonts w:ascii="Times New Roman" w:hAnsi="Times New Roman"/>
                <w:sz w:val="24"/>
                <w:szCs w:val="24"/>
              </w:rPr>
            </w:pPr>
            <w:r w:rsidRPr="002E1C7A">
              <w:rPr>
                <w:rFonts w:ascii="Times New Roman" w:hAnsi="Times New Roman"/>
                <w:sz w:val="24"/>
                <w:szCs w:val="24"/>
              </w:rPr>
              <w:t>«нет»</w:t>
            </w:r>
          </w:p>
        </w:tc>
        <w:tc>
          <w:tcPr>
            <w:tcW w:w="1680" w:type="dxa"/>
          </w:tcPr>
          <w:p w14:paraId="2160D762" w14:textId="77777777" w:rsidR="008F6284" w:rsidRPr="002E1C7A" w:rsidRDefault="008F6284" w:rsidP="008F6284">
            <w:pPr>
              <w:jc w:val="both"/>
              <w:rPr>
                <w:rFonts w:ascii="Times New Roman" w:hAnsi="Times New Roman" w:cs="Times New Roman"/>
                <w:sz w:val="24"/>
                <w:szCs w:val="24"/>
              </w:rPr>
            </w:pPr>
            <w:r w:rsidRPr="002E1C7A">
              <w:rPr>
                <w:rFonts w:ascii="Times New Roman" w:hAnsi="Times New Roman" w:cs="Times New Roman"/>
                <w:sz w:val="24"/>
                <w:szCs w:val="24"/>
              </w:rPr>
              <w:t>2</w:t>
            </w:r>
          </w:p>
        </w:tc>
      </w:tr>
    </w:tbl>
    <w:p w14:paraId="245B55B4" w14:textId="77777777" w:rsidR="008F6284" w:rsidRPr="002E1C7A" w:rsidRDefault="008F6284" w:rsidP="008F6284">
      <w:pPr>
        <w:pStyle w:val="a3"/>
        <w:spacing w:after="0"/>
        <w:ind w:left="-426"/>
        <w:rPr>
          <w:rFonts w:ascii="Times New Roman" w:hAnsi="Times New Roman"/>
          <w:i/>
          <w:sz w:val="24"/>
          <w:szCs w:val="24"/>
        </w:rPr>
      </w:pPr>
    </w:p>
    <w:p w14:paraId="5EF39C7A" w14:textId="77777777" w:rsidR="008F6284" w:rsidRPr="002E1C7A" w:rsidRDefault="008F6284" w:rsidP="008F6284">
      <w:pPr>
        <w:pStyle w:val="a3"/>
        <w:spacing w:after="0"/>
        <w:ind w:left="-426"/>
        <w:rPr>
          <w:rFonts w:ascii="Times New Roman" w:hAnsi="Times New Roman"/>
          <w:i/>
          <w:sz w:val="24"/>
          <w:szCs w:val="24"/>
        </w:rPr>
      </w:pPr>
      <w:r w:rsidRPr="002E1C7A">
        <w:rPr>
          <w:rFonts w:ascii="Times New Roman" w:hAnsi="Times New Roman"/>
          <w:sz w:val="24"/>
          <w:szCs w:val="24"/>
        </w:rPr>
        <w:t>6</w:t>
      </w:r>
      <w:r w:rsidRPr="002E1C7A">
        <w:rPr>
          <w:rFonts w:ascii="Times New Roman" w:hAnsi="Times New Roman"/>
          <w:i/>
          <w:sz w:val="24"/>
          <w:szCs w:val="24"/>
        </w:rPr>
        <w:t>. Какую главную цель Вы можете поставить перед собой в этом учебном году?</w:t>
      </w:r>
    </w:p>
    <w:p w14:paraId="42C6D61A" w14:textId="77777777" w:rsidR="008F6284" w:rsidRPr="002E1C7A" w:rsidRDefault="008F6284" w:rsidP="008F6284">
      <w:pPr>
        <w:pStyle w:val="a3"/>
        <w:spacing w:after="0"/>
        <w:rPr>
          <w:rFonts w:ascii="Times New Roman" w:hAnsi="Times New Roman"/>
          <w:sz w:val="24"/>
          <w:szCs w:val="24"/>
        </w:rPr>
      </w:pPr>
    </w:p>
    <w:p w14:paraId="61107EDB" w14:textId="77777777" w:rsidR="008F6284" w:rsidRPr="002E1C7A" w:rsidRDefault="008F6284" w:rsidP="001462CA">
      <w:pPr>
        <w:pStyle w:val="a3"/>
        <w:numPr>
          <w:ilvl w:val="0"/>
          <w:numId w:val="79"/>
        </w:numPr>
        <w:spacing w:after="0" w:line="240" w:lineRule="auto"/>
        <w:rPr>
          <w:rFonts w:ascii="Times New Roman" w:hAnsi="Times New Roman"/>
          <w:sz w:val="24"/>
          <w:szCs w:val="24"/>
        </w:rPr>
      </w:pPr>
      <w:r w:rsidRPr="002E1C7A">
        <w:rPr>
          <w:rFonts w:ascii="Times New Roman" w:hAnsi="Times New Roman"/>
          <w:sz w:val="24"/>
          <w:szCs w:val="24"/>
        </w:rPr>
        <w:t>Хорошо (отлично) закончить учебный год – 13 чел</w:t>
      </w:r>
    </w:p>
    <w:p w14:paraId="50DF887A" w14:textId="77777777" w:rsidR="008F6284" w:rsidRPr="002E1C7A" w:rsidRDefault="008F6284" w:rsidP="001462CA">
      <w:pPr>
        <w:pStyle w:val="a3"/>
        <w:numPr>
          <w:ilvl w:val="0"/>
          <w:numId w:val="79"/>
        </w:numPr>
        <w:spacing w:after="0" w:line="240" w:lineRule="auto"/>
        <w:rPr>
          <w:rFonts w:ascii="Times New Roman" w:hAnsi="Times New Roman"/>
          <w:sz w:val="24"/>
          <w:szCs w:val="24"/>
        </w:rPr>
      </w:pPr>
      <w:r w:rsidRPr="002E1C7A">
        <w:rPr>
          <w:rFonts w:ascii="Times New Roman" w:hAnsi="Times New Roman"/>
          <w:sz w:val="24"/>
          <w:szCs w:val="24"/>
        </w:rPr>
        <w:t>получить знания -4 чел</w:t>
      </w:r>
    </w:p>
    <w:p w14:paraId="2A837FE5" w14:textId="77777777" w:rsidR="008F6284" w:rsidRPr="002E1C7A" w:rsidRDefault="008F6284" w:rsidP="001462CA">
      <w:pPr>
        <w:pStyle w:val="a3"/>
        <w:numPr>
          <w:ilvl w:val="0"/>
          <w:numId w:val="79"/>
        </w:numPr>
        <w:spacing w:after="0" w:line="240" w:lineRule="auto"/>
        <w:rPr>
          <w:rFonts w:ascii="Times New Roman" w:hAnsi="Times New Roman"/>
          <w:sz w:val="24"/>
          <w:szCs w:val="24"/>
        </w:rPr>
      </w:pPr>
      <w:r w:rsidRPr="002E1C7A">
        <w:rPr>
          <w:rFonts w:ascii="Times New Roman" w:hAnsi="Times New Roman"/>
          <w:sz w:val="24"/>
          <w:szCs w:val="24"/>
        </w:rPr>
        <w:t>готовиться к ЕГЭ – 13 чел</w:t>
      </w:r>
    </w:p>
    <w:p w14:paraId="11CE4A4A" w14:textId="77777777" w:rsidR="008F6284" w:rsidRPr="002E1C7A" w:rsidRDefault="008F6284" w:rsidP="001462CA">
      <w:pPr>
        <w:pStyle w:val="a3"/>
        <w:numPr>
          <w:ilvl w:val="0"/>
          <w:numId w:val="79"/>
        </w:numPr>
        <w:spacing w:after="0" w:line="240" w:lineRule="auto"/>
        <w:rPr>
          <w:rFonts w:ascii="Times New Roman" w:hAnsi="Times New Roman"/>
          <w:sz w:val="24"/>
          <w:szCs w:val="24"/>
        </w:rPr>
      </w:pPr>
      <w:r w:rsidRPr="002E1C7A">
        <w:rPr>
          <w:rFonts w:ascii="Times New Roman" w:hAnsi="Times New Roman"/>
          <w:sz w:val="24"/>
          <w:szCs w:val="24"/>
        </w:rPr>
        <w:t>много и усердно учиться – 2 чел</w:t>
      </w:r>
    </w:p>
    <w:p w14:paraId="3204A10C" w14:textId="77777777" w:rsidR="008F6284" w:rsidRPr="002E1C7A" w:rsidRDefault="008F6284" w:rsidP="008F6284">
      <w:pPr>
        <w:pStyle w:val="a3"/>
        <w:spacing w:after="0"/>
        <w:ind w:left="1440"/>
        <w:rPr>
          <w:rFonts w:ascii="Times New Roman" w:hAnsi="Times New Roman"/>
          <w:sz w:val="24"/>
          <w:szCs w:val="24"/>
        </w:rPr>
      </w:pPr>
    </w:p>
    <w:p w14:paraId="76A30A9E" w14:textId="77777777" w:rsidR="008F6284" w:rsidRPr="002E1C7A" w:rsidRDefault="008F6284" w:rsidP="008F6284">
      <w:pPr>
        <w:pStyle w:val="a3"/>
        <w:spacing w:after="0"/>
        <w:ind w:left="-426" w:right="260"/>
        <w:jc w:val="both"/>
        <w:rPr>
          <w:rFonts w:ascii="Times New Roman" w:hAnsi="Times New Roman"/>
          <w:sz w:val="24"/>
          <w:szCs w:val="24"/>
        </w:rPr>
      </w:pPr>
      <w:r w:rsidRPr="002E1C7A">
        <w:rPr>
          <w:rFonts w:ascii="Times New Roman" w:hAnsi="Times New Roman"/>
          <w:sz w:val="24"/>
          <w:szCs w:val="24"/>
        </w:rPr>
        <w:t xml:space="preserve">Вывод: Результаты анкеты показали противоречивое отношение к обучению в гимназии, социально-познавательную мотивацию, </w:t>
      </w:r>
    </w:p>
    <w:p w14:paraId="67DB579E" w14:textId="77777777" w:rsidR="008F6284" w:rsidRPr="002E1C7A" w:rsidRDefault="008F6284" w:rsidP="008F6284">
      <w:pPr>
        <w:pStyle w:val="a3"/>
        <w:spacing w:after="0"/>
        <w:rPr>
          <w:rFonts w:ascii="Times New Roman" w:hAnsi="Times New Roman"/>
          <w:sz w:val="24"/>
          <w:szCs w:val="24"/>
          <w:u w:val="single"/>
        </w:rPr>
      </w:pPr>
      <w:r w:rsidRPr="002E1C7A">
        <w:rPr>
          <w:rFonts w:ascii="Times New Roman" w:hAnsi="Times New Roman"/>
          <w:sz w:val="24"/>
          <w:szCs w:val="24"/>
          <w:u w:val="single"/>
        </w:rPr>
        <w:t xml:space="preserve">Проективная методика определения самооценки «Дерево» </w:t>
      </w:r>
    </w:p>
    <w:p w14:paraId="64BD2AED" w14:textId="77777777" w:rsidR="008F6284" w:rsidRPr="002E1C7A" w:rsidRDefault="008F6284" w:rsidP="008F6284">
      <w:pPr>
        <w:pStyle w:val="a3"/>
        <w:spacing w:after="0"/>
        <w:rPr>
          <w:rFonts w:ascii="Times New Roman" w:hAnsi="Times New Roman"/>
          <w:sz w:val="24"/>
          <w:szCs w:val="24"/>
          <w:u w:val="single"/>
        </w:rPr>
      </w:pPr>
      <w:r w:rsidRPr="002E1C7A">
        <w:rPr>
          <w:rFonts w:ascii="Times New Roman" w:hAnsi="Times New Roman"/>
          <w:sz w:val="24"/>
          <w:szCs w:val="24"/>
        </w:rPr>
        <w:t>Данная методика выявила ряд психологических проблем:</w:t>
      </w:r>
    </w:p>
    <w:p w14:paraId="4824C0D4" w14:textId="77777777" w:rsidR="008F6284" w:rsidRPr="002E1C7A" w:rsidRDefault="008F6284" w:rsidP="001462CA">
      <w:pPr>
        <w:pStyle w:val="a3"/>
        <w:numPr>
          <w:ilvl w:val="0"/>
          <w:numId w:val="27"/>
        </w:numPr>
        <w:spacing w:after="0" w:line="240" w:lineRule="auto"/>
        <w:ind w:left="-426" w:firstLine="0"/>
        <w:jc w:val="both"/>
        <w:rPr>
          <w:rFonts w:ascii="Times New Roman" w:hAnsi="Times New Roman"/>
          <w:sz w:val="24"/>
          <w:szCs w:val="24"/>
        </w:rPr>
      </w:pPr>
      <w:r w:rsidRPr="002E1C7A">
        <w:rPr>
          <w:rFonts w:ascii="Times New Roman" w:hAnsi="Times New Roman"/>
          <w:sz w:val="24"/>
          <w:szCs w:val="24"/>
        </w:rPr>
        <w:t xml:space="preserve">у 4 человек выявлена отстраненность от учебного процесса и от коллектива, уход в себя повышенная тревожность; </w:t>
      </w:r>
    </w:p>
    <w:p w14:paraId="45067316" w14:textId="77777777" w:rsidR="008F6284" w:rsidRPr="002E1C7A" w:rsidRDefault="008F6284" w:rsidP="001462CA">
      <w:pPr>
        <w:pStyle w:val="a3"/>
        <w:numPr>
          <w:ilvl w:val="0"/>
          <w:numId w:val="27"/>
        </w:numPr>
        <w:spacing w:after="0" w:line="240" w:lineRule="auto"/>
        <w:ind w:left="-426" w:firstLine="0"/>
        <w:jc w:val="both"/>
        <w:rPr>
          <w:rFonts w:ascii="Times New Roman" w:hAnsi="Times New Roman"/>
          <w:sz w:val="24"/>
          <w:szCs w:val="24"/>
        </w:rPr>
      </w:pPr>
      <w:r w:rsidRPr="002E1C7A">
        <w:rPr>
          <w:rFonts w:ascii="Times New Roman" w:hAnsi="Times New Roman"/>
          <w:sz w:val="24"/>
          <w:szCs w:val="24"/>
        </w:rPr>
        <w:t>у 1 человека обнаружена утомляемость, общая слабость, вероятно вызванные большой учебной нагрузкой и окончанием полугодия;</w:t>
      </w:r>
    </w:p>
    <w:p w14:paraId="2379E651" w14:textId="77777777" w:rsidR="008F6284" w:rsidRPr="002E1C7A" w:rsidRDefault="008F6284" w:rsidP="001462CA">
      <w:pPr>
        <w:pStyle w:val="a3"/>
        <w:numPr>
          <w:ilvl w:val="0"/>
          <w:numId w:val="27"/>
        </w:numPr>
        <w:spacing w:after="0" w:line="240" w:lineRule="auto"/>
        <w:ind w:left="-426" w:firstLine="0"/>
        <w:jc w:val="both"/>
        <w:rPr>
          <w:rFonts w:ascii="Times New Roman" w:hAnsi="Times New Roman"/>
          <w:sz w:val="24"/>
          <w:szCs w:val="24"/>
        </w:rPr>
      </w:pPr>
      <w:r w:rsidRPr="002E1C7A">
        <w:rPr>
          <w:rFonts w:ascii="Times New Roman" w:hAnsi="Times New Roman"/>
          <w:sz w:val="24"/>
          <w:szCs w:val="24"/>
        </w:rPr>
        <w:t>у 3 можно предположить наличие кризисного состояния (для уточнение необходима дополнительная работа).</w:t>
      </w:r>
    </w:p>
    <w:p w14:paraId="1685644E" w14:textId="77777777" w:rsidR="008F6284" w:rsidRPr="002E1C7A" w:rsidRDefault="008F6284" w:rsidP="008F6284">
      <w:pPr>
        <w:pStyle w:val="a3"/>
        <w:spacing w:after="0"/>
        <w:ind w:left="-426"/>
        <w:jc w:val="both"/>
        <w:rPr>
          <w:rFonts w:ascii="Times New Roman" w:hAnsi="Times New Roman"/>
          <w:sz w:val="24"/>
          <w:szCs w:val="24"/>
        </w:rPr>
      </w:pPr>
      <w:r w:rsidRPr="002E1C7A">
        <w:rPr>
          <w:rFonts w:ascii="Times New Roman" w:hAnsi="Times New Roman"/>
          <w:sz w:val="24"/>
          <w:szCs w:val="24"/>
        </w:rPr>
        <w:t>Подобные состояния могут объясняться еще не законченной адаптацией к учебной нагрузке и новому колективу. Ребятам рекомендовано пройти индивидуальную консультацию и, по необходимости, дополнительную психодиагностику.</w:t>
      </w:r>
    </w:p>
    <w:p w14:paraId="1665C4A1"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Со всеми десятиклассниками по результатам данных методик будут проводиться индивидуальные консультации.</w:t>
      </w:r>
    </w:p>
    <w:p w14:paraId="5935021E" w14:textId="77777777" w:rsidR="008F6284" w:rsidRPr="002E1C7A" w:rsidRDefault="008F6284" w:rsidP="008F6284">
      <w:pPr>
        <w:jc w:val="both"/>
        <w:rPr>
          <w:rFonts w:ascii="Times New Roman" w:hAnsi="Times New Roman" w:cs="Times New Roman"/>
          <w:sz w:val="24"/>
          <w:szCs w:val="24"/>
          <w:u w:val="single"/>
        </w:rPr>
      </w:pPr>
      <w:r w:rsidRPr="002E1C7A">
        <w:rPr>
          <w:rFonts w:ascii="Times New Roman" w:hAnsi="Times New Roman" w:cs="Times New Roman"/>
          <w:sz w:val="24"/>
          <w:szCs w:val="24"/>
          <w:u w:val="single"/>
        </w:rPr>
        <w:t xml:space="preserve">Социометрия (кого бы ты взял с собой в другой класс…) </w:t>
      </w:r>
    </w:p>
    <w:p w14:paraId="619F2A7D" w14:textId="77777777" w:rsidR="008F6284" w:rsidRPr="002E1C7A" w:rsidRDefault="008F6284" w:rsidP="008F6284">
      <w:pPr>
        <w:ind w:left="-426" w:right="260"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Социометрия не выявила наличие в классе изгоев. Однако есть 6 учеников с невысоким социометрическим статусом, с классным руководителем будут оговорены возможные причины подобной ситуации, намечены пути изменения статуса этих учащихся на более  высокий. </w:t>
      </w:r>
    </w:p>
    <w:p w14:paraId="322DE556" w14:textId="77777777" w:rsidR="008F6284" w:rsidRPr="002E1C7A" w:rsidRDefault="008F6284" w:rsidP="008F6284">
      <w:pPr>
        <w:ind w:left="-426" w:right="260" w:firstLine="426"/>
        <w:jc w:val="both"/>
        <w:rPr>
          <w:rFonts w:ascii="Times New Roman" w:hAnsi="Times New Roman" w:cs="Times New Roman"/>
          <w:sz w:val="24"/>
          <w:szCs w:val="24"/>
        </w:rPr>
      </w:pPr>
      <w:r w:rsidRPr="002E1C7A">
        <w:rPr>
          <w:rFonts w:ascii="Times New Roman" w:hAnsi="Times New Roman" w:cs="Times New Roman"/>
          <w:sz w:val="24"/>
          <w:szCs w:val="24"/>
        </w:rPr>
        <w:t>В классе были выявлены ученики, которые стремятся стать лидерами. Формирование коллектива продолжается. Классному руководителю рекомендовано проведение мероприятий на сплочение класс.</w:t>
      </w:r>
    </w:p>
    <w:p w14:paraId="25C3EB9C" w14:textId="77777777" w:rsidR="008F6284" w:rsidRPr="002E1C7A" w:rsidRDefault="008F6284" w:rsidP="008F6284">
      <w:pPr>
        <w:ind w:right="260"/>
        <w:jc w:val="both"/>
        <w:rPr>
          <w:rFonts w:ascii="Times New Roman" w:hAnsi="Times New Roman" w:cs="Times New Roman"/>
          <w:sz w:val="24"/>
          <w:szCs w:val="24"/>
          <w:u w:val="single"/>
        </w:rPr>
      </w:pPr>
      <w:r w:rsidRPr="002E1C7A">
        <w:rPr>
          <w:rFonts w:ascii="Times New Roman" w:hAnsi="Times New Roman" w:cs="Times New Roman"/>
          <w:sz w:val="24"/>
          <w:szCs w:val="24"/>
          <w:u w:val="single"/>
        </w:rPr>
        <w:t>Референтометрия</w:t>
      </w:r>
    </w:p>
    <w:p w14:paraId="68329191" w14:textId="77777777" w:rsidR="008F6284" w:rsidRPr="002E1C7A" w:rsidRDefault="008F6284" w:rsidP="008F6284">
      <w:pPr>
        <w:ind w:left="-426"/>
        <w:jc w:val="both"/>
        <w:rPr>
          <w:rFonts w:ascii="Times New Roman" w:hAnsi="Times New Roman" w:cs="Times New Roman"/>
          <w:sz w:val="24"/>
          <w:szCs w:val="24"/>
        </w:rPr>
      </w:pPr>
      <w:r w:rsidRPr="002E1C7A">
        <w:rPr>
          <w:rFonts w:ascii="Times New Roman" w:hAnsi="Times New Roman" w:cs="Times New Roman"/>
          <w:sz w:val="24"/>
          <w:szCs w:val="24"/>
        </w:rPr>
        <w:t>Вопрос  «Чьи ответы хотел бы увидеть?» выявляет наиболее значимых людей коллектива (референтное лицо). В классе есть ребята, чьё мнение никого не интересует-4. Референтными лицами в классе являются 3 человека. Их мнение важно для коллектива.</w:t>
      </w:r>
    </w:p>
    <w:p w14:paraId="770755F8" w14:textId="77777777" w:rsidR="008F6284" w:rsidRPr="002E1C7A" w:rsidRDefault="008F6284" w:rsidP="008F6284">
      <w:pPr>
        <w:ind w:left="-426"/>
        <w:jc w:val="both"/>
        <w:rPr>
          <w:rFonts w:ascii="Times New Roman" w:hAnsi="Times New Roman" w:cs="Times New Roman"/>
          <w:bCs/>
          <w:sz w:val="24"/>
          <w:szCs w:val="24"/>
        </w:rPr>
      </w:pPr>
      <w:r w:rsidRPr="002E1C7A">
        <w:rPr>
          <w:rFonts w:ascii="Times New Roman" w:hAnsi="Times New Roman" w:cs="Times New Roman"/>
          <w:bCs/>
          <w:sz w:val="24"/>
          <w:szCs w:val="24"/>
          <w:lang w:val="en-US"/>
        </w:rPr>
        <w:t>III</w:t>
      </w:r>
      <w:r w:rsidRPr="002E1C7A">
        <w:rPr>
          <w:rFonts w:ascii="Times New Roman" w:hAnsi="Times New Roman" w:cs="Times New Roman"/>
          <w:bCs/>
          <w:sz w:val="24"/>
          <w:szCs w:val="24"/>
        </w:rPr>
        <w:t>. Методика исследования доминирующих мотивов учения.</w:t>
      </w:r>
    </w:p>
    <w:p w14:paraId="6F79F351" w14:textId="77777777" w:rsidR="008F6284" w:rsidRPr="002E1C7A" w:rsidRDefault="008F6284" w:rsidP="008F6284">
      <w:pPr>
        <w:tabs>
          <w:tab w:val="left" w:pos="1701"/>
        </w:tabs>
        <w:ind w:left="-426"/>
        <w:jc w:val="both"/>
        <w:rPr>
          <w:rFonts w:ascii="Times New Roman" w:hAnsi="Times New Roman" w:cs="Times New Roman"/>
          <w:sz w:val="24"/>
          <w:szCs w:val="24"/>
        </w:rPr>
      </w:pPr>
      <w:r w:rsidRPr="002E1C7A">
        <w:rPr>
          <w:rFonts w:ascii="Times New Roman" w:hAnsi="Times New Roman" w:cs="Times New Roman"/>
          <w:sz w:val="24"/>
          <w:szCs w:val="24"/>
        </w:rPr>
        <w:t>Методика позволяет выявить 6 доминирующих мотивов.</w:t>
      </w:r>
    </w:p>
    <w:p w14:paraId="34785DBE" w14:textId="77777777" w:rsidR="008F6284" w:rsidRPr="002E1C7A" w:rsidRDefault="008F6284" w:rsidP="008F6284">
      <w:pPr>
        <w:tabs>
          <w:tab w:val="left" w:pos="1701"/>
        </w:tabs>
        <w:ind w:left="-426"/>
        <w:jc w:val="both"/>
        <w:rPr>
          <w:rFonts w:ascii="Times New Roman" w:hAnsi="Times New Roman" w:cs="Times New Roman"/>
          <w:sz w:val="24"/>
          <w:szCs w:val="24"/>
        </w:rPr>
      </w:pPr>
      <w:r w:rsidRPr="002E1C7A">
        <w:rPr>
          <w:rFonts w:ascii="Times New Roman" w:hAnsi="Times New Roman" w:cs="Times New Roman"/>
          <w:sz w:val="24"/>
          <w:szCs w:val="24"/>
        </w:rPr>
        <w:t xml:space="preserve">          Большинство обучающихся 10-х классов имеют доминирующий мотив самоопределения и самосовершенствования, мотивы собственного благополучия и мотивы содержания учебной деятельности. У нескольких обучающихся доминируют мотивы долга и ответственности, престижности и отношения к процессу учения. </w:t>
      </w:r>
    </w:p>
    <w:p w14:paraId="08B10A7C" w14:textId="77777777" w:rsidR="008F6284" w:rsidRPr="002E1C7A" w:rsidRDefault="008F6284" w:rsidP="008F6284">
      <w:pPr>
        <w:tabs>
          <w:tab w:val="left" w:pos="1701"/>
        </w:tabs>
        <w:ind w:left="-426"/>
        <w:jc w:val="both"/>
        <w:rPr>
          <w:rFonts w:ascii="Times New Roman" w:hAnsi="Times New Roman" w:cs="Times New Roman"/>
          <w:sz w:val="24"/>
          <w:szCs w:val="24"/>
        </w:rPr>
      </w:pPr>
      <w:r w:rsidRPr="002E1C7A">
        <w:rPr>
          <w:rFonts w:ascii="Times New Roman" w:hAnsi="Times New Roman" w:cs="Times New Roman"/>
          <w:sz w:val="24"/>
          <w:szCs w:val="24"/>
        </w:rPr>
        <w:t xml:space="preserve">         Таким образом, адаптация большинства обучающихся 10 класса проходила в соответствии с возрастной нормой и не вызвала особого беспокойства. Ребята с незавершенной адаптацией пригашались на консультацию и дополнительную диагностику, для оказания психологической помощи. Классный руководитель  была  информирована об особенностях юношеского возраста, сложностях адаптации в старшем звене и результатах диагностики. Все обучающиеся были приглашены на индивидуальную консультацию по итогам диагностики для определения путей коррекции тех или иных психологических </w:t>
      </w:r>
      <w:r w:rsidRPr="002E1C7A">
        <w:rPr>
          <w:rFonts w:ascii="Times New Roman" w:hAnsi="Times New Roman" w:cs="Times New Roman"/>
          <w:sz w:val="24"/>
          <w:szCs w:val="24"/>
        </w:rPr>
        <w:lastRenderedPageBreak/>
        <w:t xml:space="preserve">проблем. </w:t>
      </w:r>
    </w:p>
    <w:p w14:paraId="0AEBDCF7" w14:textId="77777777" w:rsidR="008F6284" w:rsidRPr="002E1C7A" w:rsidRDefault="008F6284" w:rsidP="008F6284">
      <w:pPr>
        <w:tabs>
          <w:tab w:val="left" w:pos="1701"/>
        </w:tabs>
        <w:ind w:left="-426"/>
        <w:jc w:val="both"/>
        <w:rPr>
          <w:rFonts w:ascii="Times New Roman" w:hAnsi="Times New Roman" w:cs="Times New Roman"/>
          <w:sz w:val="24"/>
          <w:szCs w:val="24"/>
        </w:rPr>
      </w:pPr>
      <w:r w:rsidRPr="002E1C7A">
        <w:rPr>
          <w:rFonts w:ascii="Times New Roman" w:hAnsi="Times New Roman" w:cs="Times New Roman"/>
          <w:sz w:val="24"/>
          <w:szCs w:val="24"/>
        </w:rPr>
        <w:t xml:space="preserve">         В течение учебного года проводилась </w:t>
      </w:r>
      <w:r w:rsidRPr="002E1C7A">
        <w:rPr>
          <w:rFonts w:ascii="Times New Roman" w:hAnsi="Times New Roman" w:cs="Times New Roman"/>
          <w:sz w:val="24"/>
          <w:szCs w:val="24"/>
          <w:u w:val="single"/>
        </w:rPr>
        <w:t>профориентационная</w:t>
      </w:r>
      <w:r w:rsidRPr="002E1C7A">
        <w:rPr>
          <w:rFonts w:ascii="Times New Roman" w:hAnsi="Times New Roman" w:cs="Times New Roman"/>
          <w:sz w:val="24"/>
          <w:szCs w:val="24"/>
        </w:rPr>
        <w:t xml:space="preserve"> работа с учащимися 8,9,10,11 классов. На классных часах проводились методики, которые могут помочь ребятам 8-11 классов выбрать профессию: «Карта интересов», «Тип мышления», методика «Профиль», тест способностей Йовайши, «Матрица профессионального выбора» Г.Резапкиной и др. Традиционно обучающиеся, испытывающие затруднения в выборе профессии приглашались на индивидуальную компьютерную диагностику с последующей консультацией. Был проведен большой цикл профориентационных занятий для 8-9 классов по программе «Твой выбор». На которых обучающиеся изучали особенности своего характера, темперамента, типа мышления с точки зрения выбора профессии. Обучающиеся узнали, какие профессии можно получить в СУЗах нашего города, учились находить необходимую для них информацию о поступлении в эти учебные заведения, а также СУЗы и ВУЗЫ других городов. Особое внимание уделялось выбору образовательного маршрута выпускниками 9 классов.</w:t>
      </w:r>
    </w:p>
    <w:p w14:paraId="15889FC3" w14:textId="77777777" w:rsidR="008F6284" w:rsidRPr="002E1C7A" w:rsidRDefault="008F6284" w:rsidP="008F6284">
      <w:pPr>
        <w:pStyle w:val="1"/>
        <w:tabs>
          <w:tab w:val="left" w:pos="-284"/>
        </w:tabs>
        <w:ind w:left="-426"/>
        <w:jc w:val="both"/>
        <w:rPr>
          <w:b w:val="0"/>
          <w:sz w:val="24"/>
          <w:szCs w:val="24"/>
          <w:lang w:val="ru-RU"/>
        </w:rPr>
      </w:pPr>
      <w:r w:rsidRPr="002E1C7A">
        <w:rPr>
          <w:b w:val="0"/>
          <w:sz w:val="24"/>
          <w:szCs w:val="24"/>
          <w:lang w:val="ru-RU"/>
        </w:rPr>
        <w:t>Кроме плановых психодиагностик проводились внеплановые, по заявке классных руководителей, администрации гимназии или родителей: в 3Д, в 6 А,Б,В,Г,Д. проводились методики Федосеенко «Психологический климат в классе», КОС, Тест Басса-Дирке. На основе результатов совместно с классными руководителями разрабатывались часы общения и классные часы.</w:t>
      </w:r>
    </w:p>
    <w:p w14:paraId="3565BFE0" w14:textId="77777777" w:rsidR="008F6284" w:rsidRPr="002E1C7A" w:rsidRDefault="008F6284" w:rsidP="008F6284">
      <w:pPr>
        <w:rPr>
          <w:rFonts w:ascii="Times New Roman" w:hAnsi="Times New Roman" w:cs="Times New Roman"/>
          <w:sz w:val="24"/>
          <w:szCs w:val="24"/>
        </w:rPr>
      </w:pPr>
    </w:p>
    <w:p w14:paraId="1B7ECB85"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Весь учебный год проводилась планомерная </w:t>
      </w:r>
      <w:r w:rsidRPr="002E1C7A">
        <w:rPr>
          <w:rFonts w:ascii="Times New Roman" w:hAnsi="Times New Roman" w:cs="Times New Roman"/>
          <w:sz w:val="24"/>
          <w:szCs w:val="24"/>
          <w:u w:val="single"/>
        </w:rPr>
        <w:t>работа по психологической подготовке 11 классов к ЕГЭ, 9 классов к ОГЭ</w:t>
      </w:r>
      <w:r w:rsidRPr="002E1C7A">
        <w:rPr>
          <w:rFonts w:ascii="Times New Roman" w:hAnsi="Times New Roman" w:cs="Times New Roman"/>
          <w:sz w:val="24"/>
          <w:szCs w:val="24"/>
        </w:rPr>
        <w:t xml:space="preserve">. Психологическая подготовка велась на классных часах, на групповых встречай и  индивидуально. Занятия проводились в соответствии со специально разработанной программой, предусматривающей просветительскую, диагностическую, коррекционно-развивающую и консультативную работу. С обучающимися 11 класса изучались приказы министерства, касающиеся приемной кампании-24. Традиционно были проведены собрания для родителей 9 и 11 классов. На них рассматривались особенности проведения экзаменов в формате ОГЭ и ЕГЭ, разбирались наиболее часто встречающиеся случае психологических затруднений во время подготовки и проведения ГИА, а также родители получили рекомендации по оказанию психологической поддержки своим детям при подготовке  к экзаменам и во время экзаменационного периода. </w:t>
      </w:r>
    </w:p>
    <w:p w14:paraId="6A526A4E" w14:textId="77777777" w:rsidR="008F6284" w:rsidRPr="002E1C7A" w:rsidRDefault="008F6284" w:rsidP="008F6284">
      <w:pPr>
        <w:jc w:val="both"/>
        <w:outlineLvl w:val="0"/>
        <w:rPr>
          <w:rFonts w:ascii="Times New Roman" w:hAnsi="Times New Roman" w:cs="Times New Roman"/>
          <w:i/>
          <w:sz w:val="24"/>
          <w:szCs w:val="24"/>
          <w:u w:val="single"/>
        </w:rPr>
      </w:pPr>
      <w:r w:rsidRPr="002E1C7A">
        <w:rPr>
          <w:rFonts w:ascii="Times New Roman" w:hAnsi="Times New Roman" w:cs="Times New Roman"/>
          <w:i/>
          <w:sz w:val="24"/>
          <w:szCs w:val="24"/>
          <w:u w:val="single"/>
        </w:rPr>
        <w:t>Коррекция.</w:t>
      </w:r>
    </w:p>
    <w:p w14:paraId="76C52CFE"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Индивидуальная коррекционная работа велась по проблемам низкой школьной мотивации (3,4,6 класс), эмоциональной неустойчивости (5,9,10,11 классы), низкого уровня концентрации внимания (1,3,4 класс), высокий уровень тревожности (5, 9, 10, 11 класс), низкая самооценка (5,6,7,10,11 класс). К сожалению,  не во всех случаях мы сумели достичь высоких результатов, однако положительная динамика присутствовала. </w:t>
      </w:r>
    </w:p>
    <w:p w14:paraId="055BF361" w14:textId="77777777" w:rsidR="008F6284" w:rsidRPr="002E1C7A" w:rsidRDefault="008F6284" w:rsidP="008F6284">
      <w:pPr>
        <w:ind w:left="-426" w:firstLine="426"/>
        <w:jc w:val="both"/>
        <w:rPr>
          <w:rFonts w:ascii="Times New Roman" w:hAnsi="Times New Roman" w:cs="Times New Roman"/>
          <w:sz w:val="24"/>
          <w:szCs w:val="24"/>
        </w:rPr>
      </w:pPr>
    </w:p>
    <w:p w14:paraId="33948151" w14:textId="77777777" w:rsidR="008F6284" w:rsidRPr="002E1C7A" w:rsidRDefault="008F6284" w:rsidP="008F6284">
      <w:pPr>
        <w:ind w:left="-426" w:firstLine="426"/>
        <w:jc w:val="both"/>
        <w:outlineLvl w:val="0"/>
        <w:rPr>
          <w:rFonts w:ascii="Times New Roman" w:hAnsi="Times New Roman" w:cs="Times New Roman"/>
          <w:i/>
          <w:sz w:val="24"/>
          <w:szCs w:val="24"/>
          <w:u w:val="single"/>
        </w:rPr>
      </w:pPr>
      <w:r w:rsidRPr="002E1C7A">
        <w:rPr>
          <w:rFonts w:ascii="Times New Roman" w:hAnsi="Times New Roman" w:cs="Times New Roman"/>
          <w:i/>
          <w:sz w:val="24"/>
          <w:szCs w:val="24"/>
          <w:u w:val="single"/>
        </w:rPr>
        <w:t>Профилактика и просвещение.</w:t>
      </w:r>
    </w:p>
    <w:p w14:paraId="6331D94A" w14:textId="77777777" w:rsidR="008F6284" w:rsidRPr="002E1C7A" w:rsidRDefault="008F6284" w:rsidP="008F6284">
      <w:pPr>
        <w:ind w:left="-426" w:firstLine="426"/>
        <w:jc w:val="both"/>
        <w:outlineLvl w:val="0"/>
        <w:rPr>
          <w:rFonts w:ascii="Times New Roman" w:hAnsi="Times New Roman" w:cs="Times New Roman"/>
          <w:sz w:val="24"/>
          <w:szCs w:val="24"/>
        </w:rPr>
      </w:pPr>
      <w:r w:rsidRPr="002E1C7A">
        <w:rPr>
          <w:rFonts w:ascii="Times New Roman" w:hAnsi="Times New Roman" w:cs="Times New Roman"/>
          <w:sz w:val="24"/>
          <w:szCs w:val="24"/>
        </w:rPr>
        <w:t xml:space="preserve">В 2023-2024 году, как и в предыдущем,  продолжалась психологическая работа с группой учащихся, находящихся на особом контроле (попавшие в трудную жизненную ситуацию, конфликтные). К нам многократно обращались классные руководители и учителя-предметники по вопросам поведения некоторых учащихся 6-9 классов. </w:t>
      </w:r>
    </w:p>
    <w:p w14:paraId="0A69D60F" w14:textId="77777777" w:rsidR="008F6284" w:rsidRPr="002E1C7A" w:rsidRDefault="008F6284" w:rsidP="008F6284">
      <w:pPr>
        <w:ind w:left="-426" w:firstLine="426"/>
        <w:jc w:val="both"/>
        <w:outlineLvl w:val="0"/>
        <w:rPr>
          <w:rFonts w:ascii="Times New Roman" w:hAnsi="Times New Roman" w:cs="Times New Roman"/>
          <w:sz w:val="24"/>
          <w:szCs w:val="24"/>
        </w:rPr>
      </w:pPr>
      <w:r w:rsidRPr="002E1C7A">
        <w:rPr>
          <w:rFonts w:ascii="Times New Roman" w:hAnsi="Times New Roman" w:cs="Times New Roman"/>
          <w:sz w:val="24"/>
          <w:szCs w:val="24"/>
        </w:rPr>
        <w:t xml:space="preserve">Традиционно устраивались встречи с сотрудниками областного клинического наркологического диспансера для проведения мероприятий по профилактики табачной, алкогольной и наркотической зависимостей. А также с сотрудниками МВД, которые проводили лекции, групповые и индивидуальные беседы по профилактике правонарушений. </w:t>
      </w:r>
    </w:p>
    <w:p w14:paraId="1945BFB0" w14:textId="77777777" w:rsidR="008F6284" w:rsidRPr="002E1C7A" w:rsidRDefault="008F6284" w:rsidP="008F6284">
      <w:pPr>
        <w:ind w:left="-426" w:firstLine="426"/>
        <w:jc w:val="both"/>
        <w:outlineLvl w:val="0"/>
        <w:rPr>
          <w:rFonts w:ascii="Times New Roman" w:hAnsi="Times New Roman" w:cs="Times New Roman"/>
          <w:sz w:val="24"/>
          <w:szCs w:val="24"/>
        </w:rPr>
      </w:pPr>
      <w:r w:rsidRPr="002E1C7A">
        <w:rPr>
          <w:rFonts w:ascii="Times New Roman" w:hAnsi="Times New Roman" w:cs="Times New Roman"/>
          <w:sz w:val="24"/>
          <w:szCs w:val="24"/>
        </w:rPr>
        <w:t xml:space="preserve">Были проведены классные часы и родительские собрания по профилактике употребления ПАВ (в том числе табакосодержащих смесей и т.п.), в родительских группах и в группах классов размещались видеоролики профилактического содержания, которые были рекомендованы к просмотру ООКНД.  </w:t>
      </w:r>
    </w:p>
    <w:p w14:paraId="23D78C4B" w14:textId="77777777" w:rsidR="008F6284" w:rsidRPr="002E1C7A" w:rsidRDefault="008F6284" w:rsidP="008F6284">
      <w:pPr>
        <w:ind w:left="-426" w:firstLine="426"/>
        <w:jc w:val="both"/>
        <w:outlineLvl w:val="0"/>
        <w:rPr>
          <w:rFonts w:ascii="Times New Roman" w:hAnsi="Times New Roman" w:cs="Times New Roman"/>
          <w:sz w:val="24"/>
          <w:szCs w:val="24"/>
        </w:rPr>
      </w:pPr>
      <w:r w:rsidRPr="002E1C7A">
        <w:rPr>
          <w:rFonts w:ascii="Times New Roman" w:hAnsi="Times New Roman" w:cs="Times New Roman"/>
          <w:sz w:val="24"/>
          <w:szCs w:val="24"/>
        </w:rPr>
        <w:t xml:space="preserve">В декабре и мае были проведены мероприятия информационно-просветительского характера, направленные на профилактику ВИЧ/СПИДа: размещены видеоролики в группах </w:t>
      </w:r>
      <w:r w:rsidRPr="002E1C7A">
        <w:rPr>
          <w:rFonts w:ascii="Times New Roman" w:hAnsi="Times New Roman" w:cs="Times New Roman"/>
          <w:sz w:val="24"/>
          <w:szCs w:val="24"/>
        </w:rPr>
        <w:lastRenderedPageBreak/>
        <w:t>7-11 классов, на сайте гимназии, проведены классные часы в 9-х и 11 классах «Как распространяется ВИЧ-инфекция».</w:t>
      </w:r>
    </w:p>
    <w:p w14:paraId="1F2DEC6B" w14:textId="77777777" w:rsidR="008F6284" w:rsidRPr="002E1C7A" w:rsidRDefault="008F6284" w:rsidP="008F6284">
      <w:pPr>
        <w:ind w:left="-426" w:firstLine="426"/>
        <w:jc w:val="both"/>
        <w:outlineLvl w:val="0"/>
        <w:rPr>
          <w:rFonts w:ascii="Times New Roman" w:hAnsi="Times New Roman" w:cs="Times New Roman"/>
          <w:sz w:val="24"/>
          <w:szCs w:val="24"/>
        </w:rPr>
      </w:pPr>
      <w:r w:rsidRPr="002E1C7A">
        <w:rPr>
          <w:rFonts w:ascii="Times New Roman" w:hAnsi="Times New Roman" w:cs="Times New Roman"/>
          <w:sz w:val="24"/>
          <w:szCs w:val="24"/>
        </w:rPr>
        <w:t xml:space="preserve">В рамках профилактики суицидов проводились индивидуальные консультации педагогов, родителей и подростков; индивидульные диагностики, профилактические беседы с подростками. </w:t>
      </w:r>
    </w:p>
    <w:p w14:paraId="3FD3902D" w14:textId="77777777" w:rsidR="008F6284" w:rsidRPr="002E1C7A" w:rsidRDefault="008F6284" w:rsidP="008F6284">
      <w:pPr>
        <w:ind w:left="-426"/>
        <w:jc w:val="both"/>
        <w:outlineLvl w:val="0"/>
        <w:rPr>
          <w:rFonts w:ascii="Times New Roman" w:hAnsi="Times New Roman" w:cs="Times New Roman"/>
          <w:b/>
          <w:i/>
          <w:sz w:val="24"/>
          <w:szCs w:val="24"/>
          <w:u w:val="single"/>
        </w:rPr>
      </w:pPr>
    </w:p>
    <w:p w14:paraId="324ED6E1" w14:textId="77777777" w:rsidR="008F6284" w:rsidRPr="002E1C7A" w:rsidRDefault="008F6284" w:rsidP="008F6284">
      <w:pPr>
        <w:ind w:left="-426"/>
        <w:jc w:val="both"/>
        <w:outlineLvl w:val="0"/>
        <w:rPr>
          <w:rFonts w:ascii="Times New Roman" w:hAnsi="Times New Roman" w:cs="Times New Roman"/>
          <w:sz w:val="24"/>
          <w:szCs w:val="24"/>
        </w:rPr>
      </w:pPr>
      <w:r w:rsidRPr="002E1C7A">
        <w:rPr>
          <w:rFonts w:ascii="Times New Roman" w:hAnsi="Times New Roman" w:cs="Times New Roman"/>
          <w:i/>
          <w:sz w:val="24"/>
          <w:szCs w:val="24"/>
          <w:u w:val="single"/>
        </w:rPr>
        <w:t>Работа службы медиации</w:t>
      </w:r>
      <w:r w:rsidRPr="002E1C7A">
        <w:rPr>
          <w:rFonts w:ascii="Times New Roman" w:hAnsi="Times New Roman" w:cs="Times New Roman"/>
          <w:i/>
          <w:sz w:val="24"/>
          <w:szCs w:val="24"/>
        </w:rPr>
        <w:t>.</w:t>
      </w:r>
      <w:r w:rsidRPr="002E1C7A">
        <w:rPr>
          <w:rFonts w:ascii="Times New Roman" w:hAnsi="Times New Roman" w:cs="Times New Roman"/>
          <w:sz w:val="24"/>
          <w:szCs w:val="24"/>
        </w:rPr>
        <w:t xml:space="preserve"> </w:t>
      </w:r>
    </w:p>
    <w:p w14:paraId="159648FD" w14:textId="77777777" w:rsidR="008F6284" w:rsidRPr="002E1C7A" w:rsidRDefault="008F6284" w:rsidP="008F6284">
      <w:pPr>
        <w:ind w:left="-426" w:firstLine="426"/>
        <w:jc w:val="both"/>
        <w:outlineLvl w:val="0"/>
        <w:rPr>
          <w:rFonts w:ascii="Times New Roman" w:hAnsi="Times New Roman" w:cs="Times New Roman"/>
          <w:b/>
          <w:i/>
          <w:sz w:val="24"/>
          <w:szCs w:val="24"/>
          <w:u w:val="single"/>
        </w:rPr>
      </w:pPr>
      <w:r w:rsidRPr="002E1C7A">
        <w:rPr>
          <w:rFonts w:ascii="Times New Roman" w:hAnsi="Times New Roman" w:cs="Times New Roman"/>
          <w:sz w:val="24"/>
          <w:szCs w:val="24"/>
        </w:rPr>
        <w:t>В гимназии работает служба примирения с 22.12.2012 года, сочетая в себе восстановительный и медиативный подход к решению проблем. На сегодняшний день считаем наиболее подходящей моделью для гимназии  - медиация. А наиболее эффективными формами работы: примирительные встречи и круги сообщества. В гимназии, как и в любом другом учебном заведении, регулярно происходят конфликты на различной почве, но далеко не все из них подходят для урегулирования через службу медиации. В 2023-2024 учебном году было успешно урегулировано 7 конфликтных ситуаций. 2 – конфликт между группами подростков, 3 - между парами обучающихся, 2 – между одним человеком и группой. Все эти случаи были урегулированы взрослыми участниками медиации, медиаторов подростков не привлекали из-за сложности ситуаций. В 2024-2025году планируется привлекать к работе службы медиации обучающихся 8 классов, прошедших двухгодичное обучение в кружке «Школа без конфликтов».</w:t>
      </w:r>
    </w:p>
    <w:p w14:paraId="417ABDD2" w14:textId="77777777" w:rsidR="008F6284" w:rsidRPr="002E1C7A" w:rsidRDefault="008F6284" w:rsidP="008F6284">
      <w:pPr>
        <w:ind w:left="-426"/>
        <w:jc w:val="both"/>
        <w:outlineLvl w:val="0"/>
        <w:rPr>
          <w:rFonts w:ascii="Times New Roman" w:hAnsi="Times New Roman" w:cs="Times New Roman"/>
          <w:sz w:val="24"/>
          <w:szCs w:val="24"/>
        </w:rPr>
      </w:pPr>
    </w:p>
    <w:p w14:paraId="1CD0E5B3" w14:textId="77777777" w:rsidR="008F6284" w:rsidRPr="002E1C7A" w:rsidRDefault="008F6284" w:rsidP="008F6284">
      <w:pPr>
        <w:ind w:left="-426" w:firstLine="426"/>
        <w:jc w:val="both"/>
        <w:outlineLvl w:val="0"/>
        <w:rPr>
          <w:rFonts w:ascii="Times New Roman" w:hAnsi="Times New Roman" w:cs="Times New Roman"/>
          <w:i/>
          <w:sz w:val="24"/>
          <w:szCs w:val="24"/>
          <w:u w:val="single"/>
        </w:rPr>
      </w:pPr>
      <w:r w:rsidRPr="002E1C7A">
        <w:rPr>
          <w:rFonts w:ascii="Times New Roman" w:hAnsi="Times New Roman" w:cs="Times New Roman"/>
          <w:i/>
          <w:sz w:val="24"/>
          <w:szCs w:val="24"/>
          <w:u w:val="single"/>
        </w:rPr>
        <w:t>Консультирование.</w:t>
      </w:r>
    </w:p>
    <w:p w14:paraId="1508D7A6"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Нами проводились индивидуальные и групповые консультации</w:t>
      </w:r>
    </w:p>
    <w:p w14:paraId="0F45CA0F"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 с </w:t>
      </w:r>
      <w:r w:rsidRPr="002E1C7A">
        <w:rPr>
          <w:rFonts w:ascii="Times New Roman" w:hAnsi="Times New Roman" w:cs="Times New Roman"/>
          <w:sz w:val="24"/>
          <w:szCs w:val="24"/>
          <w:u w:val="single"/>
        </w:rPr>
        <w:t>учащимися 6-11классов на темы</w:t>
      </w:r>
      <w:r w:rsidRPr="002E1C7A">
        <w:rPr>
          <w:rFonts w:ascii="Times New Roman" w:hAnsi="Times New Roman" w:cs="Times New Roman"/>
          <w:sz w:val="24"/>
          <w:szCs w:val="24"/>
        </w:rPr>
        <w:t xml:space="preserve">: профориентация, психологическая подготовка к экзаменам, взаимопонимание со взрослыми и сверстниками, как улучшить память и внимание, как распределить рабочее время, взаимоотношения в семье с родителями и сиблингами, неразделенная любовь и др.; </w:t>
      </w:r>
    </w:p>
    <w:p w14:paraId="03655142"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u w:val="single"/>
        </w:rPr>
        <w:t xml:space="preserve">с педагогами </w:t>
      </w:r>
      <w:r w:rsidRPr="002E1C7A">
        <w:rPr>
          <w:rFonts w:ascii="Times New Roman" w:hAnsi="Times New Roman" w:cs="Times New Roman"/>
          <w:sz w:val="24"/>
          <w:szCs w:val="24"/>
        </w:rPr>
        <w:t xml:space="preserve">на темы: поведенческие проблемы подростков 1-9 классов, суицидальные намерения подростков, конструктивное взаимодействие с родителями и администрацией, снятие стресса и др.; </w:t>
      </w:r>
    </w:p>
    <w:p w14:paraId="60EB001B"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u w:val="single"/>
        </w:rPr>
        <w:t>с родителями 1-10 классов</w:t>
      </w:r>
      <w:r w:rsidRPr="002E1C7A">
        <w:rPr>
          <w:rFonts w:ascii="Times New Roman" w:hAnsi="Times New Roman" w:cs="Times New Roman"/>
          <w:sz w:val="24"/>
          <w:szCs w:val="24"/>
        </w:rPr>
        <w:t xml:space="preserve"> – адаптация к школе, подготовка к ГИА, проблемы с учебной мотивацией, конфликты с педагогами, неуверенность и застенчивость  обучающихся начальных классов, страхи разной этимологии, суицидальные мысли девочек-подростков, излишняя пассивность или активность  детей и др.</w:t>
      </w:r>
    </w:p>
    <w:p w14:paraId="326FEF51"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В течение всего учебного года проводились индивидуальные телефонные  консультации всех субъектов образовательного процесса. Такая форма начала применятся в период пандемии, и нашла свое место в нашей работе после нее.</w:t>
      </w:r>
    </w:p>
    <w:p w14:paraId="0B3CB24C" w14:textId="77777777" w:rsidR="008F6284" w:rsidRPr="002E1C7A" w:rsidRDefault="008F6284" w:rsidP="008F6284">
      <w:pPr>
        <w:ind w:left="-426" w:firstLine="426"/>
        <w:jc w:val="both"/>
        <w:rPr>
          <w:rFonts w:ascii="Times New Roman" w:hAnsi="Times New Roman" w:cs="Times New Roman"/>
          <w:i/>
          <w:sz w:val="24"/>
          <w:szCs w:val="24"/>
          <w:u w:val="single"/>
        </w:rPr>
      </w:pPr>
      <w:r w:rsidRPr="002E1C7A">
        <w:rPr>
          <w:rFonts w:ascii="Times New Roman" w:hAnsi="Times New Roman" w:cs="Times New Roman"/>
          <w:i/>
          <w:sz w:val="24"/>
          <w:szCs w:val="24"/>
          <w:u w:val="single"/>
        </w:rPr>
        <w:t>Работа с одаренными обучающимися</w:t>
      </w:r>
    </w:p>
    <w:p w14:paraId="3290C61B"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В данную категорию входят следующие обучающиеся: </w:t>
      </w:r>
    </w:p>
    <w:p w14:paraId="770CD1FF"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-олимпиадники, </w:t>
      </w:r>
    </w:p>
    <w:p w14:paraId="41E11BD2"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-потенциальные высокобальники, </w:t>
      </w:r>
    </w:p>
    <w:p w14:paraId="73F52E9D"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-выпускники, претендующие на аттестат особого образца.</w:t>
      </w:r>
    </w:p>
    <w:p w14:paraId="200A2962"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Все обучающиеся 9 и 11 классов данной категории участвовали в групповых занятиях с психологом по программе психологической подготовки к ГИА. Кроме того,   6 обучающихся получали индивидуальные консультации по основам саморегуляции и снятию тревожности  в период подготовки к олимпиадам, 2 человека регулярно посещали психолога на протяжении месяца для индивидуальных бесед и психодиагностики личностных качеств. </w:t>
      </w:r>
    </w:p>
    <w:p w14:paraId="40E26141"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 </w:t>
      </w:r>
    </w:p>
    <w:p w14:paraId="47B9CD7C" w14:textId="77777777" w:rsidR="008F6284" w:rsidRPr="002E1C7A" w:rsidRDefault="008F6284" w:rsidP="008F6284">
      <w:pPr>
        <w:ind w:left="-426" w:firstLine="426"/>
        <w:jc w:val="both"/>
        <w:rPr>
          <w:rFonts w:ascii="Times New Roman" w:hAnsi="Times New Roman" w:cs="Times New Roman"/>
          <w:sz w:val="24"/>
          <w:szCs w:val="24"/>
          <w:u w:val="single"/>
        </w:rPr>
      </w:pPr>
      <w:r w:rsidRPr="002E1C7A">
        <w:rPr>
          <w:rFonts w:ascii="Times New Roman" w:hAnsi="Times New Roman" w:cs="Times New Roman"/>
          <w:sz w:val="24"/>
          <w:szCs w:val="24"/>
          <w:u w:val="single"/>
        </w:rPr>
        <w:t>Темы индивидуальных психологических занятий, психокоррекционных, диагностических  мероприятий:</w:t>
      </w:r>
    </w:p>
    <w:p w14:paraId="3E0CE3D7" w14:textId="77777777" w:rsidR="008F6284" w:rsidRPr="002E1C7A" w:rsidRDefault="008F6284" w:rsidP="008F6284">
      <w:pPr>
        <w:ind w:left="-426" w:firstLine="426"/>
        <w:jc w:val="both"/>
        <w:outlineLvl w:val="0"/>
        <w:rPr>
          <w:rFonts w:ascii="Times New Roman" w:hAnsi="Times New Roman" w:cs="Times New Roman"/>
          <w:sz w:val="24"/>
          <w:szCs w:val="24"/>
          <w:u w:val="single"/>
        </w:rPr>
      </w:pPr>
      <w:r w:rsidRPr="002E1C7A">
        <w:rPr>
          <w:rFonts w:ascii="Times New Roman" w:hAnsi="Times New Roman" w:cs="Times New Roman"/>
          <w:sz w:val="24"/>
          <w:szCs w:val="24"/>
          <w:u w:val="single"/>
        </w:rPr>
        <w:t>Диагностика (в том числе и компьютерная)</w:t>
      </w:r>
    </w:p>
    <w:p w14:paraId="0F8D8820" w14:textId="77777777" w:rsidR="008F6284" w:rsidRPr="002E1C7A" w:rsidRDefault="008F6284" w:rsidP="001462CA">
      <w:pPr>
        <w:widowControl/>
        <w:numPr>
          <w:ilvl w:val="0"/>
          <w:numId w:val="23"/>
        </w:numPr>
        <w:tabs>
          <w:tab w:val="clear" w:pos="720"/>
          <w:tab w:val="num" w:pos="36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 исследование познавательной сферы учащихся подготовительных классов, 1кл, 4кл, 6кл, 9кл, 11кл  (МЭДИС; модификация теста «Словесно-логическое мышление» Р. Амтхауэра; </w:t>
      </w:r>
      <w:r w:rsidRPr="002E1C7A">
        <w:rPr>
          <w:rFonts w:ascii="Times New Roman" w:hAnsi="Times New Roman" w:cs="Times New Roman"/>
          <w:sz w:val="24"/>
          <w:szCs w:val="24"/>
        </w:rPr>
        <w:lastRenderedPageBreak/>
        <w:t xml:space="preserve">тест структуры интеллекта Р.Амтхауэра; ГИТ; простые аналогии; методика «Тип мышления»; «Тесто простых поручений»; Методики на определение уровня развития внимания и памяти) </w:t>
      </w:r>
    </w:p>
    <w:p w14:paraId="43ABDF02" w14:textId="77777777" w:rsidR="008F6284" w:rsidRPr="002E1C7A" w:rsidRDefault="008F6284" w:rsidP="001462CA">
      <w:pPr>
        <w:widowControl/>
        <w:numPr>
          <w:ilvl w:val="0"/>
          <w:numId w:val="23"/>
        </w:numPr>
        <w:tabs>
          <w:tab w:val="clear" w:pos="720"/>
          <w:tab w:val="num" w:pos="36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исследование личности учащихся всех возрастов и педагогов (адаптация к школе по Ковалевой; школьная мотивация по Лускановой; тесты тревожности Филлипса, Кондаша, «Три лица», Р.Тэммла; тесты определения темперамента Айзенка;  тесты и анкеты на определение самооценки; референтометрия; тест «Нарисуй свой характер»; психогеометрические тесты; методика «Профиль»; методика «Здоровье и нездоровье»; методика «Несуществующее животное»; Методика «Дерево»; методика «Что мне больше всего нравиться в школе»; тест «Умеете ли вы справляться со стрессом?»; тест «Общительный ли вы человек?»; методика на определение сформированности коммуникативных УУД «Карта наблюдений»; методика КОС; тест «Тип поведения в конфликте»; Тест ведущей репрезентативной системы.)</w:t>
      </w:r>
    </w:p>
    <w:p w14:paraId="33973016" w14:textId="77777777" w:rsidR="008F6284" w:rsidRPr="002E1C7A" w:rsidRDefault="008F6284" w:rsidP="001462CA">
      <w:pPr>
        <w:widowControl/>
        <w:numPr>
          <w:ilvl w:val="0"/>
          <w:numId w:val="23"/>
        </w:numPr>
        <w:tabs>
          <w:tab w:val="clear" w:pos="720"/>
          <w:tab w:val="num" w:pos="36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профориентационные методики (опросник Е.А.Климова, методика определения типа личности Голланда, опросник  Йовайши, Матрица выбора профессии Г.Резапкиной, анкета «Профориентация»).</w:t>
      </w:r>
    </w:p>
    <w:p w14:paraId="4A1C8619" w14:textId="77777777" w:rsidR="008F6284" w:rsidRPr="002E1C7A" w:rsidRDefault="008F6284" w:rsidP="001462CA">
      <w:pPr>
        <w:widowControl/>
        <w:numPr>
          <w:ilvl w:val="0"/>
          <w:numId w:val="23"/>
        </w:numPr>
        <w:tabs>
          <w:tab w:val="clear" w:pos="720"/>
          <w:tab w:val="num" w:pos="36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методики определения эмоциональных состояний (цветовые методики Люшера и другие модификации, эмоциональная близость к учителю, тест «Насколько вы эмоциональны?», эмоциональный градусник)</w:t>
      </w:r>
    </w:p>
    <w:p w14:paraId="43513936" w14:textId="77777777" w:rsidR="008F6284" w:rsidRPr="002E1C7A" w:rsidRDefault="008F6284" w:rsidP="001462CA">
      <w:pPr>
        <w:widowControl/>
        <w:numPr>
          <w:ilvl w:val="0"/>
          <w:numId w:val="23"/>
        </w:numPr>
        <w:tabs>
          <w:tab w:val="clear" w:pos="720"/>
          <w:tab w:val="num" w:pos="36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 методики определения взаимоотношений в классе (социометрии, различные анкеты)</w:t>
      </w:r>
    </w:p>
    <w:p w14:paraId="1E0C9513" w14:textId="77777777" w:rsidR="008F6284" w:rsidRPr="002E1C7A" w:rsidRDefault="008F6284" w:rsidP="008F6284">
      <w:pPr>
        <w:ind w:left="-426" w:firstLine="426"/>
        <w:jc w:val="both"/>
        <w:rPr>
          <w:rFonts w:ascii="Times New Roman" w:hAnsi="Times New Roman" w:cs="Times New Roman"/>
          <w:sz w:val="24"/>
          <w:szCs w:val="24"/>
        </w:rPr>
      </w:pPr>
    </w:p>
    <w:p w14:paraId="63BFC62D" w14:textId="77777777" w:rsidR="008F6284" w:rsidRPr="002E1C7A" w:rsidRDefault="008F6284" w:rsidP="008F6284">
      <w:pPr>
        <w:ind w:left="-426" w:firstLine="426"/>
        <w:jc w:val="both"/>
        <w:outlineLvl w:val="0"/>
        <w:rPr>
          <w:rFonts w:ascii="Times New Roman" w:hAnsi="Times New Roman" w:cs="Times New Roman"/>
          <w:sz w:val="24"/>
          <w:szCs w:val="24"/>
          <w:u w:val="single"/>
        </w:rPr>
      </w:pPr>
      <w:r w:rsidRPr="002E1C7A">
        <w:rPr>
          <w:rFonts w:ascii="Times New Roman" w:hAnsi="Times New Roman" w:cs="Times New Roman"/>
          <w:sz w:val="24"/>
          <w:szCs w:val="24"/>
          <w:u w:val="single"/>
        </w:rPr>
        <w:t>Психокоррекция:</w:t>
      </w:r>
    </w:p>
    <w:p w14:paraId="4F22A91A"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коррекция эмоционально-волевой сферы,</w:t>
      </w:r>
    </w:p>
    <w:p w14:paraId="7FBE34D7"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снятие тревожности,</w:t>
      </w:r>
    </w:p>
    <w:p w14:paraId="3EFE199C"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коррекция и формирование произвольной памяти и внимания, </w:t>
      </w:r>
    </w:p>
    <w:p w14:paraId="3529591A"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коррекция коммуникативной сферы,</w:t>
      </w:r>
    </w:p>
    <w:p w14:paraId="0E4C15B6"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снятие напряженности, гиперактивность,</w:t>
      </w:r>
    </w:p>
    <w:p w14:paraId="17E9A3BD"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гиперактивность учащихся на уроках и в свободное от учебы время,</w:t>
      </w:r>
    </w:p>
    <w:p w14:paraId="793B3B1C"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взаимопонимание в семье и с подругами,</w:t>
      </w:r>
    </w:p>
    <w:p w14:paraId="70579CE0"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взаимопонимание с классом и классным руководителем;</w:t>
      </w:r>
    </w:p>
    <w:p w14:paraId="6C2A3961"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умение управлять собой;</w:t>
      </w:r>
    </w:p>
    <w:p w14:paraId="2AE82FC2"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подготовка к ЕГЭ, ОГЭ, к олимпиадам;</w:t>
      </w:r>
    </w:p>
    <w:p w14:paraId="287CE026"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профилактика суицидов и зависимостей.</w:t>
      </w:r>
    </w:p>
    <w:p w14:paraId="59AFCDE5" w14:textId="77777777" w:rsidR="008F6284" w:rsidRPr="002E1C7A" w:rsidRDefault="008F6284" w:rsidP="008F6284">
      <w:pPr>
        <w:tabs>
          <w:tab w:val="num" w:pos="540"/>
        </w:tabs>
        <w:ind w:left="-426" w:firstLine="426"/>
        <w:jc w:val="both"/>
        <w:rPr>
          <w:rFonts w:ascii="Times New Roman" w:hAnsi="Times New Roman" w:cs="Times New Roman"/>
          <w:sz w:val="24"/>
          <w:szCs w:val="24"/>
        </w:rPr>
      </w:pPr>
    </w:p>
    <w:p w14:paraId="487ABDF5" w14:textId="77777777" w:rsidR="008F6284" w:rsidRPr="002E1C7A" w:rsidRDefault="008F6284" w:rsidP="008F6284">
      <w:pPr>
        <w:tabs>
          <w:tab w:val="num" w:pos="540"/>
        </w:tabs>
        <w:ind w:left="-426" w:firstLine="426"/>
        <w:jc w:val="both"/>
        <w:outlineLvl w:val="0"/>
        <w:rPr>
          <w:rFonts w:ascii="Times New Roman" w:hAnsi="Times New Roman" w:cs="Times New Roman"/>
          <w:sz w:val="24"/>
          <w:szCs w:val="24"/>
        </w:rPr>
      </w:pPr>
      <w:r w:rsidRPr="002E1C7A">
        <w:rPr>
          <w:rFonts w:ascii="Times New Roman" w:hAnsi="Times New Roman" w:cs="Times New Roman"/>
          <w:sz w:val="24"/>
          <w:szCs w:val="24"/>
          <w:u w:val="single"/>
        </w:rPr>
        <w:t>Индивидуально-психологические занятия проводились по темам</w:t>
      </w:r>
      <w:r w:rsidRPr="002E1C7A">
        <w:rPr>
          <w:rFonts w:ascii="Times New Roman" w:hAnsi="Times New Roman" w:cs="Times New Roman"/>
          <w:sz w:val="24"/>
          <w:szCs w:val="24"/>
        </w:rPr>
        <w:t xml:space="preserve">: </w:t>
      </w:r>
    </w:p>
    <w:p w14:paraId="27D62BD5" w14:textId="77777777" w:rsidR="008F6284" w:rsidRPr="002E1C7A" w:rsidRDefault="008F6284" w:rsidP="008F6284">
      <w:pPr>
        <w:tabs>
          <w:tab w:val="num" w:pos="540"/>
        </w:tabs>
        <w:ind w:left="-426" w:firstLine="426"/>
        <w:jc w:val="both"/>
        <w:rPr>
          <w:rFonts w:ascii="Times New Roman" w:hAnsi="Times New Roman" w:cs="Times New Roman"/>
          <w:sz w:val="24"/>
          <w:szCs w:val="24"/>
        </w:rPr>
      </w:pPr>
    </w:p>
    <w:p w14:paraId="5E5C5D53"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уменьшение школьной,  межличностной тревожности;</w:t>
      </w:r>
    </w:p>
    <w:p w14:paraId="187515EB"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коррекция родительско-детских отношений;</w:t>
      </w:r>
    </w:p>
    <w:p w14:paraId="5ED686E6"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коррекция взаимоотношений подростков с одноклассниками и                                </w:t>
      </w:r>
    </w:p>
    <w:p w14:paraId="67021E0A" w14:textId="77777777" w:rsidR="008F6284"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 xml:space="preserve">         родителями;</w:t>
      </w:r>
    </w:p>
    <w:p w14:paraId="57474278"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профилактика осложненного поведения у гиперактивных детей;</w:t>
      </w:r>
    </w:p>
    <w:p w14:paraId="63CDD174"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коррекция самоопределения у выпускников 9 и 10 классов;</w:t>
      </w:r>
    </w:p>
    <w:p w14:paraId="69E94381"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подготовка к переводным и выпускным экзаменам;</w:t>
      </w:r>
    </w:p>
    <w:p w14:paraId="34CF8913" w14:textId="77777777" w:rsidR="008F6284" w:rsidRPr="002E1C7A" w:rsidRDefault="008F6284" w:rsidP="001462CA">
      <w:pPr>
        <w:widowControl/>
        <w:numPr>
          <w:ilvl w:val="0"/>
          <w:numId w:val="24"/>
        </w:numPr>
        <w:tabs>
          <w:tab w:val="clear" w:pos="1080"/>
          <w:tab w:val="num" w:pos="540"/>
        </w:tabs>
        <w:autoSpaceDE/>
        <w:autoSpaceDN/>
        <w:adjustRightInd/>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написание проектов обучающимися 11 класса.</w:t>
      </w:r>
    </w:p>
    <w:p w14:paraId="18CA763F" w14:textId="77777777" w:rsidR="008F6284" w:rsidRPr="002E1C7A" w:rsidRDefault="008F6284" w:rsidP="008F6284">
      <w:pPr>
        <w:jc w:val="both"/>
        <w:rPr>
          <w:rFonts w:ascii="Times New Roman" w:hAnsi="Times New Roman" w:cs="Times New Roman"/>
          <w:sz w:val="24"/>
          <w:szCs w:val="24"/>
        </w:rPr>
      </w:pPr>
    </w:p>
    <w:p w14:paraId="2A270849" w14:textId="77777777" w:rsidR="008F6284" w:rsidRPr="002E1C7A" w:rsidRDefault="008F6284" w:rsidP="008F6284">
      <w:pPr>
        <w:spacing w:before="100" w:beforeAutospacing="1" w:after="100" w:afterAutospacing="1"/>
        <w:ind w:firstLine="709"/>
        <w:contextualSpacing/>
        <w:jc w:val="both"/>
        <w:rPr>
          <w:rFonts w:ascii="Times New Roman" w:hAnsi="Times New Roman" w:cs="Times New Roman"/>
          <w:b/>
          <w:sz w:val="24"/>
          <w:szCs w:val="24"/>
        </w:rPr>
      </w:pPr>
      <w:r w:rsidRPr="002E1C7A">
        <w:rPr>
          <w:rFonts w:ascii="Times New Roman" w:hAnsi="Times New Roman" w:cs="Times New Roman"/>
          <w:b/>
          <w:sz w:val="24"/>
          <w:szCs w:val="24"/>
        </w:rPr>
        <w:t>3.Выявленные проблемы в процессе организации деятельности: условия и первопричины их возникновения, задачи и методы их решения.</w:t>
      </w:r>
    </w:p>
    <w:p w14:paraId="3675913E"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 xml:space="preserve">Дезадаптация некоторых обучающихся 1, 10 классов; </w:t>
      </w:r>
    </w:p>
    <w:p w14:paraId="5751BE41"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Гиперактивность учащихся  5-х,-6-х, 7-х классов на уроках и переменах;</w:t>
      </w:r>
    </w:p>
    <w:p w14:paraId="75FCAF6F"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Агрессивность обучающихся 2-5 классов;</w:t>
      </w:r>
    </w:p>
    <w:p w14:paraId="79E31DC5"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Отсутствие взаимопонимания между детьми и родителями;</w:t>
      </w:r>
    </w:p>
    <w:p w14:paraId="18FA16DD"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Поведенческие проблемы групп детей из 1А, В, 4Г, 6 А, В, Г, , 8Б, 9Г классов;</w:t>
      </w:r>
    </w:p>
    <w:p w14:paraId="4D4BDF58"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lastRenderedPageBreak/>
        <w:t>Поведенческие и учебные проблемы отдельных обучающихся начальных классов, связанные с медицинскими диагнозами;</w:t>
      </w:r>
    </w:p>
    <w:p w14:paraId="72C4229C"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Недостаточное профессиональное самоопределение отдельных учащихся 9-11 классов;</w:t>
      </w:r>
    </w:p>
    <w:p w14:paraId="6970AD3C" w14:textId="77777777" w:rsidR="008F6284" w:rsidRPr="002E1C7A" w:rsidRDefault="008F6284" w:rsidP="001462CA">
      <w:pPr>
        <w:widowControl/>
        <w:numPr>
          <w:ilvl w:val="0"/>
          <w:numId w:val="25"/>
        </w:numPr>
        <w:tabs>
          <w:tab w:val="clear" w:pos="360"/>
          <w:tab w:val="num" w:pos="-180"/>
        </w:tabs>
        <w:autoSpaceDE/>
        <w:autoSpaceDN/>
        <w:adjustRightInd/>
        <w:ind w:left="-426" w:firstLine="852"/>
        <w:jc w:val="both"/>
        <w:rPr>
          <w:rFonts w:ascii="Times New Roman" w:hAnsi="Times New Roman" w:cs="Times New Roman"/>
          <w:sz w:val="24"/>
          <w:szCs w:val="24"/>
        </w:rPr>
      </w:pPr>
      <w:r w:rsidRPr="002E1C7A">
        <w:rPr>
          <w:rFonts w:ascii="Times New Roman" w:hAnsi="Times New Roman" w:cs="Times New Roman"/>
          <w:sz w:val="24"/>
          <w:szCs w:val="24"/>
        </w:rPr>
        <w:t>Повышение уровня тревожности в конце учебного года у учащихся 9-х и 11-х классов в связи с предстоящей сдачей ГИА.</w:t>
      </w:r>
    </w:p>
    <w:p w14:paraId="22B2CCA9" w14:textId="77777777" w:rsidR="008F6284" w:rsidRPr="002E1C7A" w:rsidRDefault="008F6284" w:rsidP="008F6284">
      <w:pPr>
        <w:tabs>
          <w:tab w:val="num" w:pos="-180"/>
        </w:tabs>
        <w:jc w:val="both"/>
        <w:rPr>
          <w:rFonts w:ascii="Times New Roman" w:hAnsi="Times New Roman" w:cs="Times New Roman"/>
          <w:sz w:val="24"/>
          <w:szCs w:val="24"/>
        </w:rPr>
      </w:pPr>
      <w:r w:rsidRPr="002E1C7A">
        <w:rPr>
          <w:rFonts w:ascii="Times New Roman" w:hAnsi="Times New Roman" w:cs="Times New Roman"/>
          <w:sz w:val="24"/>
          <w:szCs w:val="24"/>
        </w:rPr>
        <w:t xml:space="preserve">При профессиональном подходе все выявленные проблемы могут быть успешно решены. </w:t>
      </w:r>
    </w:p>
    <w:p w14:paraId="40623E85" w14:textId="77777777" w:rsidR="008F6284" w:rsidRPr="002E1C7A" w:rsidRDefault="008F6284" w:rsidP="008F6284">
      <w:pPr>
        <w:spacing w:before="100" w:beforeAutospacing="1" w:after="100" w:afterAutospacing="1"/>
        <w:ind w:firstLine="709"/>
        <w:contextualSpacing/>
        <w:jc w:val="both"/>
        <w:rPr>
          <w:rFonts w:ascii="Times New Roman" w:hAnsi="Times New Roman" w:cs="Times New Roman"/>
          <w:sz w:val="24"/>
          <w:szCs w:val="24"/>
        </w:rPr>
      </w:pPr>
    </w:p>
    <w:p w14:paraId="140546F7" w14:textId="77777777" w:rsidR="008F6284" w:rsidRPr="002E1C7A" w:rsidRDefault="008F6284" w:rsidP="008F6284">
      <w:pPr>
        <w:spacing w:before="100" w:beforeAutospacing="1" w:after="100" w:afterAutospacing="1"/>
        <w:ind w:firstLine="709"/>
        <w:contextualSpacing/>
        <w:jc w:val="both"/>
        <w:rPr>
          <w:rFonts w:ascii="Times New Roman" w:hAnsi="Times New Roman" w:cs="Times New Roman"/>
          <w:b/>
          <w:sz w:val="24"/>
          <w:szCs w:val="24"/>
        </w:rPr>
      </w:pPr>
      <w:r w:rsidRPr="002E1C7A">
        <w:rPr>
          <w:rFonts w:ascii="Times New Roman" w:hAnsi="Times New Roman" w:cs="Times New Roman"/>
          <w:b/>
          <w:sz w:val="24"/>
          <w:szCs w:val="24"/>
        </w:rPr>
        <w:t>4. Анализ деятельности по организации и проведению СПТ.</w:t>
      </w:r>
    </w:p>
    <w:p w14:paraId="2980329F" w14:textId="77777777" w:rsidR="008F6284" w:rsidRPr="002E1C7A" w:rsidRDefault="008F6284" w:rsidP="008F6284">
      <w:pPr>
        <w:suppressAutoHyphens/>
        <w:ind w:firstLine="720"/>
        <w:jc w:val="both"/>
        <w:rPr>
          <w:rFonts w:ascii="Times New Roman" w:hAnsi="Times New Roman" w:cs="Times New Roman"/>
          <w:bCs/>
          <w:sz w:val="24"/>
          <w:szCs w:val="24"/>
          <w:lang w:eastAsia="zh-CN"/>
        </w:rPr>
      </w:pPr>
      <w:r w:rsidRPr="002E1C7A">
        <w:rPr>
          <w:rFonts w:ascii="Times New Roman" w:hAnsi="Times New Roman" w:cs="Times New Roman"/>
          <w:sz w:val="24"/>
          <w:szCs w:val="24"/>
        </w:rPr>
        <w:t xml:space="preserve">С сентября по ноябрь была выполнена работа по организации, проведению, обработке и анализу результатов </w:t>
      </w:r>
      <w:r w:rsidRPr="002E1C7A">
        <w:rPr>
          <w:rFonts w:ascii="Times New Roman" w:hAnsi="Times New Roman" w:cs="Times New Roman"/>
          <w:sz w:val="24"/>
          <w:szCs w:val="24"/>
          <w:u w:val="single"/>
        </w:rPr>
        <w:t>социально-психологическому тестирования</w:t>
      </w:r>
      <w:r w:rsidRPr="002E1C7A">
        <w:rPr>
          <w:rFonts w:ascii="Times New Roman" w:hAnsi="Times New Roman" w:cs="Times New Roman"/>
          <w:sz w:val="24"/>
          <w:szCs w:val="24"/>
        </w:rPr>
        <w:t xml:space="preserve"> обучающихся, направленного на  раннее выявление немедицинского потребления наркотических средств и психотропных веществ. </w:t>
      </w:r>
      <w:r w:rsidRPr="002E1C7A">
        <w:rPr>
          <w:rFonts w:ascii="Times New Roman" w:hAnsi="Times New Roman" w:cs="Times New Roman"/>
          <w:bCs/>
          <w:sz w:val="24"/>
          <w:szCs w:val="24"/>
          <w:lang w:eastAsia="zh-CN"/>
        </w:rPr>
        <w:t xml:space="preserve">Проведение СПТ является неотъемлемым элементом плана воспитательной работы образовательной организации, обеспечивающей системное выявление обучающихся «группы риска», и организацию с ними соответствующей профилактической, коррекционной работы. С первых чисел сентября нами была начата информационно-разъяснительная кампанию с родителями или иными законными представителями обучающихся и мотивационная работа с обучающимися.  В 7 классах нами были проведены родительские собрания для того, чтобы родители, дети которых впервые будут проходить СПТ, получили всю информацию достоверно и в полном объеме. В 8-11 классах классные руководители самостоятельно проводили подобные собрания, пользуясь памяткой по проведению СПТ. Далее мы собрали согласия с родителей и обучающихся согласно методическим рекомендациям. Отказов в нашей гимназии не было. </w:t>
      </w:r>
    </w:p>
    <w:p w14:paraId="3622BCC7" w14:textId="77777777" w:rsidR="008F6284" w:rsidRPr="002E1C7A" w:rsidRDefault="008F6284" w:rsidP="008F6284">
      <w:pPr>
        <w:suppressAutoHyphens/>
        <w:ind w:firstLine="720"/>
        <w:jc w:val="both"/>
        <w:rPr>
          <w:rFonts w:ascii="Times New Roman" w:hAnsi="Times New Roman" w:cs="Times New Roman"/>
          <w:bCs/>
          <w:sz w:val="24"/>
          <w:szCs w:val="24"/>
          <w:lang w:eastAsia="zh-CN"/>
        </w:rPr>
      </w:pPr>
      <w:r w:rsidRPr="002E1C7A">
        <w:rPr>
          <w:rFonts w:ascii="Times New Roman" w:hAnsi="Times New Roman" w:cs="Times New Roman"/>
          <w:bCs/>
          <w:sz w:val="24"/>
          <w:szCs w:val="24"/>
          <w:lang w:eastAsia="zh-CN"/>
        </w:rPr>
        <w:t xml:space="preserve">Во время проведения компьютерного варианта СПТ возникали в программе технические сбои, которые привели к нарушению графика проведения тестирования. Но, не смотря на это, все классы успели пройти СПТ в отведенное для него время. </w:t>
      </w:r>
    </w:p>
    <w:p w14:paraId="6DB0EEEA" w14:textId="77777777" w:rsidR="008F6284" w:rsidRPr="002E1C7A" w:rsidRDefault="008F6284" w:rsidP="008F6284">
      <w:pPr>
        <w:ind w:firstLine="709"/>
        <w:jc w:val="both"/>
        <w:rPr>
          <w:rFonts w:ascii="Times New Roman" w:hAnsi="Times New Roman" w:cs="Times New Roman"/>
          <w:sz w:val="24"/>
          <w:szCs w:val="24"/>
        </w:rPr>
      </w:pPr>
      <w:r w:rsidRPr="002E1C7A">
        <w:rPr>
          <w:rFonts w:ascii="Times New Roman" w:hAnsi="Times New Roman" w:cs="Times New Roman"/>
          <w:sz w:val="24"/>
          <w:szCs w:val="24"/>
        </w:rPr>
        <w:t xml:space="preserve">В обследовании приняло участие 355 обучающихся, подлежащих социально-психологическому тестированию. По результатам тестирования наибольшее количество обучающихся, находящихся в группе риска, обучается в 7-х классах. </w:t>
      </w:r>
    </w:p>
    <w:p w14:paraId="37CA71EE"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В 7 классах преобладающими факторами риска являются недостаточное критическое мышление и как следствие склонность к риску,  потребность во внимании группы и плохая приспособляемость (потребность в положительной оценке себя, зависимость от значимых людей - ведомость), высокий уровень тревожности.  Недостаточные факторы защиты: принятие одноклассниками, слабый самоконтроль поведения,  низкая социальная активность и низкая фрустрационная устойчивость.</w:t>
      </w:r>
    </w:p>
    <w:p w14:paraId="6C819917"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В 8 классах – факторы риска: высокая тревожность, потребность во внимании группы, склонность к риску и принятие асоциальных установок. Недостаточные факторы защиты: принятие родителями и одноклассниками.   </w:t>
      </w:r>
    </w:p>
    <w:p w14:paraId="42DAFB32"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 xml:space="preserve">В 9 классах – преобладают факторы риска как плохая приспособляемость и тревожность. Недостаточные факторы защиты: принятие родителями и одноклассниками.   </w:t>
      </w:r>
    </w:p>
    <w:p w14:paraId="65E3801C" w14:textId="77777777" w:rsidR="008F6284" w:rsidRPr="002E1C7A" w:rsidRDefault="008F6284" w:rsidP="008F6284">
      <w:pPr>
        <w:ind w:firstLine="708"/>
        <w:jc w:val="both"/>
        <w:rPr>
          <w:rFonts w:ascii="Times New Roman" w:hAnsi="Times New Roman" w:cs="Times New Roman"/>
          <w:sz w:val="24"/>
          <w:szCs w:val="24"/>
        </w:rPr>
      </w:pPr>
      <w:r w:rsidRPr="002E1C7A">
        <w:rPr>
          <w:rFonts w:ascii="Times New Roman" w:hAnsi="Times New Roman" w:cs="Times New Roman"/>
          <w:sz w:val="24"/>
          <w:szCs w:val="24"/>
        </w:rPr>
        <w:t>Полученные результаты в обобщенном виде были доведены до сведения классных руководителей, администрации, а также до законных представителей учащихся. Некоторые родители по собственному желанию приходили на индивидуальную консультацию по результатам СПТ.</w:t>
      </w:r>
    </w:p>
    <w:p w14:paraId="63B68EEE" w14:textId="77777777" w:rsidR="008F6284" w:rsidRPr="002E1C7A" w:rsidRDefault="008F6284" w:rsidP="008F6284">
      <w:pPr>
        <w:suppressAutoHyphens/>
        <w:ind w:firstLine="720"/>
        <w:jc w:val="both"/>
        <w:rPr>
          <w:rFonts w:ascii="Times New Roman" w:hAnsi="Times New Roman" w:cs="Times New Roman"/>
          <w:bCs/>
          <w:sz w:val="24"/>
          <w:szCs w:val="24"/>
          <w:lang w:eastAsia="zh-CN"/>
        </w:rPr>
      </w:pPr>
      <w:r w:rsidRPr="002E1C7A">
        <w:rPr>
          <w:rFonts w:ascii="Times New Roman" w:hAnsi="Times New Roman" w:cs="Times New Roman"/>
          <w:bCs/>
          <w:sz w:val="24"/>
          <w:szCs w:val="24"/>
          <w:lang w:eastAsia="zh-CN"/>
        </w:rPr>
        <w:t xml:space="preserve">Далее, по результатам проведения СПТ, были разработаны мероприятия по оказанию психолого-педагогической помощи и коррекционному сопровождению обучающихся, попавших в «группу риска».  Данная  работа проводилась в соответствии с Методическими рекомендациями по использованию результатов единой методики социально-психологического тестирования. На каждого обучающегося была заведена особая коррекционная карта, совместно с классными руководителями с января по май осуществлялась работа по наблюдению и коррекции той или иной сферы (отношения с </w:t>
      </w:r>
      <w:r w:rsidRPr="002E1C7A">
        <w:rPr>
          <w:rFonts w:ascii="Times New Roman" w:hAnsi="Times New Roman" w:cs="Times New Roman"/>
          <w:bCs/>
          <w:sz w:val="24"/>
          <w:szCs w:val="24"/>
          <w:lang w:eastAsia="zh-CN"/>
        </w:rPr>
        <w:lastRenderedPageBreak/>
        <w:t xml:space="preserve">родителями, взаимоотношения со сверстниками, агрессивность, склонность к деструктивному поведению и т.д.). </w:t>
      </w:r>
      <w:r w:rsidRPr="002E1C7A">
        <w:rPr>
          <w:rFonts w:ascii="Times New Roman" w:hAnsi="Times New Roman" w:cs="Times New Roman"/>
          <w:sz w:val="24"/>
          <w:szCs w:val="24"/>
        </w:rPr>
        <w:t xml:space="preserve">Также были организованы коррекционные занятия в тех классах, где обучаются подростки высочайшей группы риска и психопрофилактические занятия с учащимися с высоким риском (в индивидуальной и групповой формах). В профилактической работе были задействованы  психолог и классные руководители. </w:t>
      </w:r>
    </w:p>
    <w:p w14:paraId="6D963BB7" w14:textId="77777777" w:rsidR="008F6284" w:rsidRPr="002E1C7A" w:rsidRDefault="008F6284" w:rsidP="008F6284">
      <w:pPr>
        <w:tabs>
          <w:tab w:val="left" w:pos="9355"/>
        </w:tabs>
        <w:ind w:firstLine="709"/>
        <w:jc w:val="both"/>
        <w:rPr>
          <w:rFonts w:ascii="Times New Roman" w:hAnsi="Times New Roman" w:cs="Times New Roman"/>
          <w:sz w:val="24"/>
          <w:szCs w:val="24"/>
        </w:rPr>
      </w:pPr>
      <w:r w:rsidRPr="002E1C7A">
        <w:rPr>
          <w:rFonts w:ascii="Times New Roman" w:hAnsi="Times New Roman" w:cs="Times New Roman"/>
          <w:sz w:val="24"/>
          <w:szCs w:val="24"/>
        </w:rPr>
        <w:t>Профилактические мероприятия (психологического плана) с классами, в которых отмечено большое кол-во учащихся ГР, были направлены на мобилизацию социально-психологических ресурсов:</w:t>
      </w:r>
    </w:p>
    <w:p w14:paraId="377DD3F7" w14:textId="77777777" w:rsidR="008F6284" w:rsidRPr="002E1C7A" w:rsidRDefault="008F6284" w:rsidP="001462CA">
      <w:pPr>
        <w:pStyle w:val="a3"/>
        <w:numPr>
          <w:ilvl w:val="0"/>
          <w:numId w:val="80"/>
        </w:numPr>
        <w:tabs>
          <w:tab w:val="left" w:pos="9355"/>
        </w:tabs>
        <w:spacing w:after="0" w:line="240" w:lineRule="auto"/>
        <w:jc w:val="both"/>
        <w:rPr>
          <w:rFonts w:ascii="Times New Roman" w:hAnsi="Times New Roman"/>
          <w:sz w:val="24"/>
          <w:szCs w:val="24"/>
        </w:rPr>
      </w:pPr>
      <w:r w:rsidRPr="002E1C7A">
        <w:rPr>
          <w:rFonts w:ascii="Times New Roman" w:hAnsi="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(критическое мышление, принятие ценностных установок положительного характера); </w:t>
      </w:r>
    </w:p>
    <w:p w14:paraId="71398790" w14:textId="77777777" w:rsidR="008F6284" w:rsidRPr="002E1C7A" w:rsidRDefault="008F6284" w:rsidP="001462CA">
      <w:pPr>
        <w:pStyle w:val="a3"/>
        <w:numPr>
          <w:ilvl w:val="0"/>
          <w:numId w:val="80"/>
        </w:numPr>
        <w:tabs>
          <w:tab w:val="left" w:pos="9355"/>
        </w:tabs>
        <w:spacing w:after="0" w:line="240" w:lineRule="auto"/>
        <w:jc w:val="both"/>
        <w:rPr>
          <w:rFonts w:ascii="Times New Roman" w:hAnsi="Times New Roman"/>
          <w:sz w:val="24"/>
          <w:szCs w:val="24"/>
        </w:rPr>
      </w:pPr>
      <w:r w:rsidRPr="002E1C7A">
        <w:rPr>
          <w:rFonts w:ascii="Times New Roman" w:hAnsi="Times New Roman"/>
          <w:sz w:val="24"/>
          <w:szCs w:val="24"/>
        </w:rPr>
        <w:t xml:space="preserve">развитие стрессоустойчивости и навыков совладания со стрессом;  развитие навыков саморегуляции и снижению тревожности; </w:t>
      </w:r>
    </w:p>
    <w:p w14:paraId="30CBF949" w14:textId="19F858E7" w:rsidR="008F6284" w:rsidRPr="002E1C7A" w:rsidRDefault="008F6284" w:rsidP="001462CA">
      <w:pPr>
        <w:pStyle w:val="a3"/>
        <w:numPr>
          <w:ilvl w:val="0"/>
          <w:numId w:val="80"/>
        </w:numPr>
        <w:tabs>
          <w:tab w:val="left" w:pos="9355"/>
        </w:tabs>
        <w:spacing w:after="0" w:line="240" w:lineRule="auto"/>
        <w:jc w:val="both"/>
        <w:rPr>
          <w:rFonts w:ascii="Times New Roman" w:hAnsi="Times New Roman"/>
          <w:sz w:val="24"/>
          <w:szCs w:val="24"/>
        </w:rPr>
      </w:pPr>
      <w:r w:rsidRPr="002E1C7A">
        <w:rPr>
          <w:rFonts w:ascii="Times New Roman" w:hAnsi="Times New Roman"/>
          <w:sz w:val="24"/>
          <w:szCs w:val="24"/>
        </w:rPr>
        <w:t>принятия решений, обращения за социальной поддержкой, избегания опасных ситуаций.</w:t>
      </w:r>
    </w:p>
    <w:p w14:paraId="1C272A4E" w14:textId="77777777" w:rsidR="008F6284" w:rsidRPr="002E1C7A" w:rsidRDefault="008F6284" w:rsidP="008F6284">
      <w:pPr>
        <w:suppressAutoHyphens/>
        <w:ind w:firstLine="720"/>
        <w:jc w:val="both"/>
        <w:rPr>
          <w:rFonts w:ascii="Times New Roman" w:hAnsi="Times New Roman" w:cs="Times New Roman"/>
          <w:sz w:val="24"/>
          <w:szCs w:val="24"/>
        </w:rPr>
      </w:pPr>
      <w:r w:rsidRPr="002E1C7A">
        <w:rPr>
          <w:rFonts w:ascii="Times New Roman" w:hAnsi="Times New Roman" w:cs="Times New Roman"/>
          <w:sz w:val="24"/>
          <w:szCs w:val="24"/>
        </w:rPr>
        <w:t xml:space="preserve">С некоторыми учащимися с высокой тревожностью, низкой фрустрационной устойчивостью  были проведены индивидуальные и групповые занятия, в т.ч. углубленная диагностика ЭЛС (эмоционально-личностной сферы). К сожалению, не все обучающиеся согласились на данную работу. </w:t>
      </w:r>
    </w:p>
    <w:p w14:paraId="258EC270" w14:textId="77777777" w:rsidR="008F6284" w:rsidRPr="002E1C7A" w:rsidRDefault="008F6284" w:rsidP="008F6284">
      <w:pPr>
        <w:suppressAutoHyphens/>
        <w:ind w:firstLine="720"/>
        <w:jc w:val="both"/>
        <w:rPr>
          <w:rFonts w:ascii="Times New Roman" w:hAnsi="Times New Roman" w:cs="Times New Roman"/>
          <w:bCs/>
          <w:sz w:val="24"/>
          <w:szCs w:val="24"/>
          <w:lang w:eastAsia="zh-CN"/>
        </w:rPr>
      </w:pPr>
      <w:r w:rsidRPr="002E1C7A">
        <w:rPr>
          <w:rFonts w:ascii="Times New Roman" w:hAnsi="Times New Roman" w:cs="Times New Roman"/>
          <w:bCs/>
          <w:sz w:val="24"/>
          <w:szCs w:val="24"/>
          <w:lang w:eastAsia="zh-CN"/>
        </w:rPr>
        <w:t xml:space="preserve">В марте сотрудникам ООКНД был проведен медицинский осмотр обучающихся  тех классов, где наибольшее количество «группы риска». Все анализы на ПАВ были отрицательные. </w:t>
      </w:r>
    </w:p>
    <w:p w14:paraId="70C5FCD4" w14:textId="77777777" w:rsidR="008F6284" w:rsidRPr="002E1C7A" w:rsidRDefault="008F6284" w:rsidP="008F6284">
      <w:pPr>
        <w:spacing w:before="100" w:beforeAutospacing="1" w:after="100" w:afterAutospacing="1"/>
        <w:contextualSpacing/>
        <w:jc w:val="both"/>
        <w:rPr>
          <w:rFonts w:ascii="Times New Roman" w:hAnsi="Times New Roman" w:cs="Times New Roman"/>
          <w:b/>
          <w:sz w:val="24"/>
          <w:szCs w:val="24"/>
        </w:rPr>
      </w:pPr>
      <w:r w:rsidRPr="002E1C7A">
        <w:rPr>
          <w:rFonts w:ascii="Times New Roman" w:hAnsi="Times New Roman" w:cs="Times New Roman"/>
          <w:b/>
          <w:sz w:val="24"/>
          <w:szCs w:val="24"/>
        </w:rPr>
        <w:t>5. Перспективы развития психологической службы ОО, задачи на 2024-2025 учебный год.</w:t>
      </w:r>
    </w:p>
    <w:p w14:paraId="49D4791A" w14:textId="5AFDB42A" w:rsidR="003306ED" w:rsidRPr="002E1C7A" w:rsidRDefault="008F6284" w:rsidP="008F6284">
      <w:pPr>
        <w:ind w:left="-426" w:firstLine="426"/>
        <w:jc w:val="both"/>
        <w:rPr>
          <w:rFonts w:ascii="Times New Roman" w:hAnsi="Times New Roman" w:cs="Times New Roman"/>
          <w:sz w:val="24"/>
          <w:szCs w:val="24"/>
        </w:rPr>
      </w:pPr>
      <w:r w:rsidRPr="002E1C7A">
        <w:rPr>
          <w:rFonts w:ascii="Times New Roman" w:hAnsi="Times New Roman" w:cs="Times New Roman"/>
          <w:sz w:val="24"/>
          <w:szCs w:val="24"/>
        </w:rPr>
        <w:t>В 2024-2025 году работа по дальнейшему повышению психологической культуры и распространению психологических знаний  через просветительскую работу со всеми субъектами образовательной деятельности будет продолжена.</w:t>
      </w:r>
    </w:p>
    <w:p w14:paraId="0C187223" w14:textId="77777777" w:rsidR="003306ED" w:rsidRPr="002E1C7A" w:rsidRDefault="003306ED" w:rsidP="003306ED">
      <w:pPr>
        <w:rPr>
          <w:rFonts w:ascii="Times New Roman" w:hAnsi="Times New Roman" w:cs="Times New Roman"/>
          <w:sz w:val="24"/>
          <w:szCs w:val="24"/>
        </w:rPr>
      </w:pPr>
    </w:p>
    <w:p w14:paraId="20DF505B" w14:textId="77777777" w:rsidR="003306ED" w:rsidRPr="002E1C7A" w:rsidRDefault="003306ED" w:rsidP="003306ED">
      <w:pPr>
        <w:rPr>
          <w:rFonts w:ascii="Times New Roman" w:hAnsi="Times New Roman" w:cs="Times New Roman"/>
          <w:sz w:val="24"/>
          <w:szCs w:val="24"/>
        </w:rPr>
      </w:pPr>
    </w:p>
    <w:p w14:paraId="321A69E8" w14:textId="1F0A0591" w:rsidR="003306ED" w:rsidRPr="002E1C7A" w:rsidRDefault="003306ED" w:rsidP="003306ED">
      <w:pPr>
        <w:jc w:val="center"/>
        <w:rPr>
          <w:rFonts w:ascii="Times New Roman" w:hAnsi="Times New Roman" w:cs="Times New Roman"/>
          <w:b/>
          <w:sz w:val="24"/>
          <w:szCs w:val="24"/>
        </w:rPr>
      </w:pPr>
      <w:r w:rsidRPr="002E1C7A">
        <w:rPr>
          <w:rFonts w:ascii="Times New Roman" w:hAnsi="Times New Roman" w:cs="Times New Roman"/>
          <w:b/>
          <w:sz w:val="24"/>
          <w:szCs w:val="24"/>
        </w:rPr>
        <w:t>2.8.Анализ  работы  социального педагога МОАУ г. Бузулука «Гимназия № 1 имени Романенко Ю.В.»   за 202</w:t>
      </w:r>
      <w:r w:rsidR="008F6284" w:rsidRPr="002E1C7A">
        <w:rPr>
          <w:rFonts w:ascii="Times New Roman" w:hAnsi="Times New Roman" w:cs="Times New Roman"/>
          <w:b/>
          <w:sz w:val="24"/>
          <w:szCs w:val="24"/>
        </w:rPr>
        <w:t>3-2024</w:t>
      </w:r>
      <w:r w:rsidRPr="002E1C7A">
        <w:rPr>
          <w:rFonts w:ascii="Times New Roman" w:hAnsi="Times New Roman" w:cs="Times New Roman"/>
          <w:b/>
          <w:sz w:val="24"/>
          <w:szCs w:val="24"/>
        </w:rPr>
        <w:t xml:space="preserve"> учебный год  </w:t>
      </w:r>
    </w:p>
    <w:p w14:paraId="3A5DC19F" w14:textId="77777777" w:rsidR="003306ED" w:rsidRPr="002E1C7A" w:rsidRDefault="003306ED" w:rsidP="003306ED">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Анализ  деятельности социального педагога</w:t>
      </w:r>
    </w:p>
    <w:p w14:paraId="39D9D085" w14:textId="55917BAA" w:rsidR="003306ED" w:rsidRPr="002E1C7A" w:rsidRDefault="003306ED" w:rsidP="003306ED">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за 202</w:t>
      </w:r>
      <w:r w:rsidR="008F6284" w:rsidRPr="002E1C7A">
        <w:rPr>
          <w:rFonts w:ascii="Times New Roman" w:eastAsia="Times New Roman" w:hAnsi="Times New Roman" w:cs="Times New Roman"/>
          <w:b/>
          <w:sz w:val="24"/>
          <w:szCs w:val="24"/>
        </w:rPr>
        <w:t>3-2024</w:t>
      </w:r>
      <w:r w:rsidRPr="002E1C7A">
        <w:rPr>
          <w:rFonts w:ascii="Times New Roman" w:eastAsia="Times New Roman" w:hAnsi="Times New Roman" w:cs="Times New Roman"/>
          <w:b/>
          <w:sz w:val="24"/>
          <w:szCs w:val="24"/>
        </w:rPr>
        <w:t xml:space="preserve"> учебный год </w:t>
      </w:r>
    </w:p>
    <w:p w14:paraId="74215D66" w14:textId="77777777" w:rsidR="003306ED" w:rsidRPr="002E1C7A" w:rsidRDefault="003306ED" w:rsidP="003306ED">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в МОАУ г. Бузулука «Гимназия № 1 имени Романенко Ю.В.»</w:t>
      </w:r>
    </w:p>
    <w:p w14:paraId="3F08FF27" w14:textId="77777777" w:rsidR="003306ED" w:rsidRPr="002E1C7A" w:rsidRDefault="003306ED" w:rsidP="003306ED">
      <w:pPr>
        <w:jc w:val="both"/>
        <w:rPr>
          <w:rFonts w:ascii="Times New Roman" w:eastAsia="Times New Roman" w:hAnsi="Times New Roman" w:cs="Times New Roman"/>
          <w:sz w:val="24"/>
          <w:szCs w:val="24"/>
        </w:rPr>
      </w:pPr>
    </w:p>
    <w:p w14:paraId="573140A0"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В соответствии Закон РФ «Об образовании», Закон Оренбургской области «Об образовании в Оренбургской области», Федеральный закон от 24.06.1999 № 120-ФЗ «Об основах системы профилактики безнадзорности и правонарушений несовершеннолетних»; Семейным кодексом Российской Федерации от 29.12.1995 № 223-ФЗ; Законом в Оренбургской области от 1.09.2003 №489/55 Ш-ОЗ «Об административных правонарушениях в Оренбургской области» в  МОАУ г. Бузулука «Гимназия №1 имени Романенко Ю.В.»  ведется планомерная работа с обучающимися, состоящими на учете, с учащимися категории «Группа риска» согласно рабочей программе: </w:t>
      </w:r>
      <w:r w:rsidRPr="002E1C7A">
        <w:rPr>
          <w:rFonts w:ascii="Times New Roman" w:eastAsia="Times New Roman" w:hAnsi="Times New Roman" w:cs="Times New Roman"/>
          <w:bCs/>
          <w:sz w:val="24"/>
          <w:szCs w:val="24"/>
        </w:rPr>
        <w:t>Социально педагогический аспект профилактики отклонений в поведении детей и подростков  «Мир вокруг нас»</w:t>
      </w:r>
      <w:r w:rsidRPr="002E1C7A">
        <w:rPr>
          <w:rFonts w:ascii="Times New Roman" w:eastAsia="Times New Roman" w:hAnsi="Times New Roman" w:cs="Times New Roman"/>
          <w:b/>
          <w:bCs/>
          <w:sz w:val="24"/>
          <w:szCs w:val="24"/>
        </w:rPr>
        <w:t xml:space="preserve">, </w:t>
      </w:r>
      <w:r w:rsidRPr="002E1C7A">
        <w:rPr>
          <w:rFonts w:ascii="Times New Roman" w:eastAsia="Times New Roman" w:hAnsi="Times New Roman" w:cs="Times New Roman"/>
          <w:sz w:val="24"/>
          <w:szCs w:val="24"/>
        </w:rPr>
        <w:t>планам социально-педагогической службы гимназии: (анализ работы за 2021-2022 год сделан в соответствии с рабочими программами и планами).</w:t>
      </w:r>
      <w:r w:rsidRPr="002E1C7A">
        <w:rPr>
          <w:rFonts w:ascii="Times New Roman" w:eastAsia="Times New Roman" w:hAnsi="Times New Roman" w:cs="Times New Roman"/>
          <w:b/>
          <w:sz w:val="24"/>
          <w:szCs w:val="24"/>
        </w:rPr>
        <w:t xml:space="preserve"> </w:t>
      </w:r>
      <w:r w:rsidRPr="002E1C7A">
        <w:rPr>
          <w:rFonts w:ascii="Times New Roman" w:eastAsia="Times New Roman" w:hAnsi="Times New Roman" w:cs="Times New Roman"/>
          <w:sz w:val="24"/>
          <w:szCs w:val="24"/>
        </w:rPr>
        <w:t>В плане отмечены профилактические мероприятия с привлечением родителей учащихся, состоящих на всех видах профилактического учета: посещение семей на дому, индивидуальные консультации, педагогический  всеобуч для родителей с привлечением инспектора отдела по делам несовершеннолетних и др.</w:t>
      </w:r>
    </w:p>
    <w:p w14:paraId="17892294" w14:textId="77777777" w:rsidR="003306ED" w:rsidRPr="002E1C7A" w:rsidRDefault="003306ED" w:rsidP="003306ED">
      <w:pPr>
        <w:jc w:val="both"/>
        <w:rPr>
          <w:rFonts w:ascii="Times New Roman" w:eastAsia="Times New Roman" w:hAnsi="Times New Roman" w:cs="Times New Roman"/>
          <w:b/>
          <w:sz w:val="24"/>
          <w:szCs w:val="24"/>
        </w:rPr>
      </w:pPr>
    </w:p>
    <w:p w14:paraId="03004330" w14:textId="77777777" w:rsidR="003306ED" w:rsidRPr="002E1C7A" w:rsidRDefault="003306ED" w:rsidP="003306ED">
      <w:pPr>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lastRenderedPageBreak/>
        <w:t xml:space="preserve">Основная цель работы </w:t>
      </w:r>
      <w:r w:rsidRPr="002E1C7A">
        <w:rPr>
          <w:rFonts w:ascii="Times New Roman" w:eastAsia="Times New Roman" w:hAnsi="Times New Roman" w:cs="Times New Roman"/>
          <w:sz w:val="24"/>
          <w:szCs w:val="24"/>
        </w:rPr>
        <w:t xml:space="preserve"> - защита прав ребенка, адаптация детей из неблагополучных и социально-незащищенных семей к современным условиям, объединение социально-педагогических, психологических и правовых мер в единую систему социальной поддержки, коррекция поведения несовершеннолетних, работа с семьей.</w:t>
      </w:r>
    </w:p>
    <w:p w14:paraId="3C1E3D7D" w14:textId="77777777" w:rsidR="003306ED" w:rsidRPr="002E1C7A" w:rsidRDefault="003306ED" w:rsidP="003306ED">
      <w:pPr>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Цель</w:t>
      </w:r>
      <w:r w:rsidRPr="002E1C7A">
        <w:rPr>
          <w:rFonts w:ascii="Times New Roman" w:eastAsia="Times New Roman" w:hAnsi="Times New Roman" w:cs="Times New Roman"/>
          <w:sz w:val="24"/>
          <w:szCs w:val="24"/>
        </w:rPr>
        <w:t xml:space="preserve">: </w:t>
      </w:r>
    </w:p>
    <w:p w14:paraId="6F29AEF7" w14:textId="77777777" w:rsidR="003306ED" w:rsidRPr="002E1C7A" w:rsidRDefault="003306ED" w:rsidP="001462CA">
      <w:pPr>
        <w:widowControl/>
        <w:numPr>
          <w:ilvl w:val="0"/>
          <w:numId w:val="9"/>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выработка эффективной системы профилактики безнадзорности и правонарушений;</w:t>
      </w:r>
    </w:p>
    <w:p w14:paraId="2D2A204F" w14:textId="77777777" w:rsidR="003306ED" w:rsidRPr="002E1C7A" w:rsidRDefault="003306ED" w:rsidP="001462CA">
      <w:pPr>
        <w:widowControl/>
        <w:numPr>
          <w:ilvl w:val="0"/>
          <w:numId w:val="9"/>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формирование образа жизни достойного человека  и способностей  корректировать собственную жизнедеятельность;  </w:t>
      </w:r>
    </w:p>
    <w:p w14:paraId="442643CD" w14:textId="77777777" w:rsidR="003306ED" w:rsidRPr="002E1C7A" w:rsidRDefault="003306ED" w:rsidP="001462CA">
      <w:pPr>
        <w:widowControl/>
        <w:numPr>
          <w:ilvl w:val="0"/>
          <w:numId w:val="9"/>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napToGrid w:val="0"/>
          <w:sz w:val="24"/>
          <w:szCs w:val="24"/>
        </w:rPr>
        <w:t>вовлечение "трудных" подростков в различные формы внеурочной деятельности;</w:t>
      </w:r>
    </w:p>
    <w:p w14:paraId="0B03E5CB" w14:textId="77777777" w:rsidR="003306ED" w:rsidRPr="002E1C7A" w:rsidRDefault="003306ED" w:rsidP="003306ED">
      <w:pPr>
        <w:spacing w:before="40"/>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Основные задачи </w:t>
      </w:r>
    </w:p>
    <w:p w14:paraId="2F9359D0" w14:textId="77777777" w:rsidR="003306ED" w:rsidRPr="002E1C7A" w:rsidRDefault="003306ED" w:rsidP="001462CA">
      <w:pPr>
        <w:widowControl/>
        <w:numPr>
          <w:ilvl w:val="0"/>
          <w:numId w:val="10"/>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Усиление координации предупредительно-профилактической деятельности всех ведомств, решающих данную проблему;</w:t>
      </w:r>
    </w:p>
    <w:p w14:paraId="42E95BD3" w14:textId="77777777" w:rsidR="003306ED" w:rsidRPr="002E1C7A" w:rsidRDefault="003306ED" w:rsidP="001462CA">
      <w:pPr>
        <w:widowControl/>
        <w:numPr>
          <w:ilvl w:val="0"/>
          <w:numId w:val="10"/>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Повышение уровня воспитательно-профилактической работы с подростками в образовательном учреждении, через их взаимодействие с комиссией по делам несовершеннолетних;</w:t>
      </w:r>
    </w:p>
    <w:p w14:paraId="0D7490A3" w14:textId="77777777" w:rsidR="003306ED" w:rsidRPr="002E1C7A" w:rsidRDefault="003306ED" w:rsidP="001462CA">
      <w:pPr>
        <w:widowControl/>
        <w:numPr>
          <w:ilvl w:val="0"/>
          <w:numId w:val="10"/>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Активизация разъяснительной работы среди учащихся и родителей по вопросам правопорядка и правил ЗОЖ; Обеспечение социальной защиты прав несовершеннолетних</w:t>
      </w:r>
      <w:r w:rsidRPr="002E1C7A">
        <w:rPr>
          <w:rFonts w:ascii="Times New Roman" w:eastAsia="Times New Roman" w:hAnsi="Times New Roman" w:cs="Times New Roman"/>
          <w:b/>
          <w:sz w:val="24"/>
          <w:szCs w:val="24"/>
        </w:rPr>
        <w:t>;</w:t>
      </w:r>
    </w:p>
    <w:p w14:paraId="4BDD6EAB" w14:textId="77777777" w:rsidR="003306ED" w:rsidRPr="002E1C7A" w:rsidRDefault="003306ED" w:rsidP="001462CA">
      <w:pPr>
        <w:widowControl/>
        <w:numPr>
          <w:ilvl w:val="0"/>
          <w:numId w:val="1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08EB6B78" w14:textId="77777777" w:rsidR="003306ED" w:rsidRPr="002E1C7A" w:rsidRDefault="003306ED" w:rsidP="001462CA">
      <w:pPr>
        <w:widowControl/>
        <w:numPr>
          <w:ilvl w:val="0"/>
          <w:numId w:val="1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Профилактика детской безнадзорности, правонарушений и травматизма;</w:t>
      </w:r>
    </w:p>
    <w:p w14:paraId="4A8689CC" w14:textId="77777777" w:rsidR="003306ED" w:rsidRPr="002E1C7A" w:rsidRDefault="003306ED" w:rsidP="001462CA">
      <w:pPr>
        <w:widowControl/>
        <w:numPr>
          <w:ilvl w:val="0"/>
          <w:numId w:val="1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Воспитание культуры поведения; формирование навыков общения и толерантности; привитие навыков здорового образа жизни.</w:t>
      </w:r>
    </w:p>
    <w:p w14:paraId="26614196" w14:textId="77777777" w:rsidR="003306ED" w:rsidRPr="002E1C7A" w:rsidRDefault="003306ED" w:rsidP="001462CA">
      <w:pPr>
        <w:widowControl/>
        <w:numPr>
          <w:ilvl w:val="0"/>
          <w:numId w:val="10"/>
        </w:numPr>
        <w:tabs>
          <w:tab w:val="left" w:pos="993"/>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Развитие и укрепление связей школы, семьи, общественности, учреждений дополнительного образования детей, культуры, здравоохранения в организации каникулярного отдыха, занятости детей и подростков; Организация социально-значимой деятельности для подростков, воспитание трудовой культуры;</w:t>
      </w:r>
    </w:p>
    <w:p w14:paraId="7C1DCF3C" w14:textId="77777777" w:rsidR="003306ED" w:rsidRPr="002E1C7A" w:rsidRDefault="003306ED" w:rsidP="001462CA">
      <w:pPr>
        <w:widowControl/>
        <w:numPr>
          <w:ilvl w:val="0"/>
          <w:numId w:val="10"/>
        </w:numPr>
        <w:autoSpaceDE/>
        <w:autoSpaceDN/>
        <w:adjustRightInd/>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этих  норм  в  их  повседневном  поведении  в системе взаимодействия «Семья-школа-ребенок».</w:t>
      </w:r>
    </w:p>
    <w:p w14:paraId="1EA43665" w14:textId="77777777" w:rsidR="003306ED" w:rsidRPr="002E1C7A" w:rsidRDefault="003306ED" w:rsidP="001462CA">
      <w:pPr>
        <w:widowControl/>
        <w:numPr>
          <w:ilvl w:val="0"/>
          <w:numId w:val="1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1CC79570" w14:textId="77777777" w:rsidR="003306ED" w:rsidRPr="002E1C7A" w:rsidRDefault="003306ED" w:rsidP="001462CA">
      <w:pPr>
        <w:widowControl/>
        <w:numPr>
          <w:ilvl w:val="0"/>
          <w:numId w:val="1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Воздействовать на личностный потенциал подростков через систему дополнительного образования.</w:t>
      </w:r>
    </w:p>
    <w:p w14:paraId="2FBCADE0" w14:textId="77777777" w:rsidR="003306ED" w:rsidRPr="002E1C7A" w:rsidRDefault="003306ED" w:rsidP="001462CA">
      <w:pPr>
        <w:widowControl/>
        <w:numPr>
          <w:ilvl w:val="0"/>
          <w:numId w:val="10"/>
        </w:numPr>
        <w:tabs>
          <w:tab w:val="left" w:pos="993"/>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74672916" w14:textId="77777777" w:rsidR="003306ED" w:rsidRPr="002E1C7A" w:rsidRDefault="003306ED" w:rsidP="003306ED">
      <w:pPr>
        <w:jc w:val="both"/>
        <w:rPr>
          <w:rFonts w:ascii="Times New Roman" w:eastAsia="Times New Roman" w:hAnsi="Times New Roman" w:cs="Times New Roman"/>
          <w:b/>
          <w:sz w:val="24"/>
          <w:szCs w:val="24"/>
        </w:rPr>
      </w:pPr>
    </w:p>
    <w:p w14:paraId="34A03278" w14:textId="77777777" w:rsidR="003306ED" w:rsidRPr="002E1C7A" w:rsidRDefault="003306ED" w:rsidP="003306ED">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Основные направления работы:</w:t>
      </w:r>
    </w:p>
    <w:p w14:paraId="00BCFAA4" w14:textId="77777777" w:rsidR="003306ED" w:rsidRPr="002E1C7A" w:rsidRDefault="003306ED" w:rsidP="001462CA">
      <w:pPr>
        <w:widowControl/>
        <w:numPr>
          <w:ilvl w:val="0"/>
          <w:numId w:val="1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Социально-педагогические исследования</w:t>
      </w:r>
    </w:p>
    <w:p w14:paraId="6CE81F45" w14:textId="77777777" w:rsidR="003306ED" w:rsidRPr="002E1C7A" w:rsidRDefault="003306ED" w:rsidP="001462CA">
      <w:pPr>
        <w:widowControl/>
        <w:numPr>
          <w:ilvl w:val="0"/>
          <w:numId w:val="1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Обеспечение социально-педагогической поддержки семьи (Работа с неблагополучными  семьями и семьями категории «Группа риска»)</w:t>
      </w:r>
    </w:p>
    <w:p w14:paraId="20049507" w14:textId="77777777" w:rsidR="003306ED" w:rsidRPr="002E1C7A" w:rsidRDefault="003306ED" w:rsidP="001462CA">
      <w:pPr>
        <w:widowControl/>
        <w:numPr>
          <w:ilvl w:val="0"/>
          <w:numId w:val="1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Социально-педагогическая защита</w:t>
      </w:r>
    </w:p>
    <w:p w14:paraId="6AD5EF67" w14:textId="77777777" w:rsidR="003306ED" w:rsidRPr="002E1C7A" w:rsidRDefault="003306ED" w:rsidP="001462CA">
      <w:pPr>
        <w:widowControl/>
        <w:numPr>
          <w:ilvl w:val="0"/>
          <w:numId w:val="1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Социально-педагогическая профилактика, коррекция </w:t>
      </w:r>
    </w:p>
    <w:p w14:paraId="2C4E35A9" w14:textId="77777777" w:rsidR="003306ED" w:rsidRPr="002E1C7A" w:rsidRDefault="003306ED" w:rsidP="001462CA">
      <w:pPr>
        <w:widowControl/>
        <w:numPr>
          <w:ilvl w:val="0"/>
          <w:numId w:val="1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Содействие созданию педагогически ориентированной среды для оптимального развития личности</w:t>
      </w:r>
    </w:p>
    <w:p w14:paraId="4F6D55F5" w14:textId="77777777" w:rsidR="003306ED" w:rsidRPr="002E1C7A" w:rsidRDefault="003306ED" w:rsidP="001462CA">
      <w:pPr>
        <w:widowControl/>
        <w:numPr>
          <w:ilvl w:val="0"/>
          <w:numId w:val="1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Организационно-методическая деятельность</w:t>
      </w:r>
    </w:p>
    <w:p w14:paraId="30876F5F" w14:textId="77777777" w:rsidR="003306ED" w:rsidRPr="002E1C7A" w:rsidRDefault="003306ED" w:rsidP="003306ED">
      <w:pPr>
        <w:ind w:left="720"/>
        <w:jc w:val="both"/>
        <w:rPr>
          <w:rFonts w:ascii="Times New Roman" w:eastAsia="Times New Roman" w:hAnsi="Times New Roman" w:cs="Times New Roman"/>
          <w:sz w:val="24"/>
          <w:szCs w:val="24"/>
        </w:rPr>
      </w:pPr>
    </w:p>
    <w:p w14:paraId="7E74939E" w14:textId="6E838988"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сентябре 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года в рамках акции «Подросток» прошла благотворительная акция «Соберем ребенка в школу» по сбору и раздаче вещей остронуждающимся.</w:t>
      </w:r>
    </w:p>
    <w:p w14:paraId="59501B45"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Проведено инструктивно-методическое совещание с классными руководителями, школьным психологом, социальным педагогом по проведению акции «Подросток».</w:t>
      </w:r>
    </w:p>
    <w:p w14:paraId="713309A5"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Вся работа велась  по следующим приоритетным направлениям: </w:t>
      </w:r>
    </w:p>
    <w:p w14:paraId="4E05E824" w14:textId="77777777" w:rsidR="003306ED" w:rsidRPr="002E1C7A" w:rsidRDefault="003306ED" w:rsidP="001462CA">
      <w:pPr>
        <w:widowControl/>
        <w:numPr>
          <w:ilvl w:val="0"/>
          <w:numId w:val="4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«Детство без жестокости»</w:t>
      </w:r>
    </w:p>
    <w:p w14:paraId="53A787D1" w14:textId="77777777" w:rsidR="003306ED" w:rsidRPr="002E1C7A" w:rsidRDefault="003306ED" w:rsidP="001462CA">
      <w:pPr>
        <w:widowControl/>
        <w:numPr>
          <w:ilvl w:val="0"/>
          <w:numId w:val="4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«Каникулы»</w:t>
      </w:r>
    </w:p>
    <w:p w14:paraId="5D12357D" w14:textId="77777777" w:rsidR="003306ED" w:rsidRPr="002E1C7A" w:rsidRDefault="003306ED" w:rsidP="001462CA">
      <w:pPr>
        <w:widowControl/>
        <w:numPr>
          <w:ilvl w:val="0"/>
          <w:numId w:val="4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«Здоровое поколение»</w:t>
      </w:r>
    </w:p>
    <w:p w14:paraId="1E9AF113" w14:textId="77777777" w:rsidR="003306ED" w:rsidRPr="002E1C7A" w:rsidRDefault="003306ED" w:rsidP="001462CA">
      <w:pPr>
        <w:widowControl/>
        <w:numPr>
          <w:ilvl w:val="0"/>
          <w:numId w:val="4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«Всеобуч»</w:t>
      </w:r>
    </w:p>
    <w:p w14:paraId="391F38A0" w14:textId="77777777" w:rsidR="003306ED" w:rsidRPr="002E1C7A" w:rsidRDefault="003306ED" w:rsidP="001462CA">
      <w:pPr>
        <w:widowControl/>
        <w:numPr>
          <w:ilvl w:val="0"/>
          <w:numId w:val="4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«Подросток и Закон»</w:t>
      </w:r>
    </w:p>
    <w:p w14:paraId="7DCC19FA" w14:textId="77777777" w:rsidR="003306ED" w:rsidRPr="002E1C7A" w:rsidRDefault="003306ED" w:rsidP="001462CA">
      <w:pPr>
        <w:widowControl/>
        <w:numPr>
          <w:ilvl w:val="0"/>
          <w:numId w:val="4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«Информационная кампания. Взаимодействие со СМИ»</w:t>
      </w:r>
    </w:p>
    <w:p w14:paraId="1A0D9371" w14:textId="77777777" w:rsidR="003306ED" w:rsidRPr="002E1C7A" w:rsidRDefault="003306ED" w:rsidP="003306ED">
      <w:pPr>
        <w:ind w:left="360"/>
        <w:jc w:val="both"/>
        <w:rPr>
          <w:rFonts w:ascii="Times New Roman" w:eastAsia="Times New Roman" w:hAnsi="Times New Roman" w:cs="Times New Roman"/>
          <w:sz w:val="24"/>
          <w:szCs w:val="24"/>
        </w:rPr>
      </w:pPr>
    </w:p>
    <w:p w14:paraId="15DE2733" w14:textId="77777777" w:rsidR="003306ED" w:rsidRPr="002E1C7A" w:rsidRDefault="003306ED" w:rsidP="003306ED">
      <w:pPr>
        <w:rPr>
          <w:rFonts w:ascii="Times New Roman" w:eastAsia="Times New Roman" w:hAnsi="Times New Roman" w:cs="Times New Roman"/>
          <w:b/>
          <w:sz w:val="24"/>
          <w:szCs w:val="24"/>
        </w:rPr>
      </w:pPr>
    </w:p>
    <w:p w14:paraId="06929E81" w14:textId="77777777" w:rsidR="003306ED" w:rsidRPr="002E1C7A" w:rsidRDefault="003306ED" w:rsidP="001462CA">
      <w:pPr>
        <w:widowControl/>
        <w:numPr>
          <w:ilvl w:val="0"/>
          <w:numId w:val="54"/>
        </w:numPr>
        <w:autoSpaceDE/>
        <w:autoSpaceDN/>
        <w:adjustRightInd/>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«Детство без жестокости»</w:t>
      </w:r>
    </w:p>
    <w:p w14:paraId="41D77F93" w14:textId="77777777" w:rsidR="003306ED" w:rsidRPr="002E1C7A" w:rsidRDefault="003306ED" w:rsidP="003306ED">
      <w:pPr>
        <w:jc w:val="both"/>
        <w:rPr>
          <w:rFonts w:ascii="Times New Roman" w:eastAsia="Times New Roman" w:hAnsi="Times New Roman" w:cs="Times New Roman"/>
          <w:sz w:val="24"/>
          <w:szCs w:val="24"/>
          <w:u w:val="single"/>
        </w:rPr>
      </w:pPr>
      <w:r w:rsidRPr="002E1C7A">
        <w:rPr>
          <w:rFonts w:ascii="Times New Roman" w:eastAsia="Times New Roman" w:hAnsi="Times New Roman" w:cs="Times New Roman"/>
          <w:sz w:val="24"/>
          <w:szCs w:val="24"/>
        </w:rPr>
        <w:t xml:space="preserve">      На протяжении всего периода проведения операции «Подросток» распространялись  информационные материалы по теме: «Защитим детей от жестокости и насилия» (цикл радиопередач «Защитим детей от жестокости и насилия», презентации на сайте гимназии), размещение номеров телефона доверия на сайте, информационных стендах гимназии, работа службы примирения. В гимназии были проведены мероприятия:</w:t>
      </w:r>
    </w:p>
    <w:p w14:paraId="0345F389" w14:textId="24FB22DB" w:rsidR="003306ED" w:rsidRPr="002E1C7A" w:rsidRDefault="003306ED" w:rsidP="001462CA">
      <w:pPr>
        <w:numPr>
          <w:ilvl w:val="0"/>
          <w:numId w:val="53"/>
        </w:numPr>
        <w:tabs>
          <w:tab w:val="left" w:pos="426"/>
        </w:tabs>
        <w:suppressAutoHyphens/>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родительских собраниях были подняты вопросы эстетического воспитания подростков, ориентация школьников на ценности семьи. Родителям были даны рекомендации по конструктивному общению с несовершеннолетними, обращали внимание на правовое воспитание. 22.09.202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- 23.09.202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г. – проведены родительские собрания по проблемам семейного и общественного воспитания детей и молодежи»  с участием психолога, социального педагога, администрации гимназии.</w:t>
      </w:r>
    </w:p>
    <w:p w14:paraId="2D9C8D09" w14:textId="77777777" w:rsidR="003306ED" w:rsidRPr="002E1C7A" w:rsidRDefault="003306ED" w:rsidP="001462CA">
      <w:pPr>
        <w:numPr>
          <w:ilvl w:val="0"/>
          <w:numId w:val="53"/>
        </w:num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Социально-педагогическое и психологическое консультирование родителей, детей и подростков по вопросам детско-родительских отношений, подготовка к ЕГЭ.</w:t>
      </w:r>
    </w:p>
    <w:p w14:paraId="69DB69F0"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На сайте гимназии размещена презентация для родителей «Подростковый кризис», социальные  видеоролики Диалоги, Дворник, Угол в разделе социально-психологическая служба  </w:t>
      </w:r>
    </w:p>
    <w:p w14:paraId="217BFA99"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В результате наблюдения за обучающимися гимназии конфликтов в межличностных отношений в классных  коллективах не выявлено. Отклонений в развитии детей и подростков нет. Были проведены праздничные мероприятия, посвященные Дню детства, Дню Защиты детей, Дню Знаний, Дню города, Дню Российского флага.</w:t>
      </w:r>
    </w:p>
    <w:p w14:paraId="2C499454"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ab/>
        <w:t>В классных уголках, пресс-центре «Школьные окна» оформлена  информация для детей и родителей памятка «ЕСЛИ ВАШИМ ДЕТЯМ УГРОЖАЕТ ОПАСНОСТЬ», в правовом уголке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единый общероссийский номер детского телефона доверия (звонок бесплатный и анонимный). Дети их родители имеют возможность получить консультативно-психологическую помощь в случаях жестокого обращения  и насилия со стороны взрослых, стрессовых и трудных жизненных ситуациях. На сайте гимназии выложены памятки «Безопасное поведение на дорогах»</w:t>
      </w:r>
    </w:p>
    <w:p w14:paraId="1DCC1EB4" w14:textId="77777777" w:rsidR="003306ED" w:rsidRPr="002E1C7A" w:rsidRDefault="003306ED" w:rsidP="003306ED">
      <w:pPr>
        <w:ind w:left="360"/>
        <w:rPr>
          <w:rFonts w:ascii="Times New Roman" w:eastAsia="Times New Roman" w:hAnsi="Times New Roman" w:cs="Times New Roman"/>
          <w:b/>
          <w:sz w:val="24"/>
          <w:szCs w:val="24"/>
        </w:rPr>
      </w:pPr>
    </w:p>
    <w:p w14:paraId="3AC29E1B" w14:textId="77777777" w:rsidR="003306ED" w:rsidRPr="002E1C7A" w:rsidRDefault="003306ED" w:rsidP="001462CA">
      <w:pPr>
        <w:widowControl/>
        <w:numPr>
          <w:ilvl w:val="0"/>
          <w:numId w:val="54"/>
        </w:numPr>
        <w:autoSpaceDE/>
        <w:autoSpaceDN/>
        <w:adjustRightInd/>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«Каникулы»</w:t>
      </w:r>
    </w:p>
    <w:p w14:paraId="57384CEC" w14:textId="77777777" w:rsidR="003306ED" w:rsidRPr="002E1C7A" w:rsidRDefault="003306ED" w:rsidP="001462CA">
      <w:pPr>
        <w:widowControl/>
        <w:numPr>
          <w:ilvl w:val="0"/>
          <w:numId w:val="49"/>
        </w:numPr>
        <w:autoSpaceDE/>
        <w:autoSpaceDN/>
        <w:adjustRightInd/>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На родительских собраниях обсуждался вопрос занятости школьников внеурочной деятельностью во время летних каникул с целью профилактики безнадзорности и правонарушений несовершеннолетних. </w:t>
      </w:r>
    </w:p>
    <w:p w14:paraId="25EBCEC8" w14:textId="05496738" w:rsidR="003306ED" w:rsidRPr="002E1C7A" w:rsidRDefault="003306ED" w:rsidP="001462CA">
      <w:pPr>
        <w:widowControl/>
        <w:numPr>
          <w:ilvl w:val="0"/>
          <w:numId w:val="49"/>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Накануне летних каникул проведена беседа-инструктаж со всеми обучающимися, а также  с обучающимися категории «группа риска» (заседание Совета по </w:t>
      </w:r>
      <w:r w:rsidRPr="002E1C7A">
        <w:rPr>
          <w:rFonts w:ascii="Times New Roman" w:eastAsia="Times New Roman" w:hAnsi="Times New Roman" w:cs="Times New Roman"/>
          <w:sz w:val="24"/>
          <w:szCs w:val="24"/>
        </w:rPr>
        <w:lastRenderedPageBreak/>
        <w:t>профилактике правонарушений учащихся 25.05 202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г.),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создании трудовых оздоровительных бригад для детей, оказавшихся в тяжелом материальном положении, о работе ДОЛ «Буревестник»».</w:t>
      </w:r>
    </w:p>
    <w:p w14:paraId="62688859" w14:textId="77777777" w:rsidR="003306ED" w:rsidRPr="002E1C7A" w:rsidRDefault="003306ED" w:rsidP="001462CA">
      <w:pPr>
        <w:widowControl/>
        <w:numPr>
          <w:ilvl w:val="0"/>
          <w:numId w:val="49"/>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период летних каникул организована занятость обучающихся категории «группа риска».</w:t>
      </w:r>
    </w:p>
    <w:p w14:paraId="5F43B94A" w14:textId="62AEE0F3" w:rsidR="003306ED" w:rsidRPr="002E1C7A" w:rsidRDefault="003306ED" w:rsidP="001462CA">
      <w:pPr>
        <w:widowControl/>
        <w:numPr>
          <w:ilvl w:val="0"/>
          <w:numId w:val="49"/>
        </w:numPr>
        <w:autoSpaceDE/>
        <w:autoSpaceDN/>
        <w:adjustRightInd/>
        <w:contextualSpacing/>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базе гимназии с 2.08.- 31.08. 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г. проходила Летняя площадка для обучающихся 1-7 классов.</w:t>
      </w:r>
    </w:p>
    <w:p w14:paraId="4428287F" w14:textId="77777777" w:rsidR="003306ED" w:rsidRPr="002E1C7A" w:rsidRDefault="003306ED" w:rsidP="003306ED">
      <w:pPr>
        <w:ind w:left="720"/>
        <w:rPr>
          <w:rFonts w:ascii="Times New Roman" w:eastAsia="Times New Roman" w:hAnsi="Times New Roman" w:cs="Times New Roman"/>
          <w:b/>
          <w:sz w:val="24"/>
          <w:szCs w:val="24"/>
        </w:rPr>
      </w:pPr>
    </w:p>
    <w:p w14:paraId="53A65718" w14:textId="77777777" w:rsidR="003306ED" w:rsidRPr="002E1C7A" w:rsidRDefault="003306ED" w:rsidP="001462CA">
      <w:pPr>
        <w:widowControl/>
        <w:numPr>
          <w:ilvl w:val="0"/>
          <w:numId w:val="54"/>
        </w:numPr>
        <w:autoSpaceDE/>
        <w:autoSpaceDN/>
        <w:adjustRightInd/>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«Здоровое поколение»</w:t>
      </w:r>
    </w:p>
    <w:p w14:paraId="2F680E15" w14:textId="77777777" w:rsidR="003306ED" w:rsidRPr="002E1C7A" w:rsidRDefault="003306ED" w:rsidP="001462CA">
      <w:pPr>
        <w:widowControl/>
        <w:numPr>
          <w:ilvl w:val="0"/>
          <w:numId w:val="5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0</w:t>
      </w:r>
      <w:r w:rsidRPr="002E1C7A">
        <w:rPr>
          <w:rFonts w:ascii="Times New Roman" w:eastAsia="Times New Roman" w:hAnsi="Times New Roman" w:cs="Times New Roman"/>
          <w:sz w:val="24"/>
          <w:szCs w:val="24"/>
        </w:rPr>
        <w:t>1.09.2021 г. Проведены рейды с целью профилактики употребления несовершеннолетних алкогольной и спиртосодержащей продукции (фактов употребления несовершеннолетними алкогольной и спиртосодержащей продукции не выявлено).</w:t>
      </w:r>
    </w:p>
    <w:p w14:paraId="45F117B7" w14:textId="77777777" w:rsidR="003306ED" w:rsidRPr="002E1C7A" w:rsidRDefault="003306ED" w:rsidP="001462CA">
      <w:pPr>
        <w:widowControl/>
        <w:numPr>
          <w:ilvl w:val="0"/>
          <w:numId w:val="5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Проведение просветительской работы по пропаганде здорового образа жизни:</w:t>
      </w:r>
    </w:p>
    <w:p w14:paraId="4D27AA63" w14:textId="77777777" w:rsidR="003306ED" w:rsidRPr="002E1C7A" w:rsidRDefault="003306ED" w:rsidP="001462CA">
      <w:pPr>
        <w:widowControl/>
        <w:numPr>
          <w:ilvl w:val="0"/>
          <w:numId w:val="48"/>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Радиопередачи, инструктажи перед летними каникулами «Правила поведения на воде», инструктаж по электробезопасности, пожарной безопасности и др.</w:t>
      </w:r>
    </w:p>
    <w:p w14:paraId="05C068D1" w14:textId="77777777" w:rsidR="003306ED" w:rsidRPr="002E1C7A" w:rsidRDefault="003306ED" w:rsidP="001462CA">
      <w:pPr>
        <w:widowControl/>
        <w:numPr>
          <w:ilvl w:val="0"/>
          <w:numId w:val="48"/>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конкурс рисунков «Безопасное поведение  на железной дороге», «Осторожно, пожар» «О спорт, ты мир», «Я здоровье берегу - сам себе я помогу», конкурс поделок «Противопожарная техника, инвентарь» в 1-4 классах. </w:t>
      </w:r>
    </w:p>
    <w:p w14:paraId="4181CD07" w14:textId="77777777" w:rsidR="003306ED" w:rsidRPr="002E1C7A" w:rsidRDefault="003306ED" w:rsidP="001462CA">
      <w:pPr>
        <w:widowControl/>
        <w:numPr>
          <w:ilvl w:val="0"/>
          <w:numId w:val="5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 целью профилактики различных заболеваний проведены радиопередачи, оформлен пресс-центр по вопросам  ЗОЖ: «Клещевой энцефалит», «Здоровое питание», «Сделай выбор» и др. </w:t>
      </w:r>
    </w:p>
    <w:p w14:paraId="2BA35ABD" w14:textId="77777777" w:rsidR="003306ED" w:rsidRPr="002E1C7A" w:rsidRDefault="003306ED" w:rsidP="001462CA">
      <w:pPr>
        <w:widowControl/>
        <w:numPr>
          <w:ilvl w:val="0"/>
          <w:numId w:val="5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Проведение занятий кружка «Психологические основы ЗОЖ» (профилактика ВИЧ/СПИД), проведение цикла часов общения, классных часов «Время доверять», оформление пресс-центра «Школьные окна»</w:t>
      </w:r>
    </w:p>
    <w:p w14:paraId="34DCCC4B" w14:textId="0C2E576A" w:rsidR="003306ED" w:rsidRPr="002E1C7A" w:rsidRDefault="003306ED" w:rsidP="001462CA">
      <w:pPr>
        <w:widowControl/>
        <w:numPr>
          <w:ilvl w:val="0"/>
          <w:numId w:val="5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Обучающиеся гимназии 7-10 классов принимали участие в спортивном состязании «Веселые старты» (сентябрь 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г.).</w:t>
      </w:r>
    </w:p>
    <w:p w14:paraId="1596259A" w14:textId="77777777" w:rsidR="003306ED" w:rsidRPr="002E1C7A" w:rsidRDefault="003306ED" w:rsidP="001462CA">
      <w:pPr>
        <w:widowControl/>
        <w:numPr>
          <w:ilvl w:val="0"/>
          <w:numId w:val="5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За период проведения акции «Подросток» школьными психологом гимназии  Чебасовой Т.Е. велась планомерная работа по оказанию психологической поддержки детям и подросткам, нуждающимся в особой заботе (коррекционная работа, занятия с элементами тренинга, беседы, консультирование, как родителей, так и обучающихся, нуждающихся в разрешении психологических проблем). Организация и проведение индивидуальных консультаций для обучающихся, педагогов, администрации для разрешения возникших проблем.</w:t>
      </w:r>
    </w:p>
    <w:p w14:paraId="3C2D3BF1" w14:textId="77777777" w:rsidR="003306ED" w:rsidRPr="002E1C7A" w:rsidRDefault="003306ED" w:rsidP="003306ED">
      <w:pPr>
        <w:ind w:left="720"/>
        <w:jc w:val="both"/>
        <w:rPr>
          <w:rFonts w:ascii="Times New Roman" w:eastAsia="Times New Roman" w:hAnsi="Times New Roman" w:cs="Times New Roman"/>
          <w:b/>
          <w:sz w:val="24"/>
          <w:szCs w:val="24"/>
        </w:rPr>
      </w:pPr>
    </w:p>
    <w:p w14:paraId="2E6172D4" w14:textId="77777777" w:rsidR="003306ED" w:rsidRPr="002E1C7A" w:rsidRDefault="003306ED" w:rsidP="001462CA">
      <w:pPr>
        <w:widowControl/>
        <w:numPr>
          <w:ilvl w:val="0"/>
          <w:numId w:val="54"/>
        </w:numPr>
        <w:autoSpaceDE/>
        <w:autoSpaceDN/>
        <w:adjustRightInd/>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«Всеобуч»</w:t>
      </w:r>
    </w:p>
    <w:p w14:paraId="6B7F0688" w14:textId="77777777" w:rsidR="003306ED" w:rsidRPr="002E1C7A" w:rsidRDefault="003306ED" w:rsidP="001462CA">
      <w:pPr>
        <w:widowControl/>
        <w:numPr>
          <w:ilvl w:val="0"/>
          <w:numId w:val="5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Согласно Федеральному закону №120 от 24.06.1999 г. «Об основах системы профилактики безнадзорности и правонарушений несовершеннолетних» в МОУ г. Бузулука «Гимназия №1 с обучающимися, склонными к пропуску учебных занятий без уважительной причины проводится ряд профилактических мероприятий.</w:t>
      </w:r>
    </w:p>
    <w:p w14:paraId="032A6F3E" w14:textId="77777777" w:rsidR="003306ED" w:rsidRPr="002E1C7A" w:rsidRDefault="003306ED" w:rsidP="003306ED">
      <w:pPr>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 детьми данной категории ведется работа  по плану «Работа с детьми девиантной группы»:</w:t>
      </w:r>
    </w:p>
    <w:p w14:paraId="0DFA5D4A"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индивидуальные беседы администрацией гимназии, психологами, социальным педагогом. </w:t>
      </w:r>
    </w:p>
    <w:p w14:paraId="58D9A977"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Посещение занятий, с целью отслеживания поведения на уроках;</w:t>
      </w:r>
    </w:p>
    <w:p w14:paraId="314712F2"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Ежедневный контроль посещаемости;</w:t>
      </w:r>
    </w:p>
    <w:p w14:paraId="0EAEAA27"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Отслеживание количества опозданий;</w:t>
      </w:r>
    </w:p>
    <w:p w14:paraId="5DC264A5"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Проведение индивидуальных и коллективных профилактических бесед;</w:t>
      </w:r>
    </w:p>
    <w:p w14:paraId="059BFCEA"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Отслеживание успеваемости;</w:t>
      </w:r>
    </w:p>
    <w:p w14:paraId="4C4250DC"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Встреча обучающихся гимназии с инспектором по делам несовершеннолетних Щекочихиной О.А., Ефремовым С. В. Проведение бесед с родителями детей категории «Группа риска».</w:t>
      </w:r>
    </w:p>
    <w:p w14:paraId="2724D613" w14:textId="77777777" w:rsidR="003306ED" w:rsidRPr="002E1C7A" w:rsidRDefault="003306ED" w:rsidP="001462CA">
      <w:pPr>
        <w:widowControl/>
        <w:numPr>
          <w:ilvl w:val="0"/>
          <w:numId w:val="52"/>
        </w:numPr>
        <w:autoSpaceDE/>
        <w:autoSpaceDN/>
        <w:adjustRightInd/>
        <w:ind w:left="993" w:hanging="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Консультации психолога, наблюдение за поведением обучающихся во время учебного процесса.</w:t>
      </w:r>
    </w:p>
    <w:p w14:paraId="4B355BB0" w14:textId="77777777" w:rsidR="003306ED" w:rsidRPr="002E1C7A" w:rsidRDefault="003306ED" w:rsidP="001462CA">
      <w:pPr>
        <w:widowControl/>
        <w:numPr>
          <w:ilvl w:val="0"/>
          <w:numId w:val="5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течение 2020-2021 учебного года была обеспечена и контролировалась занятость обучающихся во внеурочное время.</w:t>
      </w:r>
    </w:p>
    <w:p w14:paraId="590B3F09" w14:textId="77777777" w:rsidR="003306ED" w:rsidRPr="002E1C7A" w:rsidRDefault="003306ED" w:rsidP="001462CA">
      <w:pPr>
        <w:widowControl/>
        <w:numPr>
          <w:ilvl w:val="0"/>
          <w:numId w:val="5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01.09.2021 г. все обучающиеся гимназии приступили к учебным занятиям, пропусков учебных занятий без уважительной причины нет.</w:t>
      </w:r>
    </w:p>
    <w:p w14:paraId="1F7E1CC8" w14:textId="77777777" w:rsidR="003306ED" w:rsidRPr="002E1C7A" w:rsidRDefault="003306ED" w:rsidP="001462CA">
      <w:pPr>
        <w:widowControl/>
        <w:numPr>
          <w:ilvl w:val="0"/>
          <w:numId w:val="5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Педагогическим коллективом гимназии выполнено распоряжение главы администрации Оренбургской области №905 от 9.08.2000г «О порядке учета детей школьного возраста.</w:t>
      </w:r>
    </w:p>
    <w:p w14:paraId="4422D655"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Цель: учет проживающих детей дошкольного возраста и выявление не обучающихся несовершеннолетних, а также устранение причин и условий, способствующих не посещению учащимися учебных занятий.  Были задействованы все учителя гимназии, которые обошли дома и улицы 3,4 микрорайона, района Поле чудес, поселка Радужный, закрепленные за гимназией. Учителями были сформированы списки детей дошкольного и школьного возраста. </w:t>
      </w:r>
    </w:p>
    <w:p w14:paraId="07856522" w14:textId="41A4FE37" w:rsidR="003306ED" w:rsidRPr="002E1C7A" w:rsidRDefault="003306ED" w:rsidP="001462CA">
      <w:pPr>
        <w:widowControl/>
        <w:numPr>
          <w:ilvl w:val="0"/>
          <w:numId w:val="5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01.10.202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г. в гимназии 2 обучающихся на дому: Толмачева Виктория – 8 «А» (травма после автомобильной аварии), Краснов Никита – 1 «Д» (сахарный диабет).</w:t>
      </w:r>
    </w:p>
    <w:p w14:paraId="23856C32" w14:textId="77777777" w:rsidR="003306ED" w:rsidRPr="002E1C7A" w:rsidRDefault="003306ED" w:rsidP="003306ED">
      <w:pPr>
        <w:rPr>
          <w:rFonts w:ascii="Times New Roman" w:eastAsia="Times New Roman" w:hAnsi="Times New Roman" w:cs="Times New Roman"/>
          <w:sz w:val="24"/>
          <w:szCs w:val="24"/>
        </w:rPr>
      </w:pPr>
    </w:p>
    <w:p w14:paraId="50947F66" w14:textId="77777777" w:rsidR="003306ED" w:rsidRPr="002E1C7A" w:rsidRDefault="003306ED" w:rsidP="001462CA">
      <w:pPr>
        <w:widowControl/>
        <w:numPr>
          <w:ilvl w:val="0"/>
          <w:numId w:val="54"/>
        </w:numPr>
        <w:autoSpaceDE/>
        <w:autoSpaceDN/>
        <w:adjustRightInd/>
        <w:contextualSpacing/>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«Подросток и Закон».</w:t>
      </w:r>
    </w:p>
    <w:p w14:paraId="6BE83F99" w14:textId="77777777" w:rsidR="003306ED" w:rsidRPr="002E1C7A" w:rsidRDefault="003306ED" w:rsidP="003306ED">
      <w:pPr>
        <w:ind w:left="360"/>
        <w:contextualSpacing/>
        <w:rPr>
          <w:rFonts w:ascii="Times New Roman" w:eastAsia="Times New Roman" w:hAnsi="Times New Roman" w:cs="Times New Roman"/>
          <w:b/>
          <w:sz w:val="24"/>
          <w:szCs w:val="24"/>
        </w:rPr>
      </w:pPr>
    </w:p>
    <w:p w14:paraId="47DCBEBA" w14:textId="77777777" w:rsidR="003306ED" w:rsidRPr="002E1C7A" w:rsidRDefault="003306ED" w:rsidP="003306ED">
      <w:pPr>
        <w:ind w:left="36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В гимназии ведет работу Совет по профилактике правонарушений обучающихся, который проводится совместно с инспектором Щекочихиной О.А., родительской общественностью – членами комиссии Совета по профилактике правонарушений, психологом, социальным педагогом, заместителем директора по воспитательной работе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w:t>
      </w:r>
    </w:p>
    <w:p w14:paraId="7A8DC001" w14:textId="77777777" w:rsidR="003306ED" w:rsidRPr="002E1C7A" w:rsidRDefault="003306ED" w:rsidP="003306ED">
      <w:pPr>
        <w:ind w:left="36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 xml:space="preserve">        </w:t>
      </w:r>
      <w:r w:rsidRPr="002E1C7A">
        <w:rPr>
          <w:rFonts w:ascii="Times New Roman" w:eastAsia="Times New Roman" w:hAnsi="Times New Roman" w:cs="Times New Roman"/>
          <w:sz w:val="24"/>
          <w:szCs w:val="24"/>
        </w:rPr>
        <w:t>На родительских собраниях обсуждался вопрос занятости школьников внеурочной деятельностью с целью профилактики правонарушений несовершеннолетних.</w:t>
      </w:r>
    </w:p>
    <w:p w14:paraId="2B0BEFC9" w14:textId="77777777" w:rsidR="003306ED" w:rsidRPr="002E1C7A" w:rsidRDefault="003306ED" w:rsidP="003306ED">
      <w:pPr>
        <w:ind w:left="36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Организована занятость несовершеннолетних, а также вовлечение в общественно-полезную деятельность в летний период.</w:t>
      </w:r>
    </w:p>
    <w:p w14:paraId="03FAAA98" w14:textId="77777777" w:rsidR="003306ED" w:rsidRPr="002E1C7A" w:rsidRDefault="003306ED" w:rsidP="003306ED">
      <w:pPr>
        <w:ind w:left="360"/>
        <w:contextualSpacing/>
        <w:jc w:val="both"/>
        <w:rPr>
          <w:rFonts w:ascii="Times New Roman" w:eastAsia="Times New Roman" w:hAnsi="Times New Roman" w:cs="Times New Roman"/>
          <w:sz w:val="24"/>
          <w:szCs w:val="24"/>
        </w:rPr>
      </w:pPr>
    </w:p>
    <w:p w14:paraId="426F4204" w14:textId="77777777" w:rsidR="003306ED" w:rsidRPr="002E1C7A" w:rsidRDefault="003306ED" w:rsidP="001462CA">
      <w:pPr>
        <w:widowControl/>
        <w:numPr>
          <w:ilvl w:val="0"/>
          <w:numId w:val="54"/>
        </w:numPr>
        <w:autoSpaceDE/>
        <w:autoSpaceDN/>
        <w:adjustRightInd/>
        <w:contextualSpacing/>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«Информационная кампания. Взаимодействие со СМИ».</w:t>
      </w:r>
    </w:p>
    <w:p w14:paraId="41446127" w14:textId="77777777" w:rsidR="003306ED" w:rsidRPr="002E1C7A" w:rsidRDefault="003306ED" w:rsidP="003306ED">
      <w:pPr>
        <w:jc w:val="both"/>
        <w:rPr>
          <w:rFonts w:ascii="Times New Roman" w:eastAsia="Times New Roman" w:hAnsi="Times New Roman" w:cs="Times New Roman"/>
          <w:b/>
          <w:sz w:val="24"/>
          <w:szCs w:val="24"/>
        </w:rPr>
      </w:pPr>
    </w:p>
    <w:p w14:paraId="774FFCDE"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Организована работа</w:t>
      </w:r>
      <w:r w:rsidRPr="002E1C7A">
        <w:rPr>
          <w:rFonts w:ascii="Times New Roman" w:hAnsi="Times New Roman" w:cs="Times New Roman"/>
          <w:sz w:val="24"/>
          <w:szCs w:val="24"/>
        </w:rPr>
        <w:t xml:space="preserve"> по </w:t>
      </w:r>
      <w:r w:rsidRPr="002E1C7A">
        <w:rPr>
          <w:rFonts w:ascii="Times New Roman" w:eastAsia="Times New Roman" w:hAnsi="Times New Roman" w:cs="Times New Roman"/>
          <w:sz w:val="24"/>
          <w:szCs w:val="24"/>
        </w:rPr>
        <w:t xml:space="preserve">информированию учащихся и родителей о работе горячих линий, телефонах доверия (информация на сайте гимназии, стендах гимназии). </w:t>
      </w:r>
    </w:p>
    <w:p w14:paraId="52A4B979"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Размещение информации по вопросам профилактики негативных явлений в детской и подростковой среде на сайте и стендах гимназии.</w:t>
      </w:r>
    </w:p>
    <w:p w14:paraId="146C354B"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качестве профилактических мер по предупреждению жестокого обращения с детьми посредством сети Интернет проводятся:</w:t>
      </w:r>
    </w:p>
    <w:p w14:paraId="16454C06"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мониторинг соцсетей сотрудниками и родителями гимназии;</w:t>
      </w:r>
    </w:p>
    <w:p w14:paraId="7B824A7B"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профилактические беседы с родителями и обучающимися гимназии о безопасном       интернете;</w:t>
      </w:r>
    </w:p>
    <w:p w14:paraId="50705BC0"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тематические классные часы о безопасном интернете;</w:t>
      </w:r>
    </w:p>
    <w:p w14:paraId="017CB363"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радиопередачи о толерантности;</w:t>
      </w:r>
    </w:p>
    <w:p w14:paraId="27FAA041" w14:textId="77777777" w:rsidR="003306ED" w:rsidRPr="002E1C7A" w:rsidRDefault="003306ED" w:rsidP="003306ED">
      <w:pPr>
        <w:ind w:left="720" w:firstLine="70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групповые и индивидуальные беседы психолога о ценностях и смысле жизни.</w:t>
      </w:r>
    </w:p>
    <w:p w14:paraId="54E2956F" w14:textId="77777777" w:rsidR="003306ED" w:rsidRPr="002E1C7A" w:rsidRDefault="003306ED" w:rsidP="003306ED">
      <w:pPr>
        <w:ind w:left="720" w:firstLine="709"/>
        <w:jc w:val="both"/>
        <w:rPr>
          <w:rFonts w:ascii="Times New Roman" w:eastAsia="Times New Roman" w:hAnsi="Times New Roman" w:cs="Times New Roman"/>
          <w:sz w:val="24"/>
          <w:szCs w:val="24"/>
        </w:rPr>
      </w:pPr>
    </w:p>
    <w:p w14:paraId="138BB508" w14:textId="77777777" w:rsidR="003306ED" w:rsidRPr="002E1C7A" w:rsidRDefault="003306ED" w:rsidP="003306ED">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lang w:val="en-US"/>
        </w:rPr>
        <w:t>IV</w:t>
      </w: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b/>
          <w:sz w:val="24"/>
          <w:szCs w:val="24"/>
        </w:rPr>
        <w:t xml:space="preserve"> Социально-педагогическая профилактика, коррекция</w:t>
      </w:r>
    </w:p>
    <w:p w14:paraId="71ACACB3" w14:textId="77777777" w:rsidR="003306ED" w:rsidRPr="002E1C7A" w:rsidRDefault="003306ED" w:rsidP="003306ED">
      <w:pPr>
        <w:ind w:firstLine="708"/>
        <w:rPr>
          <w:rFonts w:ascii="Times New Roman" w:eastAsia="Times New Roman" w:hAnsi="Times New Roman" w:cs="Times New Roman"/>
          <w:sz w:val="24"/>
          <w:szCs w:val="24"/>
        </w:rPr>
      </w:pPr>
    </w:p>
    <w:p w14:paraId="086A4318" w14:textId="77777777" w:rsidR="003306ED" w:rsidRPr="002E1C7A" w:rsidRDefault="003306ED" w:rsidP="001462CA">
      <w:pPr>
        <w:widowControl/>
        <w:numPr>
          <w:ilvl w:val="0"/>
          <w:numId w:val="29"/>
        </w:numPr>
        <w:autoSpaceDE/>
        <w:autoSpaceDN/>
        <w:adjustRightInd/>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Совет по профилактике правонарушений учащихся</w:t>
      </w:r>
    </w:p>
    <w:p w14:paraId="6F9CB121" w14:textId="77777777" w:rsidR="003306ED" w:rsidRPr="002E1C7A" w:rsidRDefault="003306ED" w:rsidP="003306ED">
      <w:pPr>
        <w:ind w:left="900"/>
        <w:rPr>
          <w:rFonts w:ascii="Times New Roman" w:eastAsia="Times New Roman" w:hAnsi="Times New Roman" w:cs="Times New Roman"/>
          <w:b/>
          <w:sz w:val="24"/>
          <w:szCs w:val="24"/>
        </w:rPr>
      </w:pPr>
    </w:p>
    <w:p w14:paraId="69442EC7"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соответствии с Федеральным законом от 24.06.1999 № 120-ФЗ «Об основах системы профилактики безнадзорности и правонарушений несовершеннолетних»; Законом Российской Федерации «Об образовании»; Семейным кодексом Российской Федерации от 29.12.1995 № 223-ФЗ; Приказом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учреждений»; Законом в Оренбургской области от 1.09.2003 №489/55 Ш-ОЗ «Об административных правонарушениях в Оренбургской области» МОАУ г. Бузулука  «Гимназия №1 имени Романенко Ю.В.» в пределах своей компетенции участвует в реализации комплекса мероприятий по профилактике асоциального поведения детей и подростков. Совет по  профилактике правонарушений учащихся создан в гимназии для работы по предупреждению правонарушений и преступлений, укреплению дисциплины среди учащихся по месту учебы.</w:t>
      </w:r>
    </w:p>
    <w:p w14:paraId="77C388CB" w14:textId="77777777" w:rsidR="003306ED" w:rsidRPr="002E1C7A" w:rsidRDefault="003306ED" w:rsidP="003306ED">
      <w:pPr>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Задачи блока:</w:t>
      </w:r>
      <w:r w:rsidRPr="002E1C7A">
        <w:rPr>
          <w:rFonts w:ascii="Times New Roman" w:eastAsia="Times New Roman" w:hAnsi="Times New Roman" w:cs="Times New Roman"/>
          <w:sz w:val="24"/>
          <w:szCs w:val="24"/>
        </w:rPr>
        <w:t xml:space="preserve"> </w:t>
      </w:r>
    </w:p>
    <w:p w14:paraId="2363C14B" w14:textId="77777777" w:rsidR="003306ED" w:rsidRPr="002E1C7A" w:rsidRDefault="003306ED" w:rsidP="001462CA">
      <w:pPr>
        <w:widowControl/>
        <w:numPr>
          <w:ilvl w:val="0"/>
          <w:numId w:val="30"/>
        </w:numPr>
        <w:autoSpaceDE/>
        <w:autoSpaceDN/>
        <w:adjustRightInd/>
        <w:spacing w:before="4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Усиление координации предупредительно-профилактической деятельности всех ведомств, решающих данную проблему;</w:t>
      </w:r>
    </w:p>
    <w:p w14:paraId="44FB234D" w14:textId="77777777" w:rsidR="003306ED" w:rsidRPr="002E1C7A" w:rsidRDefault="003306ED" w:rsidP="001462CA">
      <w:pPr>
        <w:widowControl/>
        <w:numPr>
          <w:ilvl w:val="0"/>
          <w:numId w:val="30"/>
        </w:numPr>
        <w:autoSpaceDE/>
        <w:autoSpaceDN/>
        <w:adjustRightInd/>
        <w:spacing w:before="4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Повышение уровня воспитательно-профилактической работы с подростками в образовательном учреждении, через их взаимодействие с комиссией по делам несовершеннолетних;</w:t>
      </w:r>
    </w:p>
    <w:p w14:paraId="71861EA1" w14:textId="77777777" w:rsidR="003306ED" w:rsidRPr="002E1C7A" w:rsidRDefault="003306ED" w:rsidP="001462CA">
      <w:pPr>
        <w:widowControl/>
        <w:numPr>
          <w:ilvl w:val="0"/>
          <w:numId w:val="30"/>
        </w:numPr>
        <w:tabs>
          <w:tab w:val="left" w:pos="993"/>
        </w:tabs>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Выявление запросов, потребностей детей и разработка мер помощи конкретным учащимся с привлечением специалистов из соответствующих учреждений и организаций;</w:t>
      </w:r>
    </w:p>
    <w:p w14:paraId="415208A4" w14:textId="77777777" w:rsidR="003306ED" w:rsidRPr="002E1C7A" w:rsidRDefault="003306ED" w:rsidP="001462CA">
      <w:pPr>
        <w:widowControl/>
        <w:numPr>
          <w:ilvl w:val="0"/>
          <w:numId w:val="30"/>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Профилактика детской безнадзорности, правонарушений и травматизма.</w:t>
      </w:r>
    </w:p>
    <w:p w14:paraId="032242B0" w14:textId="77777777" w:rsidR="003306ED" w:rsidRPr="002E1C7A" w:rsidRDefault="003306ED" w:rsidP="003306ED">
      <w:pPr>
        <w:ind w:firstLine="540"/>
        <w:jc w:val="both"/>
        <w:rPr>
          <w:rFonts w:ascii="Times New Roman" w:eastAsia="Times New Roman" w:hAnsi="Times New Roman" w:cs="Times New Roman"/>
          <w:b/>
          <w:sz w:val="24"/>
          <w:szCs w:val="24"/>
        </w:rPr>
      </w:pPr>
    </w:p>
    <w:p w14:paraId="54651BE0"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Ежемесячно в гимназии ведет работу Совет по профилактике правонарушений обучающихся, который проводится совместно с инспектором Щекочихиной О.А. с родительской общественностью – членами комиссии Совета по профилактике правонарушений, психологом, социальным педагогом, заместителем директора (профилактические беседы по вопросам пропусков уроков без уважительной причины, успеваемости, ненадлежащего исполнения родительских обязанностей, нарушения Устава гимназии и др.). </w:t>
      </w:r>
    </w:p>
    <w:p w14:paraId="45EB3439" w14:textId="77777777" w:rsidR="003306ED" w:rsidRPr="002E1C7A" w:rsidRDefault="003306ED" w:rsidP="003306ED">
      <w:pPr>
        <w:ind w:firstLine="5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 сентября по май  проведено 18 заседаний Советов по профилактике правонарушений учащихся с представителями родительской общественности – членами комиссии Совета по профилактике правонарушений учащихся,  при участии психолога гимназии. (профилактические беседы по вопросам пропусков уроков без уважительной причины, плохой успеваемости, недостойного поведения, ненадлежащего исполнения родительских обязанностей, нарушения Устава гимназии и др.).  </w:t>
      </w:r>
    </w:p>
    <w:p w14:paraId="6B3F4300"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Перед весенними каникулами прошел Совет по профилактике правонарушений учащихся, где обсуждалась занятость учащихся, состоящих на различных видах профилактического учета, внеурочной деятельностью с целью профилактики правонарушений и безнадзорности. Проводилась беседа – инструктаж о правилах поведения во время массовых мероприятий, правилах дорожного движения, правилах поведения на улице, время пребывания на улице в вечернее время суток. Учащиеся расписались в тетради инструктажей.  До сведения учащихся был доведен график работы кружков и спортивных секций на базе МОАУ «Гимназия №1 имени Ю.В. Романенко» в каникулярное время.</w:t>
      </w:r>
    </w:p>
    <w:p w14:paraId="74FA3E19" w14:textId="77777777" w:rsidR="003306ED" w:rsidRPr="002E1C7A" w:rsidRDefault="003306ED" w:rsidP="003306ED">
      <w:pPr>
        <w:ind w:firstLine="5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 xml:space="preserve">Регулярно перед каникулами проводятся заседания Совета по профилактике правонарушений учащихся, где обсуждается занятость учащихся категории «Группа риска», внеурочной деятельностью с целью профилактики правонарушений и безнадзорности учащихся. Проводится беседа – инструктаж о правилах поведения во время массовых мероприятий, правилах дорожного движения, правилах поведения на улице, о времени пребывания на улице в вечернее время суток.  До сведения учащихся доводится график работы кружков и спортивных секций на базе МОАУ «Гимназия №1 имени Романенко Ю.В.». </w:t>
      </w:r>
    </w:p>
    <w:p w14:paraId="3F2D42E3" w14:textId="77777777" w:rsidR="003306ED" w:rsidRPr="002E1C7A" w:rsidRDefault="003306ED" w:rsidP="003306ED">
      <w:pPr>
        <w:jc w:val="both"/>
        <w:rPr>
          <w:rFonts w:ascii="Times New Roman" w:eastAsia="Times New Roman" w:hAnsi="Times New Roman" w:cs="Times New Roman"/>
          <w:sz w:val="24"/>
          <w:szCs w:val="24"/>
        </w:rPr>
      </w:pPr>
    </w:p>
    <w:p w14:paraId="466BD768" w14:textId="77777777" w:rsidR="003306ED" w:rsidRPr="002E1C7A" w:rsidRDefault="003306ED" w:rsidP="003306ED">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Проведены  профилактические беседы:</w:t>
      </w:r>
    </w:p>
    <w:p w14:paraId="7C18016D"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Накануне летних каникул проведена беседа-инструктаж со всеми обучающимися, а также  с обучающимися категории «группа риска» и состоящими на профилактическом учете (заседание Совета по профилактике правонарушений учащихся 19.05.2022 г.), о правилах поведения на улице, в общественных местах, о правилах поведения на воде, о времени пребывании на улице в вечернее время суток.  Ребят проинформировали о работе дворовом клубе «Романтик», о создании трудовых оздоровительных бригад для детей, оказавшихся в тяжелом материальном положении, о работе лагеря на базе ЦДОД, «Радуга».</w:t>
      </w:r>
    </w:p>
    <w:p w14:paraId="3FFBA2B1"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Заместитель директора Дмитренко И.В. приняла участие в расширенном заседании КДНиЗП </w:t>
      </w:r>
    </w:p>
    <w:p w14:paraId="30455A57" w14:textId="47B63C4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Проводилась беседа – инструктаж о правилах поведения во время массовых мероприятий, правилах дорожного движения, правилах поведения на улице, время пребывания на улице в вечернее время суток, правила пользования пиротехникой. Учащиеся расписались в тетради инструктажей. На заседании присутствовали учащиеся с родителями, учителя предметники, администрация гимназии, социальный педагог, психолог.</w:t>
      </w:r>
    </w:p>
    <w:p w14:paraId="6FA78602" w14:textId="77777777" w:rsidR="003306ED" w:rsidRPr="002E1C7A" w:rsidRDefault="003306ED" w:rsidP="003306ED">
      <w:pPr>
        <w:jc w:val="both"/>
        <w:rPr>
          <w:rFonts w:ascii="Times New Roman" w:eastAsia="Times New Roman" w:hAnsi="Times New Roman" w:cs="Times New Roman"/>
          <w:sz w:val="24"/>
          <w:szCs w:val="24"/>
        </w:rPr>
      </w:pPr>
    </w:p>
    <w:p w14:paraId="08CCE2BB" w14:textId="35D976CF"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Ведется активная работа классными руководителями, социальным педагогом заместителем директора Дмитренко И.В. по вовлечению детей в кружковую работу, в проведение досуговых внеклассных мероприятий. Все учащиеся гимназии вовлечены во внеурочную деятельность.</w:t>
      </w:r>
    </w:p>
    <w:p w14:paraId="3722D7E8" w14:textId="5BD9EFF5" w:rsidR="003306ED" w:rsidRPr="002E1C7A" w:rsidRDefault="003306ED" w:rsidP="003306ED">
      <w:pPr>
        <w:suppressAutoHyphens/>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рамках проведения профилактических мероприятий в гимназии были запланированы и проведены беседы, лекции, встречи</w:t>
      </w:r>
      <w:r w:rsidR="008F6284" w:rsidRPr="002E1C7A">
        <w:rPr>
          <w:rFonts w:ascii="Times New Roman" w:eastAsia="Times New Roman" w:hAnsi="Times New Roman" w:cs="Times New Roman"/>
          <w:sz w:val="24"/>
          <w:szCs w:val="24"/>
        </w:rPr>
        <w:t>.</w:t>
      </w:r>
    </w:p>
    <w:p w14:paraId="11D9E1E2" w14:textId="77777777" w:rsidR="003306ED" w:rsidRPr="002E1C7A" w:rsidRDefault="003306ED" w:rsidP="003306ED">
      <w:pPr>
        <w:ind w:left="720"/>
        <w:jc w:val="both"/>
        <w:rPr>
          <w:rFonts w:ascii="Times New Roman" w:eastAsia="Times New Roman" w:hAnsi="Times New Roman" w:cs="Times New Roman"/>
          <w:sz w:val="24"/>
          <w:szCs w:val="24"/>
        </w:rPr>
      </w:pPr>
    </w:p>
    <w:p w14:paraId="6EBB5A7D" w14:textId="77777777" w:rsidR="003306ED" w:rsidRPr="002E1C7A" w:rsidRDefault="003306ED" w:rsidP="001462CA">
      <w:pPr>
        <w:widowControl/>
        <w:numPr>
          <w:ilvl w:val="0"/>
          <w:numId w:val="29"/>
        </w:numPr>
        <w:autoSpaceDE/>
        <w:autoSpaceDN/>
        <w:adjustRightInd/>
        <w:contextualSpacing/>
        <w:jc w:val="center"/>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Работа с обучающимися, склонными к пропускам учебных занятий без уважительной причины</w:t>
      </w:r>
    </w:p>
    <w:p w14:paraId="6C892F16" w14:textId="00D5176E"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Активно используются все возможные формы работы для профилактики пропусков уроков и некорректного поведения (беседы с инспектором, социальным педагогом, школьным психологом, рейды в семьи, связь по телефону с родителями в случае неявки их детей на занятия, учащиеся и их родители приглашаются на Совет по профилактике правонарушений учащихся, осуществляется ежедневный контроль посещаемости). Ежемесячно 15 числа  социальный педагог подает информацию в УО г. Бузулука. о количестве обучающихся, склонных к пропускам учебных занятий без уважительной причины и мерах, принятых по предупреждению увеличения пропусков.</w:t>
      </w:r>
    </w:p>
    <w:p w14:paraId="65E04258" w14:textId="77777777" w:rsidR="003306ED" w:rsidRPr="002E1C7A" w:rsidRDefault="003306ED" w:rsidP="003306ED">
      <w:pPr>
        <w:ind w:firstLine="708"/>
        <w:jc w:val="center"/>
        <w:rPr>
          <w:rFonts w:ascii="Times New Roman" w:eastAsia="Times New Roman" w:hAnsi="Times New Roman" w:cs="Times New Roman"/>
          <w:b/>
          <w:sz w:val="24"/>
          <w:szCs w:val="24"/>
        </w:rPr>
      </w:pPr>
    </w:p>
    <w:p w14:paraId="675E24C6" w14:textId="77777777" w:rsidR="003306ED" w:rsidRPr="002E1C7A" w:rsidRDefault="003306ED" w:rsidP="001462CA">
      <w:pPr>
        <w:widowControl/>
        <w:numPr>
          <w:ilvl w:val="0"/>
          <w:numId w:val="29"/>
        </w:numPr>
        <w:autoSpaceDE/>
        <w:autoSpaceDN/>
        <w:adjustRightInd/>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Рейды</w:t>
      </w:r>
    </w:p>
    <w:p w14:paraId="21B5B4F8" w14:textId="77777777" w:rsidR="003306ED" w:rsidRPr="002E1C7A" w:rsidRDefault="003306ED" w:rsidP="003306ED">
      <w:pPr>
        <w:ind w:firstLine="5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В соответствии с Федеральным законом от 24.06.1999 № 120-ФЗ «Об основах системы профилактики безнадзорности и правонарушений несовершеннолетних»; Законом Российской Федерации о «Об образовании»; Семейным кодексом Российской Федерации от 29.12.1995 № 223-ФЗ; Приказом Министерства образования и науки от 03.02.2006 № 21 «Об утверждении методических рекомендаций об осуществлении функций классного руководителя работниками государственных общеобразовательных учреждений субъектов Российской Федерации и муниципальных образовательных </w:t>
      </w:r>
      <w:r w:rsidRPr="002E1C7A">
        <w:rPr>
          <w:rFonts w:ascii="Times New Roman" w:eastAsia="Times New Roman" w:hAnsi="Times New Roman" w:cs="Times New Roman"/>
          <w:sz w:val="24"/>
          <w:szCs w:val="24"/>
        </w:rPr>
        <w:lastRenderedPageBreak/>
        <w:t>учреждений»; Законом в Оренбургской области от 1.09.2003 №489/55 Ш-ОЗ «Об административных правонарушениях в Оренбургской области». МОАУ г. Бузулука  «Гимназия №1 имени Романенко Ю.В.» в пределах своей компетенции участвует в реализации комплекса мероприятий по профилактике асоциального поведения детей и подростков. Рейды проводятся с целью обеспечения единого подхода к решению проблем профилактики безнадзорности и правонарушений несовершеннолетних, защите их прав и законных интересов.</w:t>
      </w:r>
    </w:p>
    <w:p w14:paraId="52EC5D4B" w14:textId="77777777" w:rsidR="003306ED" w:rsidRPr="002E1C7A" w:rsidRDefault="003306ED" w:rsidP="003306ED">
      <w:pPr>
        <w:ind w:firstLine="54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Для реализации поставленных задач в 2021-2022 учебном году был составлен график проведения рейдов, в котором задействован весь педагогический коллектив,  а также представители родительской общественности. Рейды по микрорайонам проводились ежедневно. Составлен график посещения обучающихся, категории «Группа риска» в период летних каникул, рейды по микрорайону гимназии. </w:t>
      </w:r>
    </w:p>
    <w:p w14:paraId="50C3DFDC" w14:textId="77777777" w:rsidR="003306ED" w:rsidRPr="002E1C7A" w:rsidRDefault="003306ED" w:rsidP="003306ED">
      <w:pPr>
        <w:ind w:firstLine="54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Ежедневно проводятся рейды классных руководителей с  представителями родительской общественности в вечернее время суток с целью профилактики употребления несовершеннолетними алкогольной и спиртосодержащей продукции, выявления случаев жестокого обращения с детьми, нахождение несовершеннолетних вечером на улице без сопровождения родителей. Всего проведено за 2021-2022 учебный год 182 рейда  (фактов жестокого обращения с детьми, нахождение несовершеннолетних вечером на улице без сопровождения родителей, употребления несовершеннолетними алкогольной и спиртосодержащей продукции не выявлено). </w:t>
      </w:r>
    </w:p>
    <w:p w14:paraId="056FDE0E"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Данные группы проходили по местам общественного скопления людей (детские сады, школьные площадки, магазины, церкви, подъезды и т.д.), посещали квартиры обучающихся «Группы риска»  и обучающихся, состоящих на всех видах профилактического  учета. Каждый проведенный рейд фиксировался в журнале «Рейды по микрорайону «Гимназии №1 имени Романенко Ю.В.». В нем отмечались дата, класс, который проводил рейд, и итоги.</w:t>
      </w:r>
    </w:p>
    <w:p w14:paraId="2FA67E7A"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течение первой четверти социальный педагог посетила семьи опекаемых детей с целью обследования условий жизни, составлены акты обследования.</w:t>
      </w:r>
    </w:p>
    <w:p w14:paraId="373589EE" w14:textId="6A6F0E35" w:rsidR="003306ED" w:rsidRPr="002E1C7A" w:rsidRDefault="003306ED" w:rsidP="003306ED">
      <w:pPr>
        <w:tabs>
          <w:tab w:val="left" w:pos="426"/>
        </w:tabs>
        <w:suppressAutoHyphens/>
        <w:jc w:val="both"/>
        <w:outlineLvl w:val="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ab/>
        <w:t>25.05.2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xml:space="preserve"> года учителями гимназии  совершены рейды в вечернее время суток в период прохождения Последних звонков.</w:t>
      </w:r>
    </w:p>
    <w:p w14:paraId="1BF95272"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За прошедший учебный год классными руководителями и родительской общественностью было совершено:</w:t>
      </w:r>
    </w:p>
    <w:p w14:paraId="46DC90DE" w14:textId="77777777" w:rsidR="003306ED" w:rsidRPr="002E1C7A" w:rsidRDefault="003306ED" w:rsidP="001462CA">
      <w:pPr>
        <w:widowControl/>
        <w:numPr>
          <w:ilvl w:val="0"/>
          <w:numId w:val="3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210 рейдов по микрорайону гимназии с представителями родительской общественности.</w:t>
      </w:r>
    </w:p>
    <w:p w14:paraId="16AE69FF" w14:textId="77777777" w:rsidR="003306ED" w:rsidRPr="002E1C7A" w:rsidRDefault="003306ED" w:rsidP="001462CA">
      <w:pPr>
        <w:widowControl/>
        <w:numPr>
          <w:ilvl w:val="0"/>
          <w:numId w:val="3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35 рейдов по графику гимназии в семьи обучающихся, состоящих на всех видах профилактического учета.</w:t>
      </w:r>
    </w:p>
    <w:p w14:paraId="3C250AD8" w14:textId="77777777" w:rsidR="003306ED" w:rsidRPr="002E1C7A" w:rsidRDefault="003306ED" w:rsidP="001462CA">
      <w:pPr>
        <w:widowControl/>
        <w:numPr>
          <w:ilvl w:val="0"/>
          <w:numId w:val="31"/>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 межведомственных рейда по графику УО.</w:t>
      </w:r>
    </w:p>
    <w:p w14:paraId="741DC493" w14:textId="77777777" w:rsidR="003306ED" w:rsidRPr="002E1C7A" w:rsidRDefault="003306ED" w:rsidP="003306ED">
      <w:pPr>
        <w:ind w:left="360" w:firstLine="348"/>
        <w:jc w:val="center"/>
        <w:rPr>
          <w:rFonts w:ascii="Times New Roman" w:eastAsia="Times New Roman" w:hAnsi="Times New Roman" w:cs="Times New Roman"/>
          <w:sz w:val="24"/>
          <w:szCs w:val="24"/>
        </w:rPr>
      </w:pPr>
    </w:p>
    <w:p w14:paraId="350B3FE0" w14:textId="77777777" w:rsidR="003306ED" w:rsidRPr="002E1C7A" w:rsidRDefault="003306ED" w:rsidP="003306ED">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lang w:val="en-US"/>
        </w:rPr>
        <w:t>V</w:t>
      </w:r>
      <w:r w:rsidRPr="002E1C7A">
        <w:rPr>
          <w:rFonts w:ascii="Times New Roman" w:eastAsia="Times New Roman" w:hAnsi="Times New Roman" w:cs="Times New Roman"/>
          <w:b/>
          <w:sz w:val="24"/>
          <w:szCs w:val="24"/>
        </w:rPr>
        <w:t>. Содействие созданию педагогически ориентированной среды для оптимального развития личности</w:t>
      </w:r>
    </w:p>
    <w:p w14:paraId="0B9E539D" w14:textId="77777777" w:rsidR="003306ED" w:rsidRPr="002E1C7A" w:rsidRDefault="003306ED" w:rsidP="003306ED">
      <w:pPr>
        <w:ind w:left="360"/>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Основные задачи блока:</w:t>
      </w:r>
    </w:p>
    <w:p w14:paraId="53FA5C57" w14:textId="77777777" w:rsidR="003306ED" w:rsidRPr="002E1C7A" w:rsidRDefault="003306ED" w:rsidP="001462CA">
      <w:pPr>
        <w:widowControl/>
        <w:numPr>
          <w:ilvl w:val="0"/>
          <w:numId w:val="3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Пропаганда здорового образа жизни, профилактика употребления алкогольной и спиртосодержащей продукции. 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46B5592F" w14:textId="77777777" w:rsidR="003306ED" w:rsidRPr="002E1C7A" w:rsidRDefault="003306ED" w:rsidP="001462CA">
      <w:pPr>
        <w:widowControl/>
        <w:numPr>
          <w:ilvl w:val="0"/>
          <w:numId w:val="3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Воспитание культуры поведения; формирование навыков общения и толерантности; привитие навыков здорового образа жизни.</w:t>
      </w:r>
    </w:p>
    <w:p w14:paraId="362B4946" w14:textId="77777777" w:rsidR="003306ED" w:rsidRPr="002E1C7A" w:rsidRDefault="003306ED" w:rsidP="001462CA">
      <w:pPr>
        <w:widowControl/>
        <w:numPr>
          <w:ilvl w:val="0"/>
          <w:numId w:val="3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Воздействовать на личностный потенциал подростков через систему дополнительного образования.</w:t>
      </w:r>
    </w:p>
    <w:p w14:paraId="35A6DD2B" w14:textId="77777777" w:rsidR="003306ED" w:rsidRPr="002E1C7A" w:rsidRDefault="003306ED" w:rsidP="001462CA">
      <w:pPr>
        <w:widowControl/>
        <w:numPr>
          <w:ilvl w:val="0"/>
          <w:numId w:val="32"/>
        </w:numPr>
        <w:autoSpaceDE/>
        <w:autoSpaceDN/>
        <w:adjustRightInd/>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Создание благоприятного воспитательного  фона, способствующего  осмыслению и  усвоению  детьми  и  подростками  нравственных  норм, духовной  культуры  человечества, закреплению </w:t>
      </w:r>
      <w:r w:rsidRPr="002E1C7A">
        <w:rPr>
          <w:rFonts w:ascii="Times New Roman" w:eastAsia="Times New Roman" w:hAnsi="Times New Roman" w:cs="Times New Roman"/>
          <w:sz w:val="24"/>
          <w:szCs w:val="24"/>
        </w:rPr>
        <w:lastRenderedPageBreak/>
        <w:t>этих  норм  в  их  повседневном  поведении  в системе взаимодействия «Семья-школа-ребенок»</w:t>
      </w:r>
    </w:p>
    <w:p w14:paraId="5D7F932F" w14:textId="77777777" w:rsidR="003306ED" w:rsidRPr="002E1C7A" w:rsidRDefault="003306ED" w:rsidP="001462CA">
      <w:pPr>
        <w:widowControl/>
        <w:numPr>
          <w:ilvl w:val="0"/>
          <w:numId w:val="3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023E66BE"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течении года психологом  Чебасовой Т.Е. велась планомерная работа по оказанию психологической поддержки детям и подросткам, нуждающимся в особой заботе (коррекционная работа, тренинги, беседы, консультирование, как родителей, так и учащихся, нуждающихся в разрешении психологических проблем). Социально-педагогическое и психологическое консультирование родителей, детей и подростков по вопросам детско-родительских отношений Проведена профориентационная консультация с учащимися и родителями 9,11  классов. Прошли родительские собрания с участием администрации гимназии, педагогического коллектива, психологов гимназии  в 9,11  классах «Подготовка к сдаче государственной итоговой аттестации, Государственного единого экзамена»,</w:t>
      </w:r>
    </w:p>
    <w:p w14:paraId="2EF83362"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родительских собраниях обсуждался вопрос занятости обучающихся внеурочной деятельностью в течение учебного года и в каникулярное время с целью профилактики безнадзорности и правонарушений несовершеннолетних. В классных уголках имеется информация для детей и родителей, памятка «</w:t>
      </w:r>
      <w:r w:rsidRPr="002E1C7A">
        <w:rPr>
          <w:rFonts w:ascii="Times New Roman" w:eastAsia="Times New Roman" w:hAnsi="Times New Roman" w:cs="Times New Roman"/>
          <w:bCs/>
          <w:sz w:val="24"/>
          <w:szCs w:val="24"/>
        </w:rPr>
        <w:t>ЕСЛИ ВАШИМ ДЕТЯМ УГРОЖАЕТ ОПАСНОСТЬ»,  в правовом уголке вывешена информация для родителей, детей и педагогов о времени нахождения несовершеннолетних в вечернее время суток без сопровождения родителей или лиц их заменяющих, поднимался вопрос суицидального поведения подростков, организация горячего питания.</w:t>
      </w:r>
    </w:p>
    <w:p w14:paraId="02D7FE77"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Организован зимний отдых детей с целью профилактики безнадзорности и правонарушений учащихся: посещение катка, посещение боулинга, посещение ВСК, посещение кинотеатра, ДК «Юбилейный» (реализация Пушкинской карты). </w:t>
      </w:r>
    </w:p>
    <w:p w14:paraId="3349C6C4"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Проведение просветительской работы по пропаганде здорового образа жизни: радиопередачи, инструктажи перед летними каникулами «Правила поведения на воде», инструктаж по электробезопасности, пожаробезопасности, конкурс рисунков «Безопасное поведение  на железной дороге», «Осторожно, пожар» «О спорт, ты мир», «Я здоровье берегу - сам себе я помогу», конкурс поделок «Противопожарная техника, инвентарь» в 1-4 классах. С целью профилактики различных заболеваний проведены радиопередачи, оформлен пресс-центр по вопросам  ЗОЖ: «Клещевой энцефалит», «Здоровое питание», «Сделай выбор» и др.  Проведены занятий кружка «Психологические основы ЗОЖ» (профилактика ВИЧ/СПИД), проведение цикла радиопередач, классных часов «Время доверять», Обучающиеся гимназии принимали участие в спортивных состязаниях: «Веселые старты» для обучающихся 2-4 классов. Пионербол, волейбол, Веселые старты для обучающихся, Кросс нации и  др.</w:t>
      </w:r>
    </w:p>
    <w:p w14:paraId="305B1523"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сентябре прошел городской слет юных туристов. «Гимназию №1» представляла сборная команда. Команда «Гимназии №1 им. Романенко Ю.В.».</w:t>
      </w:r>
    </w:p>
    <w:p w14:paraId="3146B895" w14:textId="489EDA44" w:rsidR="003306ED" w:rsidRPr="002E1C7A" w:rsidRDefault="003306ED" w:rsidP="003306ED">
      <w:pPr>
        <w:suppressAutoHyphens/>
        <w:jc w:val="both"/>
        <w:rPr>
          <w:rFonts w:ascii="Times New Roman" w:eastAsia="Times New Roman" w:hAnsi="Times New Roman" w:cs="Times New Roman"/>
          <w:spacing w:val="-6"/>
          <w:sz w:val="24"/>
          <w:szCs w:val="24"/>
        </w:rPr>
      </w:pPr>
      <w:r w:rsidRPr="002E1C7A">
        <w:rPr>
          <w:rFonts w:ascii="Times New Roman" w:eastAsia="Times New Roman" w:hAnsi="Times New Roman" w:cs="Times New Roman"/>
          <w:spacing w:val="-6"/>
          <w:sz w:val="24"/>
          <w:szCs w:val="24"/>
        </w:rPr>
        <w:t xml:space="preserve">В дни осенних каникул </w:t>
      </w:r>
      <w:r w:rsidR="008F6284" w:rsidRPr="002E1C7A">
        <w:rPr>
          <w:rFonts w:ascii="Times New Roman" w:eastAsia="Times New Roman" w:hAnsi="Times New Roman" w:cs="Times New Roman"/>
          <w:spacing w:val="-6"/>
          <w:sz w:val="24"/>
          <w:szCs w:val="24"/>
        </w:rPr>
        <w:t xml:space="preserve"> </w:t>
      </w:r>
      <w:r w:rsidRPr="002E1C7A">
        <w:rPr>
          <w:rFonts w:ascii="Times New Roman" w:eastAsia="Times New Roman" w:hAnsi="Times New Roman" w:cs="Times New Roman"/>
          <w:spacing w:val="-6"/>
          <w:sz w:val="24"/>
          <w:szCs w:val="24"/>
        </w:rPr>
        <w:t>прошли мероприятия приуроченные к празднованию Дня народного единства:</w:t>
      </w:r>
    </w:p>
    <w:p w14:paraId="0123EFF1" w14:textId="77777777" w:rsidR="003306ED" w:rsidRPr="002E1C7A" w:rsidRDefault="003306ED" w:rsidP="001462CA">
      <w:pPr>
        <w:widowControl/>
        <w:numPr>
          <w:ilvl w:val="0"/>
          <w:numId w:val="33"/>
        </w:numPr>
        <w:autoSpaceDE/>
        <w:autoSpaceDN/>
        <w:adjustRightInd/>
        <w:ind w:left="714" w:hanging="357"/>
        <w:contextualSpacing/>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школьной библиотеке организована книжно-иллюстративная выставка «Россия – родина моя»,</w:t>
      </w:r>
      <w:r w:rsidRPr="002E1C7A">
        <w:rPr>
          <w:rFonts w:ascii="Times New Roman" w:eastAsia="Times New Roman" w:hAnsi="Times New Roman" w:cs="Times New Roman"/>
          <w:b/>
          <w:bCs/>
          <w:sz w:val="24"/>
          <w:szCs w:val="24"/>
        </w:rPr>
        <w:t> </w:t>
      </w:r>
      <w:r w:rsidRPr="002E1C7A">
        <w:rPr>
          <w:rFonts w:ascii="Times New Roman" w:eastAsia="Times New Roman" w:hAnsi="Times New Roman" w:cs="Times New Roman"/>
          <w:sz w:val="24"/>
          <w:szCs w:val="24"/>
        </w:rPr>
        <w:t xml:space="preserve"> «Одна страна – один народ».</w:t>
      </w:r>
    </w:p>
    <w:p w14:paraId="5AB8B2C9" w14:textId="77777777" w:rsidR="003306ED" w:rsidRPr="002E1C7A" w:rsidRDefault="003306ED" w:rsidP="001462CA">
      <w:pPr>
        <w:widowControl/>
        <w:numPr>
          <w:ilvl w:val="0"/>
          <w:numId w:val="33"/>
        </w:numPr>
        <w:autoSpaceDE/>
        <w:autoSpaceDN/>
        <w:adjustRightInd/>
        <w:ind w:left="714" w:hanging="357"/>
        <w:contextualSpacing/>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02.11.2021г. прошел музейный урок «День народного единства», конкурс стихов, рисунков «Россия-родина моя», </w:t>
      </w:r>
      <w:r w:rsidRPr="002E1C7A">
        <w:rPr>
          <w:rFonts w:ascii="Times New Roman" w:eastAsia="Times New Roman" w:hAnsi="Times New Roman" w:cs="Times New Roman"/>
          <w:bCs/>
          <w:sz w:val="24"/>
          <w:szCs w:val="24"/>
        </w:rPr>
        <w:t>«В единстве наша сила»</w:t>
      </w:r>
      <w:r w:rsidRPr="002E1C7A">
        <w:rPr>
          <w:rFonts w:ascii="Times New Roman" w:eastAsia="Times New Roman" w:hAnsi="Times New Roman" w:cs="Times New Roman"/>
          <w:b/>
          <w:bCs/>
          <w:sz w:val="24"/>
          <w:szCs w:val="24"/>
        </w:rPr>
        <w:t xml:space="preserve"> </w:t>
      </w:r>
      <w:r w:rsidRPr="002E1C7A">
        <w:rPr>
          <w:rFonts w:ascii="Times New Roman" w:eastAsia="Times New Roman" w:hAnsi="Times New Roman" w:cs="Times New Roman"/>
          <w:sz w:val="24"/>
          <w:szCs w:val="24"/>
        </w:rPr>
        <w:t xml:space="preserve"> </w:t>
      </w:r>
    </w:p>
    <w:p w14:paraId="7AAFB8BC" w14:textId="77777777" w:rsidR="003306ED" w:rsidRPr="002E1C7A" w:rsidRDefault="003306ED" w:rsidP="001462CA">
      <w:pPr>
        <w:widowControl/>
        <w:numPr>
          <w:ilvl w:val="0"/>
          <w:numId w:val="33"/>
        </w:numPr>
        <w:tabs>
          <w:tab w:val="left" w:pos="709"/>
        </w:tabs>
        <w:autoSpaceDE/>
        <w:autoSpaceDN/>
        <w:adjustRightInd/>
        <w:ind w:left="714" w:hanging="357"/>
        <w:contextualSpacing/>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пресс-центре «Школьные окна», на плазменной панели,  сайте гимназии представлена информация из истории празднования Дня народного единства.</w:t>
      </w:r>
    </w:p>
    <w:p w14:paraId="424F094B" w14:textId="167CCBFF" w:rsidR="003306ED" w:rsidRPr="002E1C7A" w:rsidRDefault="003306ED" w:rsidP="003306ED">
      <w:pPr>
        <w:tabs>
          <w:tab w:val="left" w:pos="720"/>
        </w:tabs>
        <w:suppressAutoHyphens/>
        <w:jc w:val="both"/>
        <w:rPr>
          <w:rFonts w:ascii="Times New Roman" w:eastAsia="Times New Roman" w:hAnsi="Times New Roman" w:cs="Times New Roman"/>
          <w:sz w:val="24"/>
          <w:szCs w:val="24"/>
        </w:rPr>
      </w:pPr>
      <w:r w:rsidRPr="002E1C7A">
        <w:rPr>
          <w:rFonts w:ascii="Times New Roman" w:eastAsia="Times New Roman" w:hAnsi="Times New Roman" w:cs="Times New Roman"/>
          <w:spacing w:val="-6"/>
          <w:sz w:val="24"/>
          <w:szCs w:val="24"/>
        </w:rPr>
        <w:tab/>
      </w:r>
      <w:r w:rsidRPr="002E1C7A">
        <w:rPr>
          <w:rFonts w:ascii="Times New Roman" w:eastAsia="Times New Roman" w:hAnsi="Times New Roman" w:cs="Times New Roman"/>
          <w:sz w:val="24"/>
          <w:szCs w:val="24"/>
        </w:rPr>
        <w:t>Проведены классные часы «Урок мира» - 22.09.2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«Я гражданин России» 4.10.2</w:t>
      </w:r>
      <w:r w:rsidR="008F6284"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«Оренбургский пуховый платок» - 10.10.21, проведена акция «Чистые ладошки» и др.</w:t>
      </w:r>
    </w:p>
    <w:p w14:paraId="6D246BF8" w14:textId="77777777" w:rsidR="003306ED" w:rsidRPr="002E1C7A" w:rsidRDefault="003306ED" w:rsidP="003306ED">
      <w:pPr>
        <w:tabs>
          <w:tab w:val="left" w:pos="426"/>
        </w:tabs>
        <w:suppressAutoHyphens/>
        <w:jc w:val="both"/>
        <w:outlineLvl w:val="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ab/>
        <w:t xml:space="preserve">Накануне зимних каникул (28.12.2021) социальным педагогом гимназии проведена беседа-инструктаж с учащимися категории «группа риска» о правилах поведения на </w:t>
      </w:r>
      <w:r w:rsidRPr="002E1C7A">
        <w:rPr>
          <w:rFonts w:ascii="Times New Roman" w:eastAsia="Times New Roman" w:hAnsi="Times New Roman" w:cs="Times New Roman"/>
          <w:sz w:val="24"/>
          <w:szCs w:val="24"/>
        </w:rPr>
        <w:lastRenderedPageBreak/>
        <w:t>улице, в общественных местах, о правилах обращения с пиротехникой. Ребят проинформировали о работе школьных кружков и спортивных секций в период каникул.</w:t>
      </w:r>
      <w:r w:rsidRPr="002E1C7A">
        <w:rPr>
          <w:rFonts w:ascii="Times New Roman" w:eastAsia="Times New Roman" w:hAnsi="Times New Roman" w:cs="Times New Roman"/>
          <w:bCs/>
          <w:sz w:val="24"/>
          <w:szCs w:val="24"/>
        </w:rPr>
        <w:t xml:space="preserve">   Во время зимних каникул все обучающиеся гимназии были вовлечены в различные мероприятия: п</w:t>
      </w:r>
      <w:r w:rsidRPr="002E1C7A">
        <w:rPr>
          <w:rFonts w:ascii="Times New Roman" w:eastAsia="Times New Roman" w:hAnsi="Times New Roman" w:cs="Times New Roman"/>
          <w:sz w:val="24"/>
          <w:szCs w:val="24"/>
        </w:rPr>
        <w:t>осещение катка около школы №3, ледовый дворец «Кристалл», бассейн, кружки в гимназии, участие в праздничных мероприятиях при центрах дополнительного образования детей «Содружество», «Радуга», ДК «Юбилейный», зимние забавы возле новогодней елки (начальные классы).</w:t>
      </w:r>
    </w:p>
    <w:p w14:paraId="294EEE40"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Регулярно классными руководителями, администрацией гимназии, социальным педагогом  проводятся беседы по профилактике употребления спиртосодержащих напитков и ПАВ, о вреде табакокурения, профилактика правонарушений (данные беседы подтверждены росписями обучающихся в инструктажах).  Всего в третьей четверти проведено 30 массовых мероприятий, таких как: День родной школы, митинг возле памятника афганцам, </w:t>
      </w:r>
      <w:r w:rsidRPr="002E1C7A">
        <w:rPr>
          <w:rFonts w:ascii="Times New Roman" w:eastAsia="Times New Roman" w:hAnsi="Times New Roman" w:cs="Times New Roman"/>
          <w:iCs/>
          <w:sz w:val="24"/>
          <w:szCs w:val="24"/>
        </w:rPr>
        <w:t xml:space="preserve">открытый классный час «Боль души моей Афганистан», посвящённый памяти воинам-интернационалистам; </w:t>
      </w:r>
      <w:r w:rsidRPr="002E1C7A">
        <w:rPr>
          <w:rFonts w:ascii="Times New Roman" w:eastAsia="Times New Roman" w:hAnsi="Times New Roman" w:cs="Times New Roman"/>
          <w:sz w:val="24"/>
          <w:szCs w:val="24"/>
        </w:rPr>
        <w:t xml:space="preserve">новогодние елки, открытие месячника оборонно-массовой и спортивной работы, городские соревнования «А ну-ка парни» (9,10-11 кл.), </w:t>
      </w:r>
      <w:r w:rsidRPr="002E1C7A">
        <w:rPr>
          <w:rFonts w:ascii="Times New Roman" w:eastAsia="Times New Roman" w:hAnsi="Times New Roman" w:cs="Times New Roman"/>
          <w:iCs/>
          <w:sz w:val="24"/>
          <w:szCs w:val="24"/>
        </w:rPr>
        <w:t xml:space="preserve">проведение классных часов по дням воинской славы России, </w:t>
      </w:r>
      <w:r w:rsidRPr="002E1C7A">
        <w:rPr>
          <w:rFonts w:ascii="Times New Roman" w:eastAsia="Times New Roman" w:hAnsi="Times New Roman" w:cs="Times New Roman"/>
          <w:sz w:val="24"/>
          <w:szCs w:val="24"/>
        </w:rPr>
        <w:t>операция «Гвоздичка» (поздравление участников локальных войн), конкурс рисунков «Россия – Родина моя», проведение классных часов «Сталинградская битва», «Блокада Ленинграда», музейные уроки «Боль души моей - Афганистан», школьный конкурс военно-патриотической песни «Долг. Честь. Родина», проведение школьных «Президентских состязаний» (1-11 кл.), участие в лыжне России-2022, лыжная эстафета (7,8 классы), день молодого избирателя; классные часы, радиопередачи, посвященные воспитанию детей в семье «Счастлив тот, кто счастлив у себя дома»;  в рамках профориентационной работы  обучающиеся 9-х классов  посещали мероприятия в ДК «Машиностроитель» «Ярмарка профессий»  и др. Из них поведено мероприятий  семейного плана-5  (Лыжня России, День родной школы, проводы зимы, организация и посещение новогодних елок совместно с представителями родительской общественности, общешкольная родительская конференция с включением вопросов проведения акции, оказания посильной помощи, детям, оказавшимся в трудной жизненной ситуации), Я-гражданин России.</w:t>
      </w:r>
    </w:p>
    <w:p w14:paraId="5416C91E" w14:textId="77777777" w:rsidR="003306ED" w:rsidRPr="002E1C7A" w:rsidRDefault="003306ED" w:rsidP="003306ED">
      <w:pPr>
        <w:ind w:right="-28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Спортивных мероприятия - 9  (Лыжня России-2022, Городские соревнования «А ну-ка парни» (9,10-11 кл.)  4 ч. – командаучастие в городских соревнованиях по пулевой стрельбе на приз клуба «Служу Отечеству», проведение школьных «Президентских состязаний» (1-11 кл.), городские соревнования по зимнему туризму, участие в первенстве города по лыжным гонкам на приз газеты «Российская провинция», проведение школьных соревнований «Вперёд, мальчишки». Лыжная эстафета (7,8 классы), </w:t>
      </w:r>
    </w:p>
    <w:p w14:paraId="71AB570A" w14:textId="77777777" w:rsidR="003306ED" w:rsidRPr="002E1C7A" w:rsidRDefault="003306ED" w:rsidP="001462CA">
      <w:pPr>
        <w:widowControl/>
        <w:numPr>
          <w:ilvl w:val="0"/>
          <w:numId w:val="34"/>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Подготовка видеороликов на плазменную панель «Здоровый образ жизни», «Спорт – основа здоровья», «Что я выбираю» и др.</w:t>
      </w:r>
    </w:p>
    <w:p w14:paraId="553719C9" w14:textId="77777777" w:rsidR="003306ED" w:rsidRPr="002E1C7A" w:rsidRDefault="003306ED" w:rsidP="001462CA">
      <w:pPr>
        <w:widowControl/>
        <w:numPr>
          <w:ilvl w:val="0"/>
          <w:numId w:val="34"/>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«Веселые старты», в которых принимали участие 1-4  классы.</w:t>
      </w:r>
    </w:p>
    <w:p w14:paraId="3DE5174D" w14:textId="77777777" w:rsidR="003306ED" w:rsidRPr="002E1C7A" w:rsidRDefault="003306ED" w:rsidP="003306ED">
      <w:pPr>
        <w:ind w:left="72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Выпуск плакатов и стенгазет.</w:t>
      </w:r>
    </w:p>
    <w:p w14:paraId="18BBB24D" w14:textId="77777777" w:rsidR="003306ED" w:rsidRPr="002E1C7A" w:rsidRDefault="003306ED" w:rsidP="001462CA">
      <w:pPr>
        <w:widowControl/>
        <w:numPr>
          <w:ilvl w:val="0"/>
          <w:numId w:val="35"/>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Проведены радиопередачи по теме «Улица и подросток» всему свое время»: «Здоровое питание», «Сделай выбор», «Разное значение слова «Закон»» и др., «Спешите делать добро»,</w:t>
      </w:r>
    </w:p>
    <w:p w14:paraId="73B3F8D4" w14:textId="77777777" w:rsidR="003306ED" w:rsidRPr="002E1C7A" w:rsidRDefault="003306ED" w:rsidP="003306ED">
      <w:pPr>
        <w:ind w:left="72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«Психологическая готовность к ЕГЭ и ГИА» (в 2 частях) и др.</w:t>
      </w:r>
    </w:p>
    <w:p w14:paraId="5A5DDA72" w14:textId="77777777" w:rsidR="003306ED" w:rsidRPr="002E1C7A" w:rsidRDefault="003306ED" w:rsidP="001462CA">
      <w:pPr>
        <w:widowControl/>
        <w:numPr>
          <w:ilvl w:val="0"/>
          <w:numId w:val="34"/>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Перед летними каникулами прошел классный час «Что влекут за собой правонарушения»</w:t>
      </w:r>
    </w:p>
    <w:p w14:paraId="505D93E8" w14:textId="71501AD7" w:rsidR="003306ED" w:rsidRPr="002E1C7A" w:rsidRDefault="003306ED" w:rsidP="001462CA">
      <w:pPr>
        <w:widowControl/>
        <w:numPr>
          <w:ilvl w:val="0"/>
          <w:numId w:val="34"/>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родительских собраниях (1 раз в четверть поднимался вопрос занятости обучающихся внеурочной деятельностью) .</w:t>
      </w:r>
    </w:p>
    <w:p w14:paraId="31001874"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w:t>
      </w:r>
      <w:r w:rsidRPr="002E1C7A">
        <w:rPr>
          <w:rFonts w:ascii="Times New Roman" w:eastAsia="Times New Roman" w:hAnsi="Times New Roman" w:cs="Times New Roman"/>
          <w:sz w:val="24"/>
          <w:szCs w:val="24"/>
        </w:rPr>
        <w:tab/>
      </w:r>
    </w:p>
    <w:p w14:paraId="6BB6E691" w14:textId="77777777" w:rsidR="003306ED" w:rsidRPr="002E1C7A" w:rsidRDefault="003306ED" w:rsidP="003306ED">
      <w:pP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lang w:val="en-US"/>
        </w:rPr>
        <w:t>VI</w:t>
      </w:r>
      <w:r w:rsidRPr="002E1C7A">
        <w:rPr>
          <w:rFonts w:ascii="Times New Roman" w:eastAsia="Times New Roman" w:hAnsi="Times New Roman" w:cs="Times New Roman"/>
          <w:b/>
          <w:sz w:val="24"/>
          <w:szCs w:val="24"/>
        </w:rPr>
        <w:t>. Организационно-методическая деятельность</w:t>
      </w:r>
    </w:p>
    <w:p w14:paraId="62B82D01" w14:textId="77777777" w:rsidR="003306ED" w:rsidRPr="002E1C7A" w:rsidRDefault="003306ED" w:rsidP="003306ED">
      <w:pPr>
        <w:spacing w:before="40"/>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 xml:space="preserve">Основные задачи </w:t>
      </w:r>
    </w:p>
    <w:p w14:paraId="4EA36198" w14:textId="77777777" w:rsidR="003306ED" w:rsidRPr="002E1C7A" w:rsidRDefault="003306ED" w:rsidP="001462CA">
      <w:pPr>
        <w:widowControl/>
        <w:numPr>
          <w:ilvl w:val="0"/>
          <w:numId w:val="12"/>
        </w:numPr>
        <w:autoSpaceDE/>
        <w:autoSpaceDN/>
        <w:adjustRightInd/>
        <w:spacing w:before="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Активизация разъяснительной работы среди учащихся и родителей по вопросам правопорядка и правил ЗОЖ; Обеспечение социальной защиты прав несовершеннолетних</w:t>
      </w:r>
      <w:r w:rsidRPr="002E1C7A">
        <w:rPr>
          <w:rFonts w:ascii="Times New Roman" w:eastAsia="Times New Roman" w:hAnsi="Times New Roman" w:cs="Times New Roman"/>
          <w:b/>
          <w:sz w:val="24"/>
          <w:szCs w:val="24"/>
        </w:rPr>
        <w:t>;</w:t>
      </w:r>
    </w:p>
    <w:p w14:paraId="6CE3E313" w14:textId="77777777" w:rsidR="003306ED" w:rsidRPr="002E1C7A" w:rsidRDefault="003306ED" w:rsidP="001462CA">
      <w:pPr>
        <w:widowControl/>
        <w:numPr>
          <w:ilvl w:val="0"/>
          <w:numId w:val="1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Удовлетворения  базовых  потребностей личности  в  защищенности, в  признании, и уважении, в  самоутверждении; развитие творческих способностей обучающихся;</w:t>
      </w:r>
    </w:p>
    <w:p w14:paraId="7D8B4E74" w14:textId="77777777" w:rsidR="003306ED" w:rsidRPr="002E1C7A" w:rsidRDefault="003306ED" w:rsidP="001462CA">
      <w:pPr>
        <w:widowControl/>
        <w:numPr>
          <w:ilvl w:val="0"/>
          <w:numId w:val="1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Воспитание культуры поведения; формирование навыков общения и толерантности; привитие навыков здорового образа жизни.</w:t>
      </w:r>
    </w:p>
    <w:p w14:paraId="644DB066" w14:textId="77777777" w:rsidR="003306ED" w:rsidRPr="002E1C7A" w:rsidRDefault="003306ED" w:rsidP="001462CA">
      <w:pPr>
        <w:widowControl/>
        <w:numPr>
          <w:ilvl w:val="0"/>
          <w:numId w:val="12"/>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Создание  и  обеспечение  эффективного использования  организационно – педагогических  и  психологических  условий  для раскрытия  и  всемерного развития индивидуальных  способностей  каждого ребенка; </w:t>
      </w:r>
    </w:p>
    <w:p w14:paraId="1375276D" w14:textId="77777777" w:rsidR="003306ED" w:rsidRPr="002E1C7A" w:rsidRDefault="003306ED" w:rsidP="003306ED">
      <w:pPr>
        <w:jc w:val="both"/>
        <w:rPr>
          <w:rFonts w:ascii="Times New Roman" w:eastAsia="Times New Roman" w:hAnsi="Times New Roman" w:cs="Times New Roman"/>
          <w:sz w:val="24"/>
          <w:szCs w:val="24"/>
        </w:rPr>
      </w:pPr>
    </w:p>
    <w:p w14:paraId="1076496E" w14:textId="77777777" w:rsidR="003306ED" w:rsidRPr="002E1C7A" w:rsidRDefault="003306ED" w:rsidP="001462CA">
      <w:pPr>
        <w:widowControl/>
        <w:numPr>
          <w:ilvl w:val="0"/>
          <w:numId w:val="13"/>
        </w:numPr>
        <w:autoSpaceDE/>
        <w:autoSpaceDN/>
        <w:adjustRightInd/>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Работа правового сектора</w:t>
      </w:r>
    </w:p>
    <w:p w14:paraId="24EBC9B8" w14:textId="77777777" w:rsidR="003306ED" w:rsidRPr="002E1C7A" w:rsidRDefault="003306ED" w:rsidP="001462CA">
      <w:pPr>
        <w:widowControl/>
        <w:numPr>
          <w:ilvl w:val="0"/>
          <w:numId w:val="14"/>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классные часы, родительские собрания включены вопросы правовой направленности: «Право детей на образование», «Я - Ребенок, Я - человек», «Права и обязанности гимназистов», «Круг общения подростка и его влияние на нравственное поведение. Профилактика правонарушений среди подростков»</w:t>
      </w:r>
    </w:p>
    <w:p w14:paraId="04A659A2"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 основании постановления администрации города Бузулука № 2184-п от 19.11.2021 «О проведении Месячника правовых знаний в 2021 году на территории муниципального образования город Бузулук Оренбургской области», в целях формирования у обучающихся активной гражданской  позиции, создания условий для формирования познавательного интереса детей и подростков к вопросам правового образования с  20 ноября по 20 декабря 2021 года проводится Месячник правовых знаний.</w:t>
      </w:r>
    </w:p>
    <w:p w14:paraId="7CC961C2"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Цель проведения месячника – воспитание правовой грамотности обучающихся, духовно-нравственных качеств личности и гражданской позиции подростков</w:t>
      </w:r>
    </w:p>
    <w:p w14:paraId="54B83B5F" w14:textId="77777777" w:rsidR="003306ED" w:rsidRPr="002E1C7A" w:rsidRDefault="003306ED" w:rsidP="003306ED">
      <w:pPr>
        <w:ind w:firstLine="708"/>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rPr>
        <w:t xml:space="preserve">В 2021 году девиз месячника правовых знаний: </w:t>
      </w:r>
      <w:r w:rsidRPr="002E1C7A">
        <w:rPr>
          <w:rFonts w:ascii="Times New Roman" w:eastAsia="Times New Roman" w:hAnsi="Times New Roman" w:cs="Times New Roman"/>
          <w:sz w:val="24"/>
          <w:szCs w:val="24"/>
          <w:lang w:eastAsia="ar-SA"/>
        </w:rPr>
        <w:t>«Знать законы - значит вместе защищать свои права».</w:t>
      </w:r>
    </w:p>
    <w:p w14:paraId="3ACA9AEE" w14:textId="77777777" w:rsidR="003306ED" w:rsidRPr="002E1C7A" w:rsidRDefault="003306ED" w:rsidP="003306ED">
      <w:pPr>
        <w:ind w:firstLine="708"/>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b/>
          <w:sz w:val="24"/>
          <w:szCs w:val="24"/>
        </w:rPr>
        <w:t xml:space="preserve">Основными задачами месячника должны стать: </w:t>
      </w:r>
    </w:p>
    <w:p w14:paraId="09A67A20"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•Воспитание правовой культуры детей и их родителей</w:t>
      </w:r>
    </w:p>
    <w:p w14:paraId="52A7D30C"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•изучение законодательства Российской Федерации в части касающейся защиты прав детей и подростков </w:t>
      </w:r>
    </w:p>
    <w:p w14:paraId="0B5860C2"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•формирование основных навыков и умений, как не стать жертвой преступлений </w:t>
      </w:r>
    </w:p>
    <w:p w14:paraId="5884AD72"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•формирование ответственности молодежи и подростков за участие в неформальных объединениях экстремистской направленности, деструктивных группах </w:t>
      </w:r>
    </w:p>
    <w:p w14:paraId="74FEC661"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•обучение адекватному восприятию и оценке информации, ее критическому осмыслению на основе нравственных и культурных ценностей.</w:t>
      </w:r>
    </w:p>
    <w:p w14:paraId="6D0D5A84"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•Профилактика преступлений и  правонарушений.</w:t>
      </w:r>
    </w:p>
    <w:p w14:paraId="34566DB8"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 соответствии с рекомендациями и планом областных мероприятий месячника правовых знаний  «Знать законы - значит вместе защищать свои права» в 2021 году в МОАУ г. Бузулука «Гимназия №1 имени Романенко Ю.В.» составлен план проведения месячника правовых знаний:</w:t>
      </w:r>
    </w:p>
    <w:p w14:paraId="72BBF7BE" w14:textId="77777777" w:rsidR="003306ED" w:rsidRPr="002E1C7A" w:rsidRDefault="003306ED" w:rsidP="003306ED">
      <w:pPr>
        <w:ind w:firstLine="360"/>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В  МОАУ г. Бузулука «Гимназия №1 имени Романенко Ю.В.»  запланированы и проведены мероприятия:</w:t>
      </w:r>
    </w:p>
    <w:p w14:paraId="301C344D" w14:textId="77777777" w:rsidR="003306ED" w:rsidRPr="002E1C7A" w:rsidRDefault="003306ED" w:rsidP="003306ED">
      <w:pPr>
        <w:ind w:firstLine="360"/>
        <w:rPr>
          <w:rFonts w:ascii="Times New Roman" w:eastAsia="Times New Roman" w:hAnsi="Times New Roman" w:cs="Times New Roman"/>
          <w:sz w:val="24"/>
          <w:szCs w:val="24"/>
        </w:rPr>
      </w:pPr>
    </w:p>
    <w:tbl>
      <w:tblPr>
        <w:tblW w:w="9630" w:type="dxa"/>
        <w:tblInd w:w="-20" w:type="dxa"/>
        <w:tblLayout w:type="fixed"/>
        <w:tblLook w:val="04A0" w:firstRow="1" w:lastRow="0" w:firstColumn="1" w:lastColumn="0" w:noHBand="0" w:noVBand="1"/>
      </w:tblPr>
      <w:tblGrid>
        <w:gridCol w:w="959"/>
        <w:gridCol w:w="4842"/>
        <w:gridCol w:w="1562"/>
        <w:gridCol w:w="2267"/>
      </w:tblGrid>
      <w:tr w:rsidR="003306ED" w:rsidRPr="002E1C7A" w14:paraId="0C806BF5" w14:textId="77777777" w:rsidTr="008E0AAA">
        <w:tc>
          <w:tcPr>
            <w:tcW w:w="959" w:type="dxa"/>
            <w:tcBorders>
              <w:top w:val="single" w:sz="4" w:space="0" w:color="000000"/>
              <w:left w:val="single" w:sz="4" w:space="0" w:color="000000"/>
              <w:bottom w:val="single" w:sz="4" w:space="0" w:color="000000"/>
              <w:right w:val="nil"/>
            </w:tcBorders>
            <w:hideMark/>
          </w:tcPr>
          <w:p w14:paraId="450F469D" w14:textId="77777777" w:rsidR="003306ED" w:rsidRPr="002E1C7A" w:rsidRDefault="003306ED" w:rsidP="008E0AAA">
            <w:pPr>
              <w:suppressAutoHyphens/>
              <w:jc w:val="center"/>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w:t>
            </w:r>
          </w:p>
          <w:p w14:paraId="7614CA4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п/п</w:t>
            </w:r>
          </w:p>
        </w:tc>
        <w:tc>
          <w:tcPr>
            <w:tcW w:w="4842" w:type="dxa"/>
            <w:tcBorders>
              <w:top w:val="single" w:sz="4" w:space="0" w:color="000000"/>
              <w:left w:val="single" w:sz="4" w:space="0" w:color="000000"/>
              <w:bottom w:val="single" w:sz="4" w:space="0" w:color="000000"/>
              <w:right w:val="nil"/>
            </w:tcBorders>
            <w:hideMark/>
          </w:tcPr>
          <w:p w14:paraId="16A1E0F0"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Мероприятия</w:t>
            </w:r>
          </w:p>
        </w:tc>
        <w:tc>
          <w:tcPr>
            <w:tcW w:w="1562" w:type="dxa"/>
            <w:tcBorders>
              <w:top w:val="single" w:sz="4" w:space="0" w:color="000000"/>
              <w:left w:val="single" w:sz="4" w:space="0" w:color="000000"/>
              <w:bottom w:val="single" w:sz="4" w:space="0" w:color="000000"/>
              <w:right w:val="nil"/>
            </w:tcBorders>
            <w:hideMark/>
          </w:tcPr>
          <w:p w14:paraId="5B3F1F7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Сроки исполнения (проведения)</w:t>
            </w:r>
          </w:p>
        </w:tc>
        <w:tc>
          <w:tcPr>
            <w:tcW w:w="2267" w:type="dxa"/>
            <w:tcBorders>
              <w:top w:val="single" w:sz="4" w:space="0" w:color="000000"/>
              <w:left w:val="single" w:sz="4" w:space="0" w:color="000000"/>
              <w:bottom w:val="single" w:sz="4" w:space="0" w:color="000000"/>
              <w:right w:val="single" w:sz="4" w:space="0" w:color="000000"/>
            </w:tcBorders>
            <w:hideMark/>
          </w:tcPr>
          <w:p w14:paraId="1FA8097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Ответственные</w:t>
            </w:r>
          </w:p>
        </w:tc>
      </w:tr>
      <w:tr w:rsidR="003306ED" w:rsidRPr="002E1C7A" w14:paraId="5C6C4BF9" w14:textId="77777777" w:rsidTr="008E0AAA">
        <w:tc>
          <w:tcPr>
            <w:tcW w:w="959" w:type="dxa"/>
            <w:tcBorders>
              <w:top w:val="single" w:sz="4" w:space="0" w:color="000000"/>
              <w:left w:val="single" w:sz="4" w:space="0" w:color="000000"/>
              <w:bottom w:val="single" w:sz="4" w:space="0" w:color="000000"/>
              <w:right w:val="nil"/>
            </w:tcBorders>
          </w:tcPr>
          <w:p w14:paraId="35BA594A"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49004A11" w14:textId="77777777" w:rsidR="003306ED" w:rsidRPr="002E1C7A" w:rsidRDefault="003306ED" w:rsidP="008E0AAA">
            <w:pPr>
              <w:suppressAutoHyphens/>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Оказание консультативной правовой помощи в период месячника. Индивидуальные консультации родителей детей подвергающихся жестокому обращению.</w:t>
            </w:r>
          </w:p>
        </w:tc>
        <w:tc>
          <w:tcPr>
            <w:tcW w:w="1562" w:type="dxa"/>
            <w:tcBorders>
              <w:top w:val="single" w:sz="4" w:space="0" w:color="000000"/>
              <w:left w:val="single" w:sz="4" w:space="0" w:color="000000"/>
              <w:bottom w:val="single" w:sz="4" w:space="0" w:color="000000"/>
              <w:right w:val="nil"/>
            </w:tcBorders>
            <w:hideMark/>
          </w:tcPr>
          <w:p w14:paraId="2B265461"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787FDDC8" w14:textId="2922986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Психолог Чебасова Т.Е., Социальный педагог Заместитель директора Дмитренко И.В.</w:t>
            </w:r>
          </w:p>
        </w:tc>
      </w:tr>
      <w:tr w:rsidR="003306ED" w:rsidRPr="002E1C7A" w14:paraId="48A974C9" w14:textId="77777777" w:rsidTr="008E0AAA">
        <w:tc>
          <w:tcPr>
            <w:tcW w:w="959" w:type="dxa"/>
            <w:tcBorders>
              <w:top w:val="single" w:sz="4" w:space="0" w:color="000000"/>
              <w:left w:val="single" w:sz="4" w:space="0" w:color="000000"/>
              <w:bottom w:val="single" w:sz="4" w:space="0" w:color="000000"/>
              <w:right w:val="nil"/>
            </w:tcBorders>
          </w:tcPr>
          <w:p w14:paraId="41AB7549"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69BF4596" w14:textId="77777777" w:rsidR="003306ED" w:rsidRPr="002E1C7A" w:rsidRDefault="003306ED" w:rsidP="008E0AAA">
            <w:pPr>
              <w:suppressAutoHyphens/>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Посещение на дому обучающихся категории «Группа риска, семей с детьми-инвалидами, опекаемыми, ежедневные рейды классных руководителей с представителями родительской общественности по реализации Закона Оренбургской области от 24.12.2009  №329/760-</w:t>
            </w:r>
            <w:r w:rsidRPr="002E1C7A">
              <w:rPr>
                <w:rFonts w:ascii="Times New Roman" w:eastAsia="Times New Roman" w:hAnsi="Times New Roman" w:cs="Times New Roman"/>
                <w:sz w:val="24"/>
                <w:szCs w:val="24"/>
                <w:lang w:val="en-US" w:eastAsia="ar-SA"/>
              </w:rPr>
              <w:t>IV</w:t>
            </w:r>
            <w:r w:rsidRPr="002E1C7A">
              <w:rPr>
                <w:rFonts w:ascii="Times New Roman" w:eastAsia="Times New Roman" w:hAnsi="Times New Roman" w:cs="Times New Roman"/>
                <w:sz w:val="24"/>
                <w:szCs w:val="24"/>
                <w:lang w:eastAsia="ar-SA"/>
              </w:rPr>
              <w:t>-ОЗ</w:t>
            </w:r>
          </w:p>
        </w:tc>
        <w:tc>
          <w:tcPr>
            <w:tcW w:w="1562" w:type="dxa"/>
            <w:tcBorders>
              <w:top w:val="single" w:sz="4" w:space="0" w:color="000000"/>
              <w:left w:val="single" w:sz="4" w:space="0" w:color="000000"/>
              <w:bottom w:val="single" w:sz="4" w:space="0" w:color="000000"/>
              <w:right w:val="nil"/>
            </w:tcBorders>
            <w:hideMark/>
          </w:tcPr>
          <w:p w14:paraId="69DD840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721FCA86" w14:textId="2F3D6948"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 классные руководители, представители родительской общественности</w:t>
            </w:r>
          </w:p>
        </w:tc>
      </w:tr>
      <w:tr w:rsidR="003306ED" w:rsidRPr="002E1C7A" w14:paraId="609A8238" w14:textId="77777777" w:rsidTr="008E0AAA">
        <w:tc>
          <w:tcPr>
            <w:tcW w:w="959" w:type="dxa"/>
            <w:tcBorders>
              <w:top w:val="single" w:sz="4" w:space="0" w:color="000000"/>
              <w:left w:val="single" w:sz="4" w:space="0" w:color="000000"/>
              <w:bottom w:val="single" w:sz="4" w:space="0" w:color="000000"/>
              <w:right w:val="nil"/>
            </w:tcBorders>
          </w:tcPr>
          <w:p w14:paraId="27F21179"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C950941" w14:textId="77777777" w:rsidR="003306ED" w:rsidRPr="002E1C7A" w:rsidRDefault="003306ED" w:rsidP="008E0AAA">
            <w:pPr>
              <w:suppressAutoHyphens/>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Размещение на сайте гимназии информации о службах, оказывающих помощь несовершеннолетним в случаях жестокого обращения с детьми, размещение номеров  «Телефонов доверия»: горячей линии гимназии, общероссийского номера детского телефона доверия, телефон консультатирования безопасного пользования сети интернет (8-800-25-000-15)</w:t>
            </w:r>
          </w:p>
        </w:tc>
        <w:tc>
          <w:tcPr>
            <w:tcW w:w="1562" w:type="dxa"/>
            <w:tcBorders>
              <w:top w:val="single" w:sz="4" w:space="0" w:color="000000"/>
              <w:left w:val="single" w:sz="4" w:space="0" w:color="000000"/>
              <w:bottom w:val="single" w:sz="4" w:space="0" w:color="000000"/>
              <w:right w:val="nil"/>
            </w:tcBorders>
            <w:hideMark/>
          </w:tcPr>
          <w:p w14:paraId="4C90C23A"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68780D13" w14:textId="61FCBC08"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 Егина Е.А.</w:t>
            </w:r>
          </w:p>
        </w:tc>
      </w:tr>
      <w:tr w:rsidR="003306ED" w:rsidRPr="002E1C7A" w14:paraId="046BA3EA" w14:textId="77777777" w:rsidTr="008E0AAA">
        <w:tc>
          <w:tcPr>
            <w:tcW w:w="959" w:type="dxa"/>
            <w:tcBorders>
              <w:top w:val="single" w:sz="4" w:space="0" w:color="000000"/>
              <w:left w:val="single" w:sz="4" w:space="0" w:color="000000"/>
              <w:bottom w:val="single" w:sz="4" w:space="0" w:color="000000"/>
              <w:right w:val="nil"/>
            </w:tcBorders>
          </w:tcPr>
          <w:p w14:paraId="228282E6"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3E48242"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Размещение информации для обучающихся о работе телефонов доверия и контактных телефонах других региональных служб на стендах в гимназии </w:t>
            </w:r>
          </w:p>
        </w:tc>
        <w:tc>
          <w:tcPr>
            <w:tcW w:w="1562" w:type="dxa"/>
            <w:tcBorders>
              <w:top w:val="single" w:sz="4" w:space="0" w:color="000000"/>
              <w:left w:val="single" w:sz="4" w:space="0" w:color="000000"/>
              <w:bottom w:val="single" w:sz="4" w:space="0" w:color="000000"/>
              <w:right w:val="nil"/>
            </w:tcBorders>
            <w:hideMark/>
          </w:tcPr>
          <w:p w14:paraId="7065C323"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hideMark/>
          </w:tcPr>
          <w:p w14:paraId="0AFC1984" w14:textId="6141750B"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Социальный педагог </w:t>
            </w:r>
          </w:p>
        </w:tc>
      </w:tr>
      <w:tr w:rsidR="003306ED" w:rsidRPr="002E1C7A" w14:paraId="31E6B69D" w14:textId="77777777" w:rsidTr="008E0AAA">
        <w:tc>
          <w:tcPr>
            <w:tcW w:w="959" w:type="dxa"/>
            <w:tcBorders>
              <w:top w:val="single" w:sz="4" w:space="0" w:color="000000"/>
              <w:left w:val="single" w:sz="4" w:space="0" w:color="000000"/>
              <w:bottom w:val="single" w:sz="4" w:space="0" w:color="000000"/>
              <w:right w:val="nil"/>
            </w:tcBorders>
          </w:tcPr>
          <w:p w14:paraId="307BFC02"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1F7FB4D1"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Ежедневный контроль за посещением обучающихся гимназии и оперативное принятие мер по выяснению причины пропуска занятий, связанные с применением насилия или давления со стороны родителей на ребенка.</w:t>
            </w:r>
          </w:p>
        </w:tc>
        <w:tc>
          <w:tcPr>
            <w:tcW w:w="1562" w:type="dxa"/>
            <w:tcBorders>
              <w:top w:val="single" w:sz="4" w:space="0" w:color="000000"/>
              <w:left w:val="single" w:sz="4" w:space="0" w:color="000000"/>
              <w:bottom w:val="single" w:sz="4" w:space="0" w:color="000000"/>
              <w:right w:val="nil"/>
            </w:tcBorders>
            <w:hideMark/>
          </w:tcPr>
          <w:p w14:paraId="01487279"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tcPr>
          <w:p w14:paraId="535C3671" w14:textId="27341644"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 классные руководители, заместитель директора Дмитренко И.В.</w:t>
            </w:r>
          </w:p>
          <w:p w14:paraId="13A1668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tc>
      </w:tr>
      <w:tr w:rsidR="003306ED" w:rsidRPr="002E1C7A" w14:paraId="3C59906D" w14:textId="77777777" w:rsidTr="008E0AAA">
        <w:tc>
          <w:tcPr>
            <w:tcW w:w="959" w:type="dxa"/>
            <w:tcBorders>
              <w:top w:val="single" w:sz="4" w:space="0" w:color="000000"/>
              <w:left w:val="single" w:sz="4" w:space="0" w:color="000000"/>
              <w:bottom w:val="single" w:sz="4" w:space="0" w:color="000000"/>
              <w:right w:val="nil"/>
            </w:tcBorders>
          </w:tcPr>
          <w:p w14:paraId="7AF864A5"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tcPr>
          <w:p w14:paraId="263A1650"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Осуществление контроля за занятостью во внеурочное время учащихся, состоящих на всех видах профилактического контроля и учета. </w:t>
            </w:r>
          </w:p>
        </w:tc>
        <w:tc>
          <w:tcPr>
            <w:tcW w:w="1562" w:type="dxa"/>
            <w:tcBorders>
              <w:top w:val="single" w:sz="4" w:space="0" w:color="000000"/>
              <w:left w:val="single" w:sz="4" w:space="0" w:color="000000"/>
              <w:bottom w:val="single" w:sz="4" w:space="0" w:color="000000"/>
              <w:right w:val="nil"/>
            </w:tcBorders>
          </w:tcPr>
          <w:p w14:paraId="1D76C50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tcPr>
          <w:p w14:paraId="70710F01" w14:textId="37C666AF"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педагогклассные руководители</w:t>
            </w:r>
          </w:p>
        </w:tc>
      </w:tr>
      <w:tr w:rsidR="003306ED" w:rsidRPr="002E1C7A" w14:paraId="40889107" w14:textId="77777777" w:rsidTr="008E0AAA">
        <w:tc>
          <w:tcPr>
            <w:tcW w:w="959" w:type="dxa"/>
            <w:tcBorders>
              <w:top w:val="single" w:sz="4" w:space="0" w:color="000000"/>
              <w:left w:val="single" w:sz="4" w:space="0" w:color="000000"/>
              <w:bottom w:val="single" w:sz="4" w:space="0" w:color="000000"/>
              <w:right w:val="nil"/>
            </w:tcBorders>
          </w:tcPr>
          <w:p w14:paraId="53067133"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tcPr>
          <w:p w14:paraId="393195EF"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Проведение рейдов в семьи обучающихся, которые состоят на профилактическом учете, а также детей «группы риска».</w:t>
            </w:r>
          </w:p>
        </w:tc>
        <w:tc>
          <w:tcPr>
            <w:tcW w:w="1562" w:type="dxa"/>
            <w:tcBorders>
              <w:top w:val="single" w:sz="4" w:space="0" w:color="000000"/>
              <w:left w:val="single" w:sz="4" w:space="0" w:color="000000"/>
              <w:bottom w:val="single" w:sz="4" w:space="0" w:color="000000"/>
              <w:right w:val="nil"/>
            </w:tcBorders>
          </w:tcPr>
          <w:p w14:paraId="3E51B49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single" w:sz="4" w:space="0" w:color="000000"/>
              <w:left w:val="single" w:sz="4" w:space="0" w:color="000000"/>
              <w:bottom w:val="single" w:sz="4" w:space="0" w:color="000000"/>
              <w:right w:val="single" w:sz="4" w:space="0" w:color="000000"/>
            </w:tcBorders>
          </w:tcPr>
          <w:p w14:paraId="5F89B243" w14:textId="515E1101"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педагогклассные руководители</w:t>
            </w:r>
          </w:p>
        </w:tc>
      </w:tr>
      <w:tr w:rsidR="003306ED" w:rsidRPr="002E1C7A" w14:paraId="7C04A70A" w14:textId="77777777" w:rsidTr="008E0AAA">
        <w:tc>
          <w:tcPr>
            <w:tcW w:w="959" w:type="dxa"/>
            <w:tcBorders>
              <w:top w:val="single" w:sz="4" w:space="0" w:color="000000"/>
              <w:left w:val="single" w:sz="4" w:space="0" w:color="000000"/>
              <w:bottom w:val="single" w:sz="4" w:space="0" w:color="000000"/>
              <w:right w:val="nil"/>
            </w:tcBorders>
          </w:tcPr>
          <w:p w14:paraId="52308778"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tcPr>
          <w:p w14:paraId="2AC9DCD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Классные часы, оформление пресс-центра с включением вопросов обеспечения защиты детей от информации, причиняющей вред здоровью и развитию несовершеннолетних, формирования правовой и гражданственной позиции.</w:t>
            </w:r>
          </w:p>
          <w:p w14:paraId="1D29DA3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69A4DC4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74A34C08"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b/>
                <w:sz w:val="24"/>
                <w:szCs w:val="24"/>
                <w:lang w:eastAsia="ar-SA"/>
              </w:rPr>
              <w:t>Оформление пресс-центра «Школьные окна»:</w:t>
            </w:r>
          </w:p>
          <w:p w14:paraId="37A8D09C"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23.11.2021- Гражданином быть обязан</w:t>
            </w:r>
          </w:p>
          <w:p w14:paraId="6257B45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26.11.2021- День матери</w:t>
            </w:r>
          </w:p>
          <w:p w14:paraId="59ADFB8A"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26.11.2021 – Всемирный день информации</w:t>
            </w:r>
          </w:p>
          <w:p w14:paraId="0297D519"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30.11.2021- Международный день защиты информации</w:t>
            </w:r>
          </w:p>
          <w:p w14:paraId="15D6CC2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10.12.2021-Международный день прав человека</w:t>
            </w:r>
          </w:p>
          <w:p w14:paraId="6C62536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13275EF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b/>
                <w:bCs/>
                <w:sz w:val="24"/>
                <w:szCs w:val="24"/>
                <w:lang w:eastAsia="ar-SA"/>
              </w:rPr>
              <w:t>Подготовка видеоролика на плазменную панель:</w:t>
            </w:r>
          </w:p>
          <w:p w14:paraId="687389B0" w14:textId="77777777" w:rsidR="003306ED" w:rsidRPr="002E1C7A" w:rsidRDefault="003306ED" w:rsidP="001462CA">
            <w:pPr>
              <w:widowControl/>
              <w:numPr>
                <w:ilvl w:val="0"/>
                <w:numId w:val="7"/>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Подросток  и ответственность, Международный день защиты прав детей</w:t>
            </w:r>
          </w:p>
          <w:p w14:paraId="33762238" w14:textId="77777777" w:rsidR="003306ED" w:rsidRPr="002E1C7A" w:rsidRDefault="003306ED" w:rsidP="001462CA">
            <w:pPr>
              <w:widowControl/>
              <w:numPr>
                <w:ilvl w:val="0"/>
                <w:numId w:val="7"/>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Международный День защиты информации</w:t>
            </w:r>
          </w:p>
          <w:p w14:paraId="560B8CCB" w14:textId="77777777" w:rsidR="003306ED" w:rsidRPr="002E1C7A" w:rsidRDefault="003306ED" w:rsidP="001462CA">
            <w:pPr>
              <w:widowControl/>
              <w:numPr>
                <w:ilvl w:val="0"/>
                <w:numId w:val="7"/>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Международный день прав человека</w:t>
            </w:r>
          </w:p>
          <w:p w14:paraId="14252868" w14:textId="77777777" w:rsidR="003306ED" w:rsidRPr="002E1C7A" w:rsidRDefault="003306ED" w:rsidP="001462CA">
            <w:pPr>
              <w:widowControl/>
              <w:numPr>
                <w:ilvl w:val="0"/>
                <w:numId w:val="7"/>
              </w:numPr>
              <w:tabs>
                <w:tab w:val="clear" w:pos="644"/>
                <w:tab w:val="num" w:pos="720"/>
              </w:tabs>
              <w:suppressAutoHyphens/>
              <w:autoSpaceDE/>
              <w:autoSpaceDN/>
              <w:adjustRightInd/>
              <w:ind w:left="720"/>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Толерантность</w:t>
            </w:r>
          </w:p>
          <w:p w14:paraId="708BDD6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40B94DB3"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Создание памятки и буклета «Правила безопасного пользования сетью Интернет и сотовой связью»</w:t>
            </w:r>
          </w:p>
          <w:p w14:paraId="1FE695FC"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6C14A2BC"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Правовая беседа, оформление пресс-центра «Школьные окна» в начальной школе "Имею </w:t>
            </w:r>
            <w:r w:rsidRPr="002E1C7A">
              <w:rPr>
                <w:rFonts w:ascii="Times New Roman" w:eastAsia="Times New Roman" w:hAnsi="Times New Roman" w:cs="Times New Roman"/>
                <w:b/>
                <w:bCs/>
                <w:sz w:val="24"/>
                <w:szCs w:val="24"/>
                <w:lang w:eastAsia="ar-SA"/>
              </w:rPr>
              <w:t>право</w:t>
            </w:r>
            <w:r w:rsidRPr="002E1C7A">
              <w:rPr>
                <w:rFonts w:ascii="Times New Roman" w:eastAsia="Times New Roman" w:hAnsi="Times New Roman" w:cs="Times New Roman"/>
                <w:sz w:val="24"/>
                <w:szCs w:val="24"/>
                <w:lang w:eastAsia="ar-SA"/>
              </w:rPr>
              <w:t>, несу ответственность".</w:t>
            </w:r>
          </w:p>
          <w:p w14:paraId="6EB3FD5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tc>
        <w:tc>
          <w:tcPr>
            <w:tcW w:w="1562" w:type="dxa"/>
            <w:tcBorders>
              <w:top w:val="single" w:sz="4" w:space="0" w:color="000000"/>
              <w:left w:val="single" w:sz="4" w:space="0" w:color="000000"/>
              <w:bottom w:val="single" w:sz="4" w:space="0" w:color="000000"/>
              <w:right w:val="nil"/>
            </w:tcBorders>
            <w:hideMark/>
          </w:tcPr>
          <w:p w14:paraId="0A0B7E07"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lastRenderedPageBreak/>
              <w:t>В рамках месячника правовых знаний</w:t>
            </w:r>
          </w:p>
        </w:tc>
        <w:tc>
          <w:tcPr>
            <w:tcW w:w="2267" w:type="dxa"/>
            <w:tcBorders>
              <w:top w:val="single" w:sz="4" w:space="0" w:color="000000"/>
              <w:left w:val="single" w:sz="4" w:space="0" w:color="000000"/>
              <w:bottom w:val="single" w:sz="4" w:space="0" w:color="000000"/>
              <w:right w:val="single" w:sz="4" w:space="0" w:color="000000"/>
            </w:tcBorders>
          </w:tcPr>
          <w:p w14:paraId="75EE90A8"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5C306D1F"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Классные руководители</w:t>
            </w:r>
          </w:p>
          <w:p w14:paraId="48D7344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02FD3E7F"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4853322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3AB8D05A"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5F1DDBA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17811A32" w14:textId="20BF2D81"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w:t>
            </w:r>
          </w:p>
          <w:p w14:paraId="4ED6B94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Старшая вожатая Демидова О.В.</w:t>
            </w:r>
          </w:p>
          <w:p w14:paraId="1E8F56E1"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 </w:t>
            </w:r>
          </w:p>
        </w:tc>
      </w:tr>
      <w:tr w:rsidR="003306ED" w:rsidRPr="002E1C7A" w14:paraId="6409BCD6" w14:textId="77777777" w:rsidTr="008E0AAA">
        <w:tc>
          <w:tcPr>
            <w:tcW w:w="959" w:type="dxa"/>
            <w:tcBorders>
              <w:top w:val="nil"/>
              <w:left w:val="single" w:sz="4" w:space="0" w:color="000000"/>
              <w:bottom w:val="single" w:sz="4" w:space="0" w:color="000000"/>
              <w:right w:val="nil"/>
            </w:tcBorders>
          </w:tcPr>
          <w:p w14:paraId="59891867"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nil"/>
              <w:left w:val="single" w:sz="4" w:space="0" w:color="000000"/>
              <w:bottom w:val="single" w:sz="4" w:space="0" w:color="000000"/>
              <w:right w:val="nil"/>
            </w:tcBorders>
            <w:hideMark/>
          </w:tcPr>
          <w:p w14:paraId="7B7A054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Проведение уроков медиабезопасности «Твой интернет - твоя безопасность», «Безопасность детей в сети», «Как не стать жертвой в сети интернет»  в рамках уроков ОБЖ, информатики</w:t>
            </w:r>
          </w:p>
        </w:tc>
        <w:tc>
          <w:tcPr>
            <w:tcW w:w="1562" w:type="dxa"/>
            <w:tcBorders>
              <w:top w:val="nil"/>
              <w:left w:val="single" w:sz="4" w:space="0" w:color="000000"/>
              <w:bottom w:val="single" w:sz="4" w:space="0" w:color="000000"/>
              <w:right w:val="nil"/>
            </w:tcBorders>
            <w:hideMark/>
          </w:tcPr>
          <w:p w14:paraId="132A4BA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периода</w:t>
            </w:r>
          </w:p>
        </w:tc>
        <w:tc>
          <w:tcPr>
            <w:tcW w:w="2267" w:type="dxa"/>
            <w:tcBorders>
              <w:top w:val="nil"/>
              <w:left w:val="single" w:sz="4" w:space="0" w:color="000000"/>
              <w:bottom w:val="single" w:sz="4" w:space="0" w:color="000000"/>
              <w:right w:val="single" w:sz="4" w:space="0" w:color="000000"/>
            </w:tcBorders>
            <w:hideMark/>
          </w:tcPr>
          <w:p w14:paraId="58A599CA" w14:textId="78383C6F" w:rsidR="003306ED" w:rsidRPr="002E1C7A" w:rsidRDefault="008F6284" w:rsidP="008E0AAA">
            <w:pPr>
              <w:suppressAutoHyphens/>
              <w:snapToGrid w:val="0"/>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Егина Е.А.</w:t>
            </w:r>
          </w:p>
        </w:tc>
      </w:tr>
      <w:tr w:rsidR="003306ED" w:rsidRPr="002E1C7A" w14:paraId="185FB805" w14:textId="77777777" w:rsidTr="008E0AAA">
        <w:tc>
          <w:tcPr>
            <w:tcW w:w="959" w:type="dxa"/>
            <w:tcBorders>
              <w:top w:val="nil"/>
              <w:left w:val="single" w:sz="4" w:space="0" w:color="000000"/>
              <w:bottom w:val="single" w:sz="4" w:space="0" w:color="000000"/>
              <w:right w:val="nil"/>
            </w:tcBorders>
          </w:tcPr>
          <w:p w14:paraId="649E5181"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nil"/>
              <w:left w:val="single" w:sz="4" w:space="0" w:color="000000"/>
              <w:bottom w:val="single" w:sz="4" w:space="0" w:color="000000"/>
              <w:right w:val="nil"/>
            </w:tcBorders>
          </w:tcPr>
          <w:p w14:paraId="28A9B40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Использование и показ видеороликов, онлайн квеста «Острова здоровья» на классных часах.</w:t>
            </w:r>
          </w:p>
        </w:tc>
        <w:tc>
          <w:tcPr>
            <w:tcW w:w="1562" w:type="dxa"/>
            <w:tcBorders>
              <w:top w:val="nil"/>
              <w:left w:val="single" w:sz="4" w:space="0" w:color="000000"/>
              <w:bottom w:val="single" w:sz="4" w:space="0" w:color="000000"/>
              <w:right w:val="nil"/>
            </w:tcBorders>
          </w:tcPr>
          <w:p w14:paraId="116D5009"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месячника</w:t>
            </w:r>
          </w:p>
        </w:tc>
        <w:tc>
          <w:tcPr>
            <w:tcW w:w="2267" w:type="dxa"/>
            <w:tcBorders>
              <w:top w:val="nil"/>
              <w:left w:val="single" w:sz="4" w:space="0" w:color="000000"/>
              <w:bottom w:val="single" w:sz="4" w:space="0" w:color="000000"/>
              <w:right w:val="single" w:sz="4" w:space="0" w:color="000000"/>
            </w:tcBorders>
          </w:tcPr>
          <w:p w14:paraId="29A41FAB" w14:textId="77777777" w:rsidR="003306ED" w:rsidRPr="002E1C7A" w:rsidRDefault="003306ED" w:rsidP="008E0AAA">
            <w:pPr>
              <w:suppressAutoHyphens/>
              <w:snapToGrid w:val="0"/>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 классные руководители.</w:t>
            </w:r>
          </w:p>
        </w:tc>
      </w:tr>
      <w:tr w:rsidR="003306ED" w:rsidRPr="002E1C7A" w14:paraId="38D5268D" w14:textId="77777777" w:rsidTr="008E0AAA">
        <w:tc>
          <w:tcPr>
            <w:tcW w:w="959" w:type="dxa"/>
            <w:tcBorders>
              <w:top w:val="single" w:sz="4" w:space="0" w:color="000000"/>
              <w:left w:val="single" w:sz="4" w:space="0" w:color="000000"/>
              <w:bottom w:val="single" w:sz="4" w:space="0" w:color="000000"/>
              <w:right w:val="nil"/>
            </w:tcBorders>
          </w:tcPr>
          <w:p w14:paraId="2B234393"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2E43B3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Включение вопросов по правовому просвещению родителей, информирование  родителей о распространении в интернете видах компьютерного мошенничества, возможных способах и методах обмана, а также недопущении возможности стать жертвой мошенников в сети интернет, разъяснение ответственности за размещении в Интернет видеороликов с записями реальных сцен насилия над сверстниками, включение вопросов в родительский всеобуч «Дети имеют право», «Ответсвенное родительство-крепкая семья»</w:t>
            </w:r>
          </w:p>
        </w:tc>
        <w:tc>
          <w:tcPr>
            <w:tcW w:w="1562" w:type="dxa"/>
            <w:tcBorders>
              <w:top w:val="single" w:sz="4" w:space="0" w:color="000000"/>
              <w:left w:val="single" w:sz="4" w:space="0" w:color="000000"/>
              <w:bottom w:val="single" w:sz="4" w:space="0" w:color="000000"/>
              <w:right w:val="nil"/>
            </w:tcBorders>
          </w:tcPr>
          <w:p w14:paraId="08C16F07" w14:textId="77777777" w:rsidR="003306ED" w:rsidRPr="002E1C7A" w:rsidRDefault="003306ED" w:rsidP="008E0AAA">
            <w:pPr>
              <w:suppressAutoHyphens/>
              <w:snapToGrid w:val="0"/>
              <w:jc w:val="both"/>
              <w:rPr>
                <w:rFonts w:ascii="Times New Roman" w:eastAsia="Times New Roman" w:hAnsi="Times New Roman" w:cs="Times New Roman"/>
                <w:sz w:val="24"/>
                <w:szCs w:val="24"/>
                <w:lang w:eastAsia="ar-SA"/>
              </w:rPr>
            </w:pPr>
          </w:p>
          <w:p w14:paraId="7FCD072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779963EA"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529AEE6F" w14:textId="074FE3A0"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29.11.2</w:t>
            </w:r>
            <w:r w:rsidR="008F6284" w:rsidRPr="002E1C7A">
              <w:rPr>
                <w:rFonts w:ascii="Times New Roman" w:eastAsia="Times New Roman" w:hAnsi="Times New Roman" w:cs="Times New Roman"/>
                <w:sz w:val="24"/>
                <w:szCs w:val="24"/>
                <w:lang w:eastAsia="ar-SA"/>
              </w:rPr>
              <w:t>3</w:t>
            </w:r>
            <w:r w:rsidRPr="002E1C7A">
              <w:rPr>
                <w:rFonts w:ascii="Times New Roman" w:eastAsia="Times New Roman" w:hAnsi="Times New Roman" w:cs="Times New Roman"/>
                <w:sz w:val="24"/>
                <w:szCs w:val="24"/>
                <w:lang w:eastAsia="ar-SA"/>
              </w:rPr>
              <w:t>.</w:t>
            </w:r>
          </w:p>
        </w:tc>
        <w:tc>
          <w:tcPr>
            <w:tcW w:w="2267" w:type="dxa"/>
            <w:tcBorders>
              <w:top w:val="single" w:sz="4" w:space="0" w:color="000000"/>
              <w:left w:val="single" w:sz="4" w:space="0" w:color="000000"/>
              <w:bottom w:val="single" w:sz="4" w:space="0" w:color="000000"/>
              <w:right w:val="single" w:sz="4" w:space="0" w:color="000000"/>
            </w:tcBorders>
          </w:tcPr>
          <w:p w14:paraId="1CB9FDDB" w14:textId="77777777" w:rsidR="003306ED" w:rsidRPr="002E1C7A" w:rsidRDefault="003306ED" w:rsidP="008E0AAA">
            <w:pPr>
              <w:suppressAutoHyphens/>
              <w:snapToGrid w:val="0"/>
              <w:jc w:val="both"/>
              <w:rPr>
                <w:rFonts w:ascii="Times New Roman" w:eastAsia="Times New Roman" w:hAnsi="Times New Roman" w:cs="Times New Roman"/>
                <w:sz w:val="24"/>
                <w:szCs w:val="24"/>
                <w:lang w:eastAsia="ar-SA"/>
              </w:rPr>
            </w:pPr>
          </w:p>
          <w:p w14:paraId="264C72C2"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5DDB38C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3E1EA60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Классные руководители</w:t>
            </w:r>
          </w:p>
        </w:tc>
      </w:tr>
      <w:tr w:rsidR="003306ED" w:rsidRPr="002E1C7A" w14:paraId="57FFB906" w14:textId="77777777" w:rsidTr="008E0AAA">
        <w:tc>
          <w:tcPr>
            <w:tcW w:w="959" w:type="dxa"/>
            <w:tcBorders>
              <w:top w:val="single" w:sz="4" w:space="0" w:color="000000"/>
              <w:left w:val="single" w:sz="4" w:space="0" w:color="000000"/>
              <w:bottom w:val="single" w:sz="4" w:space="0" w:color="000000"/>
              <w:right w:val="nil"/>
            </w:tcBorders>
          </w:tcPr>
          <w:p w14:paraId="6434C34A"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5734E671"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Психологическое консультирование родителей, детей и подростков по вопросам детско-родительских отношений. </w:t>
            </w:r>
          </w:p>
          <w:p w14:paraId="237960D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Работа службы медиации по снижению уровня конфликтности в детско-подростковой среде.</w:t>
            </w:r>
          </w:p>
        </w:tc>
        <w:tc>
          <w:tcPr>
            <w:tcW w:w="1562" w:type="dxa"/>
            <w:tcBorders>
              <w:top w:val="single" w:sz="4" w:space="0" w:color="000000"/>
              <w:left w:val="single" w:sz="4" w:space="0" w:color="000000"/>
              <w:bottom w:val="single" w:sz="4" w:space="0" w:color="000000"/>
              <w:right w:val="nil"/>
            </w:tcBorders>
            <w:hideMark/>
          </w:tcPr>
          <w:p w14:paraId="0285894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времени</w:t>
            </w:r>
          </w:p>
        </w:tc>
        <w:tc>
          <w:tcPr>
            <w:tcW w:w="2267" w:type="dxa"/>
            <w:tcBorders>
              <w:top w:val="single" w:sz="4" w:space="0" w:color="000000"/>
              <w:left w:val="single" w:sz="4" w:space="0" w:color="000000"/>
              <w:bottom w:val="single" w:sz="4" w:space="0" w:color="000000"/>
              <w:right w:val="single" w:sz="4" w:space="0" w:color="000000"/>
            </w:tcBorders>
            <w:hideMark/>
          </w:tcPr>
          <w:p w14:paraId="57F11D59"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Психолог Чебасова Т.Е.</w:t>
            </w:r>
          </w:p>
        </w:tc>
      </w:tr>
      <w:tr w:rsidR="003306ED" w:rsidRPr="002E1C7A" w14:paraId="0D81DA25" w14:textId="77777777" w:rsidTr="008E0AAA">
        <w:tc>
          <w:tcPr>
            <w:tcW w:w="959" w:type="dxa"/>
            <w:tcBorders>
              <w:top w:val="single" w:sz="4" w:space="0" w:color="000000"/>
              <w:left w:val="single" w:sz="4" w:space="0" w:color="000000"/>
              <w:bottom w:val="single" w:sz="4" w:space="0" w:color="000000"/>
              <w:right w:val="nil"/>
            </w:tcBorders>
          </w:tcPr>
          <w:p w14:paraId="0869F5EC"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640C10EF"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Сотрудничество с КДНиЗП, ОДН ОВД, службами опеки и попечительства в работе с несовершеннолетними по профилактике семейного неблагополучия, безнадзорности, правонарушений среди обучающихся, специалистами межведомственных структур</w:t>
            </w:r>
          </w:p>
        </w:tc>
        <w:tc>
          <w:tcPr>
            <w:tcW w:w="1562" w:type="dxa"/>
            <w:tcBorders>
              <w:top w:val="single" w:sz="4" w:space="0" w:color="000000"/>
              <w:left w:val="single" w:sz="4" w:space="0" w:color="000000"/>
              <w:bottom w:val="single" w:sz="4" w:space="0" w:color="000000"/>
              <w:right w:val="nil"/>
            </w:tcBorders>
          </w:tcPr>
          <w:p w14:paraId="3DF2957D"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 течение всего времени</w:t>
            </w:r>
          </w:p>
          <w:p w14:paraId="1E5DAF22"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0B14733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tc>
        <w:tc>
          <w:tcPr>
            <w:tcW w:w="2267" w:type="dxa"/>
            <w:tcBorders>
              <w:top w:val="single" w:sz="4" w:space="0" w:color="000000"/>
              <w:left w:val="single" w:sz="4" w:space="0" w:color="000000"/>
              <w:bottom w:val="single" w:sz="4" w:space="0" w:color="000000"/>
              <w:right w:val="single" w:sz="4" w:space="0" w:color="000000"/>
            </w:tcBorders>
          </w:tcPr>
          <w:p w14:paraId="2A949983" w14:textId="1EDC1AA3" w:rsidR="003306ED" w:rsidRPr="002E1C7A" w:rsidRDefault="003306ED" w:rsidP="008E0AAA">
            <w:pPr>
              <w:suppressAutoHyphens/>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 заместитель директора Дмитренко И.В.</w:t>
            </w:r>
          </w:p>
          <w:p w14:paraId="21D20797" w14:textId="77777777" w:rsidR="003306ED" w:rsidRPr="002E1C7A" w:rsidRDefault="003306ED" w:rsidP="008E0AAA">
            <w:pPr>
              <w:suppressAutoHyphens/>
              <w:rPr>
                <w:rFonts w:ascii="Times New Roman" w:eastAsia="Times New Roman" w:hAnsi="Times New Roman" w:cs="Times New Roman"/>
                <w:sz w:val="24"/>
                <w:szCs w:val="24"/>
                <w:lang w:eastAsia="ar-SA"/>
              </w:rPr>
            </w:pPr>
          </w:p>
          <w:p w14:paraId="1179ECE5" w14:textId="1E03F855"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lastRenderedPageBreak/>
              <w:t xml:space="preserve">Инспектор ПДН </w:t>
            </w:r>
          </w:p>
        </w:tc>
      </w:tr>
      <w:tr w:rsidR="003306ED" w:rsidRPr="002E1C7A" w14:paraId="2F03C381" w14:textId="77777777" w:rsidTr="008E0AAA">
        <w:tc>
          <w:tcPr>
            <w:tcW w:w="959" w:type="dxa"/>
            <w:tcBorders>
              <w:top w:val="single" w:sz="4" w:space="0" w:color="000000"/>
              <w:left w:val="single" w:sz="4" w:space="0" w:color="000000"/>
              <w:bottom w:val="single" w:sz="4" w:space="0" w:color="000000"/>
              <w:right w:val="nil"/>
            </w:tcBorders>
          </w:tcPr>
          <w:p w14:paraId="499A85D2"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480CB4F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Организация профессиональной ориентации несовершеннолетних в целях оказания помощи в профессиональном самоопределении.</w:t>
            </w:r>
          </w:p>
        </w:tc>
        <w:tc>
          <w:tcPr>
            <w:tcW w:w="1562" w:type="dxa"/>
            <w:tcBorders>
              <w:top w:val="single" w:sz="4" w:space="0" w:color="000000"/>
              <w:left w:val="single" w:sz="4" w:space="0" w:color="000000"/>
              <w:bottom w:val="single" w:sz="4" w:space="0" w:color="000000"/>
              <w:right w:val="nil"/>
            </w:tcBorders>
            <w:hideMark/>
          </w:tcPr>
          <w:p w14:paraId="2A871BE2" w14:textId="4CA6562A" w:rsidR="003306ED" w:rsidRPr="002E1C7A" w:rsidRDefault="003306ED" w:rsidP="008E0AAA">
            <w:pPr>
              <w:suppressAutoHyphens/>
              <w:jc w:val="center"/>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7.12.2</w:t>
            </w:r>
            <w:r w:rsidR="008F6284" w:rsidRPr="002E1C7A">
              <w:rPr>
                <w:rFonts w:ascii="Times New Roman" w:eastAsia="Times New Roman" w:hAnsi="Times New Roman" w:cs="Times New Roman"/>
                <w:sz w:val="24"/>
                <w:szCs w:val="24"/>
                <w:lang w:eastAsia="ar-SA"/>
              </w:rPr>
              <w:t>3</w:t>
            </w:r>
            <w:r w:rsidRPr="002E1C7A">
              <w:rPr>
                <w:rFonts w:ascii="Times New Roman" w:eastAsia="Times New Roman" w:hAnsi="Times New Roman" w:cs="Times New Roman"/>
                <w:sz w:val="24"/>
                <w:szCs w:val="24"/>
                <w:lang w:eastAsia="ar-SA"/>
              </w:rPr>
              <w:t>.</w:t>
            </w:r>
          </w:p>
        </w:tc>
        <w:tc>
          <w:tcPr>
            <w:tcW w:w="2267" w:type="dxa"/>
            <w:tcBorders>
              <w:top w:val="single" w:sz="4" w:space="0" w:color="000000"/>
              <w:left w:val="single" w:sz="4" w:space="0" w:color="000000"/>
              <w:bottom w:val="single" w:sz="4" w:space="0" w:color="000000"/>
              <w:right w:val="single" w:sz="4" w:space="0" w:color="000000"/>
            </w:tcBorders>
            <w:hideMark/>
          </w:tcPr>
          <w:p w14:paraId="1C4570C4" w14:textId="7CF6AAD0"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педагогГКУ «ЦЗН г. Бузулука»</w:t>
            </w:r>
          </w:p>
        </w:tc>
      </w:tr>
      <w:tr w:rsidR="003306ED" w:rsidRPr="002E1C7A" w14:paraId="4377D836" w14:textId="77777777" w:rsidTr="008E0AAA">
        <w:tc>
          <w:tcPr>
            <w:tcW w:w="959" w:type="dxa"/>
            <w:tcBorders>
              <w:top w:val="single" w:sz="4" w:space="0" w:color="000000"/>
              <w:left w:val="single" w:sz="4" w:space="0" w:color="000000"/>
              <w:bottom w:val="single" w:sz="4" w:space="0" w:color="000000"/>
              <w:right w:val="nil"/>
            </w:tcBorders>
          </w:tcPr>
          <w:p w14:paraId="3E6FFD76"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695B6A49"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Встреча со специалистом наркологического диспансера с обучающимися гимназии.</w:t>
            </w:r>
          </w:p>
        </w:tc>
        <w:tc>
          <w:tcPr>
            <w:tcW w:w="1562" w:type="dxa"/>
            <w:tcBorders>
              <w:top w:val="single" w:sz="4" w:space="0" w:color="000000"/>
              <w:left w:val="single" w:sz="4" w:space="0" w:color="000000"/>
              <w:bottom w:val="single" w:sz="4" w:space="0" w:color="000000"/>
              <w:right w:val="nil"/>
            </w:tcBorders>
            <w:hideMark/>
          </w:tcPr>
          <w:p w14:paraId="73096B3A" w14:textId="6F6F3E2E" w:rsidR="003306ED" w:rsidRPr="002E1C7A" w:rsidRDefault="003306ED" w:rsidP="008E0AAA">
            <w:pPr>
              <w:suppressAutoHyphens/>
              <w:jc w:val="center"/>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9.12.2</w:t>
            </w:r>
            <w:r w:rsidR="008F6284" w:rsidRPr="002E1C7A">
              <w:rPr>
                <w:rFonts w:ascii="Times New Roman" w:eastAsia="Times New Roman" w:hAnsi="Times New Roman" w:cs="Times New Roman"/>
                <w:sz w:val="24"/>
                <w:szCs w:val="24"/>
                <w:lang w:eastAsia="ar-SA"/>
              </w:rPr>
              <w:t>3</w:t>
            </w:r>
            <w:r w:rsidRPr="002E1C7A">
              <w:rPr>
                <w:rFonts w:ascii="Times New Roman" w:eastAsia="Times New Roman" w:hAnsi="Times New Roman" w:cs="Times New Roman"/>
                <w:sz w:val="24"/>
                <w:szCs w:val="24"/>
                <w:lang w:eastAsia="ar-SA"/>
              </w:rPr>
              <w:t>.</w:t>
            </w:r>
          </w:p>
        </w:tc>
        <w:tc>
          <w:tcPr>
            <w:tcW w:w="2267" w:type="dxa"/>
            <w:tcBorders>
              <w:top w:val="single" w:sz="4" w:space="0" w:color="000000"/>
              <w:left w:val="single" w:sz="4" w:space="0" w:color="000000"/>
              <w:bottom w:val="single" w:sz="4" w:space="0" w:color="000000"/>
              <w:right w:val="single" w:sz="4" w:space="0" w:color="000000"/>
            </w:tcBorders>
            <w:hideMark/>
          </w:tcPr>
          <w:p w14:paraId="4B6381D0" w14:textId="195A97A5"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 психолог наркологического диспансера Серова Е. А.</w:t>
            </w:r>
          </w:p>
        </w:tc>
      </w:tr>
      <w:tr w:rsidR="003306ED" w:rsidRPr="002E1C7A" w14:paraId="704AA728" w14:textId="77777777" w:rsidTr="008E0AAA">
        <w:tc>
          <w:tcPr>
            <w:tcW w:w="959" w:type="dxa"/>
            <w:tcBorders>
              <w:top w:val="single" w:sz="4" w:space="0" w:color="000000"/>
              <w:left w:val="single" w:sz="4" w:space="0" w:color="000000"/>
              <w:bottom w:val="single" w:sz="4" w:space="0" w:color="000000"/>
              <w:right w:val="nil"/>
            </w:tcBorders>
          </w:tcPr>
          <w:p w14:paraId="67AE6CAD"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298C199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Встреча инспектора по делам несовершеннолетних с обучающимися гимназии</w:t>
            </w:r>
          </w:p>
        </w:tc>
        <w:tc>
          <w:tcPr>
            <w:tcW w:w="1562" w:type="dxa"/>
            <w:tcBorders>
              <w:top w:val="single" w:sz="4" w:space="0" w:color="000000"/>
              <w:left w:val="single" w:sz="4" w:space="0" w:color="000000"/>
              <w:bottom w:val="single" w:sz="4" w:space="0" w:color="000000"/>
              <w:right w:val="nil"/>
            </w:tcBorders>
            <w:hideMark/>
          </w:tcPr>
          <w:p w14:paraId="7EBF8408" w14:textId="4698E22B" w:rsidR="003306ED" w:rsidRPr="002E1C7A" w:rsidRDefault="003306ED" w:rsidP="008E0AAA">
            <w:pPr>
              <w:suppressAutoHyphens/>
              <w:jc w:val="center"/>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20.11.2</w:t>
            </w:r>
            <w:r w:rsidR="008F6284" w:rsidRPr="002E1C7A">
              <w:rPr>
                <w:rFonts w:ascii="Times New Roman" w:eastAsia="Times New Roman" w:hAnsi="Times New Roman" w:cs="Times New Roman"/>
                <w:sz w:val="24"/>
                <w:szCs w:val="24"/>
                <w:lang w:eastAsia="ar-SA"/>
              </w:rPr>
              <w:t>3</w:t>
            </w:r>
            <w:r w:rsidRPr="002E1C7A">
              <w:rPr>
                <w:rFonts w:ascii="Times New Roman" w:eastAsia="Times New Roman" w:hAnsi="Times New Roman" w:cs="Times New Roman"/>
                <w:sz w:val="24"/>
                <w:szCs w:val="24"/>
                <w:lang w:eastAsia="ar-SA"/>
              </w:rPr>
              <w:t>.</w:t>
            </w:r>
          </w:p>
        </w:tc>
        <w:tc>
          <w:tcPr>
            <w:tcW w:w="2267" w:type="dxa"/>
            <w:tcBorders>
              <w:top w:val="single" w:sz="4" w:space="0" w:color="000000"/>
              <w:left w:val="single" w:sz="4" w:space="0" w:color="000000"/>
              <w:bottom w:val="single" w:sz="4" w:space="0" w:color="000000"/>
              <w:right w:val="single" w:sz="4" w:space="0" w:color="000000"/>
            </w:tcBorders>
            <w:hideMark/>
          </w:tcPr>
          <w:p w14:paraId="14392B9B" w14:textId="77962D04"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Социальный педагог инспектор ОДН </w:t>
            </w:r>
          </w:p>
        </w:tc>
      </w:tr>
      <w:tr w:rsidR="003306ED" w:rsidRPr="002E1C7A" w14:paraId="73FAE301" w14:textId="77777777" w:rsidTr="008E0AAA">
        <w:tc>
          <w:tcPr>
            <w:tcW w:w="959" w:type="dxa"/>
            <w:tcBorders>
              <w:top w:val="single" w:sz="4" w:space="0" w:color="000000"/>
              <w:left w:val="single" w:sz="4" w:space="0" w:color="000000"/>
              <w:bottom w:val="single" w:sz="4" w:space="0" w:color="000000"/>
              <w:right w:val="nil"/>
            </w:tcBorders>
          </w:tcPr>
          <w:p w14:paraId="7AFB9F2A"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2216155B"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Проведение мероприятий в честь Международного дня прав человека – дня принятия Генеральной Ассамблеей ООН Всеобщей декларации прав человека, который отмечается 10 декабря. (оформление пресс-центра)</w:t>
            </w:r>
          </w:p>
        </w:tc>
        <w:tc>
          <w:tcPr>
            <w:tcW w:w="1562" w:type="dxa"/>
            <w:tcBorders>
              <w:top w:val="single" w:sz="4" w:space="0" w:color="000000"/>
              <w:left w:val="single" w:sz="4" w:space="0" w:color="000000"/>
              <w:bottom w:val="single" w:sz="4" w:space="0" w:color="000000"/>
              <w:right w:val="nil"/>
            </w:tcBorders>
            <w:hideMark/>
          </w:tcPr>
          <w:p w14:paraId="443E0AB7" w14:textId="3945D01E" w:rsidR="003306ED" w:rsidRPr="002E1C7A" w:rsidRDefault="003306ED" w:rsidP="008E0AAA">
            <w:pPr>
              <w:suppressAutoHyphens/>
              <w:jc w:val="center"/>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10.12.2</w:t>
            </w:r>
            <w:r w:rsidR="008F6284" w:rsidRPr="002E1C7A">
              <w:rPr>
                <w:rFonts w:ascii="Times New Roman" w:eastAsia="Times New Roman" w:hAnsi="Times New Roman" w:cs="Times New Roman"/>
                <w:sz w:val="24"/>
                <w:szCs w:val="24"/>
                <w:lang w:eastAsia="ar-SA"/>
              </w:rPr>
              <w:t>3</w:t>
            </w:r>
            <w:r w:rsidRPr="002E1C7A">
              <w:rPr>
                <w:rFonts w:ascii="Times New Roman" w:eastAsia="Times New Roman" w:hAnsi="Times New Roman" w:cs="Times New Roman"/>
                <w:sz w:val="24"/>
                <w:szCs w:val="24"/>
                <w:lang w:eastAsia="ar-SA"/>
              </w:rPr>
              <w:t>.</w:t>
            </w:r>
          </w:p>
        </w:tc>
        <w:tc>
          <w:tcPr>
            <w:tcW w:w="2267" w:type="dxa"/>
            <w:tcBorders>
              <w:top w:val="single" w:sz="4" w:space="0" w:color="000000"/>
              <w:left w:val="single" w:sz="4" w:space="0" w:color="000000"/>
              <w:bottom w:val="single" w:sz="4" w:space="0" w:color="000000"/>
              <w:right w:val="single" w:sz="4" w:space="0" w:color="000000"/>
            </w:tcBorders>
          </w:tcPr>
          <w:p w14:paraId="1B2DF356" w14:textId="5749E6BE"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Социальный педагогЗаместитель директора Дмитренко И.В.</w:t>
            </w:r>
          </w:p>
          <w:p w14:paraId="4CDCF073"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53014D2F"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Старшая вожатая Демидова О.В.</w:t>
            </w:r>
          </w:p>
        </w:tc>
      </w:tr>
      <w:tr w:rsidR="003306ED" w:rsidRPr="002E1C7A" w14:paraId="2B21C76F" w14:textId="77777777" w:rsidTr="008E0AAA">
        <w:tc>
          <w:tcPr>
            <w:tcW w:w="959" w:type="dxa"/>
            <w:tcBorders>
              <w:top w:val="single" w:sz="4" w:space="0" w:color="000000"/>
              <w:left w:val="single" w:sz="4" w:space="0" w:color="000000"/>
              <w:bottom w:val="single" w:sz="4" w:space="0" w:color="000000"/>
              <w:right w:val="nil"/>
            </w:tcBorders>
          </w:tcPr>
          <w:p w14:paraId="7AE3A2E2" w14:textId="77777777" w:rsidR="003306ED" w:rsidRPr="002E1C7A" w:rsidRDefault="003306ED" w:rsidP="001462CA">
            <w:pPr>
              <w:widowControl/>
              <w:numPr>
                <w:ilvl w:val="0"/>
                <w:numId w:val="55"/>
              </w:numPr>
              <w:tabs>
                <w:tab w:val="clear" w:pos="1080"/>
                <w:tab w:val="num" w:pos="0"/>
              </w:tabs>
              <w:suppressAutoHyphens/>
              <w:autoSpaceDE/>
              <w:autoSpaceDN/>
              <w:adjustRightInd/>
              <w:snapToGrid w:val="0"/>
              <w:ind w:left="720"/>
              <w:jc w:val="both"/>
              <w:rPr>
                <w:rFonts w:ascii="Times New Roman" w:eastAsia="Times New Roman" w:hAnsi="Times New Roman" w:cs="Times New Roman"/>
                <w:sz w:val="24"/>
                <w:szCs w:val="24"/>
                <w:lang w:eastAsia="ar-SA"/>
              </w:rPr>
            </w:pPr>
          </w:p>
        </w:tc>
        <w:tc>
          <w:tcPr>
            <w:tcW w:w="4842" w:type="dxa"/>
            <w:tcBorders>
              <w:top w:val="single" w:sz="4" w:space="0" w:color="000000"/>
              <w:left w:val="single" w:sz="4" w:space="0" w:color="000000"/>
              <w:bottom w:val="single" w:sz="4" w:space="0" w:color="000000"/>
              <w:right w:val="nil"/>
            </w:tcBorders>
            <w:hideMark/>
          </w:tcPr>
          <w:p w14:paraId="09ECAC52"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Проведение мероприятий к празднованию «Конституции Р.Ф-28 лет»:</w:t>
            </w:r>
          </w:p>
          <w:p w14:paraId="579B6EC6" w14:textId="77777777" w:rsidR="003306ED" w:rsidRPr="002E1C7A" w:rsidRDefault="003306ED" w:rsidP="001462CA">
            <w:pPr>
              <w:widowControl/>
              <w:numPr>
                <w:ilvl w:val="0"/>
                <w:numId w:val="8"/>
              </w:numPr>
              <w:tabs>
                <w:tab w:val="clear" w:pos="720"/>
                <w:tab w:val="num" w:pos="0"/>
              </w:tabs>
              <w:suppressAutoHyphens/>
              <w:autoSpaceDE/>
              <w:autoSpaceDN/>
              <w:adjustRightInd/>
              <w:jc w:val="both"/>
              <w:rPr>
                <w:rFonts w:ascii="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 xml:space="preserve">Тематические  </w:t>
            </w:r>
            <w:r w:rsidRPr="002E1C7A">
              <w:rPr>
                <w:rFonts w:ascii="Times New Roman" w:hAnsi="Times New Roman" w:cs="Times New Roman"/>
                <w:sz w:val="24"/>
                <w:szCs w:val="24"/>
                <w:lang w:eastAsia="ar-SA"/>
              </w:rPr>
              <w:t>конкурсы рисунков, презентаций, сочинений</w:t>
            </w:r>
            <w:r w:rsidRPr="002E1C7A">
              <w:rPr>
                <w:rFonts w:ascii="Times New Roman" w:eastAsia="Times New Roman" w:hAnsi="Times New Roman" w:cs="Times New Roman"/>
                <w:sz w:val="24"/>
                <w:szCs w:val="24"/>
                <w:lang w:eastAsia="ar-SA"/>
              </w:rPr>
              <w:t xml:space="preserve">, </w:t>
            </w:r>
            <w:r w:rsidRPr="002E1C7A">
              <w:rPr>
                <w:rFonts w:ascii="Times New Roman" w:hAnsi="Times New Roman" w:cs="Times New Roman"/>
                <w:sz w:val="24"/>
                <w:szCs w:val="24"/>
                <w:lang w:eastAsia="ar-SA"/>
              </w:rPr>
              <w:t xml:space="preserve">фото- и видеоматериалов, публицистических очерков </w:t>
            </w:r>
            <w:r w:rsidRPr="002E1C7A">
              <w:rPr>
                <w:rFonts w:ascii="Times New Roman" w:eastAsia="Times New Roman" w:hAnsi="Times New Roman" w:cs="Times New Roman"/>
                <w:sz w:val="24"/>
                <w:szCs w:val="24"/>
                <w:lang w:eastAsia="ar-SA"/>
              </w:rPr>
              <w:t xml:space="preserve"> и выставки </w:t>
            </w:r>
            <w:r w:rsidRPr="002E1C7A">
              <w:rPr>
                <w:rFonts w:ascii="Times New Roman" w:hAnsi="Times New Roman" w:cs="Times New Roman"/>
                <w:sz w:val="24"/>
                <w:szCs w:val="24"/>
                <w:lang w:eastAsia="ar-SA"/>
              </w:rPr>
              <w:t>«Права моей семьи»,  «Я и мои права», «Право и жизнь», «Подросток.</w:t>
            </w:r>
            <w:r w:rsidRPr="002E1C7A">
              <w:rPr>
                <w:rFonts w:ascii="Times New Roman" w:eastAsia="Times New Roman" w:hAnsi="Times New Roman" w:cs="Times New Roman"/>
                <w:sz w:val="24"/>
                <w:szCs w:val="24"/>
                <w:lang w:eastAsia="ar-SA"/>
              </w:rPr>
              <w:t xml:space="preserve"> </w:t>
            </w:r>
            <w:r w:rsidRPr="002E1C7A">
              <w:rPr>
                <w:rFonts w:ascii="Times New Roman" w:hAnsi="Times New Roman" w:cs="Times New Roman"/>
                <w:sz w:val="24"/>
                <w:szCs w:val="24"/>
                <w:lang w:eastAsia="ar-SA"/>
              </w:rPr>
              <w:t>Общество.</w:t>
            </w:r>
            <w:r w:rsidRPr="002E1C7A">
              <w:rPr>
                <w:rFonts w:ascii="Times New Roman" w:eastAsia="Times New Roman" w:hAnsi="Times New Roman" w:cs="Times New Roman"/>
                <w:sz w:val="24"/>
                <w:szCs w:val="24"/>
                <w:lang w:eastAsia="ar-SA"/>
              </w:rPr>
              <w:t xml:space="preserve"> </w:t>
            </w:r>
            <w:r w:rsidRPr="002E1C7A">
              <w:rPr>
                <w:rFonts w:ascii="Times New Roman" w:hAnsi="Times New Roman" w:cs="Times New Roman"/>
                <w:sz w:val="24"/>
                <w:szCs w:val="24"/>
                <w:lang w:eastAsia="ar-SA"/>
              </w:rPr>
              <w:t>Закон», «Закон  и  мы»</w:t>
            </w:r>
          </w:p>
          <w:p w14:paraId="00F5897C" w14:textId="77777777" w:rsidR="003306ED" w:rsidRPr="002E1C7A" w:rsidRDefault="003306ED" w:rsidP="001462CA">
            <w:pPr>
              <w:widowControl/>
              <w:numPr>
                <w:ilvl w:val="0"/>
                <w:numId w:val="8"/>
              </w:numPr>
              <w:tabs>
                <w:tab w:val="clear" w:pos="720"/>
                <w:tab w:val="num" w:pos="0"/>
              </w:tabs>
              <w:suppressAutoHyphens/>
              <w:autoSpaceDE/>
              <w:autoSpaceDN/>
              <w:adjustRightInd/>
              <w:jc w:val="both"/>
              <w:rPr>
                <w:rFonts w:ascii="Times New Roman" w:eastAsia="Times New Roman" w:hAnsi="Times New Roman" w:cs="Times New Roman"/>
                <w:sz w:val="24"/>
                <w:szCs w:val="24"/>
                <w:lang w:eastAsia="ar-SA"/>
              </w:rPr>
            </w:pPr>
            <w:r w:rsidRPr="002E1C7A">
              <w:rPr>
                <w:rFonts w:ascii="Times New Roman" w:hAnsi="Times New Roman" w:cs="Times New Roman"/>
                <w:sz w:val="24"/>
                <w:szCs w:val="24"/>
                <w:lang w:eastAsia="ar-SA"/>
              </w:rPr>
              <w:t>.</w:t>
            </w:r>
            <w:r w:rsidRPr="002E1C7A">
              <w:rPr>
                <w:rFonts w:ascii="Times New Roman" w:eastAsia="Times New Roman" w:hAnsi="Times New Roman" w:cs="Times New Roman"/>
                <w:sz w:val="24"/>
                <w:szCs w:val="24"/>
                <w:lang w:eastAsia="ar-SA"/>
              </w:rPr>
              <w:t>Подготовка радиопередачи «Основной закон страны»</w:t>
            </w:r>
          </w:p>
          <w:p w14:paraId="66A80E92" w14:textId="77777777" w:rsidR="003306ED" w:rsidRPr="002E1C7A" w:rsidRDefault="003306ED" w:rsidP="001462CA">
            <w:pPr>
              <w:widowControl/>
              <w:numPr>
                <w:ilvl w:val="0"/>
                <w:numId w:val="8"/>
              </w:numPr>
              <w:tabs>
                <w:tab w:val="clear" w:pos="720"/>
                <w:tab w:val="num" w:pos="0"/>
              </w:tabs>
              <w:suppressAutoHyphens/>
              <w:autoSpaceDE/>
              <w:autoSpaceDN/>
              <w:adjustRightInd/>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Оформление пресс-центра «Конституции РФ-28 лет»</w:t>
            </w:r>
          </w:p>
        </w:tc>
        <w:tc>
          <w:tcPr>
            <w:tcW w:w="1562" w:type="dxa"/>
            <w:tcBorders>
              <w:top w:val="single" w:sz="4" w:space="0" w:color="000000"/>
              <w:left w:val="single" w:sz="4" w:space="0" w:color="000000"/>
              <w:bottom w:val="single" w:sz="4" w:space="0" w:color="000000"/>
              <w:right w:val="nil"/>
            </w:tcBorders>
          </w:tcPr>
          <w:p w14:paraId="5843DD8A" w14:textId="77777777" w:rsidR="003306ED" w:rsidRPr="002E1C7A" w:rsidRDefault="003306ED" w:rsidP="008E0AAA">
            <w:pPr>
              <w:suppressAutoHyphens/>
              <w:snapToGrid w:val="0"/>
              <w:jc w:val="both"/>
              <w:rPr>
                <w:rFonts w:ascii="Times New Roman" w:eastAsia="Times New Roman" w:hAnsi="Times New Roman" w:cs="Times New Roman"/>
                <w:sz w:val="24"/>
                <w:szCs w:val="24"/>
                <w:lang w:eastAsia="ar-SA"/>
              </w:rPr>
            </w:pPr>
          </w:p>
        </w:tc>
        <w:tc>
          <w:tcPr>
            <w:tcW w:w="2267" w:type="dxa"/>
            <w:tcBorders>
              <w:top w:val="single" w:sz="4" w:space="0" w:color="000000"/>
              <w:left w:val="single" w:sz="4" w:space="0" w:color="000000"/>
              <w:bottom w:val="single" w:sz="4" w:space="0" w:color="000000"/>
              <w:right w:val="single" w:sz="4" w:space="0" w:color="000000"/>
            </w:tcBorders>
          </w:tcPr>
          <w:p w14:paraId="3E96EF0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3F5C5E4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Шумских Ю.Л. (преподаватель БГТИ), учитель права</w:t>
            </w:r>
          </w:p>
          <w:p w14:paraId="55995388"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762679C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3D1A73F3"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3ADF1502"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1B35BE80"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77DA06FE"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024B3DF5"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p>
          <w:p w14:paraId="1B9480E6" w14:textId="77777777" w:rsidR="003306ED" w:rsidRPr="002E1C7A" w:rsidRDefault="003306ED" w:rsidP="008E0AAA">
            <w:pPr>
              <w:suppressAutoHyphens/>
              <w:jc w:val="both"/>
              <w:rPr>
                <w:rFonts w:ascii="Times New Roman" w:eastAsia="Times New Roman" w:hAnsi="Times New Roman" w:cs="Times New Roman"/>
                <w:sz w:val="24"/>
                <w:szCs w:val="24"/>
                <w:lang w:eastAsia="ar-SA"/>
              </w:rPr>
            </w:pPr>
            <w:r w:rsidRPr="002E1C7A">
              <w:rPr>
                <w:rFonts w:ascii="Times New Roman" w:eastAsia="Times New Roman" w:hAnsi="Times New Roman" w:cs="Times New Roman"/>
                <w:sz w:val="24"/>
                <w:szCs w:val="24"/>
                <w:lang w:eastAsia="ar-SA"/>
              </w:rPr>
              <w:t>Старшая вожатая Демидова О.В.</w:t>
            </w:r>
          </w:p>
        </w:tc>
      </w:tr>
    </w:tbl>
    <w:p w14:paraId="49ECA991" w14:textId="77777777" w:rsidR="003306ED" w:rsidRPr="002E1C7A" w:rsidRDefault="003306ED" w:rsidP="003306ED">
      <w:pPr>
        <w:rPr>
          <w:rFonts w:ascii="Times New Roman" w:eastAsia="Times New Roman" w:hAnsi="Times New Roman" w:cs="Times New Roman"/>
          <w:sz w:val="24"/>
          <w:szCs w:val="24"/>
        </w:rPr>
      </w:pPr>
    </w:p>
    <w:p w14:paraId="1731FB04" w14:textId="77777777" w:rsidR="003306ED" w:rsidRPr="002E1C7A" w:rsidRDefault="003306ED" w:rsidP="001462CA">
      <w:pPr>
        <w:widowControl/>
        <w:numPr>
          <w:ilvl w:val="0"/>
          <w:numId w:val="14"/>
        </w:numPr>
        <w:autoSpaceDE/>
        <w:autoSpaceDN/>
        <w:adjustRightInd/>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Проведены мероприятия по антикоррупционному воспитанию</w:t>
      </w:r>
    </w:p>
    <w:p w14:paraId="73778C09" w14:textId="77777777" w:rsidR="003306ED" w:rsidRPr="002E1C7A" w:rsidRDefault="003306ED" w:rsidP="003306ED">
      <w:pPr>
        <w:jc w:val="both"/>
        <w:rPr>
          <w:rFonts w:ascii="Times New Roman" w:eastAsia="Times New Roman" w:hAnsi="Times New Roman" w:cs="Times New Roman"/>
          <w:sz w:val="24"/>
          <w:szCs w:val="24"/>
        </w:rPr>
      </w:pPr>
    </w:p>
    <w:tbl>
      <w:tblPr>
        <w:tblStyle w:val="16"/>
        <w:tblW w:w="9283" w:type="dxa"/>
        <w:jc w:val="center"/>
        <w:tblLayout w:type="fixed"/>
        <w:tblLook w:val="04A0" w:firstRow="1" w:lastRow="0" w:firstColumn="1" w:lastColumn="0" w:noHBand="0" w:noVBand="1"/>
      </w:tblPr>
      <w:tblGrid>
        <w:gridCol w:w="4398"/>
        <w:gridCol w:w="1840"/>
        <w:gridCol w:w="1414"/>
        <w:gridCol w:w="1631"/>
      </w:tblGrid>
      <w:tr w:rsidR="003306ED" w:rsidRPr="002E1C7A" w14:paraId="7CEEF96D" w14:textId="77777777" w:rsidTr="008E0AAA">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42F54" w14:textId="77777777" w:rsidR="003306ED" w:rsidRPr="002E1C7A" w:rsidRDefault="003306ED" w:rsidP="008E0AAA">
            <w:pPr>
              <w:tabs>
                <w:tab w:val="left" w:pos="855"/>
              </w:tabs>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Название мероприятия антикоррупционной направленности, проводимые в образовательной организации (дата проведения)</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D87F4E" w14:textId="77777777" w:rsidR="003306ED" w:rsidRPr="002E1C7A" w:rsidRDefault="003306ED" w:rsidP="008E0AA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С участием правоохранительных органов</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8D2B8" w14:textId="77777777" w:rsidR="003306ED" w:rsidRPr="002E1C7A" w:rsidRDefault="003306ED" w:rsidP="008E0AA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С участием представителей общественности</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8883A" w14:textId="77777777" w:rsidR="003306ED" w:rsidRPr="002E1C7A" w:rsidRDefault="003306ED" w:rsidP="008E0AAA">
            <w:pPr>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С участием средств массовой информации</w:t>
            </w:r>
          </w:p>
        </w:tc>
      </w:tr>
      <w:tr w:rsidR="003306ED" w:rsidRPr="002E1C7A" w14:paraId="403D5FE5" w14:textId="77777777" w:rsidTr="008E0AAA">
        <w:trPr>
          <w:trHeight w:val="314"/>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3D211"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Разработка раздела «Противодействие коррупции» на официальном сайте  Гимназии и его обновление в течение года (постоянно).</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EBF9A"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9404C"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49D25"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Страничка на сайте гимназии</w:t>
            </w:r>
          </w:p>
        </w:tc>
      </w:tr>
      <w:tr w:rsidR="003306ED" w:rsidRPr="002E1C7A" w14:paraId="37452FC6" w14:textId="77777777" w:rsidTr="008E0AAA">
        <w:trPr>
          <w:trHeight w:val="95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4AAA9" w14:textId="77777777" w:rsidR="003306ED" w:rsidRPr="002E1C7A" w:rsidRDefault="003306ED" w:rsidP="008E0AAA">
            <w:pPr>
              <w:jc w:val="center"/>
              <w:rPr>
                <w:rFonts w:ascii="Times New Roman" w:hAnsi="Times New Roman" w:cs="Times New Roman"/>
                <w:sz w:val="24"/>
                <w:szCs w:val="24"/>
              </w:rPr>
            </w:pPr>
            <w:r w:rsidRPr="002E1C7A">
              <w:rPr>
                <w:rFonts w:ascii="Times New Roman" w:hAnsi="Times New Roman" w:cs="Times New Roman"/>
                <w:sz w:val="24"/>
                <w:szCs w:val="24"/>
              </w:rPr>
              <w:t>Проведение информационно-разъяснительной</w:t>
            </w:r>
          </w:p>
          <w:p w14:paraId="1B63E066"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 xml:space="preserve">работы с сотрудниками  Гимназии  о нормах Федерального закона от 25.12.2008 3273-ф3 «О противодействии </w:t>
            </w:r>
            <w:r w:rsidRPr="002E1C7A">
              <w:rPr>
                <w:rFonts w:ascii="Times New Roman" w:hAnsi="Times New Roman" w:cs="Times New Roman"/>
                <w:sz w:val="24"/>
                <w:szCs w:val="24"/>
              </w:rPr>
              <w:lastRenderedPageBreak/>
              <w:t>коррупции»,</w:t>
            </w:r>
            <w:r w:rsidRPr="002E1C7A">
              <w:rPr>
                <w:rFonts w:ascii="Times New Roman" w:eastAsia="Times New Roman" w:hAnsi="Times New Roman" w:cs="Times New Roman"/>
                <w:sz w:val="24"/>
                <w:szCs w:val="24"/>
              </w:rPr>
              <w:t xml:space="preserve"> </w:t>
            </w:r>
            <w:r w:rsidRPr="002E1C7A">
              <w:rPr>
                <w:rFonts w:ascii="Times New Roman" w:hAnsi="Times New Roman" w:cs="Times New Roman"/>
                <w:sz w:val="24"/>
                <w:szCs w:val="24"/>
              </w:rPr>
              <w:t>разработке и принятию организациями мер по предупреждению и противодействию коррупции» и другими нормативными документами по антикоррупционной деятельности.</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47C13"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8C8A1" w14:textId="12B245DC"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На совещании коллектива (сентябрь </w:t>
            </w:r>
            <w:r w:rsidR="008F6284" w:rsidRPr="002E1C7A">
              <w:rPr>
                <w:rFonts w:ascii="Times New Roman" w:eastAsia="Times New Roman" w:hAnsi="Times New Roman" w:cs="Times New Roman"/>
                <w:sz w:val="24"/>
                <w:szCs w:val="24"/>
              </w:rPr>
              <w:t>2023)</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5BF9F"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3306ED" w:rsidRPr="002E1C7A" w14:paraId="379C8E8C" w14:textId="77777777" w:rsidTr="008E0AAA">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67FD1" w14:textId="77777777" w:rsidR="003306ED" w:rsidRPr="002E1C7A" w:rsidRDefault="003306ED" w:rsidP="008E0AAA">
            <w:pP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Проведение конкурса рисунков «Коррупции нет » 5-8 классы (01.12-08.12.21)</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25A4E"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3309"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5ABCD"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3306ED" w:rsidRPr="002E1C7A" w14:paraId="06A9977C" w14:textId="77777777" w:rsidTr="008E0AAA">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557BF"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Организация и проведение информационно - разъяснительной работы: «О противодействии коррупции» среди обучающихся и родителей (10-11 классы)</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3E76C" w14:textId="77777777" w:rsidR="003306ED" w:rsidRPr="002E1C7A" w:rsidRDefault="003306ED" w:rsidP="008E0AAA">
            <w:pPr>
              <w:jc w:val="both"/>
              <w:rPr>
                <w:rFonts w:ascii="Times New Roman" w:eastAsia="Times New Roman" w:hAnsi="Times New Roman" w:cs="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1D414" w14:textId="77777777" w:rsidR="003306ED" w:rsidRPr="002E1C7A" w:rsidRDefault="003306ED" w:rsidP="008E0AAA">
            <w:pPr>
              <w:jc w:val="both"/>
              <w:rPr>
                <w:rFonts w:ascii="Times New Roman" w:eastAsia="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1E5CB"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3306ED" w:rsidRPr="002E1C7A" w14:paraId="52A5A1CC" w14:textId="77777777" w:rsidTr="008E0AAA">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51164"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Консультация «Коррупция стоп!» (по запросу)</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8FCA6"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A1458B"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F5CC26"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3306ED" w:rsidRPr="002E1C7A" w14:paraId="4FD2F20E" w14:textId="77777777" w:rsidTr="008E0AAA">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D00B4" w14:textId="77777777" w:rsidR="003306ED" w:rsidRPr="002E1C7A" w:rsidRDefault="003306ED" w:rsidP="008E0AAA">
            <w:pPr>
              <w:jc w:val="both"/>
              <w:rPr>
                <w:rFonts w:ascii="Times New Roman" w:hAnsi="Times New Roman" w:cs="Times New Roman"/>
                <w:sz w:val="24"/>
                <w:szCs w:val="24"/>
              </w:rPr>
            </w:pPr>
            <w:r w:rsidRPr="002E1C7A">
              <w:rPr>
                <w:rFonts w:ascii="Times New Roman" w:hAnsi="Times New Roman" w:cs="Times New Roman"/>
                <w:sz w:val="24"/>
                <w:szCs w:val="24"/>
              </w:rPr>
              <w:t>Оформление стенда в электронной учительской «Коррупции нет!»</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0BAF4" w14:textId="77777777" w:rsidR="003306ED" w:rsidRPr="002E1C7A" w:rsidRDefault="003306ED" w:rsidP="008E0AAA">
            <w:pPr>
              <w:jc w:val="both"/>
              <w:rPr>
                <w:rFonts w:ascii="Times New Roman" w:eastAsia="Times New Roman" w:hAnsi="Times New Roman" w:cs="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0FA02" w14:textId="77777777" w:rsidR="003306ED" w:rsidRPr="002E1C7A" w:rsidRDefault="003306ED" w:rsidP="008E0AAA">
            <w:pPr>
              <w:jc w:val="both"/>
              <w:rPr>
                <w:rFonts w:ascii="Times New Roman" w:eastAsia="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3F09F" w14:textId="77777777" w:rsidR="003306ED" w:rsidRPr="002E1C7A" w:rsidRDefault="003306ED" w:rsidP="008E0AAA">
            <w:pPr>
              <w:jc w:val="both"/>
              <w:rPr>
                <w:rFonts w:ascii="Times New Roman" w:eastAsia="Times New Roman" w:hAnsi="Times New Roman" w:cs="Times New Roman"/>
                <w:sz w:val="24"/>
                <w:szCs w:val="24"/>
              </w:rPr>
            </w:pPr>
          </w:p>
        </w:tc>
      </w:tr>
      <w:tr w:rsidR="003306ED" w:rsidRPr="002E1C7A" w14:paraId="0C098E09" w14:textId="77777777" w:rsidTr="008E0AAA">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CEB4F"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Оформление стенда «Права ребенка» (постоянно)</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C28F1" w14:textId="77777777" w:rsidR="003306ED" w:rsidRPr="002E1C7A" w:rsidRDefault="003306ED" w:rsidP="008E0AAA">
            <w:pPr>
              <w:jc w:val="both"/>
              <w:rPr>
                <w:rFonts w:ascii="Times New Roman" w:eastAsia="Times New Roman" w:hAnsi="Times New Roman" w:cs="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B66F8" w14:textId="77777777" w:rsidR="003306ED" w:rsidRPr="002E1C7A" w:rsidRDefault="003306ED" w:rsidP="008E0AAA">
            <w:pPr>
              <w:jc w:val="both"/>
              <w:rPr>
                <w:rFonts w:ascii="Times New Roman" w:eastAsia="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9DB2A" w14:textId="77777777" w:rsidR="003306ED" w:rsidRPr="002E1C7A" w:rsidRDefault="003306ED" w:rsidP="008E0AAA">
            <w:pPr>
              <w:jc w:val="both"/>
              <w:rPr>
                <w:rFonts w:ascii="Times New Roman" w:eastAsia="Times New Roman" w:hAnsi="Times New Roman" w:cs="Times New Roman"/>
                <w:sz w:val="24"/>
                <w:szCs w:val="24"/>
              </w:rPr>
            </w:pPr>
          </w:p>
        </w:tc>
      </w:tr>
      <w:tr w:rsidR="003306ED" w:rsidRPr="002E1C7A" w14:paraId="39AB47AE" w14:textId="77777777" w:rsidTr="008E0AAA">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AB673"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Театрализованные игры с целью привлечения внимания обучающихся к проблемам противостояния антикоррупционным правонарушениям</w:t>
            </w:r>
            <w:r w:rsidRPr="002E1C7A">
              <w:rPr>
                <w:rFonts w:ascii="Times New Roman" w:eastAsia="Times New Roman" w:hAnsi="Times New Roman" w:cs="Times New Roman"/>
                <w:sz w:val="24"/>
                <w:szCs w:val="24"/>
              </w:rPr>
              <w:t xml:space="preserve"> на классных часах.</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6490B" w14:textId="77777777" w:rsidR="003306ED" w:rsidRPr="002E1C7A" w:rsidRDefault="003306ED" w:rsidP="008E0AAA">
            <w:pPr>
              <w:jc w:val="both"/>
              <w:rPr>
                <w:rFonts w:ascii="Times New Roman" w:eastAsia="Times New Roman" w:hAnsi="Times New Roman" w:cs="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D2115" w14:textId="5C2ECDB4" w:rsidR="003306ED" w:rsidRPr="002E1C7A" w:rsidRDefault="003306ED" w:rsidP="008E0AAA">
            <w:pPr>
              <w:jc w:val="both"/>
              <w:rPr>
                <w:rFonts w:ascii="Times New Roman" w:eastAsia="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B06A9" w14:textId="77777777" w:rsidR="003306ED" w:rsidRPr="002E1C7A" w:rsidRDefault="003306ED" w:rsidP="008E0AAA">
            <w:pPr>
              <w:jc w:val="both"/>
              <w:rPr>
                <w:rFonts w:ascii="Times New Roman" w:eastAsia="Times New Roman" w:hAnsi="Times New Roman" w:cs="Times New Roman"/>
                <w:sz w:val="24"/>
                <w:szCs w:val="24"/>
              </w:rPr>
            </w:pPr>
          </w:p>
        </w:tc>
      </w:tr>
      <w:tr w:rsidR="003306ED" w:rsidRPr="002E1C7A" w14:paraId="068824EB" w14:textId="77777777" w:rsidTr="008E0AAA">
        <w:trPr>
          <w:trHeight w:val="479"/>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E9A038"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hAnsi="Times New Roman" w:cs="Times New Roman"/>
                <w:sz w:val="24"/>
                <w:szCs w:val="24"/>
              </w:rPr>
              <w:t>Информирование родителей (законных представителей) о правилах приема в  Гимназию</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48584"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31ED9"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735B74"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Информация выложена на сайте гимназии</w:t>
            </w:r>
          </w:p>
        </w:tc>
      </w:tr>
      <w:tr w:rsidR="003306ED" w:rsidRPr="002E1C7A" w14:paraId="0746EEFC" w14:textId="77777777" w:rsidTr="008E0AAA">
        <w:trPr>
          <w:trHeight w:val="157"/>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D128E" w14:textId="77777777" w:rsidR="003306ED" w:rsidRPr="002E1C7A" w:rsidRDefault="003306ED" w:rsidP="008E0AAA">
            <w:pPr>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Цикл радиопередач «Жить по закону» (1 раз в месяц)</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D9A7E"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CA37E"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9232B"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p>
        </w:tc>
      </w:tr>
      <w:tr w:rsidR="003306ED" w:rsidRPr="002E1C7A" w14:paraId="5A3FF092" w14:textId="77777777" w:rsidTr="008E0AAA">
        <w:trPr>
          <w:trHeight w:val="332"/>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ADC2A" w14:textId="77777777" w:rsidR="003306ED" w:rsidRPr="002E1C7A" w:rsidRDefault="003306ED" w:rsidP="008E0AAA">
            <w:pPr>
              <w:jc w:val="center"/>
              <w:rPr>
                <w:rFonts w:ascii="Times New Roman" w:eastAsia="Times New Roman" w:hAnsi="Times New Roman" w:cs="Times New Roman"/>
                <w:sz w:val="24"/>
                <w:szCs w:val="24"/>
              </w:rPr>
            </w:pPr>
            <w:r w:rsidRPr="002E1C7A">
              <w:rPr>
                <w:rFonts w:ascii="Times New Roman" w:hAnsi="Times New Roman" w:cs="Times New Roman"/>
                <w:sz w:val="24"/>
                <w:szCs w:val="24"/>
              </w:rPr>
              <w:t xml:space="preserve">Оформление </w:t>
            </w:r>
            <w:r w:rsidRPr="002E1C7A">
              <w:rPr>
                <w:rFonts w:ascii="Times New Roman" w:eastAsia="Times New Roman" w:hAnsi="Times New Roman" w:cs="Times New Roman"/>
                <w:sz w:val="24"/>
                <w:szCs w:val="24"/>
              </w:rPr>
              <w:t xml:space="preserve">и обновление </w:t>
            </w:r>
            <w:r w:rsidRPr="002E1C7A">
              <w:rPr>
                <w:rFonts w:ascii="Times New Roman" w:hAnsi="Times New Roman" w:cs="Times New Roman"/>
                <w:sz w:val="24"/>
                <w:szCs w:val="24"/>
              </w:rPr>
              <w:t>стенда «Мы и права»</w:t>
            </w:r>
            <w:r w:rsidRPr="002E1C7A">
              <w:rPr>
                <w:rFonts w:ascii="Times New Roman" w:eastAsia="Times New Roman" w:hAnsi="Times New Roman" w:cs="Times New Roman"/>
                <w:sz w:val="24"/>
                <w:szCs w:val="24"/>
              </w:rPr>
              <w:t xml:space="preserve"> (15 февраля)</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D0DF4" w14:textId="77777777" w:rsidR="003306ED" w:rsidRPr="002E1C7A" w:rsidRDefault="003306ED" w:rsidP="008E0AAA">
            <w:pPr>
              <w:jc w:val="both"/>
              <w:rPr>
                <w:rFonts w:ascii="Times New Roman" w:eastAsia="Times New Roman" w:hAnsi="Times New Roman" w:cs="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3D0330"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Представители родительской общественности</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00F19" w14:textId="77777777" w:rsidR="003306ED" w:rsidRPr="002E1C7A" w:rsidRDefault="003306ED" w:rsidP="008E0AAA">
            <w:pPr>
              <w:jc w:val="both"/>
              <w:rPr>
                <w:rFonts w:ascii="Times New Roman" w:eastAsia="Times New Roman" w:hAnsi="Times New Roman" w:cs="Times New Roman"/>
                <w:sz w:val="24"/>
                <w:szCs w:val="24"/>
              </w:rPr>
            </w:pPr>
          </w:p>
        </w:tc>
      </w:tr>
      <w:tr w:rsidR="003306ED" w:rsidRPr="002E1C7A" w14:paraId="3DAC4033" w14:textId="77777777" w:rsidTr="008E0AAA">
        <w:trPr>
          <w:trHeight w:val="324"/>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CFD9C" w14:textId="77777777" w:rsidR="003306ED" w:rsidRPr="002E1C7A" w:rsidRDefault="003306ED" w:rsidP="008E0AAA">
            <w:pPr>
              <w:tabs>
                <w:tab w:val="left" w:pos="3281"/>
              </w:tabs>
              <w:ind w:left="142"/>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радиопередача «Моя безопасность» (18.04.2022г)</w:t>
            </w:r>
          </w:p>
          <w:p w14:paraId="419A4215" w14:textId="77777777" w:rsidR="003306ED" w:rsidRPr="002E1C7A" w:rsidRDefault="003306ED" w:rsidP="008E0AAA">
            <w:pPr>
              <w:jc w:val="center"/>
              <w:rPr>
                <w:rFonts w:ascii="Times New Roman" w:hAnsi="Times New Roman" w:cs="Times New Roman"/>
                <w:sz w:val="24"/>
                <w:szCs w:val="24"/>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F57F" w14:textId="77777777" w:rsidR="003306ED" w:rsidRPr="002E1C7A" w:rsidRDefault="003306ED" w:rsidP="008E0AAA">
            <w:pPr>
              <w:jc w:val="both"/>
              <w:rPr>
                <w:rFonts w:ascii="Times New Roman" w:eastAsia="Times New Roman" w:hAnsi="Times New Roman" w:cs="Times New Roman"/>
                <w:sz w:val="24"/>
                <w:szCs w:val="24"/>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7E91E" w14:textId="77777777" w:rsidR="003306ED" w:rsidRPr="002E1C7A" w:rsidRDefault="003306ED" w:rsidP="008E0AAA">
            <w:pPr>
              <w:jc w:val="both"/>
              <w:rPr>
                <w:rFonts w:ascii="Times New Roman" w:eastAsia="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717E3"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 школьному радио гимназии</w:t>
            </w:r>
          </w:p>
        </w:tc>
      </w:tr>
      <w:tr w:rsidR="003306ED" w:rsidRPr="002E1C7A" w14:paraId="492F0F13" w14:textId="77777777" w:rsidTr="008E0AAA">
        <w:trPr>
          <w:trHeight w:val="803"/>
          <w:jc w:val="center"/>
        </w:trPr>
        <w:tc>
          <w:tcPr>
            <w:tcW w:w="43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7AB1D" w14:textId="05E03974"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Профилактическая беседа с обучающимися и классными руководителями 8 классов «Правовая ответственность подростков» (19.11.2</w:t>
            </w:r>
            <w:r w:rsidR="002E1C7A"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w:t>
            </w:r>
          </w:p>
          <w:p w14:paraId="50DC2F0E" w14:textId="77777777" w:rsidR="003306ED" w:rsidRPr="002E1C7A" w:rsidRDefault="003306ED" w:rsidP="008E0AAA">
            <w:pPr>
              <w:ind w:left="142"/>
              <w:contextualSpacing/>
              <w:jc w:val="both"/>
              <w:rPr>
                <w:rFonts w:ascii="Times New Roman" w:eastAsia="Times New Roman" w:hAnsi="Times New Roman" w:cs="Times New Roman"/>
                <w:sz w:val="24"/>
                <w:szCs w:val="24"/>
              </w:rPr>
            </w:pP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61CC8" w14:textId="77777777" w:rsidR="003306ED" w:rsidRPr="002E1C7A" w:rsidRDefault="003306ED" w:rsidP="008E0AAA">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старший инспектор ОДН ОУУП и ПДН МО МВД  России «Бузулукский»  майор полиции Щекочихина О.А.</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ADF53" w14:textId="77777777" w:rsidR="003306ED" w:rsidRPr="002E1C7A" w:rsidRDefault="003306ED" w:rsidP="008E0AAA">
            <w:pPr>
              <w:jc w:val="both"/>
              <w:rPr>
                <w:rFonts w:ascii="Times New Roman" w:eastAsia="Times New Roman" w:hAnsi="Times New Roman" w:cs="Times New Roman"/>
                <w:sz w:val="24"/>
                <w:szCs w:val="24"/>
              </w:rPr>
            </w:pP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6559C" w14:textId="77777777" w:rsidR="003306ED" w:rsidRPr="002E1C7A" w:rsidRDefault="003306ED" w:rsidP="008E0AAA">
            <w:pPr>
              <w:jc w:val="both"/>
              <w:rPr>
                <w:rFonts w:ascii="Times New Roman" w:eastAsia="Times New Roman" w:hAnsi="Times New Roman" w:cs="Times New Roman"/>
                <w:sz w:val="24"/>
                <w:szCs w:val="24"/>
              </w:rPr>
            </w:pPr>
          </w:p>
        </w:tc>
      </w:tr>
    </w:tbl>
    <w:p w14:paraId="2D6217BB" w14:textId="77777777" w:rsidR="003306ED" w:rsidRPr="002E1C7A" w:rsidRDefault="003306ED" w:rsidP="003306ED">
      <w:pPr>
        <w:jc w:val="both"/>
        <w:rPr>
          <w:rFonts w:ascii="Times New Roman" w:eastAsia="Times New Roman" w:hAnsi="Times New Roman" w:cs="Times New Roman"/>
          <w:sz w:val="24"/>
          <w:szCs w:val="24"/>
        </w:rPr>
      </w:pPr>
    </w:p>
    <w:p w14:paraId="273533E2" w14:textId="77777777" w:rsidR="003306ED" w:rsidRPr="002E1C7A" w:rsidRDefault="003306ED" w:rsidP="003306ED">
      <w:pPr>
        <w:jc w:val="both"/>
        <w:rPr>
          <w:rFonts w:ascii="Times New Roman" w:eastAsia="Times New Roman" w:hAnsi="Times New Roman" w:cs="Times New Roman"/>
          <w:sz w:val="24"/>
          <w:szCs w:val="24"/>
        </w:rPr>
      </w:pPr>
    </w:p>
    <w:p w14:paraId="3F141B80" w14:textId="77777777" w:rsidR="003306ED" w:rsidRPr="002E1C7A" w:rsidRDefault="003306ED" w:rsidP="001462CA">
      <w:pPr>
        <w:widowControl/>
        <w:numPr>
          <w:ilvl w:val="0"/>
          <w:numId w:val="15"/>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На сайте гимназии размещена информация о расширении перечня состава преступлений.</w:t>
      </w:r>
    </w:p>
    <w:p w14:paraId="016FD266" w14:textId="77777777" w:rsidR="003306ED" w:rsidRPr="002E1C7A" w:rsidRDefault="003306ED" w:rsidP="001462CA">
      <w:pPr>
        <w:widowControl/>
        <w:numPr>
          <w:ilvl w:val="0"/>
          <w:numId w:val="15"/>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Оформлен пресс-центр «Уголовная и административная ответственность несовершеннолетних»</w:t>
      </w:r>
    </w:p>
    <w:p w14:paraId="39E73ED0" w14:textId="1C460A92" w:rsidR="003306ED" w:rsidRPr="002E1C7A" w:rsidRDefault="003306ED" w:rsidP="001462CA">
      <w:pPr>
        <w:widowControl/>
        <w:numPr>
          <w:ilvl w:val="0"/>
          <w:numId w:val="15"/>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02.09.2</w:t>
      </w:r>
      <w:r w:rsidR="002E1C7A"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 проведена радиопередача «Ответственность и поступок», где обучающимся гимназии  рассказали о перечне преступлений, ответственность за которые наступает с 14 лет.</w:t>
      </w:r>
    </w:p>
    <w:p w14:paraId="77618E66" w14:textId="77777777" w:rsidR="003306ED" w:rsidRPr="002E1C7A" w:rsidRDefault="003306ED" w:rsidP="001462CA">
      <w:pPr>
        <w:widowControl/>
        <w:numPr>
          <w:ilvl w:val="0"/>
          <w:numId w:val="14"/>
        </w:numPr>
        <w:autoSpaceDE/>
        <w:autoSpaceDN/>
        <w:adjustRightInd/>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Прошли мероприятия среди обучающихся по формированию антикоррупционного сознания поведения: проведена радиопередача «Жить по закону», оформление пресс-центра «Коррупции нет, проведены беседы на классных часах, прошел конкурс рисунков.</w:t>
      </w:r>
    </w:p>
    <w:p w14:paraId="74A0C661" w14:textId="77777777" w:rsidR="003306ED" w:rsidRPr="002E1C7A" w:rsidRDefault="003306ED" w:rsidP="003306ED">
      <w:pPr>
        <w:tabs>
          <w:tab w:val="left" w:pos="900"/>
        </w:tabs>
        <w:jc w:val="both"/>
        <w:rPr>
          <w:rFonts w:ascii="Times New Roman" w:eastAsia="Times New Roman" w:hAnsi="Times New Roman" w:cs="Times New Roman"/>
          <w:sz w:val="24"/>
          <w:szCs w:val="24"/>
        </w:rPr>
      </w:pPr>
    </w:p>
    <w:p w14:paraId="56E763A9" w14:textId="77777777" w:rsidR="003306ED" w:rsidRPr="002E1C7A" w:rsidRDefault="003306ED" w:rsidP="003306ED">
      <w:pPr>
        <w:tabs>
          <w:tab w:val="left" w:pos="900"/>
        </w:tabs>
        <w:jc w:val="both"/>
        <w:rPr>
          <w:rFonts w:ascii="Times New Roman" w:eastAsia="Times New Roman" w:hAnsi="Times New Roman" w:cs="Times New Roman"/>
          <w:sz w:val="24"/>
          <w:szCs w:val="24"/>
        </w:rPr>
      </w:pPr>
    </w:p>
    <w:p w14:paraId="05E71DF2" w14:textId="77777777" w:rsidR="003306ED" w:rsidRPr="002E1C7A" w:rsidRDefault="003306ED" w:rsidP="001462CA">
      <w:pPr>
        <w:widowControl/>
        <w:numPr>
          <w:ilvl w:val="0"/>
          <w:numId w:val="14"/>
        </w:numPr>
        <w:autoSpaceDE/>
        <w:autoSpaceDN/>
        <w:adjustRightInd/>
        <w:contextualSpacing/>
        <w:jc w:val="center"/>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Занятость внеурочной деятельностью</w:t>
      </w:r>
    </w:p>
    <w:p w14:paraId="0E746E56"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Во время каникул с учащимися, состоящими на всех видах профилактического учета, ведется планомерная работа. </w:t>
      </w:r>
    </w:p>
    <w:p w14:paraId="23B98D2B" w14:textId="77777777" w:rsidR="003306ED" w:rsidRPr="002E1C7A" w:rsidRDefault="003306ED" w:rsidP="003306ED">
      <w:pPr>
        <w:ind w:firstLine="708"/>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Основные задачи в этот период:</w:t>
      </w:r>
    </w:p>
    <w:p w14:paraId="20697FBE" w14:textId="77777777" w:rsidR="003306ED" w:rsidRPr="002E1C7A" w:rsidRDefault="003306ED" w:rsidP="001462CA">
      <w:pPr>
        <w:widowControl/>
        <w:numPr>
          <w:ilvl w:val="0"/>
          <w:numId w:val="16"/>
        </w:numPr>
        <w:autoSpaceDE/>
        <w:autoSpaceDN/>
        <w:adjustRightInd/>
        <w:ind w:left="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Профилактика детской безнадзорности, правонарушений и травматизма, воспитание культуры поведения. </w:t>
      </w:r>
    </w:p>
    <w:p w14:paraId="0A565CB1" w14:textId="77777777" w:rsidR="003306ED" w:rsidRPr="002E1C7A" w:rsidRDefault="003306ED" w:rsidP="001462CA">
      <w:pPr>
        <w:widowControl/>
        <w:numPr>
          <w:ilvl w:val="0"/>
          <w:numId w:val="16"/>
        </w:numPr>
        <w:autoSpaceDE/>
        <w:autoSpaceDN/>
        <w:adjustRightInd/>
        <w:ind w:left="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Развитие и укрепление связей школы, семьи, общественности, учреждений дополнительного образования детей, культуры, здравоохранения в организации каникулярного отдыха, занятости детей и подростков.</w:t>
      </w:r>
    </w:p>
    <w:p w14:paraId="2E2E9C69" w14:textId="77777777" w:rsidR="003306ED" w:rsidRPr="002E1C7A" w:rsidRDefault="003306ED" w:rsidP="003306ED">
      <w:pPr>
        <w:jc w:val="both"/>
        <w:rPr>
          <w:rFonts w:ascii="Times New Roman" w:eastAsia="Times New Roman" w:hAnsi="Times New Roman" w:cs="Times New Roman"/>
          <w:b/>
          <w:sz w:val="24"/>
          <w:szCs w:val="24"/>
        </w:rPr>
      </w:pPr>
    </w:p>
    <w:p w14:paraId="4D334521" w14:textId="77777777" w:rsidR="003306ED" w:rsidRPr="002E1C7A" w:rsidRDefault="003306ED" w:rsidP="003306ED">
      <w:pPr>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Общие мероприятия:</w:t>
      </w:r>
    </w:p>
    <w:p w14:paraId="42EFECCA" w14:textId="77777777" w:rsidR="003306ED" w:rsidRPr="002E1C7A" w:rsidRDefault="003306ED" w:rsidP="001462CA">
      <w:pPr>
        <w:widowControl/>
        <w:numPr>
          <w:ilvl w:val="0"/>
          <w:numId w:val="1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Профилактическая работа с учащимися и их родителями перед каникулами:</w:t>
      </w:r>
    </w:p>
    <w:p w14:paraId="095BC725" w14:textId="77777777" w:rsidR="003306ED" w:rsidRPr="002E1C7A" w:rsidRDefault="003306ED" w:rsidP="001462CA">
      <w:pPr>
        <w:widowControl/>
        <w:numPr>
          <w:ilvl w:val="1"/>
          <w:numId w:val="17"/>
        </w:numPr>
        <w:tabs>
          <w:tab w:val="num" w:pos="709"/>
        </w:tabs>
        <w:autoSpaceDE/>
        <w:autoSpaceDN/>
        <w:adjustRightInd/>
        <w:ind w:left="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Классные часы по профилактике правонарушений.</w:t>
      </w:r>
    </w:p>
    <w:p w14:paraId="20F38E0A" w14:textId="77777777" w:rsidR="003306ED" w:rsidRPr="002E1C7A" w:rsidRDefault="003306ED" w:rsidP="001462CA">
      <w:pPr>
        <w:widowControl/>
        <w:numPr>
          <w:ilvl w:val="1"/>
          <w:numId w:val="17"/>
        </w:numPr>
        <w:tabs>
          <w:tab w:val="num" w:pos="709"/>
        </w:tabs>
        <w:autoSpaceDE/>
        <w:autoSpaceDN/>
        <w:adjustRightInd/>
        <w:ind w:left="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Родительское собрание «Занятость учащихся внеурочной деятельностью  во время  каникул»</w:t>
      </w:r>
    </w:p>
    <w:p w14:paraId="3A9CE6EE" w14:textId="77777777" w:rsidR="003306ED" w:rsidRPr="002E1C7A" w:rsidRDefault="003306ED" w:rsidP="001462CA">
      <w:pPr>
        <w:widowControl/>
        <w:numPr>
          <w:ilvl w:val="1"/>
          <w:numId w:val="17"/>
        </w:numPr>
        <w:tabs>
          <w:tab w:val="num" w:pos="709"/>
        </w:tabs>
        <w:autoSpaceDE/>
        <w:autoSpaceDN/>
        <w:adjustRightInd/>
        <w:ind w:left="426"/>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Заседание Совета по профилактике правонарушений учащихся перед каникулами (беседа-инструктаж с привлечением заместителя директора по воспитательной работе, психологов гимназии, социального педагога) </w:t>
      </w:r>
    </w:p>
    <w:p w14:paraId="30541560" w14:textId="77777777" w:rsidR="003306ED" w:rsidRPr="002E1C7A" w:rsidRDefault="003306ED" w:rsidP="001462CA">
      <w:pPr>
        <w:widowControl/>
        <w:numPr>
          <w:ilvl w:val="0"/>
          <w:numId w:val="1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Совместная работа с инспектором отдела по делам несовершеннолетних по профилактике правонарушений в период зимних каникул (рейды по микрорайону).</w:t>
      </w:r>
    </w:p>
    <w:p w14:paraId="24C4C058" w14:textId="77777777" w:rsidR="003306ED" w:rsidRPr="002E1C7A" w:rsidRDefault="003306ED" w:rsidP="001462CA">
      <w:pPr>
        <w:widowControl/>
        <w:numPr>
          <w:ilvl w:val="0"/>
          <w:numId w:val="1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Постоянный контроль занятости несовершеннолетних категории «Группа риска», учащихся, состоящих на учете через посещение на дому.</w:t>
      </w:r>
    </w:p>
    <w:p w14:paraId="2B13B9DA" w14:textId="77777777" w:rsidR="003306ED" w:rsidRPr="002E1C7A" w:rsidRDefault="003306ED" w:rsidP="001462CA">
      <w:pPr>
        <w:widowControl/>
        <w:numPr>
          <w:ilvl w:val="0"/>
          <w:numId w:val="17"/>
        </w:numPr>
        <w:autoSpaceDE/>
        <w:autoSpaceDN/>
        <w:adjustRightInd/>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Повышение уровня правовых знаний перед  каникулами: оформление правового уголка «Мы и право».</w:t>
      </w:r>
    </w:p>
    <w:p w14:paraId="2ECD976B" w14:textId="77777777" w:rsidR="003306ED" w:rsidRPr="002E1C7A" w:rsidRDefault="003306ED" w:rsidP="003306ED">
      <w:pPr>
        <w:tabs>
          <w:tab w:val="left" w:pos="900"/>
        </w:tabs>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Информация о занятости учащихся, состоящих на различных видах учета во время зимних каникул в МОУ г. Бузулука «Гимназия №1»</w:t>
      </w:r>
    </w:p>
    <w:p w14:paraId="2036B8B1" w14:textId="77777777" w:rsidR="003306ED" w:rsidRPr="002E1C7A" w:rsidRDefault="003306ED" w:rsidP="003306ED">
      <w:pPr>
        <w:ind w:firstLine="360"/>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b/>
          <w:sz w:val="24"/>
          <w:szCs w:val="24"/>
        </w:rPr>
        <w:t xml:space="preserve">Охват учащихся внеурочной деятельностью.  </w:t>
      </w:r>
      <w:r w:rsidRPr="002E1C7A">
        <w:rPr>
          <w:rFonts w:ascii="Times New Roman" w:eastAsia="Times New Roman" w:hAnsi="Times New Roman" w:cs="Times New Roman"/>
          <w:sz w:val="24"/>
          <w:szCs w:val="24"/>
        </w:rPr>
        <w:t>Все обучающиеся гимназии охвачены внеурочной деятельностью как в гимназии, так и на базе других учреждений  дополнительного образования. Охват  обучающихся дополнительным образованием составляет 93 % (в гимназии есть обучающиеся на дому).</w:t>
      </w:r>
      <w:r w:rsidRPr="002E1C7A">
        <w:rPr>
          <w:rFonts w:ascii="Times New Roman" w:eastAsia="Times New Roman" w:hAnsi="Times New Roman" w:cs="Times New Roman"/>
          <w:sz w:val="24"/>
          <w:szCs w:val="24"/>
        </w:rPr>
        <w:tab/>
        <w:t xml:space="preserve"> </w:t>
      </w:r>
    </w:p>
    <w:p w14:paraId="6E582974" w14:textId="77777777" w:rsidR="003306ED" w:rsidRPr="002E1C7A" w:rsidRDefault="003306ED" w:rsidP="003306ED">
      <w:pPr>
        <w:ind w:firstLine="360"/>
        <w:contextualSpacing/>
        <w:jc w:val="both"/>
        <w:rPr>
          <w:rFonts w:ascii="Times New Roman" w:eastAsia="Times New Roman" w:hAnsi="Times New Roman" w:cs="Times New Roman"/>
          <w:sz w:val="24"/>
          <w:szCs w:val="24"/>
        </w:rPr>
      </w:pPr>
    </w:p>
    <w:p w14:paraId="473B2819" w14:textId="77777777" w:rsidR="003306ED" w:rsidRPr="002E1C7A" w:rsidRDefault="003306ED" w:rsidP="003306ED">
      <w:pPr>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Анализируя работу гимназии по предупреждению правонарушений учащихся, можно отметить, что данная работа строится классными руководителями совместно с психологом, администрацией гимназии, социальным педагогом и имеет положительную динамику:</w:t>
      </w:r>
    </w:p>
    <w:p w14:paraId="437E22B8" w14:textId="77777777" w:rsidR="003306ED" w:rsidRPr="002E1C7A" w:rsidRDefault="003306ED" w:rsidP="003306ED">
      <w:pPr>
        <w:ind w:firstLine="360"/>
        <w:jc w:val="both"/>
        <w:rPr>
          <w:rFonts w:ascii="Times New Roman" w:eastAsia="Times New Roman" w:hAnsi="Times New Roman" w:cs="Times New Roman"/>
          <w:iCs/>
          <w:sz w:val="24"/>
          <w:szCs w:val="24"/>
        </w:rPr>
      </w:pPr>
      <w:r w:rsidRPr="002E1C7A">
        <w:rPr>
          <w:rFonts w:ascii="Times New Roman" w:eastAsia="Times New Roman" w:hAnsi="Times New Roman" w:cs="Times New Roman"/>
          <w:sz w:val="24"/>
          <w:szCs w:val="24"/>
        </w:rPr>
        <w:t xml:space="preserve">Анализируя работу социально - педагогической службы  за 2021-2022 учебный год, можно отметить, что вся  работа строится при тесном сотрудничестве всех структур (школьных, межведомственных), с привлечением представителей родительской общественности и направлена на выработку эффективной системы профилактики </w:t>
      </w:r>
      <w:r w:rsidRPr="002E1C7A">
        <w:rPr>
          <w:rFonts w:ascii="Times New Roman" w:eastAsia="Times New Roman" w:hAnsi="Times New Roman" w:cs="Times New Roman"/>
          <w:sz w:val="24"/>
          <w:szCs w:val="24"/>
        </w:rPr>
        <w:lastRenderedPageBreak/>
        <w:t>безнадзорности и правонарушений; на развитие и укрепление связей школы, семьи, общественности.</w:t>
      </w:r>
      <w:r w:rsidRPr="002E1C7A">
        <w:rPr>
          <w:rFonts w:ascii="Times New Roman" w:eastAsia="Times New Roman" w:hAnsi="Times New Roman" w:cs="Times New Roman"/>
          <w:i/>
          <w:iCs/>
          <w:sz w:val="24"/>
          <w:szCs w:val="24"/>
        </w:rPr>
        <w:t xml:space="preserve"> </w:t>
      </w:r>
      <w:r w:rsidRPr="002E1C7A">
        <w:rPr>
          <w:rFonts w:ascii="Times New Roman" w:eastAsia="Times New Roman" w:hAnsi="Times New Roman" w:cs="Times New Roman"/>
          <w:iCs/>
          <w:sz w:val="24"/>
          <w:szCs w:val="24"/>
        </w:rPr>
        <w:t>Большое внимание педагогического коллектива было направлено на работу с родителями, а именно на повышение роли родителей в деле воспитания учащихся, сплочении семей, привлечение родителей к участию во всех общешкольных делах.</w:t>
      </w:r>
    </w:p>
    <w:p w14:paraId="5906CC4D" w14:textId="77777777" w:rsidR="003306ED" w:rsidRPr="002E1C7A" w:rsidRDefault="003306ED" w:rsidP="003306ED">
      <w:pPr>
        <w:ind w:firstLine="360"/>
        <w:jc w:val="both"/>
        <w:rPr>
          <w:rFonts w:ascii="Times New Roman" w:eastAsia="Times New Roman" w:hAnsi="Times New Roman" w:cs="Times New Roman"/>
          <w:i/>
          <w:iCs/>
          <w:sz w:val="24"/>
          <w:szCs w:val="24"/>
        </w:rPr>
      </w:pPr>
      <w:r w:rsidRPr="002E1C7A">
        <w:rPr>
          <w:rFonts w:ascii="Times New Roman" w:eastAsia="Times New Roman" w:hAnsi="Times New Roman" w:cs="Times New Roman"/>
          <w:sz w:val="24"/>
          <w:szCs w:val="24"/>
        </w:rPr>
        <w:t>В арсенале работы гимназии по предупреждению правонарушений имеются такие приемы, как индивидуальные и групповые беседы с учащимися, их родителями, присутствие на уроках, организация тематических классных часов с приглашением городских специалистов, контроль занятости, посещаемости и успеваемости, контроль занятости внеурочной деятельностью, занятость в каникулярное время,  психологическая  помощь, рейды, консультирование учителей и родителей по вопросам личностных особенностей несовершеннолетних и подхода к ним, консультирование педагогов и обучающихся</w:t>
      </w:r>
      <w:r w:rsidRPr="002E1C7A">
        <w:rPr>
          <w:rFonts w:ascii="Times New Roman" w:eastAsia="Times New Roman" w:hAnsi="Times New Roman" w:cs="Times New Roman"/>
          <w:i/>
          <w:iCs/>
          <w:sz w:val="24"/>
          <w:szCs w:val="24"/>
        </w:rPr>
        <w:t> </w:t>
      </w:r>
      <w:r w:rsidRPr="002E1C7A">
        <w:rPr>
          <w:rFonts w:ascii="Times New Roman" w:eastAsia="Times New Roman" w:hAnsi="Times New Roman" w:cs="Times New Roman"/>
          <w:iCs/>
          <w:sz w:val="24"/>
          <w:szCs w:val="24"/>
        </w:rPr>
        <w:t>и др</w:t>
      </w:r>
      <w:r w:rsidRPr="002E1C7A">
        <w:rPr>
          <w:rFonts w:ascii="Times New Roman" w:eastAsia="Times New Roman" w:hAnsi="Times New Roman" w:cs="Times New Roman"/>
          <w:i/>
          <w:iCs/>
          <w:sz w:val="24"/>
          <w:szCs w:val="24"/>
        </w:rPr>
        <w:t>.</w:t>
      </w:r>
    </w:p>
    <w:p w14:paraId="74D88F8B" w14:textId="77777777" w:rsidR="003306ED" w:rsidRPr="002E1C7A" w:rsidRDefault="003306ED" w:rsidP="003306ED">
      <w:pPr>
        <w:ind w:firstLine="426"/>
        <w:jc w:val="both"/>
        <w:rPr>
          <w:rFonts w:ascii="Times New Roman" w:eastAsia="Times New Roman" w:hAnsi="Times New Roman" w:cs="Times New Roman"/>
          <w:b/>
          <w:sz w:val="24"/>
          <w:szCs w:val="24"/>
          <w:u w:val="single"/>
        </w:rPr>
      </w:pPr>
    </w:p>
    <w:p w14:paraId="3307C514" w14:textId="77777777" w:rsidR="003306ED" w:rsidRPr="002E1C7A" w:rsidRDefault="003306ED" w:rsidP="003306ED">
      <w:pPr>
        <w:ind w:firstLine="426"/>
        <w:jc w:val="both"/>
        <w:rPr>
          <w:rFonts w:ascii="Times New Roman" w:eastAsia="Times New Roman" w:hAnsi="Times New Roman" w:cs="Times New Roman"/>
          <w:b/>
          <w:sz w:val="24"/>
          <w:szCs w:val="24"/>
          <w:u w:val="single"/>
        </w:rPr>
      </w:pPr>
    </w:p>
    <w:p w14:paraId="4C20543A" w14:textId="77777777" w:rsidR="003306ED" w:rsidRPr="002E1C7A" w:rsidRDefault="003306ED" w:rsidP="003306ED">
      <w:pPr>
        <w:ind w:firstLine="426"/>
        <w:jc w:val="both"/>
        <w:rPr>
          <w:rFonts w:ascii="Times New Roman" w:eastAsia="Times New Roman" w:hAnsi="Times New Roman" w:cs="Times New Roman"/>
          <w:b/>
          <w:sz w:val="24"/>
          <w:szCs w:val="24"/>
          <w:u w:val="single"/>
        </w:rPr>
      </w:pPr>
      <w:r w:rsidRPr="002E1C7A">
        <w:rPr>
          <w:rFonts w:ascii="Times New Roman" w:eastAsia="Times New Roman" w:hAnsi="Times New Roman" w:cs="Times New Roman"/>
          <w:b/>
          <w:sz w:val="24"/>
          <w:szCs w:val="24"/>
          <w:u w:val="single"/>
        </w:rPr>
        <w:t>Проблемы</w:t>
      </w:r>
    </w:p>
    <w:p w14:paraId="0F4C053F" w14:textId="77777777" w:rsidR="003306ED" w:rsidRPr="002E1C7A" w:rsidRDefault="003306ED" w:rsidP="003306ED">
      <w:pPr>
        <w:ind w:firstLine="426"/>
        <w:jc w:val="both"/>
        <w:rPr>
          <w:rFonts w:ascii="Times New Roman" w:eastAsia="Times New Roman" w:hAnsi="Times New Roman" w:cs="Times New Roman"/>
          <w:iCs/>
          <w:sz w:val="24"/>
          <w:szCs w:val="24"/>
        </w:rPr>
      </w:pPr>
      <w:r w:rsidRPr="002E1C7A">
        <w:rPr>
          <w:rFonts w:ascii="Times New Roman" w:eastAsia="Times New Roman" w:hAnsi="Times New Roman" w:cs="Times New Roman"/>
          <w:sz w:val="24"/>
          <w:szCs w:val="24"/>
        </w:rPr>
        <w:t xml:space="preserve">При работе с </w:t>
      </w:r>
      <w:r w:rsidRPr="002E1C7A">
        <w:rPr>
          <w:rFonts w:ascii="Times New Roman" w:eastAsia="Times New Roman" w:hAnsi="Times New Roman" w:cs="Times New Roman"/>
          <w:iCs/>
          <w:sz w:val="24"/>
          <w:szCs w:val="24"/>
        </w:rPr>
        <w:t xml:space="preserve"> обучающимися  состоящими на всех видах профилактического учета, с детьми-инвалидами, в том числе с детьми  «группы риска» специалисты гимназии столкнулись с проблемами, которые ведут к  трудностям социализации обучающихся:</w:t>
      </w:r>
    </w:p>
    <w:p w14:paraId="727202FF"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 Проблема эмоциональной нестабильности. Её проявления существенно снижают уровень положительной мотивации к учению, способствуют формированию чувства недоверчивости и отчуждённости по отношению к взрослым и сверстникам.</w:t>
      </w:r>
    </w:p>
    <w:p w14:paraId="1AE9EAEC"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2. Проблема, связанная с неблагополучной ситуацией в отношениях подростка с родителями. Равнодушное, отчуждённое отношение родителей к подростку способствует формированию чувства ненужности, неуверенности, низкой самооценки, скованности, агрессивности. </w:t>
      </w:r>
    </w:p>
    <w:p w14:paraId="1AE623FF"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3. Проблема, связанная с подавлением и унижением. Зачастую подростки, выплёскивая агрессивность на взрослых или сверстников, не могут оценить создавшуюся ситуацию и не замечают, что своими поступками они вселяют страх и беспокойство в окружающих. </w:t>
      </w:r>
    </w:p>
    <w:p w14:paraId="09FFB353"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 Проблема нарушений в отношениях со сверстниками, что ведет за собой формирование пассивности, замкнутости, отчуждённости, враждебности, агрессивности.</w:t>
      </w:r>
    </w:p>
    <w:p w14:paraId="318F27C8" w14:textId="77777777" w:rsidR="003306ED" w:rsidRPr="002E1C7A" w:rsidRDefault="003306ED" w:rsidP="003306ED">
      <w:pPr>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 Проявление агрессии  при решении конфликтных ситуаций: расхождение между требованиями сверстников и объективными возможностями подростка в том или ином виде деятельности.</w:t>
      </w:r>
    </w:p>
    <w:p w14:paraId="5BF5F913" w14:textId="77777777" w:rsidR="003306ED" w:rsidRPr="002E1C7A" w:rsidRDefault="003306ED" w:rsidP="003306ED">
      <w:pPr>
        <w:ind w:firstLine="360"/>
        <w:jc w:val="both"/>
        <w:rPr>
          <w:rFonts w:ascii="Times New Roman" w:eastAsia="Times New Roman" w:hAnsi="Times New Roman" w:cs="Times New Roman"/>
          <w:i/>
          <w:iCs/>
          <w:sz w:val="24"/>
          <w:szCs w:val="24"/>
        </w:rPr>
      </w:pPr>
      <w:r w:rsidRPr="002E1C7A">
        <w:rPr>
          <w:rFonts w:ascii="Times New Roman" w:eastAsia="Times New Roman" w:hAnsi="Times New Roman" w:cs="Times New Roman"/>
          <w:sz w:val="24"/>
          <w:szCs w:val="24"/>
        </w:rPr>
        <w:t>При планировании работы по профилактике правонарушений несовершеннолетних, отличающихся девиантным поведением, в гимназии используются различные меры воздействия, как приглашение на заседания родительских комитетов классов, обсуждение на ШСППУ, с приглашением родителей (законных представителей) учащихся. Субъекты социально-педагогической деятельности (администрация гимназии, социальный педагог, психолог, классные руководители) активно привлекают к работе по профилактике правонарушений учащихся, безнадзорности, пропаганде ЗОЖ специалистов служб социальной защиты населения, здравоохранения, психологической помощи, правоохранительных органов, УДОД.</w:t>
      </w:r>
    </w:p>
    <w:p w14:paraId="06612A71" w14:textId="77777777" w:rsidR="003306ED" w:rsidRPr="002E1C7A" w:rsidRDefault="003306ED" w:rsidP="003306ED">
      <w:pPr>
        <w:spacing w:before="40"/>
        <w:ind w:firstLine="360"/>
        <w:jc w:val="both"/>
        <w:rPr>
          <w:rFonts w:ascii="Times New Roman" w:eastAsia="Times New Roman" w:hAnsi="Times New Roman" w:cs="Times New Roman"/>
          <w:sz w:val="24"/>
          <w:szCs w:val="24"/>
        </w:rPr>
      </w:pPr>
      <w:r w:rsidRPr="002E1C7A">
        <w:rPr>
          <w:rFonts w:ascii="Times New Roman" w:eastAsia="Times New Roman" w:hAnsi="Times New Roman" w:cs="Times New Roman"/>
          <w:i/>
          <w:iCs/>
          <w:sz w:val="24"/>
          <w:szCs w:val="24"/>
        </w:rPr>
        <w:t> </w:t>
      </w:r>
      <w:r w:rsidRPr="002E1C7A">
        <w:rPr>
          <w:rFonts w:ascii="Times New Roman" w:eastAsia="Times New Roman" w:hAnsi="Times New Roman" w:cs="Times New Roman"/>
          <w:sz w:val="24"/>
          <w:szCs w:val="24"/>
        </w:rPr>
        <w:t xml:space="preserve">Принимая во внимание результаты анализа, можно наметить основную </w:t>
      </w:r>
      <w:r w:rsidRPr="002E1C7A">
        <w:rPr>
          <w:rFonts w:ascii="Times New Roman" w:eastAsia="Times New Roman" w:hAnsi="Times New Roman" w:cs="Times New Roman"/>
          <w:b/>
          <w:sz w:val="24"/>
          <w:szCs w:val="24"/>
        </w:rPr>
        <w:t>цель</w:t>
      </w:r>
      <w:r w:rsidRPr="002E1C7A">
        <w:rPr>
          <w:rFonts w:ascii="Times New Roman" w:eastAsia="Times New Roman" w:hAnsi="Times New Roman" w:cs="Times New Roman"/>
          <w:sz w:val="24"/>
          <w:szCs w:val="24"/>
        </w:rPr>
        <w:t xml:space="preserve"> работы: усиление социальной и правовой защиты несовершеннолетних, своевременное выявление учащихся и их семей, нуждающихся в социальной и психолого-педагогической помощи и поддержке.</w:t>
      </w:r>
    </w:p>
    <w:p w14:paraId="58A5F10A" w14:textId="77777777" w:rsidR="003306ED" w:rsidRPr="002E1C7A" w:rsidRDefault="003306ED" w:rsidP="003306ED">
      <w:pPr>
        <w:ind w:firstLine="708"/>
        <w:jc w:val="both"/>
        <w:rPr>
          <w:rFonts w:ascii="Times New Roman" w:eastAsia="Times New Roman" w:hAnsi="Times New Roman" w:cs="Times New Roman"/>
          <w:sz w:val="24"/>
          <w:szCs w:val="24"/>
        </w:rPr>
      </w:pPr>
    </w:p>
    <w:p w14:paraId="711CEB1D" w14:textId="77777777" w:rsidR="003306ED" w:rsidRPr="002E1C7A" w:rsidRDefault="003306ED" w:rsidP="003306ED">
      <w:pPr>
        <w:ind w:firstLine="708"/>
        <w:jc w:val="both"/>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 xml:space="preserve"> </w:t>
      </w:r>
      <w:r w:rsidRPr="002E1C7A">
        <w:rPr>
          <w:rFonts w:ascii="Times New Roman" w:eastAsia="Times New Roman" w:hAnsi="Times New Roman" w:cs="Times New Roman"/>
          <w:b/>
          <w:sz w:val="24"/>
          <w:szCs w:val="24"/>
        </w:rPr>
        <w:t>Основные задачи:</w:t>
      </w:r>
    </w:p>
    <w:p w14:paraId="7D74B99B"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b/>
          <w:sz w:val="24"/>
          <w:szCs w:val="24"/>
        </w:rPr>
      </w:pPr>
      <w:r w:rsidRPr="002E1C7A">
        <w:rPr>
          <w:rFonts w:ascii="Times New Roman" w:eastAsia="Times New Roman" w:hAnsi="Times New Roman" w:cs="Times New Roman"/>
          <w:sz w:val="24"/>
          <w:szCs w:val="24"/>
        </w:rPr>
        <w:t>продолжать осуществлять контроль успеваемости, посещаемости и занятости несовершеннолетних;</w:t>
      </w:r>
    </w:p>
    <w:p w14:paraId="02017C1A"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укреплять связь школы и родительской общественности;</w:t>
      </w:r>
    </w:p>
    <w:p w14:paraId="0E02B09D"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вовлекать несовершеннолетних в различные виды деятельности во внеурочное время;</w:t>
      </w:r>
    </w:p>
    <w:p w14:paraId="183E2F3D"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координировать деятельность всех субъектов социально-педагогической и психологической деятельности;</w:t>
      </w:r>
    </w:p>
    <w:p w14:paraId="24A6E41E"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осуществлять пропаганду ЗОЖ;</w:t>
      </w:r>
    </w:p>
    <w:p w14:paraId="318A2C24"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выявлять детей «группы риска» и не допускать их перехода в категорию детей, состоящих на учете;</w:t>
      </w:r>
    </w:p>
    <w:p w14:paraId="1CCC215E"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продолжать работу с неблагополучными семьями, создавать условия для плодотворного сотрудничества с родителями/законными представителями учащихся, находящихся на контроле и учете;</w:t>
      </w:r>
    </w:p>
    <w:p w14:paraId="5E28E724" w14:textId="77777777" w:rsidR="003306ED" w:rsidRPr="002E1C7A" w:rsidRDefault="003306ED" w:rsidP="001462CA">
      <w:pPr>
        <w:widowControl/>
        <w:numPr>
          <w:ilvl w:val="0"/>
          <w:numId w:val="18"/>
        </w:numPr>
        <w:autoSpaceDE/>
        <w:autoSpaceDN/>
        <w:adjustRightInd/>
        <w:contextualSpacing/>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консультировать родителей (законных представителей) по вопросам воспитания и обучения их детей;</w:t>
      </w:r>
    </w:p>
    <w:p w14:paraId="623841AB" w14:textId="77777777" w:rsidR="003306ED" w:rsidRPr="002E1C7A" w:rsidRDefault="003306ED" w:rsidP="001462CA">
      <w:pPr>
        <w:widowControl/>
        <w:numPr>
          <w:ilvl w:val="0"/>
          <w:numId w:val="18"/>
        </w:numPr>
        <w:shd w:val="clear" w:color="auto" w:fill="FFFFFF"/>
        <w:tabs>
          <w:tab w:val="left" w:pos="7088"/>
        </w:tabs>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создавать условия для организации дополнительных занятий для учащихся, испытывающих трудности в обучении;</w:t>
      </w:r>
    </w:p>
    <w:p w14:paraId="20B89ABA" w14:textId="03F8E048" w:rsidR="003306ED" w:rsidRPr="002E1C7A" w:rsidRDefault="003306ED" w:rsidP="001462CA">
      <w:pPr>
        <w:widowControl/>
        <w:numPr>
          <w:ilvl w:val="0"/>
          <w:numId w:val="18"/>
        </w:numPr>
        <w:shd w:val="clear" w:color="auto" w:fill="FFFFFF"/>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организовывать всю работу по предупреждению правонарушений несовершеннолетних в соответствии с программой «</w:t>
      </w:r>
      <w:r w:rsidRPr="002E1C7A">
        <w:rPr>
          <w:rFonts w:ascii="Times New Roman" w:eastAsia="Times New Roman" w:hAnsi="Times New Roman" w:cs="Times New Roman"/>
          <w:bCs/>
          <w:sz w:val="24"/>
          <w:szCs w:val="24"/>
        </w:rPr>
        <w:t>Социально педагогический аспект профилактики отклонений в поведении детей и подростков  «Мир вокруг нас»»</w:t>
      </w:r>
      <w:r w:rsidR="00684F2E" w:rsidRPr="002E1C7A">
        <w:rPr>
          <w:rFonts w:ascii="Times New Roman" w:eastAsia="Times New Roman" w:hAnsi="Times New Roman" w:cs="Times New Roman"/>
          <w:bCs/>
          <w:sz w:val="24"/>
          <w:szCs w:val="24"/>
        </w:rPr>
        <w:t>.</w:t>
      </w:r>
    </w:p>
    <w:p w14:paraId="65148844" w14:textId="77777777" w:rsidR="003306ED" w:rsidRPr="002E1C7A" w:rsidRDefault="003306ED" w:rsidP="003306ED">
      <w:pPr>
        <w:jc w:val="both"/>
        <w:outlineLvl w:val="5"/>
        <w:rPr>
          <w:rFonts w:ascii="Times New Roman" w:eastAsia="Times New Roman" w:hAnsi="Times New Roman" w:cs="Times New Roman"/>
          <w:b/>
          <w:sz w:val="24"/>
          <w:szCs w:val="24"/>
        </w:rPr>
      </w:pPr>
    </w:p>
    <w:p w14:paraId="5FBC8978" w14:textId="77777777" w:rsidR="003306ED" w:rsidRPr="002E1C7A" w:rsidRDefault="003306ED" w:rsidP="003306ED">
      <w:pPr>
        <w:rPr>
          <w:rFonts w:ascii="Times New Roman" w:hAnsi="Times New Roman" w:cs="Times New Roman"/>
          <w:b/>
          <w:bCs/>
          <w:sz w:val="24"/>
          <w:szCs w:val="24"/>
        </w:rPr>
      </w:pPr>
      <w:r w:rsidRPr="002E1C7A">
        <w:rPr>
          <w:rFonts w:ascii="Times New Roman" w:eastAsia="Times New Roman" w:hAnsi="Times New Roman" w:cs="Times New Roman"/>
          <w:b/>
          <w:sz w:val="24"/>
          <w:szCs w:val="24"/>
        </w:rPr>
        <w:t>2.9.</w:t>
      </w:r>
      <w:r w:rsidRPr="002E1C7A">
        <w:rPr>
          <w:rFonts w:ascii="Times New Roman" w:hAnsi="Times New Roman" w:cs="Times New Roman"/>
          <w:b/>
          <w:bCs/>
          <w:sz w:val="24"/>
          <w:szCs w:val="24"/>
        </w:rPr>
        <w:t xml:space="preserve"> Анализ  деятельности  МОАУ «Гимназия №1 имени Романенко Ю.В.» по  реализации    воспитательной системы за  2021-2022 учебный  год.</w:t>
      </w:r>
    </w:p>
    <w:p w14:paraId="5EF2A898" w14:textId="77777777" w:rsidR="003306ED" w:rsidRPr="002E1C7A" w:rsidRDefault="003306ED" w:rsidP="003306ED">
      <w:pPr>
        <w:jc w:val="both"/>
        <w:outlineLvl w:val="5"/>
        <w:rPr>
          <w:rFonts w:ascii="Times New Roman" w:eastAsia="Times New Roman" w:hAnsi="Times New Roman" w:cs="Times New Roman"/>
          <w:b/>
          <w:sz w:val="24"/>
          <w:szCs w:val="24"/>
        </w:rPr>
      </w:pPr>
    </w:p>
    <w:p w14:paraId="6F9A561B" w14:textId="77777777" w:rsidR="002E1C7A" w:rsidRPr="002E1C7A" w:rsidRDefault="002E1C7A" w:rsidP="002E1C7A">
      <w:pPr>
        <w:pBdr>
          <w:top w:val="nil"/>
          <w:left w:val="nil"/>
          <w:bottom w:val="nil"/>
          <w:right w:val="nil"/>
          <w:between w:val="nil"/>
        </w:pBdr>
        <w:ind w:right="-7"/>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Цель воспитания обучающихся: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0EE6455E" w14:textId="77777777" w:rsidR="002E1C7A" w:rsidRPr="002E1C7A" w:rsidRDefault="002E1C7A" w:rsidP="002E1C7A">
      <w:pPr>
        <w:pBdr>
          <w:top w:val="nil"/>
          <w:left w:val="nil"/>
          <w:bottom w:val="nil"/>
          <w:right w:val="nil"/>
          <w:between w:val="nil"/>
        </w:pBdr>
        <w:ind w:right="-7"/>
        <w:jc w:val="both"/>
        <w:rPr>
          <w:rFonts w:ascii="Times New Roman" w:eastAsia="Times New Roman" w:hAnsi="Times New Roman" w:cs="Times New Roman"/>
          <w:b/>
          <w:sz w:val="24"/>
          <w:szCs w:val="24"/>
        </w:rPr>
      </w:pPr>
    </w:p>
    <w:p w14:paraId="32FFEEDB" w14:textId="77777777" w:rsidR="002E1C7A" w:rsidRPr="002E1C7A" w:rsidRDefault="002E1C7A" w:rsidP="002E1C7A">
      <w:pPr>
        <w:pBdr>
          <w:top w:val="nil"/>
          <w:left w:val="nil"/>
          <w:bottom w:val="nil"/>
          <w:right w:val="nil"/>
          <w:between w:val="nil"/>
        </w:pBdr>
        <w:ind w:right="-7"/>
        <w:jc w:val="both"/>
        <w:rPr>
          <w:rFonts w:ascii="Times New Roman" w:hAnsi="Times New Roman" w:cs="Times New Roman"/>
          <w:sz w:val="24"/>
          <w:szCs w:val="24"/>
        </w:rPr>
      </w:pPr>
      <w:r w:rsidRPr="002E1C7A">
        <w:rPr>
          <w:rFonts w:ascii="Times New Roman" w:eastAsia="Times New Roman" w:hAnsi="Times New Roman" w:cs="Times New Roman"/>
          <w:b/>
          <w:sz w:val="24"/>
          <w:szCs w:val="24"/>
        </w:rPr>
        <w:t>Задачи воспитания</w:t>
      </w:r>
      <w:r w:rsidRPr="002E1C7A">
        <w:rPr>
          <w:rFonts w:ascii="Times New Roman" w:eastAsia="Times New Roman" w:hAnsi="Times New Roman" w:cs="Times New Roman"/>
          <w:sz w:val="24"/>
          <w:szCs w:val="24"/>
        </w:rPr>
        <w:t xml:space="preserve">: </w:t>
      </w:r>
    </w:p>
    <w:p w14:paraId="1F7B1AE2" w14:textId="77777777" w:rsidR="002E1C7A" w:rsidRPr="002E1C7A" w:rsidRDefault="002E1C7A" w:rsidP="002E1C7A">
      <w:pPr>
        <w:pBdr>
          <w:top w:val="nil"/>
          <w:left w:val="nil"/>
          <w:bottom w:val="nil"/>
          <w:right w:val="nil"/>
          <w:between w:val="nil"/>
        </w:pBdr>
        <w:tabs>
          <w:tab w:val="left" w:pos="709"/>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50C302FA" w14:textId="77777777" w:rsidR="002E1C7A" w:rsidRPr="002E1C7A" w:rsidRDefault="002E1C7A" w:rsidP="002E1C7A">
      <w:pPr>
        <w:pBdr>
          <w:top w:val="nil"/>
          <w:left w:val="nil"/>
          <w:bottom w:val="nil"/>
          <w:right w:val="nil"/>
          <w:between w:val="nil"/>
        </w:pBdr>
        <w:tabs>
          <w:tab w:val="left" w:pos="709"/>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-формирование и развитие личностных отношений к этим нормам, ценностям, традициям (их освоение, принятие);</w:t>
      </w:r>
    </w:p>
    <w:p w14:paraId="64561778" w14:textId="77777777" w:rsidR="002E1C7A" w:rsidRPr="002E1C7A" w:rsidRDefault="002E1C7A" w:rsidP="002E1C7A">
      <w:pPr>
        <w:pBdr>
          <w:top w:val="nil"/>
          <w:left w:val="nil"/>
          <w:bottom w:val="nil"/>
          <w:right w:val="nil"/>
          <w:between w:val="nil"/>
        </w:pBdr>
        <w:tabs>
          <w:tab w:val="left" w:pos="709"/>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55CF50F3" w14:textId="77777777" w:rsidR="002E1C7A" w:rsidRPr="002E1C7A" w:rsidRDefault="002E1C7A" w:rsidP="002E1C7A">
      <w:pPr>
        <w:pBdr>
          <w:top w:val="nil"/>
          <w:left w:val="nil"/>
          <w:bottom w:val="nil"/>
          <w:right w:val="nil"/>
          <w:between w:val="nil"/>
        </w:pBdr>
        <w:tabs>
          <w:tab w:val="left" w:pos="709"/>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 xml:space="preserve">-достижение личностных результатов освоения общеобразовательных программ в соответствии с ФГОС. </w:t>
      </w:r>
    </w:p>
    <w:p w14:paraId="0D616BDF" w14:textId="77777777" w:rsidR="002E1C7A" w:rsidRPr="002E1C7A" w:rsidRDefault="002E1C7A" w:rsidP="002E1C7A">
      <w:pPr>
        <w:pBdr>
          <w:top w:val="nil"/>
          <w:left w:val="nil"/>
          <w:bottom w:val="nil"/>
          <w:right w:val="nil"/>
          <w:between w:val="nil"/>
        </w:pBdr>
        <w:tabs>
          <w:tab w:val="left" w:pos="709"/>
          <w:tab w:val="left" w:pos="851"/>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Личностные результаты освоения обучающимися общеобразовательных программ включают:</w:t>
      </w:r>
    </w:p>
    <w:p w14:paraId="6D740B92" w14:textId="77777777" w:rsidR="002E1C7A" w:rsidRPr="002E1C7A" w:rsidRDefault="002E1C7A" w:rsidP="002E1C7A">
      <w:pPr>
        <w:pBdr>
          <w:top w:val="nil"/>
          <w:left w:val="nil"/>
          <w:bottom w:val="nil"/>
          <w:right w:val="nil"/>
          <w:between w:val="nil"/>
        </w:pBdr>
        <w:tabs>
          <w:tab w:val="left" w:pos="709"/>
          <w:tab w:val="left" w:pos="851"/>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осознание российской гражданской идентичности;</w:t>
      </w:r>
    </w:p>
    <w:p w14:paraId="17ECDDC6" w14:textId="77777777" w:rsidR="002E1C7A" w:rsidRPr="002E1C7A" w:rsidRDefault="002E1C7A" w:rsidP="002E1C7A">
      <w:pPr>
        <w:pBdr>
          <w:top w:val="nil"/>
          <w:left w:val="nil"/>
          <w:bottom w:val="nil"/>
          <w:right w:val="nil"/>
          <w:between w:val="nil"/>
        </w:pBdr>
        <w:tabs>
          <w:tab w:val="left" w:pos="709"/>
          <w:tab w:val="left" w:pos="851"/>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сформированность ценностей самостоятельности и инициативы;</w:t>
      </w:r>
    </w:p>
    <w:p w14:paraId="7504A09C" w14:textId="77777777" w:rsidR="002E1C7A" w:rsidRPr="002E1C7A" w:rsidRDefault="002E1C7A" w:rsidP="002E1C7A">
      <w:pPr>
        <w:pBdr>
          <w:top w:val="nil"/>
          <w:left w:val="nil"/>
          <w:bottom w:val="nil"/>
          <w:right w:val="nil"/>
          <w:between w:val="nil"/>
        </w:pBdr>
        <w:tabs>
          <w:tab w:val="left" w:pos="709"/>
          <w:tab w:val="left" w:pos="851"/>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готовность обучающихся к саморазвитию, самостоятельности и личностному самоопределению;</w:t>
      </w:r>
      <w:r w:rsidRPr="002E1C7A">
        <w:rPr>
          <w:rFonts w:ascii="Times New Roman" w:eastAsia="Times New Roman" w:hAnsi="Times New Roman" w:cs="Times New Roman"/>
          <w:sz w:val="24"/>
          <w:szCs w:val="24"/>
        </w:rPr>
        <w:tab/>
      </w:r>
    </w:p>
    <w:p w14:paraId="4D927CE7" w14:textId="77777777" w:rsidR="002E1C7A" w:rsidRPr="002E1C7A" w:rsidRDefault="002E1C7A" w:rsidP="002E1C7A">
      <w:pPr>
        <w:pBdr>
          <w:top w:val="nil"/>
          <w:left w:val="nil"/>
          <w:bottom w:val="nil"/>
          <w:right w:val="nil"/>
          <w:between w:val="nil"/>
        </w:pBdr>
        <w:tabs>
          <w:tab w:val="left" w:pos="709"/>
          <w:tab w:val="left" w:pos="851"/>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наличие мотивации к целенаправленной социально значимой деятельности;</w:t>
      </w:r>
    </w:p>
    <w:p w14:paraId="07CE8A0E" w14:textId="77777777" w:rsidR="002E1C7A" w:rsidRPr="002E1C7A" w:rsidRDefault="002E1C7A" w:rsidP="002E1C7A">
      <w:pPr>
        <w:pBdr>
          <w:top w:val="nil"/>
          <w:left w:val="nil"/>
          <w:bottom w:val="nil"/>
          <w:right w:val="nil"/>
          <w:between w:val="nil"/>
        </w:pBdr>
        <w:tabs>
          <w:tab w:val="left" w:pos="709"/>
          <w:tab w:val="left" w:pos="851"/>
        </w:tabs>
        <w:ind w:right="-7"/>
        <w:jc w:val="both"/>
        <w:rPr>
          <w:rFonts w:ascii="Times New Roman" w:hAnsi="Times New Roman" w:cs="Times New Roman"/>
          <w:sz w:val="24"/>
          <w:szCs w:val="24"/>
        </w:rPr>
      </w:pPr>
      <w:r w:rsidRPr="002E1C7A">
        <w:rPr>
          <w:rFonts w:ascii="Times New Roman" w:eastAsia="Times New Roman" w:hAnsi="Times New Roman" w:cs="Times New Roman"/>
          <w:sz w:val="24"/>
          <w:szCs w:val="24"/>
        </w:rPr>
        <w:tab/>
        <w:t>сформированность внутренней позиции личности как особого ценностного отношения к себе, окружающим людям и жизни в целом.</w:t>
      </w:r>
    </w:p>
    <w:p w14:paraId="1992F04A" w14:textId="77777777" w:rsidR="002E1C7A" w:rsidRPr="002E1C7A" w:rsidRDefault="002E1C7A" w:rsidP="002E1C7A">
      <w:pPr>
        <w:pBdr>
          <w:top w:val="nil"/>
          <w:left w:val="nil"/>
          <w:bottom w:val="nil"/>
          <w:right w:val="nil"/>
          <w:between w:val="nil"/>
        </w:pBdr>
        <w:tabs>
          <w:tab w:val="left" w:pos="709"/>
        </w:tabs>
        <w:ind w:right="-7"/>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ab/>
        <w:t xml:space="preserve">Воспитательная деятельность в МОАУ «Гимназия №1» планируется и </w:t>
      </w:r>
      <w:r w:rsidRPr="002E1C7A">
        <w:rPr>
          <w:rFonts w:ascii="Times New Roman" w:eastAsia="Times New Roman" w:hAnsi="Times New Roman" w:cs="Times New Roman"/>
          <w:sz w:val="24"/>
          <w:szCs w:val="24"/>
        </w:rPr>
        <w:lastRenderedPageBreak/>
        <w:t>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518F903" w14:textId="77777777" w:rsidR="002E1C7A" w:rsidRPr="002E1C7A" w:rsidRDefault="002E1C7A" w:rsidP="002E1C7A">
      <w:pPr>
        <w:ind w:firstLine="1134"/>
        <w:jc w:val="both"/>
        <w:rPr>
          <w:rFonts w:ascii="Times New Roman" w:eastAsia="Times New Roman" w:hAnsi="Times New Roman" w:cs="Times New Roman"/>
          <w:b/>
          <w:spacing w:val="-4"/>
          <w:sz w:val="24"/>
          <w:szCs w:val="24"/>
        </w:rPr>
      </w:pPr>
    </w:p>
    <w:p w14:paraId="1A15AF6D" w14:textId="77777777" w:rsidR="002E1C7A" w:rsidRPr="002E1C7A" w:rsidRDefault="002E1C7A" w:rsidP="002E1C7A">
      <w:pPr>
        <w:ind w:firstLine="1134"/>
        <w:jc w:val="both"/>
        <w:rPr>
          <w:rFonts w:ascii="Times New Roman" w:eastAsia="№Е" w:hAnsi="Times New Roman" w:cs="Times New Roman"/>
          <w:bCs/>
          <w:iCs/>
          <w:sz w:val="24"/>
          <w:szCs w:val="24"/>
        </w:rPr>
      </w:pPr>
      <w:r w:rsidRPr="002E1C7A">
        <w:rPr>
          <w:rFonts w:ascii="Times New Roman" w:eastAsia="№Е" w:hAnsi="Times New Roman" w:cs="Times New Roman"/>
          <w:bCs/>
          <w:iCs/>
          <w:sz w:val="24"/>
          <w:szCs w:val="24"/>
        </w:rPr>
        <w:t>Реализация цели и задачей проводилась по направлениям (модулям программы воспитания) и выполнению календарного плана воспитательной работы гимназии на 2023-2024 учебный год.</w:t>
      </w:r>
    </w:p>
    <w:p w14:paraId="4CF79913" w14:textId="77777777" w:rsidR="002E1C7A" w:rsidRPr="002E1C7A" w:rsidRDefault="002E1C7A" w:rsidP="002E1C7A">
      <w:pPr>
        <w:ind w:firstLine="1134"/>
        <w:jc w:val="both"/>
        <w:rPr>
          <w:rFonts w:ascii="Times New Roman" w:eastAsia="№Е" w:hAnsi="Times New Roman" w:cs="Times New Roman"/>
          <w:bCs/>
          <w:iCs/>
          <w:sz w:val="24"/>
          <w:szCs w:val="24"/>
        </w:rPr>
      </w:pPr>
    </w:p>
    <w:p w14:paraId="51B85BBF" w14:textId="77777777" w:rsidR="002E1C7A" w:rsidRPr="002E1C7A" w:rsidRDefault="002E1C7A" w:rsidP="001462CA">
      <w:pPr>
        <w:numPr>
          <w:ilvl w:val="0"/>
          <w:numId w:val="56"/>
        </w:numPr>
        <w:adjustRightInd/>
        <w:ind w:left="0" w:firstLine="1134"/>
        <w:jc w:val="both"/>
        <w:rPr>
          <w:rFonts w:ascii="Times New Roman" w:eastAsia="Batang" w:hAnsi="Times New Roman" w:cs="Times New Roman"/>
          <w:b/>
          <w:kern w:val="2"/>
          <w:sz w:val="24"/>
          <w:szCs w:val="24"/>
          <w:lang w:eastAsia="ko-KR"/>
        </w:rPr>
      </w:pPr>
      <w:r w:rsidRPr="002E1C7A">
        <w:rPr>
          <w:rFonts w:ascii="Times New Roman" w:eastAsia="Batang" w:hAnsi="Times New Roman" w:cs="Times New Roman"/>
          <w:b/>
          <w:kern w:val="2"/>
          <w:sz w:val="24"/>
          <w:szCs w:val="24"/>
          <w:lang w:eastAsia="ko-KR"/>
        </w:rPr>
        <w:t xml:space="preserve"> Модуль «Основные школьные дела»</w:t>
      </w:r>
    </w:p>
    <w:p w14:paraId="28A4932B"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Ключевые дела – это главные традиционные дела в МОАУ «</w:t>
      </w:r>
      <w:r w:rsidRPr="002E1C7A">
        <w:rPr>
          <w:rFonts w:ascii="Times New Roman" w:eastAsia="Batang" w:hAnsi="Times New Roman" w:cs="Times New Roman"/>
          <w:kern w:val="2"/>
          <w:sz w:val="24"/>
          <w:szCs w:val="24"/>
        </w:rPr>
        <w:t>Гимназия№1</w:t>
      </w:r>
      <w:r w:rsidRPr="002E1C7A">
        <w:rPr>
          <w:rFonts w:ascii="Times New Roman" w:eastAsia="Batang" w:hAnsi="Times New Roman" w:cs="Times New Roman"/>
          <w:kern w:val="2"/>
          <w:sz w:val="24"/>
          <w:szCs w:val="24"/>
          <w:lang w:eastAsia="ko-KR"/>
        </w:rPr>
        <w:t>»,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Для этого в МОАУ «</w:t>
      </w:r>
      <w:r w:rsidRPr="002E1C7A">
        <w:rPr>
          <w:rFonts w:ascii="Times New Roman" w:eastAsia="Batang" w:hAnsi="Times New Roman" w:cs="Times New Roman"/>
          <w:kern w:val="2"/>
          <w:sz w:val="24"/>
          <w:szCs w:val="24"/>
        </w:rPr>
        <w:t>Гимназия№1</w:t>
      </w:r>
      <w:r w:rsidRPr="002E1C7A">
        <w:rPr>
          <w:rFonts w:ascii="Times New Roman" w:eastAsia="Batang" w:hAnsi="Times New Roman" w:cs="Times New Roman"/>
          <w:kern w:val="2"/>
          <w:sz w:val="24"/>
          <w:szCs w:val="24"/>
          <w:lang w:eastAsia="ko-KR"/>
        </w:rPr>
        <w:t>» используются следующие формы работы:</w:t>
      </w:r>
    </w:p>
    <w:p w14:paraId="4CAE97DC" w14:textId="77777777" w:rsidR="002E1C7A" w:rsidRPr="002E1C7A" w:rsidRDefault="002E1C7A" w:rsidP="002E1C7A">
      <w:pPr>
        <w:ind w:firstLine="1134"/>
        <w:jc w:val="both"/>
        <w:rPr>
          <w:rFonts w:ascii="Times New Roman" w:eastAsia="Batang" w:hAnsi="Times New Roman" w:cs="Times New Roman"/>
          <w:b/>
          <w:i/>
          <w:kern w:val="2"/>
          <w:sz w:val="24"/>
          <w:szCs w:val="24"/>
          <w:lang w:eastAsia="ko-KR"/>
        </w:rPr>
      </w:pPr>
      <w:r w:rsidRPr="002E1C7A">
        <w:rPr>
          <w:rFonts w:ascii="Times New Roman" w:eastAsia="Batang" w:hAnsi="Times New Roman" w:cs="Times New Roman"/>
          <w:b/>
          <w:i/>
          <w:kern w:val="2"/>
          <w:sz w:val="24"/>
          <w:szCs w:val="24"/>
          <w:lang w:eastAsia="ko-KR"/>
        </w:rPr>
        <w:t>Вне образовательной организации:</w:t>
      </w:r>
    </w:p>
    <w:p w14:paraId="6104B873"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 с</w:t>
      </w:r>
      <w:r w:rsidRPr="002E1C7A">
        <w:rPr>
          <w:rFonts w:ascii="Times New Roman" w:eastAsia="№Е" w:hAnsi="Times New Roman" w:cs="Times New Roman"/>
          <w:kern w:val="2"/>
          <w:sz w:val="24"/>
          <w:szCs w:val="24"/>
          <w:lang w:eastAsia="ko-KR"/>
        </w:rPr>
        <w:t>оциальные проекты («Школьный бюджет» «Зеленый двор - Зеленая Россия»; «Школьный дворик»; «Экопатруль»; «Соберем ребёнка в школу»; «Я-гражданин России»);</w:t>
      </w:r>
    </w:p>
    <w:p w14:paraId="0D24F257"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xml:space="preserve">- открытая дискуссионная площадка ЦДОД «Содружество» г. Бузулука «О важном» </w:t>
      </w:r>
    </w:p>
    <w:p w14:paraId="5D71AFEC"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участие во всероссийских акциях, посвященных значимым отечественным и международным событиям (</w:t>
      </w:r>
      <w:r w:rsidRPr="002E1C7A">
        <w:rPr>
          <w:rFonts w:ascii="Times New Roman" w:eastAsia="Batang" w:hAnsi="Times New Roman" w:cs="Times New Roman"/>
          <w:bCs/>
          <w:kern w:val="2"/>
          <w:sz w:val="24"/>
          <w:szCs w:val="24"/>
          <w:lang w:eastAsia="ko-KR"/>
        </w:rPr>
        <w:t>«День пожилого человека», «День Учителя», «День Памяти Героя», «День Родной школы», «Проводы русской зимы», «День памяти и скорби», «Свеча памяти»);</w:t>
      </w:r>
    </w:p>
    <w:p w14:paraId="6D76D30A" w14:textId="77777777" w:rsidR="002E1C7A" w:rsidRPr="002E1C7A" w:rsidRDefault="002E1C7A" w:rsidP="002E1C7A">
      <w:pPr>
        <w:ind w:firstLine="1134"/>
        <w:jc w:val="both"/>
        <w:rPr>
          <w:rFonts w:ascii="Times New Roman" w:eastAsia="Batang" w:hAnsi="Times New Roman" w:cs="Times New Roman"/>
          <w:b/>
          <w:i/>
          <w:kern w:val="2"/>
          <w:sz w:val="24"/>
          <w:szCs w:val="24"/>
          <w:lang w:eastAsia="ko-KR"/>
        </w:rPr>
      </w:pPr>
      <w:r w:rsidRPr="002E1C7A">
        <w:rPr>
          <w:rFonts w:ascii="Times New Roman" w:eastAsia="Batang" w:hAnsi="Times New Roman" w:cs="Times New Roman"/>
          <w:b/>
          <w:i/>
          <w:kern w:val="2"/>
          <w:sz w:val="24"/>
          <w:szCs w:val="24"/>
          <w:lang w:eastAsia="ko-KR"/>
        </w:rPr>
        <w:t>На уровне образовательной организации:</w:t>
      </w:r>
    </w:p>
    <w:p w14:paraId="028B0C77"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общешкольные праздники («День Знаний», «Многонациональное Оренбуржье», «День Матери», «Новогодний калейдоскоп», «День защитника Отечества», «Международный женский день»);</w:t>
      </w:r>
    </w:p>
    <w:p w14:paraId="2B69DF03"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торжественные р</w:t>
      </w:r>
      <w:r w:rsidRPr="002E1C7A">
        <w:rPr>
          <w:rFonts w:ascii="Times New Roman" w:eastAsia="Batang" w:hAnsi="Times New Roman" w:cs="Times New Roman"/>
          <w:kern w:val="2"/>
          <w:sz w:val="24"/>
          <w:szCs w:val="24"/>
          <w:lang w:eastAsia="ko-KR"/>
        </w:rPr>
        <w:t xml:space="preserve">итуалы посвящения </w:t>
      </w:r>
      <w:r w:rsidRPr="002E1C7A">
        <w:rPr>
          <w:rFonts w:ascii="Times New Roman" w:eastAsia="№Е" w:hAnsi="Times New Roman" w:cs="Times New Roman"/>
          <w:kern w:val="2"/>
          <w:sz w:val="24"/>
          <w:szCs w:val="24"/>
          <w:lang w:eastAsia="ko-KR"/>
        </w:rPr>
        <w:t>(«Посвящение в гимназисты», «Посвящение в СМИДовцы»; «Вступление в РДШ», «Вступление в ряды Юнармии»).</w:t>
      </w:r>
    </w:p>
    <w:p w14:paraId="179D4F42" w14:textId="77777777" w:rsidR="002E1C7A" w:rsidRPr="002E1C7A" w:rsidRDefault="002E1C7A" w:rsidP="002E1C7A">
      <w:pPr>
        <w:ind w:firstLine="1134"/>
        <w:jc w:val="both"/>
        <w:rPr>
          <w:rFonts w:ascii="Times New Roman" w:eastAsia="№Е" w:hAnsi="Times New Roman" w:cs="Times New Roman"/>
          <w:b/>
          <w:i/>
          <w:kern w:val="2"/>
          <w:sz w:val="24"/>
          <w:szCs w:val="24"/>
          <w:lang w:eastAsia="ko-KR"/>
        </w:rPr>
      </w:pPr>
      <w:r w:rsidRPr="002E1C7A">
        <w:rPr>
          <w:rFonts w:ascii="Times New Roman" w:eastAsia="Batang" w:hAnsi="Times New Roman" w:cs="Times New Roman"/>
          <w:b/>
          <w:i/>
          <w:kern w:val="2"/>
          <w:sz w:val="24"/>
          <w:szCs w:val="24"/>
          <w:lang w:eastAsia="ko-KR"/>
        </w:rPr>
        <w:t>На уровне классов:</w:t>
      </w:r>
    </w:p>
    <w:p w14:paraId="08F6674E"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 выбор и делегирование представителей классов в общешкольный Совет</w:t>
      </w:r>
      <w:r w:rsidRPr="002E1C7A">
        <w:rPr>
          <w:rFonts w:ascii="Times New Roman" w:eastAsia="№Е" w:hAnsi="Times New Roman" w:cs="Times New Roman"/>
          <w:kern w:val="2"/>
          <w:sz w:val="24"/>
          <w:szCs w:val="24"/>
          <w:lang w:eastAsia="ko-KR"/>
        </w:rPr>
        <w:t xml:space="preserve"> лидеров, ответственный за подготовку общешкольных ключевых дел; </w:t>
      </w:r>
    </w:p>
    <w:p w14:paraId="6FE5C405"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xml:space="preserve">- участие школьных классов в реализации общешкольных ключевых дел; </w:t>
      </w:r>
    </w:p>
    <w:p w14:paraId="5C9DE5DB"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3087EE15" w14:textId="77777777" w:rsidR="002E1C7A" w:rsidRPr="002E1C7A" w:rsidRDefault="002E1C7A" w:rsidP="002E1C7A">
      <w:pPr>
        <w:ind w:firstLine="1134"/>
        <w:jc w:val="both"/>
        <w:rPr>
          <w:rFonts w:ascii="Times New Roman" w:eastAsia="№Е" w:hAnsi="Times New Roman" w:cs="Times New Roman"/>
          <w:b/>
          <w:i/>
          <w:kern w:val="2"/>
          <w:sz w:val="24"/>
          <w:szCs w:val="24"/>
          <w:lang w:eastAsia="ko-KR"/>
        </w:rPr>
      </w:pPr>
      <w:r w:rsidRPr="002E1C7A">
        <w:rPr>
          <w:rFonts w:ascii="Times New Roman" w:eastAsia="Batang" w:hAnsi="Times New Roman" w:cs="Times New Roman"/>
          <w:b/>
          <w:i/>
          <w:kern w:val="2"/>
          <w:sz w:val="24"/>
          <w:szCs w:val="24"/>
          <w:lang w:eastAsia="ko-KR"/>
        </w:rPr>
        <w:t>На уровне обучающихся:</w:t>
      </w:r>
    </w:p>
    <w:p w14:paraId="69C56834"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вовлечение по возможности</w:t>
      </w:r>
      <w:r w:rsidRPr="002E1C7A">
        <w:rPr>
          <w:rFonts w:ascii="Times New Roman" w:eastAsia="Batang" w:hAnsi="Times New Roman" w:cs="Times New Roman"/>
          <w:kern w:val="2"/>
          <w:sz w:val="24"/>
          <w:szCs w:val="24"/>
          <w:lang w:eastAsia="ko-KR"/>
        </w:rPr>
        <w:t xml:space="preserve"> каждого обучающегося в ключевые дела гимназии;</w:t>
      </w:r>
    </w:p>
    <w:p w14:paraId="553B8528"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 индивидуальная помощь обучающемуся (</w:t>
      </w:r>
      <w:r w:rsidRPr="002E1C7A">
        <w:rPr>
          <w:rFonts w:ascii="Times New Roman" w:eastAsia="№Е" w:hAnsi="Times New Roman" w:cs="Times New Roman"/>
          <w:kern w:val="2"/>
          <w:sz w:val="24"/>
          <w:szCs w:val="24"/>
          <w:lang w:eastAsia="ko-KR"/>
        </w:rPr>
        <w:t xml:space="preserve">при необходимости) в освоении навыков </w:t>
      </w:r>
      <w:r w:rsidRPr="002E1C7A">
        <w:rPr>
          <w:rFonts w:ascii="Times New Roman" w:eastAsia="Batang" w:hAnsi="Times New Roman" w:cs="Times New Roman"/>
          <w:kern w:val="2"/>
          <w:sz w:val="24"/>
          <w:szCs w:val="24"/>
          <w:lang w:eastAsia="ko-KR"/>
        </w:rPr>
        <w:t>подготовки, проведения и анализа ключевых дел;</w:t>
      </w:r>
    </w:p>
    <w:p w14:paraId="67702971"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54F2D30E"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0297955C"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p>
    <w:p w14:paraId="0C4992A9" w14:textId="77777777" w:rsidR="002E1C7A" w:rsidRPr="002E1C7A" w:rsidRDefault="002E1C7A" w:rsidP="001462CA">
      <w:pPr>
        <w:numPr>
          <w:ilvl w:val="0"/>
          <w:numId w:val="56"/>
        </w:numPr>
        <w:tabs>
          <w:tab w:val="left" w:pos="142"/>
          <w:tab w:val="left" w:pos="426"/>
        </w:tabs>
        <w:adjustRightInd/>
        <w:ind w:firstLine="1134"/>
        <w:jc w:val="center"/>
        <w:rPr>
          <w:rFonts w:ascii="Times New Roman" w:eastAsia="№Е" w:hAnsi="Times New Roman" w:cs="Times New Roman"/>
          <w:b/>
          <w:bCs/>
          <w:iCs/>
          <w:sz w:val="24"/>
          <w:szCs w:val="24"/>
        </w:rPr>
      </w:pPr>
      <w:r w:rsidRPr="002E1C7A">
        <w:rPr>
          <w:rFonts w:ascii="Times New Roman" w:eastAsia="Times New Roman" w:hAnsi="Times New Roman" w:cs="Times New Roman"/>
          <w:b/>
          <w:iCs/>
          <w:w w:val="0"/>
          <w:sz w:val="24"/>
          <w:szCs w:val="24"/>
        </w:rPr>
        <w:lastRenderedPageBreak/>
        <w:t>Модуль «Классное руководство»</w:t>
      </w:r>
    </w:p>
    <w:p w14:paraId="7D8C25A0" w14:textId="77777777" w:rsidR="002E1C7A" w:rsidRPr="002E1C7A" w:rsidRDefault="002E1C7A" w:rsidP="002E1C7A">
      <w:pPr>
        <w:tabs>
          <w:tab w:val="left" w:pos="142"/>
          <w:tab w:val="left" w:pos="426"/>
        </w:tabs>
        <w:jc w:val="center"/>
        <w:rPr>
          <w:rFonts w:ascii="Times New Roman" w:eastAsia="Times New Roman" w:hAnsi="Times New Roman" w:cs="Times New Roman"/>
          <w:b/>
          <w:iCs/>
          <w:w w:val="0"/>
          <w:sz w:val="24"/>
          <w:szCs w:val="24"/>
        </w:rPr>
      </w:pPr>
    </w:p>
    <w:p w14:paraId="048C5FDC" w14:textId="77777777" w:rsidR="002E1C7A" w:rsidRPr="002E1C7A" w:rsidRDefault="002E1C7A" w:rsidP="002E1C7A">
      <w:pPr>
        <w:pStyle w:val="ac"/>
        <w:spacing w:line="271" w:lineRule="auto"/>
        <w:ind w:firstLine="1134"/>
        <w:rPr>
          <w:rFonts w:ascii="Times New Roman" w:hAnsi="Times New Roman" w:cs="Times New Roman"/>
          <w:szCs w:val="24"/>
        </w:rPr>
      </w:pPr>
      <w:r w:rsidRPr="002E1C7A">
        <w:rPr>
          <w:rFonts w:ascii="Times New Roman" w:hAnsi="Times New Roman" w:cs="Times New Roman"/>
          <w:szCs w:val="24"/>
        </w:rPr>
        <w:t xml:space="preserve">Классные руководители 1-11 классов выполняют функциональные обязанности в соответствие с </w:t>
      </w:r>
      <w:hyperlink r:id="rId21">
        <w:r w:rsidRPr="002E1C7A">
          <w:rPr>
            <w:rFonts w:ascii="Times New Roman" w:hAnsi="Times New Roman" w:cs="Times New Roman"/>
            <w:szCs w:val="24"/>
          </w:rPr>
          <w:t>Федеральным</w:t>
        </w:r>
      </w:hyperlink>
      <w:r w:rsidRPr="002E1C7A">
        <w:rPr>
          <w:rFonts w:ascii="Times New Roman" w:hAnsi="Times New Roman" w:cs="Times New Roman"/>
          <w:szCs w:val="24"/>
        </w:rPr>
        <w:t xml:space="preserve"> </w:t>
      </w:r>
      <w:hyperlink r:id="rId22">
        <w:r w:rsidRPr="002E1C7A">
          <w:rPr>
            <w:rFonts w:ascii="Times New Roman" w:hAnsi="Times New Roman" w:cs="Times New Roman"/>
            <w:szCs w:val="24"/>
          </w:rPr>
          <w:t>законом от 29.12.2012 № 273</w:t>
        </w:r>
      </w:hyperlink>
      <w:hyperlink r:id="rId23">
        <w:r w:rsidRPr="002E1C7A">
          <w:rPr>
            <w:rFonts w:ascii="Times New Roman" w:hAnsi="Times New Roman" w:cs="Times New Roman"/>
            <w:szCs w:val="24"/>
          </w:rPr>
          <w:t>-</w:t>
        </w:r>
      </w:hyperlink>
      <w:hyperlink r:id="rId24">
        <w:r w:rsidRPr="002E1C7A">
          <w:rPr>
            <w:rFonts w:ascii="Times New Roman" w:hAnsi="Times New Roman" w:cs="Times New Roman"/>
            <w:szCs w:val="24"/>
          </w:rPr>
          <w:t>ФЗ</w:t>
        </w:r>
      </w:hyperlink>
      <w:r w:rsidRPr="002E1C7A">
        <w:rPr>
          <w:rFonts w:ascii="Times New Roman" w:hAnsi="Times New Roman" w:cs="Times New Roman"/>
          <w:szCs w:val="24"/>
        </w:rPr>
        <w:t xml:space="preserve"> «Об образовании в Российской Федерации», </w:t>
      </w:r>
      <w:hyperlink r:id="rId25">
        <w:r w:rsidRPr="002E1C7A">
          <w:rPr>
            <w:rFonts w:ascii="Times New Roman" w:hAnsi="Times New Roman" w:cs="Times New Roman"/>
            <w:szCs w:val="24"/>
          </w:rPr>
          <w:t>Методическими</w:t>
        </w:r>
      </w:hyperlink>
      <w:r w:rsidRPr="002E1C7A">
        <w:rPr>
          <w:rFonts w:ascii="Times New Roman" w:hAnsi="Times New Roman" w:cs="Times New Roman"/>
          <w:szCs w:val="24"/>
        </w:rPr>
        <w:t xml:space="preserve"> рекомендациями органа</w:t>
      </w:r>
      <w:hyperlink r:id="rId26">
        <w:r w:rsidRPr="002E1C7A">
          <w:rPr>
            <w:rFonts w:ascii="Times New Roman" w:hAnsi="Times New Roman" w:cs="Times New Roman"/>
            <w:szCs w:val="24"/>
          </w:rPr>
          <w:t>м</w:t>
        </w:r>
      </w:hyperlink>
      <w:r w:rsidRPr="002E1C7A">
        <w:rPr>
          <w:rFonts w:ascii="Times New Roman" w:hAnsi="Times New Roman" w:cs="Times New Roman"/>
          <w:szCs w:val="24"/>
        </w:rPr>
        <w:t xml:space="preserve"> исполнительной власти субъектов</w:t>
      </w:r>
      <w:r w:rsidRPr="002E1C7A">
        <w:rPr>
          <w:rFonts w:ascii="Times New Roman" w:hAnsi="Times New Roman" w:cs="Times New Roman"/>
          <w:spacing w:val="40"/>
          <w:szCs w:val="24"/>
        </w:rPr>
        <w:t xml:space="preserve"> </w:t>
      </w:r>
      <w:hyperlink r:id="rId27">
        <w:r w:rsidRPr="002E1C7A">
          <w:rPr>
            <w:rFonts w:ascii="Times New Roman" w:hAnsi="Times New Roman" w:cs="Times New Roman"/>
            <w:szCs w:val="24"/>
          </w:rPr>
          <w:t>Российской</w:t>
        </w:r>
      </w:hyperlink>
      <w:r w:rsidRPr="002E1C7A">
        <w:rPr>
          <w:rFonts w:ascii="Times New Roman" w:hAnsi="Times New Roman" w:cs="Times New Roman"/>
          <w:szCs w:val="24"/>
        </w:rPr>
        <w:t xml:space="preserve"> </w:t>
      </w:r>
      <w:hyperlink r:id="rId28">
        <w:r w:rsidRPr="002E1C7A">
          <w:rPr>
            <w:rFonts w:ascii="Times New Roman" w:hAnsi="Times New Roman" w:cs="Times New Roman"/>
            <w:szCs w:val="24"/>
          </w:rPr>
          <w:t>Федерации, осуществляющим государственное управление в сфере образования, по</w:t>
        </w:r>
      </w:hyperlink>
      <w:r w:rsidRPr="002E1C7A">
        <w:rPr>
          <w:rFonts w:ascii="Times New Roman" w:hAnsi="Times New Roman" w:cs="Times New Roman"/>
          <w:szCs w:val="24"/>
        </w:rPr>
        <w:t xml:space="preserve"> </w:t>
      </w:r>
      <w:hyperlink r:id="rId29">
        <w:r w:rsidRPr="002E1C7A">
          <w:rPr>
            <w:rFonts w:ascii="Times New Roman" w:hAnsi="Times New Roman" w:cs="Times New Roman"/>
            <w:szCs w:val="24"/>
          </w:rPr>
          <w:t>организации</w:t>
        </w:r>
      </w:hyperlink>
      <w:r w:rsidRPr="002E1C7A">
        <w:rPr>
          <w:rFonts w:ascii="Times New Roman" w:hAnsi="Times New Roman" w:cs="Times New Roman"/>
          <w:szCs w:val="24"/>
        </w:rPr>
        <w:t xml:space="preserve"> </w:t>
      </w:r>
      <w:hyperlink r:id="rId30">
        <w:r w:rsidRPr="002E1C7A">
          <w:rPr>
            <w:rFonts w:ascii="Times New Roman" w:hAnsi="Times New Roman" w:cs="Times New Roman"/>
            <w:szCs w:val="24"/>
          </w:rPr>
          <w:t>работы педагогических работников, осуществляющих классное руководство в</w:t>
        </w:r>
      </w:hyperlink>
      <w:r w:rsidRPr="002E1C7A">
        <w:rPr>
          <w:rFonts w:ascii="Times New Roman" w:hAnsi="Times New Roman" w:cs="Times New Roman"/>
          <w:szCs w:val="24"/>
        </w:rPr>
        <w:t xml:space="preserve"> </w:t>
      </w:r>
      <w:hyperlink r:id="rId31">
        <w:r w:rsidRPr="002E1C7A">
          <w:rPr>
            <w:rFonts w:ascii="Times New Roman" w:hAnsi="Times New Roman" w:cs="Times New Roman"/>
            <w:szCs w:val="24"/>
          </w:rPr>
          <w:t xml:space="preserve">общеобразовательных организациях </w:t>
        </w:r>
      </w:hyperlink>
      <w:r w:rsidRPr="002E1C7A">
        <w:rPr>
          <w:rFonts w:ascii="Times New Roman" w:hAnsi="Times New Roman" w:cs="Times New Roman"/>
          <w:szCs w:val="24"/>
        </w:rPr>
        <w:t>(Письмо Министерства просвещения РФ от 12 мая 2020 г.  «О методических рекомендациях»),</w:t>
      </w:r>
      <w:r w:rsidRPr="002E1C7A">
        <w:rPr>
          <w:rFonts w:ascii="Times New Roman" w:hAnsi="Times New Roman" w:cs="Times New Roman"/>
          <w:spacing w:val="40"/>
          <w:szCs w:val="24"/>
        </w:rPr>
        <w:t xml:space="preserve"> </w:t>
      </w:r>
      <w:r w:rsidRPr="002E1C7A">
        <w:rPr>
          <w:rFonts w:ascii="Times New Roman" w:hAnsi="Times New Roman" w:cs="Times New Roman"/>
          <w:szCs w:val="24"/>
        </w:rPr>
        <w:t xml:space="preserve">уставом МОАУ «Гимназия №1 имени Романенко Ю.В.» реализуют программу воспитания гимназии. Осуществляя работу с классом, педагогический работник, осуществляющий классное руководство, организует следующую воспитательную деятельность: работа с классным коллективом, индивидуальная работа с обучающимися, работа с педагогическим коллективом, с родителями (законными представителями) обучающихся, с социальными партнерами. </w:t>
      </w:r>
    </w:p>
    <w:p w14:paraId="18461F1D" w14:textId="77777777" w:rsidR="002E1C7A" w:rsidRPr="002E1C7A" w:rsidRDefault="002E1C7A" w:rsidP="002E1C7A">
      <w:pPr>
        <w:pStyle w:val="ac"/>
        <w:spacing w:line="271" w:lineRule="auto"/>
        <w:ind w:firstLine="1134"/>
        <w:rPr>
          <w:rFonts w:ascii="Times New Roman" w:hAnsi="Times New Roman" w:cs="Times New Roman"/>
          <w:szCs w:val="24"/>
        </w:rPr>
      </w:pPr>
      <w:r w:rsidRPr="002E1C7A">
        <w:rPr>
          <w:rFonts w:ascii="Times New Roman" w:hAnsi="Times New Roman" w:cs="Times New Roman"/>
          <w:szCs w:val="24"/>
        </w:rPr>
        <w:t>В гимназии 43 классных руководителя, из них 4 молодых специалистов.</w:t>
      </w:r>
    </w:p>
    <w:p w14:paraId="55246B1C" w14:textId="77777777" w:rsidR="002E1C7A" w:rsidRPr="002E1C7A" w:rsidRDefault="002E1C7A" w:rsidP="002E1C7A">
      <w:pPr>
        <w:tabs>
          <w:tab w:val="left" w:pos="142"/>
          <w:tab w:val="left" w:pos="426"/>
        </w:tabs>
        <w:jc w:val="center"/>
        <w:rPr>
          <w:rFonts w:ascii="Times New Roman" w:eastAsia="№Е" w:hAnsi="Times New Roman" w:cs="Times New Roman"/>
          <w:b/>
          <w:bCs/>
          <w:iCs/>
          <w:sz w:val="24"/>
          <w:szCs w:val="24"/>
        </w:rPr>
      </w:pPr>
    </w:p>
    <w:p w14:paraId="712DE743" w14:textId="77777777" w:rsidR="002E1C7A" w:rsidRPr="002E1C7A" w:rsidRDefault="002E1C7A" w:rsidP="002E1C7A">
      <w:pPr>
        <w:ind w:firstLine="1134"/>
        <w:jc w:val="center"/>
        <w:rPr>
          <w:rFonts w:ascii="Times New Roman" w:eastAsia="Times New Roman" w:hAnsi="Times New Roman" w:cs="Times New Roman"/>
          <w:b/>
          <w:w w:val="0"/>
          <w:sz w:val="24"/>
          <w:szCs w:val="24"/>
        </w:rPr>
      </w:pPr>
      <w:r w:rsidRPr="002E1C7A">
        <w:rPr>
          <w:rFonts w:ascii="Times New Roman" w:eastAsia="Times New Roman" w:hAnsi="Times New Roman" w:cs="Times New Roman"/>
          <w:b/>
          <w:w w:val="0"/>
          <w:sz w:val="24"/>
          <w:szCs w:val="24"/>
        </w:rPr>
        <w:t xml:space="preserve">3. </w:t>
      </w:r>
      <w:bookmarkStart w:id="5" w:name="_Hlk30338243"/>
      <w:r w:rsidRPr="002E1C7A">
        <w:rPr>
          <w:rFonts w:ascii="Times New Roman" w:eastAsia="Times New Roman" w:hAnsi="Times New Roman" w:cs="Times New Roman"/>
          <w:b/>
          <w:w w:val="0"/>
          <w:sz w:val="24"/>
          <w:szCs w:val="24"/>
        </w:rPr>
        <w:t>«Внеурочная деятельность»</w:t>
      </w:r>
      <w:bookmarkEnd w:id="5"/>
      <w:r w:rsidRPr="002E1C7A">
        <w:rPr>
          <w:rFonts w:ascii="Times New Roman" w:eastAsia="Times New Roman" w:hAnsi="Times New Roman" w:cs="Times New Roman"/>
          <w:b/>
          <w:w w:val="0"/>
          <w:sz w:val="24"/>
          <w:szCs w:val="24"/>
        </w:rPr>
        <w:t>.</w:t>
      </w:r>
    </w:p>
    <w:p w14:paraId="090DEA3B" w14:textId="77777777" w:rsidR="002E1C7A" w:rsidRPr="002E1C7A" w:rsidRDefault="002E1C7A" w:rsidP="002E1C7A">
      <w:pPr>
        <w:ind w:firstLine="1134"/>
        <w:jc w:val="both"/>
        <w:rPr>
          <w:rFonts w:ascii="Times New Roman" w:eastAsia="№Е" w:hAnsi="Times New Roman" w:cs="Times New Roman"/>
          <w:sz w:val="24"/>
          <w:szCs w:val="24"/>
        </w:rPr>
      </w:pPr>
      <w:r w:rsidRPr="002E1C7A">
        <w:rPr>
          <w:rFonts w:ascii="Times New Roman" w:eastAsia="№Е" w:hAnsi="Times New Roman" w:cs="Times New Roman"/>
          <w:sz w:val="24"/>
          <w:szCs w:val="24"/>
        </w:rPr>
        <w:t>Внеурочная деятельность реализуется в 1-11 классах по направлениям.</w:t>
      </w:r>
    </w:p>
    <w:p w14:paraId="75DF9AB1"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 школе 100% охват программами внеурочной деятельности. Дети, посещающие курсы внеурочной деятельности, активно и результативно принимают участие в общешкольных, городских, областных, всероссийских и международных мероприятиях: творческие выставки, акции, праздники, тематические предметные недели, спортивные мероприятия.</w:t>
      </w:r>
    </w:p>
    <w:p w14:paraId="1E3E8086" w14:textId="77777777" w:rsidR="002E1C7A" w:rsidRPr="002E1C7A" w:rsidRDefault="002E1C7A" w:rsidP="002E1C7A">
      <w:pPr>
        <w:ind w:firstLine="1134"/>
        <w:jc w:val="both"/>
        <w:rPr>
          <w:rFonts w:ascii="Times New Roman" w:eastAsia="Times New Roman" w:hAnsi="Times New Roman" w:cs="Times New Roman"/>
          <w:sz w:val="24"/>
          <w:szCs w:val="24"/>
        </w:rPr>
      </w:pPr>
    </w:p>
    <w:p w14:paraId="5ED550D8" w14:textId="77777777" w:rsidR="002E1C7A" w:rsidRPr="002E1C7A" w:rsidRDefault="002E1C7A" w:rsidP="002E1C7A">
      <w:pPr>
        <w:ind w:firstLine="1134"/>
        <w:jc w:val="both"/>
        <w:rPr>
          <w:rFonts w:ascii="Times New Roman" w:eastAsia="Times New Roman" w:hAnsi="Times New Roman" w:cs="Times New Roman"/>
          <w:b/>
          <w:sz w:val="24"/>
          <w:szCs w:val="24"/>
        </w:rPr>
      </w:pPr>
    </w:p>
    <w:p w14:paraId="388B6934" w14:textId="77777777" w:rsidR="002E1C7A" w:rsidRPr="002E1C7A" w:rsidRDefault="002E1C7A" w:rsidP="002E1C7A">
      <w:pPr>
        <w:ind w:firstLine="1134"/>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4. Модуль «Урочная деятельность».</w:t>
      </w:r>
    </w:p>
    <w:p w14:paraId="574FB799"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Педагоги гимназии реализуют воспитательные задачи на уроках через содержание учебных дисциплин, используют на уроке методы и приёмы воспитания, виды и формы деятельности по уровням образования.</w:t>
      </w:r>
    </w:p>
    <w:p w14:paraId="28433BE7" w14:textId="77777777" w:rsidR="002E1C7A" w:rsidRPr="002E1C7A" w:rsidRDefault="002E1C7A" w:rsidP="002E1C7A">
      <w:pPr>
        <w:ind w:firstLine="1134"/>
        <w:jc w:val="both"/>
        <w:rPr>
          <w:rFonts w:ascii="Times New Roman" w:eastAsia="Times New Roman" w:hAnsi="Times New Roman" w:cs="Times New Roman"/>
          <w:sz w:val="24"/>
          <w:szCs w:val="24"/>
        </w:rPr>
      </w:pPr>
    </w:p>
    <w:p w14:paraId="365DE629"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Результаты педагогических наблюдений:</w:t>
      </w:r>
    </w:p>
    <w:p w14:paraId="4B53732F"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1. На уроках соблюдаются требования СП и СанПин в целях сохранения здоровья учеников: производится ежедневная уборка кабинетов, в целях предотвращения заболеваний в кабинетах работают по графику рециркуляторы, на переменах производится проветривание кабинетов, проводятся подвижные физкульминутки, физминутки для глаз, в ходе уроков педагоги обращают внимание на осанку учащихся, рассадка в соответствии с физическими особенностями обучащихся.</w:t>
      </w:r>
    </w:p>
    <w:p w14:paraId="5B76A611"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Уроки соответствуют требованиям ФГОС:</w:t>
      </w:r>
    </w:p>
    <w:p w14:paraId="71CDCBC4"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ориентированы на стандарты нового поколения: учащиеся самостоятельно осуществляют постановку целей и задач, учитель с помощью наводящих вопросов помогает верно сформулировать практические цели;</w:t>
      </w:r>
    </w:p>
    <w:p w14:paraId="7F0F0620"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 xml:space="preserve">развитие УУД: учащиеся самостоятельно составляют план, оценивают результат своей работы, извлекают информацию из различных источников, анализируют, классифицируют, сравнивают, четко формулируют свою позицию, способны к пониманию других, к сотрудничеству. Учащиеся ориентируются в системе ценностей, </w:t>
      </w:r>
      <w:r w:rsidRPr="002E1C7A">
        <w:rPr>
          <w:rFonts w:ascii="Times New Roman" w:eastAsia="Times New Roman" w:hAnsi="Times New Roman" w:cs="Times New Roman"/>
          <w:sz w:val="24"/>
          <w:szCs w:val="24"/>
        </w:rPr>
        <w:lastRenderedPageBreak/>
        <w:t>оценивают поступки;</w:t>
      </w:r>
    </w:p>
    <w:p w14:paraId="7E6AF76D"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z w:val="24"/>
          <w:szCs w:val="24"/>
        </w:rPr>
        <w:tab/>
        <w:t>применение современных технологий: ИКТ, исследовательской, проектной.</w:t>
      </w:r>
    </w:p>
    <w:p w14:paraId="68A30FE6"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Педагоги на уроках используют нестандартные ситуации, грамотно сочетают различные формы работы, формируют проблемные ситуации.</w:t>
      </w:r>
    </w:p>
    <w:p w14:paraId="52A5DBC5"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Педагоги гимназии используют вариативные формы организации взаимодействия между учениками: интеллектуальные соревнования, мозговой штурм, викторины, игры и т.д.</w:t>
      </w:r>
    </w:p>
    <w:p w14:paraId="3FED0004"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Все педагоги  гимназии следят за внешним видом, соблюдают правила этикета. Ученики в большинстве своём посещают уроки  в деловой одежде, есть группа учащихся, посещающих школу в одежде, не соответствующей требованиям делового стиля. С такими учащимися и их родителями ведётся разъяснительная работа. Проводятся рейды по проверке внешнего вида обучающихся.</w:t>
      </w:r>
    </w:p>
    <w:p w14:paraId="02265F11"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2.</w:t>
      </w:r>
      <w:r w:rsidRPr="002E1C7A">
        <w:rPr>
          <w:rFonts w:ascii="Times New Roman" w:eastAsia="Times New Roman" w:hAnsi="Times New Roman" w:cs="Times New Roman"/>
          <w:sz w:val="24"/>
          <w:szCs w:val="24"/>
        </w:rPr>
        <w:tab/>
        <w:t>Содержание урока развивает самостоятельность, познавательную активность, с помощью созданий ситуаций для применения собственного жизненного опыта школьников, взаимосвязь теории и практики. Урок соответствует требованиям образовательной программы, присутствует межпредметная связь, связь нового и ранее изученного материала.</w:t>
      </w:r>
    </w:p>
    <w:p w14:paraId="1519B8D7"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3.</w:t>
      </w:r>
      <w:r w:rsidRPr="002E1C7A">
        <w:rPr>
          <w:rFonts w:ascii="Times New Roman" w:eastAsia="Times New Roman" w:hAnsi="Times New Roman" w:cs="Times New Roman"/>
          <w:sz w:val="24"/>
          <w:szCs w:val="24"/>
        </w:rPr>
        <w:tab/>
        <w:t>Учебная и воспитательная деятельности соответствует учёту индивидуальных особенностей, формирует интеллектуальный фонд, соответствует принципам развивающего обучения. Педагоги используют исследовательские задания, в которых необходимо доказать утверждение, найти причины, привести аргументы, сравнить информацию, найти ошибки. Для получения новых знаний учителя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w:t>
      </w:r>
    </w:p>
    <w:p w14:paraId="16D4C349"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Учителя на уроках использую демонстрационные, наглядные материалы с целью мотивации, иллюстрации информационных выкладок, решения поставленных задач.</w:t>
      </w:r>
    </w:p>
    <w:p w14:paraId="7B549451"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4.</w:t>
      </w:r>
      <w:r w:rsidRPr="002E1C7A">
        <w:rPr>
          <w:rFonts w:ascii="Times New Roman" w:eastAsia="Times New Roman" w:hAnsi="Times New Roman" w:cs="Times New Roman"/>
          <w:sz w:val="24"/>
          <w:szCs w:val="24"/>
        </w:rPr>
        <w:tab/>
        <w:t>Большинство педагогов работают с применением дистанционных технологий, организует обучение на платформе «Якласс», «УЧИ.ру», «РЭШ». Педагоги всегда доводят объяснения до логического завершения, предъявляют разумные требования, адекватно решают нестандартные ситуации урока.</w:t>
      </w:r>
    </w:p>
    <w:p w14:paraId="76CAEE98"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5.</w:t>
      </w:r>
      <w:r w:rsidRPr="002E1C7A">
        <w:rPr>
          <w:rFonts w:ascii="Times New Roman" w:eastAsia="Times New Roman" w:hAnsi="Times New Roman" w:cs="Times New Roman"/>
          <w:sz w:val="24"/>
          <w:szCs w:val="24"/>
        </w:rPr>
        <w:tab/>
        <w:t>Воспитательная цель урока у 100% педагогов – формирование навыков, убеждений, чувств, профессионально-значимых психологических и социально-психологических качеств личности (интеллектуальных, нравственных, эмоционально-волевых).</w:t>
      </w:r>
    </w:p>
    <w:p w14:paraId="62303122" w14:textId="77777777" w:rsidR="002E1C7A" w:rsidRPr="002E1C7A" w:rsidRDefault="002E1C7A" w:rsidP="002E1C7A">
      <w:pPr>
        <w:ind w:firstLine="1134"/>
        <w:jc w:val="both"/>
        <w:rPr>
          <w:rFonts w:ascii="Times New Roman" w:eastAsia="Times New Roman" w:hAnsi="Times New Roman" w:cs="Times New Roman"/>
          <w:b/>
          <w:sz w:val="24"/>
          <w:szCs w:val="24"/>
        </w:rPr>
      </w:pPr>
    </w:p>
    <w:p w14:paraId="6DD9BF30" w14:textId="77777777" w:rsidR="002E1C7A" w:rsidRPr="002E1C7A" w:rsidRDefault="002E1C7A" w:rsidP="002E1C7A">
      <w:pPr>
        <w:ind w:firstLine="1134"/>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5. Модуль «Самоуправление».</w:t>
      </w:r>
    </w:p>
    <w:p w14:paraId="55888C79"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Детское самоуправление в МОАУ «</w:t>
      </w:r>
      <w:r w:rsidRPr="002E1C7A">
        <w:rPr>
          <w:rFonts w:ascii="Times New Roman" w:eastAsia="№Е" w:hAnsi="Times New Roman" w:cs="Times New Roman"/>
          <w:sz w:val="24"/>
          <w:szCs w:val="24"/>
        </w:rPr>
        <w:t>Гимназия №1</w:t>
      </w:r>
      <w:r w:rsidRPr="002E1C7A">
        <w:rPr>
          <w:rFonts w:ascii="Times New Roman" w:eastAsia="Times New Roman" w:hAnsi="Times New Roman" w:cs="Times New Roman"/>
          <w:sz w:val="24"/>
          <w:szCs w:val="24"/>
        </w:rPr>
        <w:t>» осуществляется следующим образом:</w:t>
      </w:r>
    </w:p>
    <w:p w14:paraId="7281D77E" w14:textId="77777777" w:rsidR="002E1C7A" w:rsidRPr="002E1C7A" w:rsidRDefault="002E1C7A" w:rsidP="002E1C7A">
      <w:pPr>
        <w:ind w:firstLine="1134"/>
        <w:jc w:val="both"/>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На уровне гимназии:</w:t>
      </w:r>
    </w:p>
    <w:p w14:paraId="7A34FF4C"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через деятельность выборного Совета обучающихся, Совета командиров, работу постоянно действующего школьного актива, деятельность творческих советов дела, отвечающих за проведение конкретных мероприятий в том числе традиционных, деятельность Службу примирения, работу школьных СМИ – радиоузел, ведение странички в ВК, оформление пресс-центра «Школьные окна».</w:t>
      </w:r>
    </w:p>
    <w:p w14:paraId="5E32F0A2" w14:textId="77777777" w:rsidR="002E1C7A" w:rsidRPr="002E1C7A" w:rsidRDefault="002E1C7A" w:rsidP="002E1C7A">
      <w:pPr>
        <w:ind w:firstLine="1134"/>
        <w:jc w:val="both"/>
        <w:rPr>
          <w:rFonts w:ascii="Times New Roman" w:eastAsia="Times New Roman" w:hAnsi="Times New Roman" w:cs="Times New Roman"/>
          <w:b/>
          <w:i/>
          <w:sz w:val="24"/>
          <w:szCs w:val="24"/>
        </w:rPr>
      </w:pPr>
      <w:r w:rsidRPr="002E1C7A">
        <w:rPr>
          <w:rFonts w:ascii="Times New Roman" w:eastAsia="Times New Roman" w:hAnsi="Times New Roman" w:cs="Times New Roman"/>
          <w:b/>
          <w:i/>
          <w:sz w:val="24"/>
          <w:szCs w:val="24"/>
        </w:rPr>
        <w:t>На уровне классов:</w:t>
      </w:r>
    </w:p>
    <w:p w14:paraId="63465197"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через деятельность выборных лидеров, через деятельность выборных органов самоуправления, через </w:t>
      </w:r>
      <w:r w:rsidRPr="002E1C7A">
        <w:rPr>
          <w:rFonts w:ascii="Times New Roman" w:hAnsi="Times New Roman" w:cs="Times New Roman"/>
          <w:sz w:val="24"/>
          <w:szCs w:val="24"/>
        </w:rPr>
        <w:t>организацию на принципах самоуправления жизни детских групп.</w:t>
      </w:r>
    </w:p>
    <w:p w14:paraId="1BB4E66C" w14:textId="77777777" w:rsidR="002E1C7A" w:rsidRPr="002E1C7A" w:rsidRDefault="002E1C7A" w:rsidP="002E1C7A">
      <w:pPr>
        <w:ind w:firstLine="1134"/>
        <w:jc w:val="both"/>
        <w:rPr>
          <w:rFonts w:ascii="Times New Roman" w:eastAsia="№Е" w:hAnsi="Times New Roman" w:cs="Times New Roman"/>
          <w:b/>
          <w:i/>
          <w:sz w:val="24"/>
          <w:szCs w:val="24"/>
        </w:rPr>
      </w:pPr>
      <w:r w:rsidRPr="002E1C7A">
        <w:rPr>
          <w:rFonts w:ascii="Times New Roman" w:eastAsia="Times New Roman" w:hAnsi="Times New Roman" w:cs="Times New Roman"/>
          <w:b/>
          <w:i/>
          <w:sz w:val="24"/>
          <w:szCs w:val="24"/>
        </w:rPr>
        <w:t>На индивидуальном уровне:</w:t>
      </w:r>
    </w:p>
    <w:p w14:paraId="05F88B8A"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через вовлечение обучающихся в планирование, организацию, проведение и анализ общешкольных и внутриклассных дел.</w:t>
      </w:r>
    </w:p>
    <w:p w14:paraId="2B0DD97E" w14:textId="77777777" w:rsidR="002E1C7A" w:rsidRPr="002E1C7A" w:rsidRDefault="002E1C7A" w:rsidP="002E1C7A">
      <w:pPr>
        <w:ind w:firstLine="1134"/>
        <w:jc w:val="both"/>
        <w:rPr>
          <w:rFonts w:ascii="Times New Roman" w:eastAsia="№Е" w:hAnsi="Times New Roman" w:cs="Times New Roman"/>
          <w:sz w:val="24"/>
          <w:szCs w:val="24"/>
        </w:rPr>
      </w:pPr>
    </w:p>
    <w:p w14:paraId="4D5D7EA1" w14:textId="77777777" w:rsidR="002E1C7A" w:rsidRPr="002E1C7A" w:rsidRDefault="002E1C7A" w:rsidP="002E1C7A">
      <w:pPr>
        <w:ind w:firstLine="1134"/>
        <w:jc w:val="both"/>
        <w:rPr>
          <w:rFonts w:ascii="Times New Roman" w:eastAsia="№Е" w:hAnsi="Times New Roman" w:cs="Times New Roman"/>
          <w:sz w:val="24"/>
          <w:szCs w:val="24"/>
        </w:rPr>
      </w:pPr>
      <w:r w:rsidRPr="002E1C7A">
        <w:rPr>
          <w:rFonts w:ascii="Times New Roman" w:hAnsi="Times New Roman" w:cs="Times New Roman"/>
          <w:sz w:val="24"/>
          <w:szCs w:val="24"/>
        </w:rPr>
        <w:lastRenderedPageBreak/>
        <w:t>На базе МОАУ «</w:t>
      </w:r>
      <w:r w:rsidRPr="002E1C7A">
        <w:rPr>
          <w:rFonts w:ascii="Times New Roman" w:eastAsia="№Е" w:hAnsi="Times New Roman" w:cs="Times New Roman"/>
          <w:sz w:val="24"/>
          <w:szCs w:val="24"/>
        </w:rPr>
        <w:t>Гимназия №1</w:t>
      </w:r>
      <w:r w:rsidRPr="002E1C7A">
        <w:rPr>
          <w:rFonts w:ascii="Times New Roman" w:hAnsi="Times New Roman" w:cs="Times New Roman"/>
          <w:sz w:val="24"/>
          <w:szCs w:val="24"/>
        </w:rPr>
        <w:t>» действуют школьные детские общественные объединения (далее ШДОО) «СМИД» (1-4 класс) и «Эдельвейс» (5-8 класс), Совет старшеклассников «Горящие сердца» (9-11 класс)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общественных объединений. Р</w:t>
      </w:r>
      <w:r w:rsidRPr="002E1C7A">
        <w:rPr>
          <w:rFonts w:ascii="Times New Roman" w:eastAsia="№Е" w:hAnsi="Times New Roman" w:cs="Times New Roman"/>
          <w:sz w:val="24"/>
          <w:szCs w:val="24"/>
        </w:rPr>
        <w:t>еализуется программа волонтерской деятельности «Меридиан-56». Воспитательный потенциал волонтерства реализуется следующим образом: на внешкольном уровне, на уровне гимназии.</w:t>
      </w:r>
    </w:p>
    <w:p w14:paraId="16CFC7BF" w14:textId="77777777" w:rsidR="002E1C7A" w:rsidRPr="002E1C7A" w:rsidRDefault="002E1C7A" w:rsidP="002E1C7A">
      <w:pPr>
        <w:ind w:firstLine="1134"/>
        <w:jc w:val="both"/>
        <w:rPr>
          <w:rFonts w:ascii="Times New Roman" w:eastAsia="№Е" w:hAnsi="Times New Roman" w:cs="Times New Roman"/>
          <w:sz w:val="24"/>
          <w:szCs w:val="24"/>
        </w:rPr>
      </w:pPr>
    </w:p>
    <w:p w14:paraId="3C2EBB62" w14:textId="77777777" w:rsidR="002E1C7A" w:rsidRPr="002E1C7A" w:rsidRDefault="002E1C7A" w:rsidP="002E1C7A">
      <w:pPr>
        <w:ind w:firstLine="1134"/>
        <w:jc w:val="both"/>
        <w:rPr>
          <w:rFonts w:ascii="Times New Roman" w:eastAsia="Times New Roman" w:hAnsi="Times New Roman" w:cs="Times New Roman"/>
          <w:b/>
          <w:w w:val="0"/>
          <w:sz w:val="24"/>
          <w:szCs w:val="24"/>
        </w:rPr>
      </w:pPr>
      <w:r w:rsidRPr="002E1C7A">
        <w:rPr>
          <w:rFonts w:ascii="Times New Roman" w:eastAsia="Times New Roman" w:hAnsi="Times New Roman" w:cs="Times New Roman"/>
          <w:b/>
          <w:w w:val="0"/>
          <w:sz w:val="24"/>
          <w:szCs w:val="24"/>
        </w:rPr>
        <w:t>6. Модуль «Профориентация».</w:t>
      </w:r>
    </w:p>
    <w:p w14:paraId="67D78600"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w w:val="0"/>
          <w:sz w:val="24"/>
          <w:szCs w:val="24"/>
        </w:rPr>
        <w:t xml:space="preserve">С целью оказания профориентационной поддержки обучающимся в процессе выбора профиля обучения и сферы будущей профессиональной деятельности, выработки у школьников сознательного отношения к труду, профессиональному самоопределению в условиях свободы выбора сферы деятельности в соответствии со своими возможностями, способностями и с учётом требований рынка труда, в гимназии активно проводятся мероприятия по данному направлению. </w:t>
      </w:r>
      <w:r w:rsidRPr="002E1C7A">
        <w:rPr>
          <w:rFonts w:ascii="Times New Roman" w:eastAsia="Times New Roman" w:hAnsi="Times New Roman" w:cs="Times New Roman"/>
          <w:sz w:val="24"/>
          <w:szCs w:val="24"/>
        </w:rPr>
        <w:t xml:space="preserve">Эта работа осуществляется через: профориентационные часы общения, профориентационные игры, посещение профориентационных мероприятий в различных организациях, в средних специальных учебных заведениях и вузах (онлайн и очно), изучение интернет ресурсов о выборе профессии (онлайн-тестирование, онлайн-курсы), профориентационная деятельность педагога-психолога (по отдельному плану). </w:t>
      </w:r>
    </w:p>
    <w:p w14:paraId="523CA150"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p>
    <w:p w14:paraId="7B0568CE" w14:textId="77777777" w:rsidR="002E1C7A" w:rsidRPr="002E1C7A" w:rsidRDefault="002E1C7A" w:rsidP="002E1C7A">
      <w:pPr>
        <w:ind w:firstLine="1134"/>
        <w:jc w:val="both"/>
        <w:rPr>
          <w:rFonts w:ascii="Times New Roman" w:eastAsia="Batang" w:hAnsi="Times New Roman" w:cs="Times New Roman"/>
          <w:b/>
          <w:kern w:val="2"/>
          <w:sz w:val="24"/>
          <w:szCs w:val="24"/>
          <w:lang w:eastAsia="ko-KR"/>
        </w:rPr>
      </w:pPr>
      <w:r w:rsidRPr="002E1C7A">
        <w:rPr>
          <w:rFonts w:ascii="Times New Roman" w:eastAsia="Batang" w:hAnsi="Times New Roman" w:cs="Times New Roman"/>
          <w:b/>
          <w:kern w:val="2"/>
          <w:sz w:val="24"/>
          <w:szCs w:val="24"/>
          <w:lang w:eastAsia="ko-KR"/>
        </w:rPr>
        <w:t xml:space="preserve">  7. Модуль «Школьные медиа».</w:t>
      </w:r>
    </w:p>
    <w:p w14:paraId="19929283"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Воспитательный потенциал школьных медиа реализуется в рамках следующих видов и форм деятельности: школьный пресс-центр «Школьные окна», радиоузел «Школьный диапазон», школьная газета «Виват, гимназия!», интернет-страница в ВК школьных детских общественных организаций, участие обучающихся в региональных или всероссийских конкурсах школьных медиа.</w:t>
      </w:r>
    </w:p>
    <w:p w14:paraId="270B5FD1" w14:textId="77777777" w:rsidR="002E1C7A" w:rsidRPr="002E1C7A" w:rsidRDefault="002E1C7A" w:rsidP="002E1C7A">
      <w:pPr>
        <w:ind w:firstLine="1134"/>
        <w:jc w:val="both"/>
        <w:rPr>
          <w:rFonts w:ascii="Times New Roman" w:eastAsia="Batang" w:hAnsi="Times New Roman" w:cs="Times New Roman"/>
          <w:b/>
          <w:kern w:val="2"/>
          <w:sz w:val="24"/>
          <w:szCs w:val="24"/>
          <w:lang w:eastAsia="ko-KR"/>
        </w:rPr>
      </w:pPr>
    </w:p>
    <w:p w14:paraId="7A679F8D" w14:textId="77777777" w:rsidR="002E1C7A" w:rsidRPr="002E1C7A" w:rsidRDefault="002E1C7A" w:rsidP="002E1C7A">
      <w:pPr>
        <w:ind w:firstLine="1134"/>
        <w:jc w:val="both"/>
        <w:rPr>
          <w:rFonts w:ascii="Times New Roman" w:eastAsia="Batang" w:hAnsi="Times New Roman" w:cs="Times New Roman"/>
          <w:b/>
          <w:kern w:val="2"/>
          <w:sz w:val="24"/>
          <w:szCs w:val="24"/>
          <w:lang w:eastAsia="ko-KR"/>
        </w:rPr>
      </w:pPr>
      <w:r w:rsidRPr="002E1C7A">
        <w:rPr>
          <w:rFonts w:ascii="Times New Roman" w:eastAsia="Batang" w:hAnsi="Times New Roman" w:cs="Times New Roman"/>
          <w:b/>
          <w:kern w:val="2"/>
          <w:sz w:val="24"/>
          <w:szCs w:val="24"/>
          <w:lang w:eastAsia="ko-KR"/>
        </w:rPr>
        <w:t>8. Модуль «Организация предметно-пространственной среды».</w:t>
      </w:r>
    </w:p>
    <w:p w14:paraId="7460E120" w14:textId="77777777" w:rsidR="002E1C7A" w:rsidRPr="002E1C7A" w:rsidRDefault="002E1C7A" w:rsidP="002E1C7A">
      <w:pPr>
        <w:pStyle w:val="ac"/>
        <w:spacing w:before="1"/>
        <w:ind w:left="232" w:firstLine="562"/>
        <w:rPr>
          <w:rFonts w:ascii="Times New Roman" w:eastAsia="Batang" w:hAnsi="Times New Roman" w:cs="Times New Roman"/>
          <w:kern w:val="2"/>
          <w:szCs w:val="24"/>
          <w:lang w:eastAsia="ko-KR"/>
        </w:rPr>
      </w:pPr>
      <w:r w:rsidRPr="002E1C7A">
        <w:rPr>
          <w:rFonts w:ascii="Times New Roman" w:eastAsia="Batang" w:hAnsi="Times New Roman" w:cs="Times New Roman"/>
          <w:kern w:val="2"/>
          <w:szCs w:val="24"/>
          <w:lang w:eastAsia="ko-KR"/>
        </w:rPr>
        <w:t xml:space="preserve">Воспитывающее влияние на обучающегося осуществляется через такие формы работы с предметно-эстетической средой гимназии как: </w:t>
      </w:r>
    </w:p>
    <w:p w14:paraId="43A98109" w14:textId="77777777" w:rsidR="002E1C7A" w:rsidRPr="002E1C7A" w:rsidRDefault="002E1C7A" w:rsidP="002E1C7A">
      <w:pPr>
        <w:pStyle w:val="ac"/>
        <w:spacing w:before="1"/>
        <w:ind w:left="232" w:firstLine="562"/>
        <w:rPr>
          <w:rFonts w:ascii="Times New Roman" w:hAnsi="Times New Roman" w:cs="Times New Roman"/>
          <w:szCs w:val="24"/>
        </w:rPr>
      </w:pPr>
      <w:r w:rsidRPr="002E1C7A">
        <w:rPr>
          <w:rFonts w:ascii="Times New Roman" w:hAnsi="Times New Roman" w:cs="Times New Roman"/>
          <w:szCs w:val="24"/>
        </w:rPr>
        <w:t>-оформление интерьера школьных помещений (вестибюля, коридоров, рекреаций, залов, лестничных</w:t>
      </w:r>
      <w:r w:rsidRPr="002E1C7A">
        <w:rPr>
          <w:rFonts w:ascii="Times New Roman" w:hAnsi="Times New Roman" w:cs="Times New Roman"/>
          <w:spacing w:val="1"/>
          <w:szCs w:val="24"/>
        </w:rPr>
        <w:t xml:space="preserve"> </w:t>
      </w:r>
      <w:r w:rsidRPr="002E1C7A">
        <w:rPr>
          <w:rFonts w:ascii="Times New Roman" w:hAnsi="Times New Roman" w:cs="Times New Roman"/>
          <w:szCs w:val="24"/>
        </w:rPr>
        <w:t>пролетов</w:t>
      </w:r>
      <w:r w:rsidRPr="002E1C7A">
        <w:rPr>
          <w:rFonts w:ascii="Times New Roman" w:hAnsi="Times New Roman" w:cs="Times New Roman"/>
          <w:spacing w:val="4"/>
          <w:szCs w:val="24"/>
        </w:rPr>
        <w:t xml:space="preserve"> </w:t>
      </w:r>
      <w:r w:rsidRPr="002E1C7A">
        <w:rPr>
          <w:rFonts w:ascii="Times New Roman" w:hAnsi="Times New Roman" w:cs="Times New Roman"/>
          <w:szCs w:val="24"/>
        </w:rPr>
        <w:t>и</w:t>
      </w:r>
      <w:r w:rsidRPr="002E1C7A">
        <w:rPr>
          <w:rFonts w:ascii="Times New Roman" w:hAnsi="Times New Roman" w:cs="Times New Roman"/>
          <w:spacing w:val="1"/>
          <w:szCs w:val="24"/>
        </w:rPr>
        <w:t xml:space="preserve"> </w:t>
      </w:r>
      <w:r w:rsidRPr="002E1C7A">
        <w:rPr>
          <w:rFonts w:ascii="Times New Roman" w:hAnsi="Times New Roman" w:cs="Times New Roman"/>
          <w:szCs w:val="24"/>
        </w:rPr>
        <w:t>т.п.)</w:t>
      </w:r>
      <w:r w:rsidRPr="002E1C7A">
        <w:rPr>
          <w:rFonts w:ascii="Times New Roman" w:hAnsi="Times New Roman" w:cs="Times New Roman"/>
          <w:spacing w:val="3"/>
          <w:szCs w:val="24"/>
        </w:rPr>
        <w:t xml:space="preserve"> </w:t>
      </w:r>
      <w:r w:rsidRPr="002E1C7A">
        <w:rPr>
          <w:rFonts w:ascii="Times New Roman" w:hAnsi="Times New Roman" w:cs="Times New Roman"/>
          <w:szCs w:val="24"/>
        </w:rPr>
        <w:t>к</w:t>
      </w:r>
      <w:r w:rsidRPr="002E1C7A">
        <w:rPr>
          <w:rFonts w:ascii="Times New Roman" w:hAnsi="Times New Roman" w:cs="Times New Roman"/>
          <w:spacing w:val="4"/>
          <w:szCs w:val="24"/>
        </w:rPr>
        <w:t xml:space="preserve"> </w:t>
      </w:r>
      <w:r w:rsidRPr="002E1C7A">
        <w:rPr>
          <w:rFonts w:ascii="Times New Roman" w:hAnsi="Times New Roman" w:cs="Times New Roman"/>
          <w:szCs w:val="24"/>
        </w:rPr>
        <w:t>1 сентября,</w:t>
      </w:r>
      <w:r w:rsidRPr="002E1C7A">
        <w:rPr>
          <w:rFonts w:ascii="Times New Roman" w:hAnsi="Times New Roman" w:cs="Times New Roman"/>
          <w:spacing w:val="2"/>
          <w:szCs w:val="24"/>
        </w:rPr>
        <w:t xml:space="preserve"> </w:t>
      </w:r>
      <w:r w:rsidRPr="002E1C7A">
        <w:rPr>
          <w:rFonts w:ascii="Times New Roman" w:hAnsi="Times New Roman" w:cs="Times New Roman"/>
          <w:szCs w:val="24"/>
        </w:rPr>
        <w:t>акциям</w:t>
      </w:r>
      <w:r w:rsidRPr="002E1C7A">
        <w:rPr>
          <w:rFonts w:ascii="Times New Roman" w:hAnsi="Times New Roman" w:cs="Times New Roman"/>
          <w:spacing w:val="2"/>
          <w:szCs w:val="24"/>
        </w:rPr>
        <w:t xml:space="preserve"> </w:t>
      </w:r>
      <w:r w:rsidRPr="002E1C7A">
        <w:rPr>
          <w:rFonts w:ascii="Times New Roman" w:hAnsi="Times New Roman" w:cs="Times New Roman"/>
          <w:szCs w:val="24"/>
        </w:rPr>
        <w:t>«Голубь</w:t>
      </w:r>
      <w:r w:rsidRPr="002E1C7A">
        <w:rPr>
          <w:rFonts w:ascii="Times New Roman" w:hAnsi="Times New Roman" w:cs="Times New Roman"/>
          <w:spacing w:val="1"/>
          <w:szCs w:val="24"/>
        </w:rPr>
        <w:t xml:space="preserve"> </w:t>
      </w:r>
      <w:r w:rsidRPr="002E1C7A">
        <w:rPr>
          <w:rFonts w:ascii="Times New Roman" w:hAnsi="Times New Roman" w:cs="Times New Roman"/>
          <w:szCs w:val="24"/>
        </w:rPr>
        <w:t>мира»,</w:t>
      </w:r>
      <w:r w:rsidRPr="002E1C7A">
        <w:rPr>
          <w:rFonts w:ascii="Times New Roman" w:hAnsi="Times New Roman" w:cs="Times New Roman"/>
          <w:spacing w:val="2"/>
          <w:szCs w:val="24"/>
        </w:rPr>
        <w:t xml:space="preserve"> </w:t>
      </w:r>
      <w:r w:rsidRPr="002E1C7A">
        <w:rPr>
          <w:rFonts w:ascii="Times New Roman" w:hAnsi="Times New Roman" w:cs="Times New Roman"/>
          <w:szCs w:val="24"/>
        </w:rPr>
        <w:t>«Флаг</w:t>
      </w:r>
      <w:r w:rsidRPr="002E1C7A">
        <w:rPr>
          <w:rFonts w:ascii="Times New Roman" w:hAnsi="Times New Roman" w:cs="Times New Roman"/>
          <w:spacing w:val="2"/>
          <w:szCs w:val="24"/>
        </w:rPr>
        <w:t xml:space="preserve"> </w:t>
      </w:r>
      <w:r w:rsidRPr="002E1C7A">
        <w:rPr>
          <w:rFonts w:ascii="Times New Roman" w:hAnsi="Times New Roman" w:cs="Times New Roman"/>
          <w:szCs w:val="24"/>
        </w:rPr>
        <w:t>Российской</w:t>
      </w:r>
      <w:r w:rsidRPr="002E1C7A">
        <w:rPr>
          <w:rFonts w:ascii="Times New Roman" w:hAnsi="Times New Roman" w:cs="Times New Roman"/>
          <w:spacing w:val="1"/>
          <w:szCs w:val="24"/>
        </w:rPr>
        <w:t xml:space="preserve"> </w:t>
      </w:r>
      <w:r w:rsidRPr="002E1C7A">
        <w:rPr>
          <w:rFonts w:ascii="Times New Roman" w:hAnsi="Times New Roman" w:cs="Times New Roman"/>
          <w:spacing w:val="-2"/>
          <w:szCs w:val="24"/>
        </w:rPr>
        <w:t xml:space="preserve">Федерации», </w:t>
      </w:r>
      <w:r w:rsidRPr="002E1C7A">
        <w:rPr>
          <w:rFonts w:ascii="Times New Roman" w:hAnsi="Times New Roman" w:cs="Times New Roman"/>
          <w:szCs w:val="24"/>
        </w:rPr>
        <w:t>«День</w:t>
      </w:r>
      <w:r w:rsidRPr="002E1C7A">
        <w:rPr>
          <w:rFonts w:ascii="Times New Roman" w:hAnsi="Times New Roman" w:cs="Times New Roman"/>
          <w:spacing w:val="-5"/>
          <w:szCs w:val="24"/>
        </w:rPr>
        <w:t xml:space="preserve"> </w:t>
      </w:r>
      <w:r w:rsidRPr="002E1C7A">
        <w:rPr>
          <w:rFonts w:ascii="Times New Roman" w:hAnsi="Times New Roman" w:cs="Times New Roman"/>
          <w:szCs w:val="24"/>
        </w:rPr>
        <w:t>Конституции</w:t>
      </w:r>
      <w:r w:rsidRPr="002E1C7A">
        <w:rPr>
          <w:rFonts w:ascii="Times New Roman" w:hAnsi="Times New Roman" w:cs="Times New Roman"/>
          <w:spacing w:val="-5"/>
          <w:szCs w:val="24"/>
        </w:rPr>
        <w:t xml:space="preserve"> </w:t>
      </w:r>
      <w:r w:rsidRPr="002E1C7A">
        <w:rPr>
          <w:rFonts w:ascii="Times New Roman" w:hAnsi="Times New Roman" w:cs="Times New Roman"/>
          <w:szCs w:val="24"/>
        </w:rPr>
        <w:t>Российской</w:t>
      </w:r>
      <w:r w:rsidRPr="002E1C7A">
        <w:rPr>
          <w:rFonts w:ascii="Times New Roman" w:hAnsi="Times New Roman" w:cs="Times New Roman"/>
          <w:spacing w:val="2"/>
          <w:szCs w:val="24"/>
        </w:rPr>
        <w:t xml:space="preserve"> </w:t>
      </w:r>
      <w:r w:rsidRPr="002E1C7A">
        <w:rPr>
          <w:rFonts w:ascii="Times New Roman" w:hAnsi="Times New Roman" w:cs="Times New Roman"/>
          <w:szCs w:val="24"/>
        </w:rPr>
        <w:t>Федерации»,</w:t>
      </w:r>
      <w:r w:rsidRPr="002E1C7A">
        <w:rPr>
          <w:rFonts w:ascii="Times New Roman" w:hAnsi="Times New Roman" w:cs="Times New Roman"/>
          <w:spacing w:val="-6"/>
          <w:szCs w:val="24"/>
        </w:rPr>
        <w:t xml:space="preserve"> </w:t>
      </w:r>
      <w:r w:rsidRPr="002E1C7A">
        <w:rPr>
          <w:rFonts w:ascii="Times New Roman" w:hAnsi="Times New Roman" w:cs="Times New Roman"/>
          <w:szCs w:val="24"/>
        </w:rPr>
        <w:t>КТД</w:t>
      </w:r>
      <w:r w:rsidRPr="002E1C7A">
        <w:rPr>
          <w:rFonts w:ascii="Times New Roman" w:hAnsi="Times New Roman" w:cs="Times New Roman"/>
          <w:spacing w:val="-3"/>
          <w:szCs w:val="24"/>
        </w:rPr>
        <w:t xml:space="preserve"> </w:t>
      </w:r>
      <w:r w:rsidRPr="002E1C7A">
        <w:rPr>
          <w:rFonts w:ascii="Times New Roman" w:hAnsi="Times New Roman" w:cs="Times New Roman"/>
          <w:szCs w:val="24"/>
        </w:rPr>
        <w:t>«Мастерская</w:t>
      </w:r>
      <w:r w:rsidRPr="002E1C7A">
        <w:rPr>
          <w:rFonts w:ascii="Times New Roman" w:hAnsi="Times New Roman" w:cs="Times New Roman"/>
          <w:spacing w:val="-3"/>
          <w:szCs w:val="24"/>
        </w:rPr>
        <w:t xml:space="preserve"> </w:t>
      </w:r>
      <w:r w:rsidRPr="002E1C7A">
        <w:rPr>
          <w:rFonts w:ascii="Times New Roman" w:hAnsi="Times New Roman" w:cs="Times New Roman"/>
          <w:szCs w:val="24"/>
        </w:rPr>
        <w:t>Деда</w:t>
      </w:r>
      <w:r w:rsidRPr="002E1C7A">
        <w:rPr>
          <w:rFonts w:ascii="Times New Roman" w:hAnsi="Times New Roman" w:cs="Times New Roman"/>
          <w:spacing w:val="-1"/>
          <w:szCs w:val="24"/>
        </w:rPr>
        <w:t xml:space="preserve"> </w:t>
      </w:r>
      <w:r w:rsidRPr="002E1C7A">
        <w:rPr>
          <w:rFonts w:ascii="Times New Roman" w:hAnsi="Times New Roman" w:cs="Times New Roman"/>
          <w:spacing w:val="-2"/>
          <w:szCs w:val="24"/>
        </w:rPr>
        <w:t>Мороза» и др.</w:t>
      </w:r>
    </w:p>
    <w:p w14:paraId="58C80C36" w14:textId="77777777" w:rsidR="002E1C7A" w:rsidRPr="002E1C7A" w:rsidRDefault="002E1C7A" w:rsidP="002E1C7A">
      <w:pPr>
        <w:ind w:left="232" w:firstLine="69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-размещение на стенах школы регулярно сменяемых</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тематических выставок рисунков, плакатов и других</w:t>
      </w:r>
      <w:r w:rsidRPr="002E1C7A">
        <w:rPr>
          <w:rFonts w:ascii="Times New Roman" w:eastAsia="Times New Roman" w:hAnsi="Times New Roman" w:cs="Times New Roman"/>
          <w:spacing w:val="80"/>
          <w:sz w:val="24"/>
          <w:szCs w:val="24"/>
        </w:rPr>
        <w:t xml:space="preserve"> </w:t>
      </w:r>
      <w:r w:rsidRPr="002E1C7A">
        <w:rPr>
          <w:rFonts w:ascii="Times New Roman" w:eastAsia="Times New Roman" w:hAnsi="Times New Roman" w:cs="Times New Roman"/>
          <w:sz w:val="24"/>
          <w:szCs w:val="24"/>
        </w:rPr>
        <w:t>творческих</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работ</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школьников, позволяющих им реализовать свой</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творческий потенциал, а также знакомящих их с работами друг друга; фотовыставки «День родной школы», «Моя малая Родина», мини газеты - отчеты об интересных событиях, происходящих в школе; оформление вестибюля школьной газетой к праздникам Российской Федерации</w:t>
      </w:r>
      <w:r w:rsidRPr="002E1C7A">
        <w:rPr>
          <w:rFonts w:ascii="Times New Roman" w:eastAsia="Times New Roman" w:hAnsi="Times New Roman" w:cs="Times New Roman"/>
          <w:spacing w:val="72"/>
          <w:w w:val="150"/>
          <w:sz w:val="24"/>
          <w:szCs w:val="24"/>
        </w:rPr>
        <w:t xml:space="preserve"> </w:t>
      </w:r>
      <w:r w:rsidRPr="002E1C7A">
        <w:rPr>
          <w:rFonts w:ascii="Times New Roman" w:eastAsia="Times New Roman" w:hAnsi="Times New Roman" w:cs="Times New Roman"/>
          <w:sz w:val="24"/>
          <w:szCs w:val="24"/>
        </w:rPr>
        <w:t>и</w:t>
      </w:r>
      <w:r w:rsidRPr="002E1C7A">
        <w:rPr>
          <w:rFonts w:ascii="Times New Roman" w:eastAsia="Times New Roman" w:hAnsi="Times New Roman" w:cs="Times New Roman"/>
          <w:spacing w:val="70"/>
          <w:w w:val="150"/>
          <w:sz w:val="24"/>
          <w:szCs w:val="24"/>
        </w:rPr>
        <w:t xml:space="preserve"> </w:t>
      </w:r>
      <w:r w:rsidRPr="002E1C7A">
        <w:rPr>
          <w:rFonts w:ascii="Times New Roman" w:eastAsia="Times New Roman" w:hAnsi="Times New Roman" w:cs="Times New Roman"/>
          <w:sz w:val="24"/>
          <w:szCs w:val="24"/>
        </w:rPr>
        <w:t>значимым</w:t>
      </w:r>
      <w:r w:rsidRPr="002E1C7A">
        <w:rPr>
          <w:rFonts w:ascii="Times New Roman" w:eastAsia="Times New Roman" w:hAnsi="Times New Roman" w:cs="Times New Roman"/>
          <w:spacing w:val="70"/>
          <w:w w:val="150"/>
          <w:sz w:val="24"/>
          <w:szCs w:val="24"/>
        </w:rPr>
        <w:t xml:space="preserve"> </w:t>
      </w:r>
      <w:r w:rsidRPr="002E1C7A">
        <w:rPr>
          <w:rFonts w:ascii="Times New Roman" w:eastAsia="Times New Roman" w:hAnsi="Times New Roman" w:cs="Times New Roman"/>
          <w:sz w:val="24"/>
          <w:szCs w:val="24"/>
        </w:rPr>
        <w:t>датам:</w:t>
      </w:r>
      <w:r w:rsidRPr="002E1C7A">
        <w:rPr>
          <w:rFonts w:ascii="Times New Roman" w:eastAsia="Times New Roman" w:hAnsi="Times New Roman" w:cs="Times New Roman"/>
          <w:spacing w:val="73"/>
          <w:w w:val="150"/>
          <w:sz w:val="24"/>
          <w:szCs w:val="24"/>
        </w:rPr>
        <w:t xml:space="preserve"> </w:t>
      </w:r>
      <w:r w:rsidRPr="002E1C7A">
        <w:rPr>
          <w:rFonts w:ascii="Times New Roman" w:eastAsia="Times New Roman" w:hAnsi="Times New Roman" w:cs="Times New Roman"/>
          <w:sz w:val="24"/>
          <w:szCs w:val="24"/>
        </w:rPr>
        <w:t>«1</w:t>
      </w:r>
      <w:r w:rsidRPr="002E1C7A">
        <w:rPr>
          <w:rFonts w:ascii="Times New Roman" w:eastAsia="Times New Roman" w:hAnsi="Times New Roman" w:cs="Times New Roman"/>
          <w:spacing w:val="71"/>
          <w:w w:val="150"/>
          <w:sz w:val="24"/>
          <w:szCs w:val="24"/>
        </w:rPr>
        <w:t xml:space="preserve"> </w:t>
      </w:r>
      <w:r w:rsidRPr="002E1C7A">
        <w:rPr>
          <w:rFonts w:ascii="Times New Roman" w:eastAsia="Times New Roman" w:hAnsi="Times New Roman" w:cs="Times New Roman"/>
          <w:sz w:val="24"/>
          <w:szCs w:val="24"/>
        </w:rPr>
        <w:t>сентября</w:t>
      </w:r>
      <w:r w:rsidRPr="002E1C7A">
        <w:rPr>
          <w:rFonts w:ascii="Times New Roman" w:eastAsia="Times New Roman" w:hAnsi="Times New Roman" w:cs="Times New Roman"/>
          <w:spacing w:val="75"/>
          <w:w w:val="150"/>
          <w:sz w:val="24"/>
          <w:szCs w:val="24"/>
        </w:rPr>
        <w:t xml:space="preserve"> </w:t>
      </w: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pacing w:val="72"/>
          <w:w w:val="150"/>
          <w:sz w:val="24"/>
          <w:szCs w:val="24"/>
        </w:rPr>
        <w:t xml:space="preserve"> </w:t>
      </w:r>
      <w:r w:rsidRPr="002E1C7A">
        <w:rPr>
          <w:rFonts w:ascii="Times New Roman" w:eastAsia="Times New Roman" w:hAnsi="Times New Roman" w:cs="Times New Roman"/>
          <w:sz w:val="24"/>
          <w:szCs w:val="24"/>
        </w:rPr>
        <w:t>День</w:t>
      </w:r>
      <w:r w:rsidRPr="002E1C7A">
        <w:rPr>
          <w:rFonts w:ascii="Times New Roman" w:eastAsia="Times New Roman" w:hAnsi="Times New Roman" w:cs="Times New Roman"/>
          <w:spacing w:val="71"/>
          <w:w w:val="150"/>
          <w:sz w:val="24"/>
          <w:szCs w:val="24"/>
        </w:rPr>
        <w:t xml:space="preserve"> </w:t>
      </w:r>
      <w:r w:rsidRPr="002E1C7A">
        <w:rPr>
          <w:rFonts w:ascii="Times New Roman" w:eastAsia="Times New Roman" w:hAnsi="Times New Roman" w:cs="Times New Roman"/>
          <w:sz w:val="24"/>
          <w:szCs w:val="24"/>
        </w:rPr>
        <w:t>знаний»,</w:t>
      </w:r>
      <w:r w:rsidRPr="002E1C7A">
        <w:rPr>
          <w:rFonts w:ascii="Times New Roman" w:eastAsia="Times New Roman" w:hAnsi="Times New Roman" w:cs="Times New Roman"/>
          <w:spacing w:val="69"/>
          <w:w w:val="150"/>
          <w:sz w:val="24"/>
          <w:szCs w:val="24"/>
        </w:rPr>
        <w:t xml:space="preserve"> </w:t>
      </w:r>
      <w:r w:rsidRPr="002E1C7A">
        <w:rPr>
          <w:rFonts w:ascii="Times New Roman" w:eastAsia="Times New Roman" w:hAnsi="Times New Roman" w:cs="Times New Roman"/>
          <w:sz w:val="24"/>
          <w:szCs w:val="24"/>
        </w:rPr>
        <w:t>«Мама</w:t>
      </w:r>
      <w:r w:rsidRPr="002E1C7A">
        <w:rPr>
          <w:rFonts w:ascii="Times New Roman" w:eastAsia="Times New Roman" w:hAnsi="Times New Roman" w:cs="Times New Roman"/>
          <w:spacing w:val="72"/>
          <w:w w:val="150"/>
          <w:sz w:val="24"/>
          <w:szCs w:val="24"/>
        </w:rPr>
        <w:t xml:space="preserve"> </w:t>
      </w:r>
      <w:r w:rsidRPr="002E1C7A">
        <w:rPr>
          <w:rFonts w:ascii="Times New Roman" w:eastAsia="Times New Roman" w:hAnsi="Times New Roman" w:cs="Times New Roman"/>
          <w:sz w:val="24"/>
          <w:szCs w:val="24"/>
        </w:rPr>
        <w:t>–</w:t>
      </w:r>
      <w:r w:rsidRPr="002E1C7A">
        <w:rPr>
          <w:rFonts w:ascii="Times New Roman" w:eastAsia="Times New Roman" w:hAnsi="Times New Roman" w:cs="Times New Roman"/>
          <w:spacing w:val="73"/>
          <w:w w:val="150"/>
          <w:sz w:val="24"/>
          <w:szCs w:val="24"/>
        </w:rPr>
        <w:t xml:space="preserve"> </w:t>
      </w:r>
      <w:r w:rsidRPr="002E1C7A">
        <w:rPr>
          <w:rFonts w:ascii="Times New Roman" w:eastAsia="Times New Roman" w:hAnsi="Times New Roman" w:cs="Times New Roman"/>
          <w:sz w:val="24"/>
          <w:szCs w:val="24"/>
        </w:rPr>
        <w:t>слово</w:t>
      </w:r>
      <w:r w:rsidRPr="002E1C7A">
        <w:rPr>
          <w:rFonts w:ascii="Times New Roman" w:eastAsia="Times New Roman" w:hAnsi="Times New Roman" w:cs="Times New Roman"/>
          <w:spacing w:val="71"/>
          <w:w w:val="150"/>
          <w:sz w:val="24"/>
          <w:szCs w:val="24"/>
        </w:rPr>
        <w:t xml:space="preserve"> </w:t>
      </w:r>
      <w:r w:rsidRPr="002E1C7A">
        <w:rPr>
          <w:rFonts w:ascii="Times New Roman" w:eastAsia="Times New Roman" w:hAnsi="Times New Roman" w:cs="Times New Roman"/>
          <w:spacing w:val="-2"/>
          <w:sz w:val="24"/>
          <w:szCs w:val="24"/>
        </w:rPr>
        <w:t xml:space="preserve">дорогое», «День космонавтики», «Месячник оборонно-массовой и спортивной работы», </w:t>
      </w:r>
    </w:p>
    <w:p w14:paraId="0D895A92" w14:textId="77777777" w:rsidR="002E1C7A" w:rsidRPr="002E1C7A" w:rsidRDefault="002E1C7A" w:rsidP="002E1C7A">
      <w:pPr>
        <w:ind w:left="232"/>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«Спорт – альтернатива пагубным привычкам»,</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z w:val="24"/>
          <w:szCs w:val="24"/>
        </w:rPr>
        <w:t>«С</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z w:val="24"/>
          <w:szCs w:val="24"/>
        </w:rPr>
        <w:t>Новым</w:t>
      </w:r>
      <w:r w:rsidRPr="002E1C7A">
        <w:rPr>
          <w:rFonts w:ascii="Times New Roman" w:eastAsia="Times New Roman" w:hAnsi="Times New Roman" w:cs="Times New Roman"/>
          <w:spacing w:val="-3"/>
          <w:sz w:val="24"/>
          <w:szCs w:val="24"/>
        </w:rPr>
        <w:t xml:space="preserve"> </w:t>
      </w:r>
      <w:r w:rsidRPr="002E1C7A">
        <w:rPr>
          <w:rFonts w:ascii="Times New Roman" w:eastAsia="Times New Roman" w:hAnsi="Times New Roman" w:cs="Times New Roman"/>
          <w:spacing w:val="-2"/>
          <w:sz w:val="24"/>
          <w:szCs w:val="24"/>
        </w:rPr>
        <w:t>годом» и др.</w:t>
      </w:r>
    </w:p>
    <w:p w14:paraId="69645C8B" w14:textId="77777777" w:rsidR="002E1C7A" w:rsidRPr="002E1C7A" w:rsidRDefault="002E1C7A" w:rsidP="002E1C7A">
      <w:pPr>
        <w:ind w:left="232" w:firstLine="69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-благоустройство классных кабинетов, осуществляемое классными руководителями</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вместе со школьниками своих классов, родителями,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4A3F219A"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p>
    <w:p w14:paraId="72F8FA5E" w14:textId="77777777" w:rsidR="002E1C7A" w:rsidRPr="002E1C7A" w:rsidRDefault="002E1C7A" w:rsidP="002E1C7A">
      <w:pPr>
        <w:ind w:firstLine="1134"/>
        <w:jc w:val="both"/>
        <w:rPr>
          <w:rFonts w:ascii="Times New Roman" w:eastAsia="Times New Roman" w:hAnsi="Times New Roman" w:cs="Times New Roman"/>
          <w:b/>
          <w:sz w:val="24"/>
          <w:szCs w:val="24"/>
        </w:rPr>
      </w:pPr>
      <w:r w:rsidRPr="002E1C7A">
        <w:rPr>
          <w:rFonts w:ascii="Times New Roman" w:eastAsia="Times New Roman" w:hAnsi="Times New Roman" w:cs="Times New Roman"/>
          <w:b/>
          <w:sz w:val="24"/>
          <w:szCs w:val="24"/>
        </w:rPr>
        <w:t>9. Модуль «Взаимодействие с родителями».</w:t>
      </w:r>
    </w:p>
    <w:p w14:paraId="54A9D7CA" w14:textId="77777777" w:rsidR="002E1C7A" w:rsidRPr="002E1C7A" w:rsidRDefault="002E1C7A" w:rsidP="002E1C7A">
      <w:pPr>
        <w:ind w:firstLine="1134"/>
        <w:jc w:val="both"/>
        <w:rPr>
          <w:rFonts w:ascii="Times New Roman" w:eastAsia="№Е"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lastRenderedPageBreak/>
        <w:t xml:space="preserve">Работа с родителями или законными представителями обучающихся  осуществляется в рамках следующих видов и форм деятельности: </w:t>
      </w:r>
    </w:p>
    <w:p w14:paraId="12C8531A" w14:textId="77777777" w:rsidR="002E1C7A" w:rsidRPr="002E1C7A" w:rsidRDefault="002E1C7A" w:rsidP="002E1C7A">
      <w:pPr>
        <w:ind w:firstLine="1134"/>
        <w:jc w:val="both"/>
        <w:rPr>
          <w:rFonts w:ascii="Times New Roman" w:eastAsia="№Е" w:hAnsi="Times New Roman" w:cs="Times New Roman"/>
          <w:b/>
          <w:i/>
          <w:kern w:val="2"/>
          <w:sz w:val="24"/>
          <w:szCs w:val="24"/>
          <w:lang w:eastAsia="ko-KR"/>
        </w:rPr>
      </w:pPr>
      <w:r w:rsidRPr="002E1C7A">
        <w:rPr>
          <w:rFonts w:ascii="Times New Roman" w:eastAsia="№Е" w:hAnsi="Times New Roman" w:cs="Times New Roman"/>
          <w:b/>
          <w:i/>
          <w:kern w:val="2"/>
          <w:sz w:val="24"/>
          <w:szCs w:val="24"/>
          <w:lang w:eastAsia="ko-KR"/>
        </w:rPr>
        <w:t xml:space="preserve">На групповом уровне: </w:t>
      </w:r>
      <w:r w:rsidRPr="002E1C7A">
        <w:rPr>
          <w:rFonts w:ascii="Times New Roman" w:eastAsia="Batang" w:hAnsi="Times New Roman" w:cs="Times New Roman"/>
          <w:kern w:val="2"/>
          <w:sz w:val="24"/>
          <w:szCs w:val="24"/>
          <w:lang w:eastAsia="ko-KR"/>
        </w:rPr>
        <w:t xml:space="preserve">общешкольный родительский комитет и Управляющий совет гимназии, родительские собрания, общешкольные родительские собрания; </w:t>
      </w:r>
    </w:p>
    <w:p w14:paraId="2A28C372"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r w:rsidRPr="002E1C7A">
        <w:rPr>
          <w:rFonts w:ascii="Times New Roman" w:eastAsia="Batang" w:hAnsi="Times New Roman" w:cs="Times New Roman"/>
          <w:b/>
          <w:i/>
          <w:kern w:val="2"/>
          <w:sz w:val="24"/>
          <w:szCs w:val="24"/>
          <w:lang w:eastAsia="ko-KR"/>
        </w:rPr>
        <w:t>На индивидуальном уровне:</w:t>
      </w:r>
      <w:r w:rsidRPr="002E1C7A">
        <w:rPr>
          <w:rFonts w:ascii="Times New Roman" w:eastAsia="Batang" w:hAnsi="Times New Roman" w:cs="Times New Roman"/>
          <w:kern w:val="2"/>
          <w:sz w:val="24"/>
          <w:szCs w:val="24"/>
          <w:lang w:eastAsia="ko-KR"/>
        </w:rPr>
        <w:t xml:space="preserve"> работа специалистов в области воспитания, участие родителей в малых педагогических советах, помощь со стороны родителей в подготовке и проведении общешкольных и внутриклассных мероприятий воспитательной направленности, индивидуальное консультирование.</w:t>
      </w:r>
    </w:p>
    <w:p w14:paraId="78DEAC53"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7696"/>
      </w:tblGrid>
      <w:tr w:rsidR="002E1C7A" w:rsidRPr="002E1C7A" w14:paraId="3BD87CB7" w14:textId="77777777" w:rsidTr="00FC412D">
        <w:trPr>
          <w:trHeight w:val="604"/>
        </w:trPr>
        <w:tc>
          <w:tcPr>
            <w:tcW w:w="2103" w:type="dxa"/>
            <w:shd w:val="clear" w:color="auto" w:fill="auto"/>
          </w:tcPr>
          <w:p w14:paraId="1185EA09" w14:textId="77777777" w:rsidR="002E1C7A" w:rsidRPr="002E1C7A" w:rsidRDefault="002E1C7A" w:rsidP="00FC412D">
            <w:pPr>
              <w:spacing w:line="302" w:lineRule="exact"/>
              <w:ind w:left="684" w:hanging="305"/>
              <w:rPr>
                <w:rFonts w:ascii="Times New Roman" w:eastAsia="Times New Roman" w:hAnsi="Times New Roman" w:cs="Times New Roman"/>
                <w:sz w:val="24"/>
                <w:szCs w:val="24"/>
              </w:rPr>
            </w:pPr>
            <w:r w:rsidRPr="002E1C7A">
              <w:rPr>
                <w:rFonts w:ascii="Times New Roman" w:eastAsia="Times New Roman" w:hAnsi="Times New Roman" w:cs="Times New Roman"/>
                <w:spacing w:val="-2"/>
                <w:sz w:val="24"/>
                <w:szCs w:val="24"/>
              </w:rPr>
              <w:t>Направления работы</w:t>
            </w:r>
          </w:p>
        </w:tc>
        <w:tc>
          <w:tcPr>
            <w:tcW w:w="7696" w:type="dxa"/>
            <w:shd w:val="clear" w:color="auto" w:fill="auto"/>
          </w:tcPr>
          <w:p w14:paraId="597014BD" w14:textId="77777777" w:rsidR="002E1C7A" w:rsidRPr="002E1C7A" w:rsidRDefault="002E1C7A" w:rsidP="00FC412D">
            <w:pPr>
              <w:spacing w:before="25"/>
              <w:ind w:left="41"/>
              <w:jc w:val="center"/>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Проведённые</w:t>
            </w:r>
            <w:r w:rsidRPr="002E1C7A">
              <w:rPr>
                <w:rFonts w:ascii="Times New Roman" w:eastAsia="Times New Roman" w:hAnsi="Times New Roman" w:cs="Times New Roman"/>
                <w:spacing w:val="-8"/>
                <w:sz w:val="24"/>
                <w:szCs w:val="24"/>
              </w:rPr>
              <w:t xml:space="preserve"> </w:t>
            </w:r>
            <w:r w:rsidRPr="002E1C7A">
              <w:rPr>
                <w:rFonts w:ascii="Times New Roman" w:eastAsia="Times New Roman" w:hAnsi="Times New Roman" w:cs="Times New Roman"/>
                <w:spacing w:val="-2"/>
                <w:sz w:val="24"/>
                <w:szCs w:val="24"/>
              </w:rPr>
              <w:t>мероприятия</w:t>
            </w:r>
          </w:p>
        </w:tc>
      </w:tr>
      <w:tr w:rsidR="002E1C7A" w:rsidRPr="002E1C7A" w14:paraId="19B4C859" w14:textId="77777777" w:rsidTr="00FC412D">
        <w:trPr>
          <w:trHeight w:val="3588"/>
        </w:trPr>
        <w:tc>
          <w:tcPr>
            <w:tcW w:w="2103" w:type="dxa"/>
            <w:shd w:val="clear" w:color="auto" w:fill="auto"/>
          </w:tcPr>
          <w:p w14:paraId="7B353B17" w14:textId="77777777" w:rsidR="002E1C7A" w:rsidRPr="002E1C7A" w:rsidRDefault="002E1C7A" w:rsidP="00FC412D">
            <w:pPr>
              <w:ind w:left="107"/>
              <w:rPr>
                <w:rFonts w:ascii="Times New Roman" w:eastAsia="Times New Roman" w:hAnsi="Times New Roman" w:cs="Times New Roman"/>
                <w:sz w:val="24"/>
                <w:szCs w:val="24"/>
              </w:rPr>
            </w:pPr>
            <w:r w:rsidRPr="002E1C7A">
              <w:rPr>
                <w:rFonts w:ascii="Times New Roman" w:eastAsia="Times New Roman" w:hAnsi="Times New Roman" w:cs="Times New Roman"/>
                <w:spacing w:val="-2"/>
                <w:sz w:val="24"/>
                <w:szCs w:val="24"/>
              </w:rPr>
              <w:t>Информационно- просветительское:</w:t>
            </w:r>
          </w:p>
        </w:tc>
        <w:tc>
          <w:tcPr>
            <w:tcW w:w="7696" w:type="dxa"/>
            <w:shd w:val="clear" w:color="auto" w:fill="auto"/>
          </w:tcPr>
          <w:p w14:paraId="4428CD8D" w14:textId="77777777" w:rsidR="002E1C7A" w:rsidRPr="002E1C7A" w:rsidRDefault="002E1C7A" w:rsidP="00FC412D">
            <w:pPr>
              <w:ind w:left="107" w:right="19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Родительский всеобуч, проводится раз в месяц по определённой утверждённой тематике директором гимназии. Тематическое классное родительское собрание, с определённой тематикой: «Планирование</w:t>
            </w:r>
            <w:r w:rsidRPr="002E1C7A">
              <w:rPr>
                <w:rFonts w:ascii="Times New Roman" w:eastAsia="Times New Roman" w:hAnsi="Times New Roman" w:cs="Times New Roman"/>
                <w:spacing w:val="80"/>
                <w:sz w:val="24"/>
                <w:szCs w:val="24"/>
              </w:rPr>
              <w:t xml:space="preserve"> </w:t>
            </w:r>
            <w:r w:rsidRPr="002E1C7A">
              <w:rPr>
                <w:rFonts w:ascii="Times New Roman" w:eastAsia="Times New Roman" w:hAnsi="Times New Roman" w:cs="Times New Roman"/>
                <w:sz w:val="24"/>
                <w:szCs w:val="24"/>
              </w:rPr>
              <w:t>работы</w:t>
            </w:r>
            <w:r w:rsidRPr="002E1C7A">
              <w:rPr>
                <w:rFonts w:ascii="Times New Roman" w:eastAsia="Times New Roman" w:hAnsi="Times New Roman" w:cs="Times New Roman"/>
                <w:spacing w:val="80"/>
                <w:sz w:val="24"/>
                <w:szCs w:val="24"/>
              </w:rPr>
              <w:t xml:space="preserve"> </w:t>
            </w:r>
            <w:r w:rsidRPr="002E1C7A">
              <w:rPr>
                <w:rFonts w:ascii="Times New Roman" w:eastAsia="Times New Roman" w:hAnsi="Times New Roman" w:cs="Times New Roman"/>
                <w:sz w:val="24"/>
                <w:szCs w:val="24"/>
              </w:rPr>
              <w:t>на новый учебный год», «Беседа с родителями</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9,11 классов «ОГЭ», «ЕГЭ», «Как общаться с подростком», «О безопасном поведении детей и подростков на улице, в</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школе, общественном месте», «Итоговое сочинение. Подготовка и проведение», «Профилактика безнадзорности и правонарушений среди несовершеннолетних. Информация по правонарушениям среди несовершеннолетних». Общешкольное родительское собрание «О дополнительном</w:t>
            </w:r>
            <w:r w:rsidRPr="002E1C7A">
              <w:rPr>
                <w:rFonts w:ascii="Times New Roman" w:eastAsia="Times New Roman" w:hAnsi="Times New Roman" w:cs="Times New Roman"/>
                <w:spacing w:val="58"/>
                <w:sz w:val="24"/>
                <w:szCs w:val="24"/>
              </w:rPr>
              <w:t xml:space="preserve">  </w:t>
            </w:r>
            <w:r w:rsidRPr="002E1C7A">
              <w:rPr>
                <w:rFonts w:ascii="Times New Roman" w:eastAsia="Times New Roman" w:hAnsi="Times New Roman" w:cs="Times New Roman"/>
                <w:sz w:val="24"/>
                <w:szCs w:val="24"/>
              </w:rPr>
              <w:t>образовании</w:t>
            </w:r>
            <w:r w:rsidRPr="002E1C7A">
              <w:rPr>
                <w:rFonts w:ascii="Times New Roman" w:eastAsia="Times New Roman" w:hAnsi="Times New Roman" w:cs="Times New Roman"/>
                <w:spacing w:val="58"/>
                <w:sz w:val="24"/>
                <w:szCs w:val="24"/>
              </w:rPr>
              <w:t xml:space="preserve">  </w:t>
            </w:r>
            <w:r w:rsidRPr="002E1C7A">
              <w:rPr>
                <w:rFonts w:ascii="Times New Roman" w:eastAsia="Times New Roman" w:hAnsi="Times New Roman" w:cs="Times New Roman"/>
                <w:sz w:val="24"/>
                <w:szCs w:val="24"/>
              </w:rPr>
              <w:t>учащихся»,</w:t>
            </w:r>
            <w:r w:rsidRPr="002E1C7A">
              <w:rPr>
                <w:rFonts w:ascii="Times New Roman" w:eastAsia="Times New Roman" w:hAnsi="Times New Roman" w:cs="Times New Roman"/>
                <w:spacing w:val="60"/>
                <w:sz w:val="24"/>
                <w:szCs w:val="24"/>
              </w:rPr>
              <w:t xml:space="preserve">  </w:t>
            </w:r>
            <w:r w:rsidRPr="002E1C7A">
              <w:rPr>
                <w:rFonts w:ascii="Times New Roman" w:eastAsia="Times New Roman" w:hAnsi="Times New Roman" w:cs="Times New Roman"/>
                <w:sz w:val="24"/>
                <w:szCs w:val="24"/>
              </w:rPr>
              <w:t>«Порядок</w:t>
            </w:r>
            <w:r w:rsidRPr="002E1C7A">
              <w:rPr>
                <w:rFonts w:ascii="Times New Roman" w:eastAsia="Times New Roman" w:hAnsi="Times New Roman" w:cs="Times New Roman"/>
                <w:spacing w:val="59"/>
                <w:sz w:val="24"/>
                <w:szCs w:val="24"/>
              </w:rPr>
              <w:t xml:space="preserve">  </w:t>
            </w:r>
            <w:r w:rsidRPr="002E1C7A">
              <w:rPr>
                <w:rFonts w:ascii="Times New Roman" w:eastAsia="Times New Roman" w:hAnsi="Times New Roman" w:cs="Times New Roman"/>
                <w:sz w:val="24"/>
                <w:szCs w:val="24"/>
              </w:rPr>
              <w:t>проведения</w:t>
            </w:r>
            <w:r w:rsidRPr="002E1C7A">
              <w:rPr>
                <w:rFonts w:ascii="Times New Roman" w:eastAsia="Times New Roman" w:hAnsi="Times New Roman" w:cs="Times New Roman"/>
                <w:spacing w:val="58"/>
                <w:sz w:val="24"/>
                <w:szCs w:val="24"/>
              </w:rPr>
              <w:t xml:space="preserve">  </w:t>
            </w:r>
            <w:r w:rsidRPr="002E1C7A">
              <w:rPr>
                <w:rFonts w:ascii="Times New Roman" w:eastAsia="Times New Roman" w:hAnsi="Times New Roman" w:cs="Times New Roman"/>
                <w:spacing w:val="-2"/>
                <w:sz w:val="24"/>
                <w:szCs w:val="24"/>
              </w:rPr>
              <w:t xml:space="preserve">ГИА, ЕГЭ», </w:t>
            </w:r>
            <w:r w:rsidRPr="002E1C7A">
              <w:rPr>
                <w:rFonts w:ascii="Times New Roman" w:eastAsia="Times New Roman" w:hAnsi="Times New Roman" w:cs="Times New Roman"/>
                <w:sz w:val="24"/>
                <w:szCs w:val="24"/>
              </w:rPr>
              <w:t>«Профилактика асоциальных явлений среди молодёжи».</w:t>
            </w:r>
          </w:p>
          <w:p w14:paraId="6C627F26" w14:textId="77777777" w:rsidR="002E1C7A" w:rsidRPr="002E1C7A" w:rsidRDefault="002E1C7A" w:rsidP="00FC412D">
            <w:pPr>
              <w:ind w:left="107" w:right="19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Индивидуальные консультации классного руководителя, администрации</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по вопросам воспитания учащихся, диагностические исследования.</w:t>
            </w:r>
          </w:p>
        </w:tc>
      </w:tr>
      <w:tr w:rsidR="002E1C7A" w:rsidRPr="002E1C7A" w14:paraId="74F0D626" w14:textId="77777777" w:rsidTr="00FC412D">
        <w:trPr>
          <w:trHeight w:val="2483"/>
        </w:trPr>
        <w:tc>
          <w:tcPr>
            <w:tcW w:w="2103" w:type="dxa"/>
            <w:shd w:val="clear" w:color="auto" w:fill="auto"/>
          </w:tcPr>
          <w:p w14:paraId="4776B567" w14:textId="77777777" w:rsidR="002E1C7A" w:rsidRPr="002E1C7A" w:rsidRDefault="002E1C7A" w:rsidP="00FC412D">
            <w:pPr>
              <w:ind w:left="107"/>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Организационно</w:t>
            </w:r>
            <w:r w:rsidRPr="002E1C7A">
              <w:rPr>
                <w:rFonts w:ascii="Times New Roman" w:eastAsia="Times New Roman" w:hAnsi="Times New Roman" w:cs="Times New Roman"/>
                <w:spacing w:val="-15"/>
                <w:sz w:val="24"/>
                <w:szCs w:val="24"/>
              </w:rPr>
              <w:t xml:space="preserve"> </w:t>
            </w:r>
            <w:r w:rsidRPr="002E1C7A">
              <w:rPr>
                <w:rFonts w:ascii="Times New Roman" w:eastAsia="Times New Roman" w:hAnsi="Times New Roman" w:cs="Times New Roman"/>
                <w:sz w:val="24"/>
                <w:szCs w:val="24"/>
              </w:rPr>
              <w:t xml:space="preserve">- </w:t>
            </w:r>
            <w:r w:rsidRPr="002E1C7A">
              <w:rPr>
                <w:rFonts w:ascii="Times New Roman" w:eastAsia="Times New Roman" w:hAnsi="Times New Roman" w:cs="Times New Roman"/>
                <w:spacing w:val="-2"/>
                <w:sz w:val="24"/>
                <w:szCs w:val="24"/>
              </w:rPr>
              <w:t>деятельностное</w:t>
            </w:r>
          </w:p>
        </w:tc>
        <w:tc>
          <w:tcPr>
            <w:tcW w:w="7696" w:type="dxa"/>
            <w:shd w:val="clear" w:color="auto" w:fill="auto"/>
          </w:tcPr>
          <w:p w14:paraId="301A1DAA" w14:textId="77777777" w:rsidR="002E1C7A" w:rsidRPr="002E1C7A" w:rsidRDefault="002E1C7A" w:rsidP="00FC412D">
            <w:pPr>
              <w:ind w:left="107" w:right="199"/>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Заседания Управляющего</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Совета гимназии, Совета профилактики правонарушений среди обучающихся, организация рейдов совместно сотрудниками ОДН в социально неблагополучные семьи, оказание помощи гимназии, анкетирование родителей «Адаптация детей к обучению в школе», «Изучения мнения родителей (законных представителей) учащихся о качестве услуг, предоставляемых общеобразовательными организациями»;</w:t>
            </w:r>
            <w:r w:rsidRPr="002E1C7A">
              <w:rPr>
                <w:rFonts w:ascii="Times New Roman" w:eastAsia="Times New Roman" w:hAnsi="Times New Roman" w:cs="Times New Roman"/>
                <w:spacing w:val="54"/>
                <w:sz w:val="24"/>
                <w:szCs w:val="24"/>
              </w:rPr>
              <w:t xml:space="preserve">  </w:t>
            </w:r>
            <w:r w:rsidRPr="002E1C7A">
              <w:rPr>
                <w:rFonts w:ascii="Times New Roman" w:eastAsia="Times New Roman" w:hAnsi="Times New Roman" w:cs="Times New Roman"/>
                <w:sz w:val="24"/>
                <w:szCs w:val="24"/>
              </w:rPr>
              <w:t>участие</w:t>
            </w:r>
            <w:r w:rsidRPr="002E1C7A">
              <w:rPr>
                <w:rFonts w:ascii="Times New Roman" w:eastAsia="Times New Roman" w:hAnsi="Times New Roman" w:cs="Times New Roman"/>
                <w:spacing w:val="54"/>
                <w:sz w:val="24"/>
                <w:szCs w:val="24"/>
              </w:rPr>
              <w:t xml:space="preserve"> </w:t>
            </w:r>
            <w:r w:rsidRPr="002E1C7A">
              <w:rPr>
                <w:rFonts w:ascii="Times New Roman" w:eastAsia="Times New Roman" w:hAnsi="Times New Roman" w:cs="Times New Roman"/>
                <w:sz w:val="24"/>
                <w:szCs w:val="24"/>
              </w:rPr>
              <w:t>родителей</w:t>
            </w:r>
            <w:r w:rsidRPr="002E1C7A">
              <w:rPr>
                <w:rFonts w:ascii="Times New Roman" w:eastAsia="Times New Roman" w:hAnsi="Times New Roman" w:cs="Times New Roman"/>
                <w:spacing w:val="53"/>
                <w:sz w:val="24"/>
                <w:szCs w:val="24"/>
              </w:rPr>
              <w:t xml:space="preserve"> </w:t>
            </w:r>
            <w:r w:rsidRPr="002E1C7A">
              <w:rPr>
                <w:rFonts w:ascii="Times New Roman" w:eastAsia="Times New Roman" w:hAnsi="Times New Roman" w:cs="Times New Roman"/>
                <w:sz w:val="24"/>
                <w:szCs w:val="24"/>
              </w:rPr>
              <w:t>в</w:t>
            </w:r>
            <w:r w:rsidRPr="002E1C7A">
              <w:rPr>
                <w:rFonts w:ascii="Times New Roman" w:eastAsia="Times New Roman" w:hAnsi="Times New Roman" w:cs="Times New Roman"/>
                <w:spacing w:val="53"/>
                <w:sz w:val="24"/>
                <w:szCs w:val="24"/>
              </w:rPr>
              <w:t xml:space="preserve"> </w:t>
            </w:r>
            <w:r w:rsidRPr="002E1C7A">
              <w:rPr>
                <w:rFonts w:ascii="Times New Roman" w:eastAsia="Times New Roman" w:hAnsi="Times New Roman" w:cs="Times New Roman"/>
                <w:sz w:val="24"/>
                <w:szCs w:val="24"/>
              </w:rPr>
              <w:t>проведении</w:t>
            </w:r>
            <w:r w:rsidRPr="002E1C7A">
              <w:rPr>
                <w:rFonts w:ascii="Times New Roman" w:eastAsia="Times New Roman" w:hAnsi="Times New Roman" w:cs="Times New Roman"/>
                <w:spacing w:val="54"/>
                <w:sz w:val="24"/>
                <w:szCs w:val="24"/>
              </w:rPr>
              <w:t xml:space="preserve"> </w:t>
            </w:r>
            <w:r w:rsidRPr="002E1C7A">
              <w:rPr>
                <w:rFonts w:ascii="Times New Roman" w:eastAsia="Times New Roman" w:hAnsi="Times New Roman" w:cs="Times New Roman"/>
                <w:sz w:val="24"/>
                <w:szCs w:val="24"/>
              </w:rPr>
              <w:t>городского родительского собрания</w:t>
            </w:r>
            <w:r w:rsidRPr="002E1C7A">
              <w:rPr>
                <w:rFonts w:ascii="Times New Roman" w:eastAsia="Times New Roman" w:hAnsi="Times New Roman" w:cs="Times New Roman"/>
                <w:spacing w:val="53"/>
                <w:sz w:val="24"/>
                <w:szCs w:val="24"/>
              </w:rPr>
              <w:t xml:space="preserve"> </w:t>
            </w:r>
            <w:r w:rsidRPr="002E1C7A">
              <w:rPr>
                <w:rFonts w:ascii="Times New Roman" w:eastAsia="Times New Roman" w:hAnsi="Times New Roman" w:cs="Times New Roman"/>
                <w:spacing w:val="-5"/>
                <w:sz w:val="24"/>
                <w:szCs w:val="24"/>
              </w:rPr>
              <w:t xml:space="preserve">по </w:t>
            </w:r>
            <w:r w:rsidRPr="002E1C7A">
              <w:rPr>
                <w:rFonts w:ascii="Times New Roman" w:eastAsia="Times New Roman" w:hAnsi="Times New Roman" w:cs="Times New Roman"/>
                <w:sz w:val="24"/>
                <w:szCs w:val="24"/>
              </w:rPr>
              <w:t>воспитательной</w:t>
            </w:r>
            <w:r w:rsidRPr="002E1C7A">
              <w:rPr>
                <w:rFonts w:ascii="Times New Roman" w:eastAsia="Times New Roman" w:hAnsi="Times New Roman" w:cs="Times New Roman"/>
                <w:spacing w:val="-8"/>
                <w:sz w:val="24"/>
                <w:szCs w:val="24"/>
              </w:rPr>
              <w:t xml:space="preserve"> </w:t>
            </w:r>
            <w:r w:rsidRPr="002E1C7A">
              <w:rPr>
                <w:rFonts w:ascii="Times New Roman" w:eastAsia="Times New Roman" w:hAnsi="Times New Roman" w:cs="Times New Roman"/>
                <w:spacing w:val="-2"/>
                <w:sz w:val="24"/>
                <w:szCs w:val="24"/>
              </w:rPr>
              <w:t>работе.</w:t>
            </w:r>
          </w:p>
        </w:tc>
      </w:tr>
      <w:tr w:rsidR="002E1C7A" w:rsidRPr="002E1C7A" w14:paraId="2DB12127" w14:textId="77777777" w:rsidTr="00FC412D">
        <w:trPr>
          <w:trHeight w:val="640"/>
        </w:trPr>
        <w:tc>
          <w:tcPr>
            <w:tcW w:w="2103" w:type="dxa"/>
            <w:shd w:val="clear" w:color="auto" w:fill="auto"/>
          </w:tcPr>
          <w:p w14:paraId="56547660" w14:textId="77777777" w:rsidR="002E1C7A" w:rsidRPr="002E1C7A" w:rsidRDefault="002E1C7A" w:rsidP="00FC412D">
            <w:pPr>
              <w:spacing w:before="1"/>
              <w:ind w:left="107"/>
              <w:rPr>
                <w:rFonts w:ascii="Times New Roman" w:eastAsia="Times New Roman" w:hAnsi="Times New Roman" w:cs="Times New Roman"/>
                <w:sz w:val="24"/>
                <w:szCs w:val="24"/>
              </w:rPr>
            </w:pPr>
            <w:r w:rsidRPr="002E1C7A">
              <w:rPr>
                <w:rFonts w:ascii="Times New Roman" w:eastAsia="Times New Roman" w:hAnsi="Times New Roman" w:cs="Times New Roman"/>
                <w:spacing w:val="-2"/>
                <w:sz w:val="24"/>
                <w:szCs w:val="24"/>
              </w:rPr>
              <w:t>Творческое</w:t>
            </w:r>
          </w:p>
        </w:tc>
        <w:tc>
          <w:tcPr>
            <w:tcW w:w="7696" w:type="dxa"/>
            <w:shd w:val="clear" w:color="auto" w:fill="auto"/>
          </w:tcPr>
          <w:p w14:paraId="014E2369" w14:textId="77777777" w:rsidR="002E1C7A" w:rsidRPr="002E1C7A" w:rsidRDefault="002E1C7A" w:rsidP="00FC412D">
            <w:pPr>
              <w:spacing w:before="1"/>
              <w:ind w:left="107" w:right="199"/>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Организация</w:t>
            </w:r>
            <w:r w:rsidRPr="002E1C7A">
              <w:rPr>
                <w:rFonts w:ascii="Times New Roman" w:eastAsia="Times New Roman" w:hAnsi="Times New Roman" w:cs="Times New Roman"/>
                <w:spacing w:val="-5"/>
                <w:sz w:val="24"/>
                <w:szCs w:val="24"/>
              </w:rPr>
              <w:t xml:space="preserve"> </w:t>
            </w:r>
            <w:r w:rsidRPr="002E1C7A">
              <w:rPr>
                <w:rFonts w:ascii="Times New Roman" w:eastAsia="Times New Roman" w:hAnsi="Times New Roman" w:cs="Times New Roman"/>
                <w:sz w:val="24"/>
                <w:szCs w:val="24"/>
              </w:rPr>
              <w:t>совместных</w:t>
            </w:r>
            <w:r w:rsidRPr="002E1C7A">
              <w:rPr>
                <w:rFonts w:ascii="Times New Roman" w:eastAsia="Times New Roman" w:hAnsi="Times New Roman" w:cs="Times New Roman"/>
                <w:spacing w:val="-6"/>
                <w:sz w:val="24"/>
                <w:szCs w:val="24"/>
              </w:rPr>
              <w:t xml:space="preserve"> </w:t>
            </w:r>
            <w:r w:rsidRPr="002E1C7A">
              <w:rPr>
                <w:rFonts w:ascii="Times New Roman" w:eastAsia="Times New Roman" w:hAnsi="Times New Roman" w:cs="Times New Roman"/>
                <w:sz w:val="24"/>
                <w:szCs w:val="24"/>
              </w:rPr>
              <w:t>классно-семейных</w:t>
            </w:r>
            <w:r w:rsidRPr="002E1C7A">
              <w:rPr>
                <w:rFonts w:ascii="Times New Roman" w:eastAsia="Times New Roman" w:hAnsi="Times New Roman" w:cs="Times New Roman"/>
                <w:spacing w:val="-6"/>
                <w:sz w:val="24"/>
                <w:szCs w:val="24"/>
              </w:rPr>
              <w:t xml:space="preserve"> </w:t>
            </w:r>
            <w:r w:rsidRPr="002E1C7A">
              <w:rPr>
                <w:rFonts w:ascii="Times New Roman" w:eastAsia="Times New Roman" w:hAnsi="Times New Roman" w:cs="Times New Roman"/>
                <w:sz w:val="24"/>
                <w:szCs w:val="24"/>
              </w:rPr>
              <w:t>праздников,</w:t>
            </w:r>
            <w:r w:rsidRPr="002E1C7A">
              <w:rPr>
                <w:rFonts w:ascii="Times New Roman" w:eastAsia="Times New Roman" w:hAnsi="Times New Roman" w:cs="Times New Roman"/>
                <w:spacing w:val="-6"/>
                <w:sz w:val="24"/>
                <w:szCs w:val="24"/>
              </w:rPr>
              <w:t xml:space="preserve"> </w:t>
            </w:r>
            <w:r w:rsidRPr="002E1C7A">
              <w:rPr>
                <w:rFonts w:ascii="Times New Roman" w:eastAsia="Times New Roman" w:hAnsi="Times New Roman" w:cs="Times New Roman"/>
                <w:sz w:val="24"/>
                <w:szCs w:val="24"/>
              </w:rPr>
              <w:t>выездных</w:t>
            </w:r>
            <w:r w:rsidRPr="002E1C7A">
              <w:rPr>
                <w:rFonts w:ascii="Times New Roman" w:eastAsia="Times New Roman" w:hAnsi="Times New Roman" w:cs="Times New Roman"/>
                <w:spacing w:val="-6"/>
                <w:sz w:val="24"/>
                <w:szCs w:val="24"/>
              </w:rPr>
              <w:t xml:space="preserve"> </w:t>
            </w:r>
            <w:r w:rsidRPr="002E1C7A">
              <w:rPr>
                <w:rFonts w:ascii="Times New Roman" w:eastAsia="Times New Roman" w:hAnsi="Times New Roman" w:cs="Times New Roman"/>
                <w:sz w:val="24"/>
                <w:szCs w:val="24"/>
              </w:rPr>
              <w:t>экскурсий, участие в проектной деятельности</w:t>
            </w:r>
          </w:p>
        </w:tc>
      </w:tr>
    </w:tbl>
    <w:p w14:paraId="7F519CDF"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p>
    <w:p w14:paraId="78FC1C32" w14:textId="77777777" w:rsidR="002E1C7A" w:rsidRPr="002E1C7A" w:rsidRDefault="002E1C7A" w:rsidP="002E1C7A">
      <w:pPr>
        <w:ind w:left="720"/>
        <w:jc w:val="center"/>
        <w:rPr>
          <w:rFonts w:ascii="Times New Roman" w:eastAsia="Batang" w:hAnsi="Times New Roman" w:cs="Times New Roman"/>
          <w:b/>
          <w:kern w:val="2"/>
          <w:sz w:val="24"/>
          <w:szCs w:val="24"/>
          <w:lang w:eastAsia="ko-KR"/>
        </w:rPr>
      </w:pPr>
      <w:r w:rsidRPr="002E1C7A">
        <w:rPr>
          <w:rFonts w:ascii="Times New Roman" w:eastAsia="Batang" w:hAnsi="Times New Roman" w:cs="Times New Roman"/>
          <w:b/>
          <w:kern w:val="2"/>
          <w:sz w:val="24"/>
          <w:szCs w:val="24"/>
          <w:lang w:eastAsia="ko-KR"/>
        </w:rPr>
        <w:t>10. Профилактика</w:t>
      </w:r>
      <w:r w:rsidRPr="002E1C7A">
        <w:rPr>
          <w:rFonts w:ascii="Times New Roman" w:eastAsia="Batang" w:hAnsi="Times New Roman" w:cs="Times New Roman"/>
          <w:b/>
          <w:spacing w:val="-1"/>
          <w:kern w:val="2"/>
          <w:sz w:val="24"/>
          <w:szCs w:val="24"/>
          <w:lang w:eastAsia="ko-KR"/>
        </w:rPr>
        <w:t xml:space="preserve"> </w:t>
      </w:r>
      <w:r w:rsidRPr="002E1C7A">
        <w:rPr>
          <w:rFonts w:ascii="Times New Roman" w:eastAsia="Batang" w:hAnsi="Times New Roman" w:cs="Times New Roman"/>
          <w:b/>
          <w:kern w:val="2"/>
          <w:sz w:val="24"/>
          <w:szCs w:val="24"/>
          <w:lang w:eastAsia="ko-KR"/>
        </w:rPr>
        <w:t>и</w:t>
      </w:r>
      <w:r w:rsidRPr="002E1C7A">
        <w:rPr>
          <w:rFonts w:ascii="Times New Roman" w:eastAsia="Batang" w:hAnsi="Times New Roman" w:cs="Times New Roman"/>
          <w:b/>
          <w:spacing w:val="-4"/>
          <w:kern w:val="2"/>
          <w:sz w:val="24"/>
          <w:szCs w:val="24"/>
          <w:lang w:eastAsia="ko-KR"/>
        </w:rPr>
        <w:t xml:space="preserve"> </w:t>
      </w:r>
      <w:r w:rsidRPr="002E1C7A">
        <w:rPr>
          <w:rFonts w:ascii="Times New Roman" w:eastAsia="Batang" w:hAnsi="Times New Roman" w:cs="Times New Roman"/>
          <w:b/>
          <w:kern w:val="2"/>
          <w:sz w:val="24"/>
          <w:szCs w:val="24"/>
          <w:lang w:eastAsia="ko-KR"/>
        </w:rPr>
        <w:t>безопасность</w:t>
      </w:r>
    </w:p>
    <w:p w14:paraId="7AD29216" w14:textId="77777777" w:rsidR="002E1C7A" w:rsidRPr="002E1C7A" w:rsidRDefault="002E1C7A" w:rsidP="002E1C7A">
      <w:pPr>
        <w:ind w:left="720"/>
        <w:jc w:val="center"/>
        <w:rPr>
          <w:rFonts w:ascii="Times New Roman" w:eastAsia="Batang" w:hAnsi="Times New Roman" w:cs="Times New Roman"/>
          <w:b/>
          <w:kern w:val="2"/>
          <w:sz w:val="24"/>
          <w:szCs w:val="24"/>
          <w:lang w:eastAsia="ko-KR"/>
        </w:rPr>
      </w:pPr>
    </w:p>
    <w:p w14:paraId="7B3B53CB" w14:textId="77777777" w:rsidR="002E1C7A" w:rsidRPr="002E1C7A" w:rsidRDefault="002E1C7A" w:rsidP="002E1C7A">
      <w:pPr>
        <w:shd w:val="clear" w:color="auto" w:fill="FFFFFF"/>
        <w:spacing w:after="150"/>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t>Цель: </w:t>
      </w:r>
      <w:r w:rsidRPr="002E1C7A">
        <w:rPr>
          <w:rFonts w:ascii="Times New Roman" w:eastAsia="Times New Roman" w:hAnsi="Times New Roman" w:cs="Times New Roman"/>
          <w:sz w:val="24"/>
          <w:szCs w:val="24"/>
        </w:rPr>
        <w:t>Содействовать формированию у обучающихся социально-позитивных потребностей и установок построения своей жизнедеятельности, развитию индивидуальности, духовно-нравственного и творческого потенциала, устранению негативных явлений в сфере поведения и отношения детей с окружающими.</w:t>
      </w:r>
    </w:p>
    <w:p w14:paraId="2E0A920D" w14:textId="77777777" w:rsidR="002E1C7A" w:rsidRPr="002E1C7A" w:rsidRDefault="002E1C7A" w:rsidP="002E1C7A">
      <w:pPr>
        <w:shd w:val="clear" w:color="auto" w:fill="FFFFFF"/>
        <w:spacing w:after="150"/>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t>Задачи:</w:t>
      </w:r>
    </w:p>
    <w:p w14:paraId="6691C793" w14:textId="77777777" w:rsidR="002E1C7A" w:rsidRPr="002E1C7A" w:rsidRDefault="002E1C7A" w:rsidP="002E1C7A">
      <w:pPr>
        <w:shd w:val="clear" w:color="auto" w:fill="FFFFFF"/>
        <w:spacing w:after="15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повышать социальную компетенцию и обеспечить обучающихся необходимыми навыками сопротивления социальному давлению и умению сказать «нет»;</w:t>
      </w:r>
    </w:p>
    <w:p w14:paraId="01A23DDB" w14:textId="77777777" w:rsidR="002E1C7A" w:rsidRPr="002E1C7A" w:rsidRDefault="002E1C7A" w:rsidP="002E1C7A">
      <w:pPr>
        <w:shd w:val="clear" w:color="auto" w:fill="FFFFFF"/>
        <w:spacing w:after="15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обеспечить координацию всех ведомств в организации профилактической работы по предупреждению безнадзорности и правонарушений среди несовершеннолетних;</w:t>
      </w:r>
    </w:p>
    <w:p w14:paraId="482B99CE" w14:textId="77777777" w:rsidR="002E1C7A" w:rsidRPr="002E1C7A" w:rsidRDefault="002E1C7A" w:rsidP="002E1C7A">
      <w:pPr>
        <w:shd w:val="clear" w:color="auto" w:fill="FFFFFF"/>
        <w:spacing w:after="15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 организовать психолого-педагогическое просвещение родителей по вопросам </w:t>
      </w:r>
      <w:r w:rsidRPr="002E1C7A">
        <w:rPr>
          <w:rFonts w:ascii="Times New Roman" w:eastAsia="Times New Roman" w:hAnsi="Times New Roman" w:cs="Times New Roman"/>
          <w:sz w:val="24"/>
          <w:szCs w:val="24"/>
        </w:rPr>
        <w:lastRenderedPageBreak/>
        <w:t>профилактики и приобщения детей к психоактивным веществам;</w:t>
      </w:r>
    </w:p>
    <w:p w14:paraId="4BB843DC" w14:textId="77777777" w:rsidR="002E1C7A" w:rsidRPr="002E1C7A" w:rsidRDefault="002E1C7A" w:rsidP="002E1C7A">
      <w:pPr>
        <w:shd w:val="clear" w:color="auto" w:fill="FFFFFF"/>
        <w:spacing w:after="15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формировать потребности в здоровом образе жизни.</w:t>
      </w:r>
    </w:p>
    <w:p w14:paraId="771033EC" w14:textId="77777777" w:rsidR="002E1C7A" w:rsidRPr="002E1C7A" w:rsidRDefault="002E1C7A" w:rsidP="002E1C7A">
      <w:pPr>
        <w:ind w:left="720"/>
        <w:rPr>
          <w:rFonts w:ascii="Times New Roman" w:eastAsia="Batang" w:hAnsi="Times New Roman" w:cs="Times New Roman"/>
          <w:kern w:val="2"/>
          <w:sz w:val="24"/>
          <w:szCs w:val="24"/>
          <w:lang w:eastAsia="ko-KR"/>
        </w:rPr>
      </w:pPr>
      <w:r w:rsidRPr="002E1C7A">
        <w:rPr>
          <w:rFonts w:ascii="Times New Roman" w:eastAsia="Batang" w:hAnsi="Times New Roman" w:cs="Times New Roman"/>
          <w:kern w:val="2"/>
          <w:sz w:val="24"/>
          <w:szCs w:val="24"/>
          <w:lang w:eastAsia="ko-KR"/>
        </w:rPr>
        <w:t>Мероприятия:</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14"/>
      </w:tblGrid>
      <w:tr w:rsidR="002E1C7A" w:rsidRPr="002E1C7A" w14:paraId="271526C4"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43A4DF3E"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bookmarkStart w:id="6" w:name="_Hlk137557917"/>
            <w:r w:rsidRPr="002E1C7A">
              <w:rPr>
                <w:rFonts w:ascii="Times New Roman" w:eastAsia="№Е" w:hAnsi="Times New Roman" w:cs="Times New Roman"/>
                <w:kern w:val="2"/>
                <w:sz w:val="24"/>
                <w:szCs w:val="24"/>
                <w:lang w:eastAsia="ko-KR"/>
              </w:rPr>
              <w:t>Всероссийская неделя безопасности дорожного движения.</w:t>
            </w:r>
            <w:bookmarkEnd w:id="6"/>
          </w:p>
        </w:tc>
      </w:tr>
      <w:tr w:rsidR="002E1C7A" w:rsidRPr="002E1C7A" w14:paraId="60AFCEC4"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717CED7D"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Мероприятия в рамках декад безопасности дорожного движения (по отд. плану).</w:t>
            </w:r>
          </w:p>
        </w:tc>
      </w:tr>
      <w:tr w:rsidR="002E1C7A" w:rsidRPr="002E1C7A" w14:paraId="288C018B"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539C26DE"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Организация участия обучающихся в социально-психологическом тестировании.</w:t>
            </w:r>
          </w:p>
        </w:tc>
      </w:tr>
      <w:tr w:rsidR="002E1C7A" w:rsidRPr="002E1C7A" w14:paraId="66D6BF4B"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1E2404BE"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Индивидуальная работа с обучающимися и их родителями (законными представителями) в рамках работы Совета профилактики.</w:t>
            </w:r>
          </w:p>
        </w:tc>
      </w:tr>
      <w:tr w:rsidR="002E1C7A" w:rsidRPr="002E1C7A" w14:paraId="5363126F"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57758B05"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Инструктажи обучающихся (согласно утвержденного плана).</w:t>
            </w:r>
          </w:p>
        </w:tc>
      </w:tr>
      <w:tr w:rsidR="002E1C7A" w:rsidRPr="002E1C7A" w14:paraId="645A9BDA" w14:textId="77777777" w:rsidTr="00FC412D">
        <w:tc>
          <w:tcPr>
            <w:tcW w:w="10314" w:type="dxa"/>
            <w:tcBorders>
              <w:top w:val="single" w:sz="4" w:space="0" w:color="auto"/>
              <w:left w:val="single" w:sz="4" w:space="0" w:color="auto"/>
              <w:bottom w:val="single" w:sz="4" w:space="0" w:color="auto"/>
              <w:right w:val="single" w:sz="4" w:space="0" w:color="auto"/>
            </w:tcBorders>
          </w:tcPr>
          <w:p w14:paraId="1AC72171"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Тематические классные часы и родительские собрания (согласно планам ВР классных руководителей), в том числе с использованием материалов проекта «Здоровая Россия – общее дело».</w:t>
            </w:r>
          </w:p>
        </w:tc>
      </w:tr>
      <w:tr w:rsidR="002E1C7A" w:rsidRPr="002E1C7A" w14:paraId="1601343B" w14:textId="77777777" w:rsidTr="00FC412D">
        <w:tc>
          <w:tcPr>
            <w:tcW w:w="10314" w:type="dxa"/>
            <w:tcBorders>
              <w:top w:val="single" w:sz="4" w:space="0" w:color="auto"/>
              <w:left w:val="single" w:sz="4" w:space="0" w:color="auto"/>
              <w:bottom w:val="single" w:sz="4" w:space="0" w:color="auto"/>
              <w:right w:val="single" w:sz="4" w:space="0" w:color="auto"/>
            </w:tcBorders>
          </w:tcPr>
          <w:p w14:paraId="0319F60E"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highlight w:val="yellow"/>
                <w:lang w:eastAsia="ko-KR"/>
              </w:rPr>
            </w:pPr>
            <w:r w:rsidRPr="002E1C7A">
              <w:rPr>
                <w:rFonts w:ascii="Times New Roman" w:eastAsia="№Е" w:hAnsi="Times New Roman" w:cs="Times New Roman"/>
                <w:kern w:val="2"/>
                <w:sz w:val="24"/>
                <w:szCs w:val="24"/>
                <w:lang w:eastAsia="ko-KR"/>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r>
      <w:tr w:rsidR="002E1C7A" w:rsidRPr="002E1C7A" w14:paraId="1C16BAD6"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473D774E" w14:textId="77777777" w:rsidR="002E1C7A" w:rsidRPr="002E1C7A" w:rsidRDefault="002E1C7A" w:rsidP="00FC412D">
            <w:pPr>
              <w:tabs>
                <w:tab w:val="left" w:pos="2696"/>
              </w:tabs>
              <w:wordWrap w:val="0"/>
              <w:jc w:val="both"/>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Занятия, направленные на формирование</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социально</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одобряемого</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поведения,</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развитие</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навыков</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саморефлексии,</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самоконтроля,</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устойчивости</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к</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негативным</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воздействиям,</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групповому</w:t>
            </w:r>
            <w:r w:rsidRPr="002E1C7A">
              <w:rPr>
                <w:rFonts w:ascii="Times New Roman" w:eastAsia="Times New Roman" w:hAnsi="Times New Roman" w:cs="Times New Roman"/>
                <w:spacing w:val="1"/>
                <w:kern w:val="2"/>
                <w:sz w:val="24"/>
                <w:szCs w:val="24"/>
                <w:lang w:eastAsia="ko-KR"/>
              </w:rPr>
              <w:t xml:space="preserve"> </w:t>
            </w:r>
            <w:r w:rsidRPr="002E1C7A">
              <w:rPr>
                <w:rFonts w:ascii="Times New Roman" w:eastAsia="Times New Roman" w:hAnsi="Times New Roman" w:cs="Times New Roman"/>
                <w:kern w:val="2"/>
                <w:sz w:val="24"/>
                <w:szCs w:val="24"/>
                <w:lang w:eastAsia="ko-KR"/>
              </w:rPr>
              <w:t>давлению.</w:t>
            </w:r>
          </w:p>
        </w:tc>
      </w:tr>
      <w:tr w:rsidR="002E1C7A" w:rsidRPr="002E1C7A" w14:paraId="3EE5814B"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2F0A72DE" w14:textId="77777777" w:rsidR="002E1C7A" w:rsidRPr="002E1C7A" w:rsidRDefault="002E1C7A" w:rsidP="00FC412D">
            <w:pPr>
              <w:tabs>
                <w:tab w:val="left" w:pos="2696"/>
              </w:tabs>
              <w:wordWrap w:val="0"/>
              <w:jc w:val="both"/>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Организация психолого-педагогического просвещения родителей (законных представителей).</w:t>
            </w:r>
          </w:p>
        </w:tc>
      </w:tr>
      <w:tr w:rsidR="002E1C7A" w:rsidRPr="002E1C7A" w14:paraId="19AC4A84" w14:textId="77777777" w:rsidTr="00FC412D">
        <w:tc>
          <w:tcPr>
            <w:tcW w:w="10314" w:type="dxa"/>
            <w:tcBorders>
              <w:top w:val="single" w:sz="4" w:space="0" w:color="000000"/>
              <w:left w:val="single" w:sz="4" w:space="0" w:color="000000"/>
              <w:bottom w:val="single" w:sz="4" w:space="0" w:color="000000"/>
              <w:right w:val="single" w:sz="4" w:space="0" w:color="000000"/>
            </w:tcBorders>
          </w:tcPr>
          <w:p w14:paraId="059E0180" w14:textId="77777777" w:rsidR="002E1C7A" w:rsidRPr="002E1C7A" w:rsidRDefault="002E1C7A" w:rsidP="00FC412D">
            <w:pPr>
              <w:tabs>
                <w:tab w:val="left" w:pos="2696"/>
              </w:tabs>
              <w:wordWrap w:val="0"/>
              <w:jc w:val="both"/>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Включение обучающихся в социально-одобряемую деятельность во внеурочное время, в т. ч. – в занятия объединений дополнительного образования.</w:t>
            </w:r>
          </w:p>
        </w:tc>
      </w:tr>
    </w:tbl>
    <w:p w14:paraId="01B37A95" w14:textId="77777777" w:rsidR="002E1C7A" w:rsidRPr="002E1C7A" w:rsidRDefault="002E1C7A" w:rsidP="002E1C7A">
      <w:pPr>
        <w:ind w:firstLine="709"/>
        <w:jc w:val="center"/>
        <w:rPr>
          <w:rFonts w:ascii="Times New Roman" w:eastAsia="Batang" w:hAnsi="Times New Roman" w:cs="Times New Roman"/>
          <w:b/>
          <w:kern w:val="2"/>
          <w:sz w:val="24"/>
          <w:szCs w:val="24"/>
          <w:lang w:eastAsia="ko-KR"/>
        </w:rPr>
      </w:pPr>
    </w:p>
    <w:p w14:paraId="5D724453" w14:textId="77777777" w:rsidR="002E1C7A" w:rsidRPr="002E1C7A" w:rsidRDefault="002E1C7A" w:rsidP="002E1C7A">
      <w:pPr>
        <w:ind w:firstLine="709"/>
        <w:jc w:val="center"/>
        <w:rPr>
          <w:rFonts w:ascii="Times New Roman" w:eastAsia="Batang" w:hAnsi="Times New Roman" w:cs="Times New Roman"/>
          <w:b/>
          <w:kern w:val="2"/>
          <w:sz w:val="24"/>
          <w:szCs w:val="24"/>
          <w:lang w:eastAsia="ko-KR"/>
        </w:rPr>
      </w:pPr>
      <w:r w:rsidRPr="002E1C7A">
        <w:rPr>
          <w:rFonts w:ascii="Times New Roman" w:eastAsia="Batang" w:hAnsi="Times New Roman" w:cs="Times New Roman"/>
          <w:b/>
          <w:kern w:val="2"/>
          <w:sz w:val="24"/>
          <w:szCs w:val="24"/>
          <w:lang w:eastAsia="ko-KR"/>
        </w:rPr>
        <w:t>11. Внешкольные мероприятия</w:t>
      </w:r>
    </w:p>
    <w:p w14:paraId="03B405B7" w14:textId="77777777" w:rsidR="002E1C7A" w:rsidRPr="002E1C7A" w:rsidRDefault="002E1C7A" w:rsidP="002E1C7A">
      <w:pPr>
        <w:ind w:firstLine="709"/>
        <w:jc w:val="center"/>
        <w:rPr>
          <w:rFonts w:ascii="Times New Roman" w:eastAsia="Batang" w:hAnsi="Times New Roman" w:cs="Times New Roman"/>
          <w:b/>
          <w:kern w:val="2"/>
          <w:sz w:val="24"/>
          <w:szCs w:val="24"/>
          <w:lang w:eastAsia="ko-K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2E1C7A" w:rsidRPr="002E1C7A" w14:paraId="78F49256"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2C4BF4A1"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Экскурсии в пожарную часть.</w:t>
            </w:r>
          </w:p>
        </w:tc>
      </w:tr>
      <w:tr w:rsidR="002E1C7A" w:rsidRPr="002E1C7A" w14:paraId="3F72B279"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599EE2E1"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Тематические мероприятия на базе городского краеведческого музея</w:t>
            </w:r>
          </w:p>
        </w:tc>
      </w:tr>
      <w:tr w:rsidR="002E1C7A" w:rsidRPr="002E1C7A" w14:paraId="58439604"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2E35928A"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Тематические мероприятия на базе городской библиотеки им. Л.Толстого</w:t>
            </w:r>
          </w:p>
        </w:tc>
      </w:tr>
      <w:tr w:rsidR="002E1C7A" w:rsidRPr="002E1C7A" w14:paraId="0E48547A"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33DF0825"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 xml:space="preserve">Посещение катка около СОШ 3 </w:t>
            </w:r>
          </w:p>
        </w:tc>
      </w:tr>
      <w:tr w:rsidR="002E1C7A" w:rsidRPr="002E1C7A" w14:paraId="58C717E8"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07DD886B"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Экскурсии на предприятия.</w:t>
            </w:r>
          </w:p>
        </w:tc>
      </w:tr>
      <w:tr w:rsidR="002E1C7A" w:rsidRPr="002E1C7A" w14:paraId="69C421E7"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68ED1178"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Городские тематические мероприятия, фестивали, праздники, конкурсы.</w:t>
            </w:r>
          </w:p>
        </w:tc>
      </w:tr>
      <w:tr w:rsidR="002E1C7A" w:rsidRPr="002E1C7A" w14:paraId="7DDD231A"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245577AE" w14:textId="77777777" w:rsidR="002E1C7A" w:rsidRPr="002E1C7A" w:rsidRDefault="002E1C7A" w:rsidP="00FC412D">
            <w:pPr>
              <w:tabs>
                <w:tab w:val="left" w:pos="2696"/>
              </w:tabs>
              <w:wordWrap w:val="0"/>
              <w:jc w:val="both"/>
              <w:rPr>
                <w:rFonts w:ascii="Times New Roman" w:eastAsia="№Е" w:hAnsi="Times New Roman" w:cs="Times New Roman"/>
                <w:kern w:val="2"/>
                <w:sz w:val="24"/>
                <w:szCs w:val="24"/>
                <w:lang w:eastAsia="ko-KR"/>
              </w:rPr>
            </w:pPr>
            <w:r w:rsidRPr="002E1C7A">
              <w:rPr>
                <w:rFonts w:ascii="Times New Roman" w:eastAsia="№Е" w:hAnsi="Times New Roman" w:cs="Times New Roman"/>
                <w:kern w:val="2"/>
                <w:sz w:val="24"/>
                <w:szCs w:val="24"/>
                <w:lang w:eastAsia="ko-KR"/>
              </w:rPr>
              <w:t>Посещение кинотеатра «Синема».</w:t>
            </w:r>
          </w:p>
        </w:tc>
      </w:tr>
    </w:tbl>
    <w:p w14:paraId="279894EF" w14:textId="77777777" w:rsidR="002E1C7A" w:rsidRPr="002E1C7A" w:rsidRDefault="002E1C7A" w:rsidP="002E1C7A">
      <w:pPr>
        <w:ind w:firstLine="1134"/>
        <w:jc w:val="both"/>
        <w:rPr>
          <w:rFonts w:ascii="Times New Roman" w:eastAsia="Batang" w:hAnsi="Times New Roman" w:cs="Times New Roman"/>
          <w:kern w:val="2"/>
          <w:sz w:val="24"/>
          <w:szCs w:val="24"/>
          <w:lang w:eastAsia="ko-KR"/>
        </w:rPr>
      </w:pPr>
    </w:p>
    <w:p w14:paraId="23964B4D" w14:textId="77777777" w:rsidR="002E1C7A" w:rsidRPr="002E1C7A" w:rsidRDefault="002E1C7A" w:rsidP="002E1C7A">
      <w:pPr>
        <w:ind w:firstLine="708"/>
        <w:jc w:val="center"/>
        <w:rPr>
          <w:rFonts w:ascii="Times New Roman" w:eastAsia="№Е" w:hAnsi="Times New Roman" w:cs="Times New Roman"/>
          <w:b/>
          <w:kern w:val="2"/>
          <w:sz w:val="24"/>
          <w:szCs w:val="24"/>
          <w:lang w:eastAsia="ko-KR"/>
        </w:rPr>
      </w:pPr>
      <w:r w:rsidRPr="002E1C7A">
        <w:rPr>
          <w:rFonts w:ascii="Times New Roman" w:eastAsia="№Е" w:hAnsi="Times New Roman" w:cs="Times New Roman"/>
          <w:b/>
          <w:kern w:val="2"/>
          <w:sz w:val="24"/>
          <w:szCs w:val="24"/>
          <w:lang w:eastAsia="ko-KR"/>
        </w:rPr>
        <w:t>12. Волонтёрство</w:t>
      </w:r>
    </w:p>
    <w:p w14:paraId="57D37E78" w14:textId="77777777" w:rsidR="002E1C7A" w:rsidRPr="002E1C7A" w:rsidRDefault="002E1C7A" w:rsidP="002E1C7A">
      <w:pPr>
        <w:wordWrap w:val="0"/>
        <w:jc w:val="both"/>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Уроки «Технология добра»</w:t>
      </w:r>
    </w:p>
    <w:p w14:paraId="67A7B5F5" w14:textId="77777777" w:rsidR="002E1C7A" w:rsidRPr="002E1C7A" w:rsidRDefault="002E1C7A" w:rsidP="002E1C7A">
      <w:pPr>
        <w:tabs>
          <w:tab w:val="left" w:pos="315"/>
        </w:tabs>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 xml:space="preserve">Патриотические акции в помощь ветеранам и пожилым людям </w:t>
      </w:r>
    </w:p>
    <w:p w14:paraId="27FC5537" w14:textId="77777777" w:rsidR="002E1C7A" w:rsidRPr="002E1C7A" w:rsidRDefault="002E1C7A" w:rsidP="002E1C7A">
      <w:pPr>
        <w:ind w:firstLine="708"/>
        <w:jc w:val="both"/>
        <w:rPr>
          <w:rFonts w:ascii="Times New Roman" w:eastAsia="Times New Roman" w:hAnsi="Times New Roman" w:cs="Times New Roman"/>
          <w:b/>
          <w:kern w:val="2"/>
          <w:sz w:val="24"/>
          <w:szCs w:val="24"/>
          <w:lang w:eastAsia="ko-KR"/>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2E1C7A" w:rsidRPr="002E1C7A" w14:paraId="2DE5E48D" w14:textId="77777777" w:rsidTr="002E1C7A">
        <w:tc>
          <w:tcPr>
            <w:tcW w:w="9180" w:type="dxa"/>
            <w:tcBorders>
              <w:top w:val="single" w:sz="6" w:space="0" w:color="222222"/>
              <w:left w:val="single" w:sz="6" w:space="0" w:color="222222"/>
              <w:bottom w:val="single" w:sz="6" w:space="0" w:color="222222"/>
              <w:right w:val="single" w:sz="6" w:space="0" w:color="222222"/>
            </w:tcBorders>
          </w:tcPr>
          <w:p w14:paraId="165DF753" w14:textId="77777777" w:rsidR="002E1C7A" w:rsidRPr="002E1C7A" w:rsidRDefault="002E1C7A" w:rsidP="00FC412D">
            <w:pPr>
              <w:tabs>
                <w:tab w:val="left" w:pos="315"/>
              </w:tabs>
              <w:ind w:left="-75" w:firstLine="75"/>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Уроки «Технология добра»</w:t>
            </w:r>
          </w:p>
        </w:tc>
      </w:tr>
      <w:tr w:rsidR="002E1C7A" w:rsidRPr="002E1C7A" w14:paraId="60D81CC3" w14:textId="77777777" w:rsidTr="002E1C7A">
        <w:tc>
          <w:tcPr>
            <w:tcW w:w="9180" w:type="dxa"/>
            <w:tcBorders>
              <w:top w:val="single" w:sz="6" w:space="0" w:color="222222"/>
              <w:left w:val="single" w:sz="6" w:space="0" w:color="222222"/>
              <w:bottom w:val="single" w:sz="6" w:space="0" w:color="222222"/>
              <w:right w:val="single" w:sz="6" w:space="0" w:color="222222"/>
            </w:tcBorders>
          </w:tcPr>
          <w:p w14:paraId="677DADF1" w14:textId="77777777" w:rsidR="002E1C7A" w:rsidRPr="002E1C7A" w:rsidRDefault="002E1C7A" w:rsidP="00FC412D">
            <w:pPr>
              <w:tabs>
                <w:tab w:val="left" w:pos="315"/>
              </w:tabs>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Патриотические акции в помощь ветеранам и пожилым людям «Окна Победы», «Цветы ветеранам», «Ветеран живёт рядом», «День пожилого человека», «Георгиевская ленточка»,</w:t>
            </w:r>
          </w:p>
          <w:p w14:paraId="5B86E3A5" w14:textId="77777777" w:rsidR="002E1C7A" w:rsidRPr="002E1C7A" w:rsidRDefault="002E1C7A" w:rsidP="00FC412D">
            <w:pPr>
              <w:tabs>
                <w:tab w:val="left" w:pos="315"/>
              </w:tabs>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«Бессмертный полк»</w:t>
            </w:r>
          </w:p>
        </w:tc>
      </w:tr>
      <w:tr w:rsidR="002E1C7A" w:rsidRPr="002E1C7A" w14:paraId="34A5F1AA" w14:textId="77777777" w:rsidTr="002E1C7A">
        <w:tc>
          <w:tcPr>
            <w:tcW w:w="9180" w:type="dxa"/>
            <w:tcBorders>
              <w:top w:val="single" w:sz="4" w:space="0" w:color="000000"/>
              <w:left w:val="single" w:sz="4" w:space="0" w:color="000000"/>
              <w:bottom w:val="single" w:sz="4" w:space="0" w:color="000000"/>
              <w:right w:val="single" w:sz="4" w:space="0" w:color="000000"/>
            </w:tcBorders>
          </w:tcPr>
          <w:p w14:paraId="5DD44D4A" w14:textId="77777777" w:rsidR="002E1C7A" w:rsidRPr="002E1C7A" w:rsidRDefault="002E1C7A" w:rsidP="00FC412D">
            <w:pPr>
              <w:tabs>
                <w:tab w:val="left" w:pos="315"/>
              </w:tabs>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Экологические акции «Сохрани дерево», «Помоги птицам», «Бумаге – вторую  жизнь» «Живи, Земля!»</w:t>
            </w:r>
          </w:p>
        </w:tc>
      </w:tr>
    </w:tbl>
    <w:p w14:paraId="5D34E22B" w14:textId="77777777" w:rsidR="002E1C7A" w:rsidRPr="002E1C7A" w:rsidRDefault="002E1C7A" w:rsidP="002E1C7A">
      <w:pPr>
        <w:ind w:firstLine="708"/>
        <w:jc w:val="both"/>
        <w:rPr>
          <w:rFonts w:ascii="Times New Roman" w:hAnsi="Times New Roman" w:cs="Times New Roman"/>
          <w:sz w:val="24"/>
          <w:szCs w:val="24"/>
        </w:rPr>
      </w:pPr>
    </w:p>
    <w:p w14:paraId="50D57C8A" w14:textId="77777777" w:rsidR="002E1C7A" w:rsidRPr="002E1C7A" w:rsidRDefault="002E1C7A" w:rsidP="002E1C7A">
      <w:pPr>
        <w:ind w:firstLine="708"/>
        <w:jc w:val="both"/>
        <w:rPr>
          <w:rFonts w:ascii="Times New Roman" w:hAnsi="Times New Roman" w:cs="Times New Roman"/>
          <w:sz w:val="24"/>
          <w:szCs w:val="24"/>
        </w:rPr>
      </w:pPr>
    </w:p>
    <w:p w14:paraId="291789B5" w14:textId="77777777" w:rsidR="002E1C7A" w:rsidRPr="002E1C7A" w:rsidRDefault="002E1C7A" w:rsidP="002E1C7A">
      <w:pPr>
        <w:ind w:firstLine="708"/>
        <w:jc w:val="center"/>
        <w:rPr>
          <w:rFonts w:ascii="Times New Roman" w:eastAsia="Times New Roman" w:hAnsi="Times New Roman" w:cs="Times New Roman"/>
          <w:b/>
          <w:kern w:val="2"/>
          <w:sz w:val="24"/>
          <w:szCs w:val="24"/>
          <w:lang w:eastAsia="ko-KR"/>
        </w:rPr>
      </w:pPr>
      <w:r w:rsidRPr="002E1C7A">
        <w:rPr>
          <w:rFonts w:ascii="Times New Roman" w:eastAsia="Times New Roman" w:hAnsi="Times New Roman" w:cs="Times New Roman"/>
          <w:b/>
          <w:kern w:val="2"/>
          <w:sz w:val="24"/>
          <w:szCs w:val="24"/>
          <w:lang w:eastAsia="ko-KR"/>
        </w:rPr>
        <w:t>13. Социальное</w:t>
      </w:r>
      <w:r w:rsidRPr="002E1C7A">
        <w:rPr>
          <w:rFonts w:ascii="Times New Roman" w:eastAsia="Times New Roman" w:hAnsi="Times New Roman" w:cs="Times New Roman"/>
          <w:b/>
          <w:spacing w:val="-3"/>
          <w:kern w:val="2"/>
          <w:sz w:val="24"/>
          <w:szCs w:val="24"/>
          <w:lang w:eastAsia="ko-KR"/>
        </w:rPr>
        <w:t xml:space="preserve"> </w:t>
      </w:r>
      <w:r w:rsidRPr="002E1C7A">
        <w:rPr>
          <w:rFonts w:ascii="Times New Roman" w:eastAsia="Times New Roman" w:hAnsi="Times New Roman" w:cs="Times New Roman"/>
          <w:b/>
          <w:kern w:val="2"/>
          <w:sz w:val="24"/>
          <w:szCs w:val="24"/>
          <w:lang w:eastAsia="ko-KR"/>
        </w:rPr>
        <w:t>партнёрство</w:t>
      </w:r>
    </w:p>
    <w:p w14:paraId="070ABADA" w14:textId="77777777" w:rsidR="002E1C7A" w:rsidRPr="002E1C7A" w:rsidRDefault="002E1C7A" w:rsidP="001462CA">
      <w:pPr>
        <w:numPr>
          <w:ilvl w:val="0"/>
          <w:numId w:val="81"/>
        </w:numPr>
        <w:wordWrap w:val="0"/>
        <w:adjustRightInd/>
        <w:jc w:val="both"/>
        <w:rPr>
          <w:rFonts w:ascii="Times New Roman" w:eastAsia="Times New Roman" w:hAnsi="Times New Roman" w:cs="Times New Roman"/>
          <w:kern w:val="2"/>
          <w:sz w:val="24"/>
          <w:szCs w:val="24"/>
        </w:rPr>
      </w:pPr>
      <w:r w:rsidRPr="002E1C7A">
        <w:rPr>
          <w:rFonts w:ascii="Times New Roman" w:eastAsia="Arial Unicode MS" w:hAnsi="Times New Roman" w:cs="Times New Roman"/>
          <w:kern w:val="2"/>
          <w:sz w:val="24"/>
          <w:szCs w:val="24"/>
        </w:rPr>
        <w:t>Тематические мероприятия, организация проведения занятий объединений дополнительного образования, участие в муниципальных конкурсах, проводимых ДКЮ, Профориентационная работа, творческие конкурсы, научно-практические конференции.</w:t>
      </w:r>
      <w:r w:rsidRPr="002E1C7A">
        <w:rPr>
          <w:rFonts w:ascii="Times New Roman" w:eastAsia="Times New Roman" w:hAnsi="Times New Roman" w:cs="Times New Roman"/>
          <w:kern w:val="2"/>
          <w:sz w:val="24"/>
          <w:szCs w:val="24"/>
        </w:rPr>
        <w:t xml:space="preserve"> </w:t>
      </w:r>
    </w:p>
    <w:p w14:paraId="41AEE55B" w14:textId="77777777" w:rsidR="002E1C7A" w:rsidRPr="002E1C7A" w:rsidRDefault="002E1C7A" w:rsidP="001462CA">
      <w:pPr>
        <w:numPr>
          <w:ilvl w:val="0"/>
          <w:numId w:val="81"/>
        </w:numPr>
        <w:wordWrap w:val="0"/>
        <w:adjustRightInd/>
        <w:jc w:val="both"/>
        <w:rPr>
          <w:rFonts w:ascii="Times New Roman" w:eastAsia="Times New Roman" w:hAnsi="Times New Roman" w:cs="Times New Roman"/>
          <w:kern w:val="2"/>
          <w:sz w:val="24"/>
          <w:szCs w:val="24"/>
        </w:rPr>
      </w:pPr>
      <w:r w:rsidRPr="002E1C7A">
        <w:rPr>
          <w:rFonts w:ascii="Times New Roman" w:eastAsia="Times New Roman" w:hAnsi="Times New Roman" w:cs="Times New Roman"/>
          <w:kern w:val="2"/>
          <w:sz w:val="24"/>
          <w:szCs w:val="24"/>
        </w:rPr>
        <w:t>Олимпиадное движение-призер МЭ ВСОШ по  математике, русскому языку, биолог</w:t>
      </w:r>
      <w:r w:rsidRPr="002E1C7A">
        <w:rPr>
          <w:rFonts w:ascii="Times New Roman" w:eastAsia="Times New Roman" w:hAnsi="Times New Roman" w:cs="Times New Roman"/>
          <w:kern w:val="2"/>
          <w:sz w:val="24"/>
          <w:szCs w:val="24"/>
        </w:rPr>
        <w:lastRenderedPageBreak/>
        <w:t>ии, литературе</w:t>
      </w:r>
    </w:p>
    <w:p w14:paraId="6DA1BBAF" w14:textId="77777777" w:rsidR="002E1C7A" w:rsidRPr="002E1C7A" w:rsidRDefault="002E1C7A" w:rsidP="001462CA">
      <w:pPr>
        <w:numPr>
          <w:ilvl w:val="0"/>
          <w:numId w:val="81"/>
        </w:numPr>
        <w:wordWrap w:val="0"/>
        <w:adjustRightInd/>
        <w:jc w:val="both"/>
        <w:rPr>
          <w:rFonts w:ascii="Times New Roman" w:eastAsia="Times New Roman" w:hAnsi="Times New Roman" w:cs="Times New Roman"/>
          <w:kern w:val="2"/>
          <w:sz w:val="24"/>
          <w:szCs w:val="24"/>
        </w:rPr>
      </w:pPr>
      <w:r w:rsidRPr="002E1C7A">
        <w:rPr>
          <w:rFonts w:ascii="Times New Roman" w:eastAsia="Times New Roman" w:hAnsi="Times New Roman" w:cs="Times New Roman"/>
          <w:kern w:val="2"/>
          <w:sz w:val="24"/>
          <w:szCs w:val="24"/>
        </w:rPr>
        <w:t>Участие в тотальном диктанте, этнографическом диктанте, диктанте Победы.</w:t>
      </w:r>
    </w:p>
    <w:p w14:paraId="70AA0A6E" w14:textId="77777777" w:rsidR="002E1C7A" w:rsidRPr="002E1C7A" w:rsidRDefault="002E1C7A" w:rsidP="002E1C7A">
      <w:pPr>
        <w:wordWrap w:val="0"/>
        <w:jc w:val="both"/>
        <w:rPr>
          <w:rFonts w:ascii="Times New Roman" w:eastAsia="Times New Roman" w:hAnsi="Times New Roman" w:cs="Times New Roman"/>
          <w:b/>
          <w:kern w:val="2"/>
          <w:sz w:val="24"/>
          <w:szCs w:val="24"/>
          <w:shd w:val="clear" w:color="auto" w:fill="FFFFFF"/>
          <w:lang w:eastAsia="ko-KR"/>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4084"/>
      </w:tblGrid>
      <w:tr w:rsidR="002E1C7A" w:rsidRPr="002E1C7A" w14:paraId="0E355106" w14:textId="77777777" w:rsidTr="002E1C7A">
        <w:trPr>
          <w:cantSplit/>
        </w:trPr>
        <w:tc>
          <w:tcPr>
            <w:tcW w:w="4246" w:type="dxa"/>
            <w:shd w:val="clear" w:color="auto" w:fill="auto"/>
          </w:tcPr>
          <w:p w14:paraId="465F007E" w14:textId="77777777" w:rsidR="002E1C7A" w:rsidRPr="002E1C7A" w:rsidRDefault="002E1C7A" w:rsidP="00FC412D">
            <w:pPr>
              <w:tabs>
                <w:tab w:val="left" w:pos="709"/>
              </w:tabs>
              <w:wordWrap w:val="0"/>
              <w:ind w:right="-7"/>
              <w:rPr>
                <w:rFonts w:ascii="Times New Roman" w:eastAsia="Arial Unicode MS" w:hAnsi="Times New Roman" w:cs="Times New Roman"/>
                <w:kern w:val="2"/>
                <w:sz w:val="24"/>
                <w:szCs w:val="24"/>
              </w:rPr>
            </w:pPr>
            <w:r w:rsidRPr="002E1C7A">
              <w:rPr>
                <w:rFonts w:ascii="Times New Roman" w:eastAsia="Times New Roman" w:hAnsi="Times New Roman" w:cs="Times New Roman"/>
                <w:kern w:val="2"/>
                <w:sz w:val="24"/>
                <w:szCs w:val="24"/>
                <w:shd w:val="clear" w:color="auto" w:fill="FFFFFF"/>
                <w:lang w:eastAsia="ko-KR"/>
              </w:rPr>
              <w:t xml:space="preserve">Городской  краеведческий музей </w:t>
            </w:r>
          </w:p>
        </w:tc>
        <w:tc>
          <w:tcPr>
            <w:tcW w:w="4084" w:type="dxa"/>
            <w:shd w:val="clear" w:color="auto" w:fill="auto"/>
          </w:tcPr>
          <w:p w14:paraId="45A2B638" w14:textId="77777777" w:rsidR="002E1C7A" w:rsidRPr="002E1C7A" w:rsidRDefault="002E1C7A" w:rsidP="00FC412D">
            <w:pPr>
              <w:tabs>
                <w:tab w:val="left" w:pos="1920"/>
              </w:tabs>
              <w:wordWrap w:val="0"/>
              <w:jc w:val="both"/>
              <w:rPr>
                <w:rFonts w:ascii="Times New Roman" w:eastAsia="Arial Unicode MS" w:hAnsi="Times New Roman" w:cs="Times New Roman"/>
                <w:kern w:val="2"/>
                <w:sz w:val="24"/>
                <w:szCs w:val="24"/>
              </w:rPr>
            </w:pPr>
            <w:r w:rsidRPr="002E1C7A">
              <w:rPr>
                <w:rFonts w:ascii="Times New Roman" w:eastAsia="Arial Unicode MS" w:hAnsi="Times New Roman" w:cs="Times New Roman"/>
                <w:kern w:val="2"/>
                <w:sz w:val="24"/>
                <w:szCs w:val="24"/>
              </w:rPr>
              <w:t xml:space="preserve">Экскурсии в музей </w:t>
            </w:r>
          </w:p>
        </w:tc>
      </w:tr>
      <w:tr w:rsidR="002E1C7A" w:rsidRPr="002E1C7A" w14:paraId="5BBE2016" w14:textId="77777777" w:rsidTr="002E1C7A">
        <w:trPr>
          <w:cantSplit/>
        </w:trPr>
        <w:tc>
          <w:tcPr>
            <w:tcW w:w="4246" w:type="dxa"/>
            <w:shd w:val="clear" w:color="auto" w:fill="auto"/>
          </w:tcPr>
          <w:p w14:paraId="2E71FC04" w14:textId="77777777" w:rsidR="002E1C7A" w:rsidRPr="002E1C7A" w:rsidRDefault="002E1C7A" w:rsidP="00FC412D">
            <w:pPr>
              <w:tabs>
                <w:tab w:val="left" w:pos="709"/>
              </w:tabs>
              <w:wordWrap w:val="0"/>
              <w:ind w:right="-7"/>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ЦДОД «Содружество»</w:t>
            </w:r>
          </w:p>
        </w:tc>
        <w:tc>
          <w:tcPr>
            <w:tcW w:w="4084" w:type="dxa"/>
            <w:shd w:val="clear" w:color="auto" w:fill="auto"/>
          </w:tcPr>
          <w:p w14:paraId="65DDFF11" w14:textId="77777777" w:rsidR="002E1C7A" w:rsidRPr="002E1C7A" w:rsidRDefault="002E1C7A" w:rsidP="00FC412D">
            <w:pPr>
              <w:tabs>
                <w:tab w:val="left" w:pos="1920"/>
              </w:tabs>
              <w:wordWrap w:val="0"/>
              <w:jc w:val="both"/>
              <w:rPr>
                <w:rFonts w:ascii="Times New Roman" w:eastAsia="Arial Unicode MS" w:hAnsi="Times New Roman" w:cs="Times New Roman"/>
                <w:kern w:val="2"/>
                <w:sz w:val="24"/>
                <w:szCs w:val="24"/>
              </w:rPr>
            </w:pPr>
            <w:r w:rsidRPr="002E1C7A">
              <w:rPr>
                <w:rFonts w:ascii="Times New Roman" w:eastAsia="Arial Unicode MS" w:hAnsi="Times New Roman" w:cs="Times New Roman"/>
                <w:kern w:val="2"/>
                <w:sz w:val="24"/>
                <w:szCs w:val="24"/>
              </w:rPr>
              <w:t xml:space="preserve">Мероприятия в рамках </w:t>
            </w:r>
          </w:p>
          <w:p w14:paraId="108F124F" w14:textId="77777777" w:rsidR="002E1C7A" w:rsidRPr="002E1C7A" w:rsidRDefault="002E1C7A" w:rsidP="00FC412D">
            <w:pPr>
              <w:tabs>
                <w:tab w:val="left" w:pos="1920"/>
              </w:tabs>
              <w:wordWrap w:val="0"/>
              <w:jc w:val="both"/>
              <w:rPr>
                <w:rFonts w:ascii="Times New Roman" w:eastAsia="Arial Unicode MS" w:hAnsi="Times New Roman" w:cs="Times New Roman"/>
                <w:kern w:val="2"/>
                <w:sz w:val="24"/>
                <w:szCs w:val="24"/>
              </w:rPr>
            </w:pPr>
            <w:r w:rsidRPr="002E1C7A">
              <w:rPr>
                <w:rFonts w:ascii="Times New Roman" w:eastAsia="Arial Unicode MS" w:hAnsi="Times New Roman" w:cs="Times New Roman"/>
                <w:kern w:val="2"/>
                <w:sz w:val="24"/>
                <w:szCs w:val="24"/>
              </w:rPr>
              <w:t>деятельности РДШ.</w:t>
            </w:r>
          </w:p>
        </w:tc>
      </w:tr>
      <w:tr w:rsidR="002E1C7A" w:rsidRPr="002E1C7A" w14:paraId="6A2398B7" w14:textId="77777777" w:rsidTr="002E1C7A">
        <w:trPr>
          <w:cantSplit/>
        </w:trPr>
        <w:tc>
          <w:tcPr>
            <w:tcW w:w="4246" w:type="dxa"/>
            <w:shd w:val="clear" w:color="auto" w:fill="auto"/>
          </w:tcPr>
          <w:p w14:paraId="27E1DF75" w14:textId="77777777" w:rsidR="002E1C7A" w:rsidRPr="002E1C7A" w:rsidRDefault="002E1C7A" w:rsidP="00FC412D">
            <w:pPr>
              <w:tabs>
                <w:tab w:val="left" w:pos="709"/>
              </w:tabs>
              <w:wordWrap w:val="0"/>
              <w:ind w:right="-7"/>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kern w:val="2"/>
                <w:sz w:val="24"/>
                <w:szCs w:val="24"/>
                <w:lang w:eastAsia="ko-KR"/>
              </w:rPr>
              <w:t>ЦДОД «Радуга»</w:t>
            </w:r>
          </w:p>
        </w:tc>
        <w:tc>
          <w:tcPr>
            <w:tcW w:w="4084" w:type="dxa"/>
            <w:shd w:val="clear" w:color="auto" w:fill="auto"/>
          </w:tcPr>
          <w:p w14:paraId="1F4661D3" w14:textId="77777777" w:rsidR="002E1C7A" w:rsidRPr="002E1C7A" w:rsidRDefault="002E1C7A" w:rsidP="00FC412D">
            <w:pPr>
              <w:tabs>
                <w:tab w:val="left" w:pos="1920"/>
              </w:tabs>
              <w:wordWrap w:val="0"/>
              <w:jc w:val="both"/>
              <w:rPr>
                <w:rFonts w:ascii="Times New Roman" w:eastAsia="Arial Unicode MS" w:hAnsi="Times New Roman" w:cs="Times New Roman"/>
                <w:kern w:val="2"/>
                <w:sz w:val="24"/>
                <w:szCs w:val="24"/>
              </w:rPr>
            </w:pPr>
            <w:r w:rsidRPr="002E1C7A">
              <w:rPr>
                <w:rFonts w:ascii="Times New Roman" w:eastAsia="Arial Unicode MS" w:hAnsi="Times New Roman" w:cs="Times New Roman"/>
                <w:kern w:val="2"/>
                <w:sz w:val="24"/>
                <w:szCs w:val="24"/>
              </w:rPr>
              <w:t>Тематические мероприятия, организация проведения занятий объединений дополнительного образования, участие в муниципальных конкурсах, проводимых ДДТ.</w:t>
            </w:r>
          </w:p>
        </w:tc>
      </w:tr>
      <w:tr w:rsidR="002E1C7A" w:rsidRPr="002E1C7A" w14:paraId="5B0BE946" w14:textId="77777777" w:rsidTr="002E1C7A">
        <w:trPr>
          <w:cantSplit/>
          <w:trHeight w:val="1134"/>
        </w:trPr>
        <w:tc>
          <w:tcPr>
            <w:tcW w:w="4246" w:type="dxa"/>
            <w:shd w:val="clear" w:color="auto" w:fill="auto"/>
          </w:tcPr>
          <w:p w14:paraId="72A6A61B" w14:textId="77777777" w:rsidR="002E1C7A" w:rsidRPr="002E1C7A" w:rsidRDefault="002E1C7A" w:rsidP="00FC412D">
            <w:pPr>
              <w:tabs>
                <w:tab w:val="left" w:pos="709"/>
              </w:tabs>
              <w:wordWrap w:val="0"/>
              <w:ind w:right="-7"/>
              <w:jc w:val="both"/>
              <w:rPr>
                <w:rFonts w:ascii="Times New Roman" w:eastAsia="Times New Roman" w:hAnsi="Times New Roman" w:cs="Times New Roman"/>
                <w:kern w:val="2"/>
                <w:sz w:val="24"/>
                <w:szCs w:val="24"/>
                <w:lang w:eastAsia="ko-KR"/>
              </w:rPr>
            </w:pPr>
            <w:r w:rsidRPr="002E1C7A">
              <w:rPr>
                <w:rFonts w:ascii="Times New Roman" w:eastAsia="Times New Roman" w:hAnsi="Times New Roman" w:cs="Times New Roman"/>
                <w:iCs/>
                <w:w w:val="0"/>
                <w:kern w:val="2"/>
                <w:sz w:val="24"/>
                <w:szCs w:val="24"/>
                <w:lang w:val="en-US"/>
              </w:rPr>
              <w:t>КШП «Подросток»</w:t>
            </w:r>
          </w:p>
        </w:tc>
        <w:tc>
          <w:tcPr>
            <w:tcW w:w="4084" w:type="dxa"/>
            <w:shd w:val="clear" w:color="auto" w:fill="auto"/>
          </w:tcPr>
          <w:p w14:paraId="7E3F3CC9" w14:textId="77777777" w:rsidR="002E1C7A" w:rsidRPr="002E1C7A" w:rsidRDefault="002E1C7A" w:rsidP="00FC412D">
            <w:pPr>
              <w:tabs>
                <w:tab w:val="left" w:pos="1920"/>
              </w:tabs>
              <w:wordWrap w:val="0"/>
              <w:jc w:val="both"/>
              <w:rPr>
                <w:rFonts w:ascii="Times New Roman" w:eastAsia="Arial Unicode MS" w:hAnsi="Times New Roman" w:cs="Times New Roman"/>
                <w:kern w:val="2"/>
                <w:sz w:val="24"/>
                <w:szCs w:val="24"/>
              </w:rPr>
            </w:pPr>
            <w:r w:rsidRPr="002E1C7A">
              <w:rPr>
                <w:rFonts w:ascii="Times New Roman" w:eastAsia="Arial Unicode MS" w:hAnsi="Times New Roman" w:cs="Times New Roman"/>
                <w:kern w:val="2"/>
                <w:sz w:val="24"/>
                <w:szCs w:val="24"/>
              </w:rPr>
              <w:t>Организация горячего питания</w:t>
            </w:r>
          </w:p>
        </w:tc>
      </w:tr>
    </w:tbl>
    <w:p w14:paraId="7300FED0" w14:textId="77777777" w:rsidR="002E1C7A" w:rsidRPr="002E1C7A" w:rsidRDefault="002E1C7A" w:rsidP="002E1C7A">
      <w:pPr>
        <w:ind w:firstLine="708"/>
        <w:jc w:val="center"/>
        <w:rPr>
          <w:rFonts w:ascii="Times New Roman" w:eastAsia="Times New Roman" w:hAnsi="Times New Roman" w:cs="Times New Roman"/>
          <w:b/>
          <w:kern w:val="2"/>
          <w:sz w:val="24"/>
          <w:szCs w:val="24"/>
          <w:lang w:val="en-US" w:eastAsia="ko-KR"/>
        </w:rPr>
      </w:pPr>
    </w:p>
    <w:p w14:paraId="083C7058" w14:textId="77777777" w:rsidR="002E1C7A" w:rsidRPr="002E1C7A" w:rsidRDefault="002E1C7A" w:rsidP="002E1C7A">
      <w:pPr>
        <w:spacing w:before="90" w:line="274" w:lineRule="exact"/>
        <w:ind w:firstLine="1134"/>
        <w:jc w:val="both"/>
        <w:outlineLvl w:val="0"/>
        <w:rPr>
          <w:rFonts w:ascii="Times New Roman" w:eastAsia="Times New Roman" w:hAnsi="Times New Roman" w:cs="Times New Roman"/>
          <w:b/>
          <w:bCs/>
          <w:sz w:val="24"/>
          <w:szCs w:val="24"/>
        </w:rPr>
      </w:pPr>
      <w:r w:rsidRPr="002E1C7A">
        <w:rPr>
          <w:rFonts w:ascii="Times New Roman" w:eastAsia="Times New Roman" w:hAnsi="Times New Roman" w:cs="Times New Roman"/>
          <w:b/>
          <w:bCs/>
          <w:spacing w:val="-2"/>
          <w:sz w:val="24"/>
          <w:szCs w:val="24"/>
        </w:rPr>
        <w:t>Выводы:</w:t>
      </w:r>
    </w:p>
    <w:p w14:paraId="11AEA056"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Положительным</w:t>
      </w:r>
      <w:r w:rsidRPr="002E1C7A">
        <w:rPr>
          <w:rFonts w:ascii="Times New Roman" w:eastAsia="Times New Roman" w:hAnsi="Times New Roman" w:cs="Times New Roman"/>
          <w:spacing w:val="-4"/>
          <w:sz w:val="24"/>
          <w:szCs w:val="24"/>
        </w:rPr>
        <w:t xml:space="preserve"> </w:t>
      </w:r>
      <w:r w:rsidRPr="002E1C7A">
        <w:rPr>
          <w:rFonts w:ascii="Times New Roman" w:eastAsia="Times New Roman" w:hAnsi="Times New Roman" w:cs="Times New Roman"/>
          <w:sz w:val="24"/>
          <w:szCs w:val="24"/>
        </w:rPr>
        <w:t>в</w:t>
      </w:r>
      <w:r w:rsidRPr="002E1C7A">
        <w:rPr>
          <w:rFonts w:ascii="Times New Roman" w:eastAsia="Times New Roman" w:hAnsi="Times New Roman" w:cs="Times New Roman"/>
          <w:spacing w:val="-3"/>
          <w:sz w:val="24"/>
          <w:szCs w:val="24"/>
        </w:rPr>
        <w:t xml:space="preserve"> </w:t>
      </w:r>
      <w:r w:rsidRPr="002E1C7A">
        <w:rPr>
          <w:rFonts w:ascii="Times New Roman" w:eastAsia="Times New Roman" w:hAnsi="Times New Roman" w:cs="Times New Roman"/>
          <w:sz w:val="24"/>
          <w:szCs w:val="24"/>
        </w:rPr>
        <w:t>работе</w:t>
      </w:r>
      <w:r w:rsidRPr="002E1C7A">
        <w:rPr>
          <w:rFonts w:ascii="Times New Roman" w:eastAsia="Times New Roman" w:hAnsi="Times New Roman" w:cs="Times New Roman"/>
          <w:spacing w:val="-3"/>
          <w:sz w:val="24"/>
          <w:szCs w:val="24"/>
        </w:rPr>
        <w:t xml:space="preserve"> </w:t>
      </w:r>
      <w:r w:rsidRPr="002E1C7A">
        <w:rPr>
          <w:rFonts w:ascii="Times New Roman" w:eastAsia="Times New Roman" w:hAnsi="Times New Roman" w:cs="Times New Roman"/>
          <w:sz w:val="24"/>
          <w:szCs w:val="24"/>
        </w:rPr>
        <w:t>гимназии</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z w:val="24"/>
          <w:szCs w:val="24"/>
        </w:rPr>
        <w:t>являются</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z w:val="24"/>
          <w:szCs w:val="24"/>
        </w:rPr>
        <w:t>следующие</w:t>
      </w:r>
      <w:r w:rsidRPr="002E1C7A">
        <w:rPr>
          <w:rFonts w:ascii="Times New Roman" w:eastAsia="Times New Roman" w:hAnsi="Times New Roman" w:cs="Times New Roman"/>
          <w:spacing w:val="-2"/>
          <w:sz w:val="24"/>
          <w:szCs w:val="24"/>
        </w:rPr>
        <w:t xml:space="preserve"> моменты:</w:t>
      </w:r>
    </w:p>
    <w:p w14:paraId="7349B7D7"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-система работы с</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детьми, проявляющими выдающиеся</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способности</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(участие детей в конкурсах и олимпиадах международного,</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Федерального, регионального,</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муниципального уровнях);</w:t>
      </w:r>
    </w:p>
    <w:p w14:paraId="6E1EA093"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-уменьшение</w:t>
      </w:r>
      <w:r w:rsidRPr="002E1C7A">
        <w:rPr>
          <w:rFonts w:ascii="Times New Roman" w:eastAsia="Times New Roman" w:hAnsi="Times New Roman" w:cs="Times New Roman"/>
          <w:spacing w:val="-14"/>
          <w:sz w:val="24"/>
          <w:szCs w:val="24"/>
        </w:rPr>
        <w:t xml:space="preserve"> </w:t>
      </w:r>
      <w:r w:rsidRPr="002E1C7A">
        <w:rPr>
          <w:rFonts w:ascii="Times New Roman" w:eastAsia="Times New Roman" w:hAnsi="Times New Roman" w:cs="Times New Roman"/>
          <w:sz w:val="24"/>
          <w:szCs w:val="24"/>
        </w:rPr>
        <w:t>конфликтных</w:t>
      </w:r>
      <w:r w:rsidRPr="002E1C7A">
        <w:rPr>
          <w:rFonts w:ascii="Times New Roman" w:eastAsia="Times New Roman" w:hAnsi="Times New Roman" w:cs="Times New Roman"/>
          <w:spacing w:val="-13"/>
          <w:sz w:val="24"/>
          <w:szCs w:val="24"/>
        </w:rPr>
        <w:t xml:space="preserve"> </w:t>
      </w:r>
      <w:r w:rsidRPr="002E1C7A">
        <w:rPr>
          <w:rFonts w:ascii="Times New Roman" w:eastAsia="Times New Roman" w:hAnsi="Times New Roman" w:cs="Times New Roman"/>
          <w:sz w:val="24"/>
          <w:szCs w:val="24"/>
        </w:rPr>
        <w:t>ситуаций</w:t>
      </w:r>
      <w:r w:rsidRPr="002E1C7A">
        <w:rPr>
          <w:rFonts w:ascii="Times New Roman" w:eastAsia="Times New Roman" w:hAnsi="Times New Roman" w:cs="Times New Roman"/>
          <w:spacing w:val="-13"/>
          <w:sz w:val="24"/>
          <w:szCs w:val="24"/>
        </w:rPr>
        <w:t xml:space="preserve"> </w:t>
      </w:r>
      <w:r w:rsidRPr="002E1C7A">
        <w:rPr>
          <w:rFonts w:ascii="Times New Roman" w:eastAsia="Times New Roman" w:hAnsi="Times New Roman" w:cs="Times New Roman"/>
          <w:sz w:val="24"/>
          <w:szCs w:val="24"/>
        </w:rPr>
        <w:t>в</w:t>
      </w:r>
      <w:r w:rsidRPr="002E1C7A">
        <w:rPr>
          <w:rFonts w:ascii="Times New Roman" w:eastAsia="Times New Roman" w:hAnsi="Times New Roman" w:cs="Times New Roman"/>
          <w:spacing w:val="-14"/>
          <w:sz w:val="24"/>
          <w:szCs w:val="24"/>
        </w:rPr>
        <w:t xml:space="preserve"> </w:t>
      </w:r>
      <w:r w:rsidRPr="002E1C7A">
        <w:rPr>
          <w:rFonts w:ascii="Times New Roman" w:eastAsia="Times New Roman" w:hAnsi="Times New Roman" w:cs="Times New Roman"/>
          <w:sz w:val="24"/>
          <w:szCs w:val="24"/>
        </w:rPr>
        <w:t>школьном</w:t>
      </w:r>
      <w:r w:rsidRPr="002E1C7A">
        <w:rPr>
          <w:rFonts w:ascii="Times New Roman" w:eastAsia="Times New Roman" w:hAnsi="Times New Roman" w:cs="Times New Roman"/>
          <w:spacing w:val="-14"/>
          <w:sz w:val="24"/>
          <w:szCs w:val="24"/>
        </w:rPr>
        <w:t xml:space="preserve"> </w:t>
      </w:r>
      <w:r w:rsidRPr="002E1C7A">
        <w:rPr>
          <w:rFonts w:ascii="Times New Roman" w:eastAsia="Times New Roman" w:hAnsi="Times New Roman" w:cs="Times New Roman"/>
          <w:spacing w:val="-2"/>
          <w:sz w:val="24"/>
          <w:szCs w:val="24"/>
        </w:rPr>
        <w:t>коллективе;</w:t>
      </w:r>
    </w:p>
    <w:p w14:paraId="28030FC7"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-соблюдение</w:t>
      </w:r>
      <w:r w:rsidRPr="002E1C7A">
        <w:rPr>
          <w:rFonts w:ascii="Times New Roman" w:eastAsia="Times New Roman" w:hAnsi="Times New Roman" w:cs="Times New Roman"/>
          <w:spacing w:val="-14"/>
          <w:sz w:val="24"/>
          <w:szCs w:val="24"/>
        </w:rPr>
        <w:t xml:space="preserve"> </w:t>
      </w:r>
      <w:r w:rsidRPr="002E1C7A">
        <w:rPr>
          <w:rFonts w:ascii="Times New Roman" w:eastAsia="Times New Roman" w:hAnsi="Times New Roman" w:cs="Times New Roman"/>
          <w:sz w:val="24"/>
          <w:szCs w:val="24"/>
        </w:rPr>
        <w:t>прав</w:t>
      </w:r>
      <w:r w:rsidRPr="002E1C7A">
        <w:rPr>
          <w:rFonts w:ascii="Times New Roman" w:eastAsia="Times New Roman" w:hAnsi="Times New Roman" w:cs="Times New Roman"/>
          <w:spacing w:val="-14"/>
          <w:sz w:val="24"/>
          <w:szCs w:val="24"/>
        </w:rPr>
        <w:t xml:space="preserve"> </w:t>
      </w:r>
      <w:r w:rsidRPr="002E1C7A">
        <w:rPr>
          <w:rFonts w:ascii="Times New Roman" w:eastAsia="Times New Roman" w:hAnsi="Times New Roman" w:cs="Times New Roman"/>
          <w:sz w:val="24"/>
          <w:szCs w:val="24"/>
        </w:rPr>
        <w:t>участников</w:t>
      </w:r>
      <w:r w:rsidRPr="002E1C7A">
        <w:rPr>
          <w:rFonts w:ascii="Times New Roman" w:eastAsia="Times New Roman" w:hAnsi="Times New Roman" w:cs="Times New Roman"/>
          <w:spacing w:val="-13"/>
          <w:sz w:val="24"/>
          <w:szCs w:val="24"/>
        </w:rPr>
        <w:t xml:space="preserve"> </w:t>
      </w:r>
      <w:r w:rsidRPr="002E1C7A">
        <w:rPr>
          <w:rFonts w:ascii="Times New Roman" w:eastAsia="Times New Roman" w:hAnsi="Times New Roman" w:cs="Times New Roman"/>
          <w:sz w:val="24"/>
          <w:szCs w:val="24"/>
        </w:rPr>
        <w:t>образовательного</w:t>
      </w:r>
      <w:r w:rsidRPr="002E1C7A">
        <w:rPr>
          <w:rFonts w:ascii="Times New Roman" w:eastAsia="Times New Roman" w:hAnsi="Times New Roman" w:cs="Times New Roman"/>
          <w:spacing w:val="-13"/>
          <w:sz w:val="24"/>
          <w:szCs w:val="24"/>
        </w:rPr>
        <w:t xml:space="preserve"> </w:t>
      </w:r>
      <w:r w:rsidRPr="002E1C7A">
        <w:rPr>
          <w:rFonts w:ascii="Times New Roman" w:eastAsia="Times New Roman" w:hAnsi="Times New Roman" w:cs="Times New Roman"/>
          <w:spacing w:val="-2"/>
          <w:sz w:val="24"/>
          <w:szCs w:val="24"/>
        </w:rPr>
        <w:t>процесса;</w:t>
      </w:r>
    </w:p>
    <w:p w14:paraId="1881202F"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pacing w:val="-2"/>
          <w:sz w:val="24"/>
          <w:szCs w:val="24"/>
        </w:rPr>
        <w:t>-организация</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pacing w:val="-2"/>
          <w:sz w:val="24"/>
          <w:szCs w:val="24"/>
        </w:rPr>
        <w:t>трудового</w:t>
      </w:r>
      <w:r w:rsidRPr="002E1C7A">
        <w:rPr>
          <w:rFonts w:ascii="Times New Roman" w:eastAsia="Times New Roman" w:hAnsi="Times New Roman" w:cs="Times New Roman"/>
          <w:spacing w:val="5"/>
          <w:sz w:val="24"/>
          <w:szCs w:val="24"/>
        </w:rPr>
        <w:t xml:space="preserve"> </w:t>
      </w:r>
      <w:r w:rsidRPr="002E1C7A">
        <w:rPr>
          <w:rFonts w:ascii="Times New Roman" w:eastAsia="Times New Roman" w:hAnsi="Times New Roman" w:cs="Times New Roman"/>
          <w:spacing w:val="-2"/>
          <w:sz w:val="24"/>
          <w:szCs w:val="24"/>
        </w:rPr>
        <w:t>воспитания</w:t>
      </w:r>
      <w:r w:rsidRPr="002E1C7A">
        <w:rPr>
          <w:rFonts w:ascii="Times New Roman" w:eastAsia="Times New Roman" w:hAnsi="Times New Roman" w:cs="Times New Roman"/>
          <w:spacing w:val="3"/>
          <w:sz w:val="24"/>
          <w:szCs w:val="24"/>
        </w:rPr>
        <w:t xml:space="preserve"> </w:t>
      </w:r>
      <w:r w:rsidRPr="002E1C7A">
        <w:rPr>
          <w:rFonts w:ascii="Times New Roman" w:eastAsia="Times New Roman" w:hAnsi="Times New Roman" w:cs="Times New Roman"/>
          <w:spacing w:val="-2"/>
          <w:sz w:val="24"/>
          <w:szCs w:val="24"/>
        </w:rPr>
        <w:t>и</w:t>
      </w:r>
      <w:r w:rsidRPr="002E1C7A">
        <w:rPr>
          <w:rFonts w:ascii="Times New Roman" w:eastAsia="Times New Roman" w:hAnsi="Times New Roman" w:cs="Times New Roman"/>
          <w:spacing w:val="5"/>
          <w:sz w:val="24"/>
          <w:szCs w:val="24"/>
        </w:rPr>
        <w:t xml:space="preserve"> </w:t>
      </w:r>
      <w:r w:rsidRPr="002E1C7A">
        <w:rPr>
          <w:rFonts w:ascii="Times New Roman" w:eastAsia="Times New Roman" w:hAnsi="Times New Roman" w:cs="Times New Roman"/>
          <w:spacing w:val="-2"/>
          <w:sz w:val="24"/>
          <w:szCs w:val="24"/>
        </w:rPr>
        <w:t>профессионального</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pacing w:val="-2"/>
          <w:sz w:val="24"/>
          <w:szCs w:val="24"/>
        </w:rPr>
        <w:t>просвещения;</w:t>
      </w:r>
    </w:p>
    <w:p w14:paraId="2CBC6B37" w14:textId="77777777" w:rsidR="002E1C7A" w:rsidRPr="002E1C7A" w:rsidRDefault="002E1C7A" w:rsidP="002E1C7A">
      <w:pPr>
        <w:spacing w:line="275" w:lineRule="exact"/>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-работа</w:t>
      </w:r>
      <w:r w:rsidRPr="002E1C7A">
        <w:rPr>
          <w:rFonts w:ascii="Times New Roman" w:eastAsia="Times New Roman" w:hAnsi="Times New Roman" w:cs="Times New Roman"/>
          <w:spacing w:val="-12"/>
          <w:sz w:val="24"/>
          <w:szCs w:val="24"/>
        </w:rPr>
        <w:t xml:space="preserve"> </w:t>
      </w:r>
      <w:r w:rsidRPr="002E1C7A">
        <w:rPr>
          <w:rFonts w:ascii="Times New Roman" w:eastAsia="Times New Roman" w:hAnsi="Times New Roman" w:cs="Times New Roman"/>
          <w:sz w:val="24"/>
          <w:szCs w:val="24"/>
        </w:rPr>
        <w:t>сектора СМИ гимназии (пресс-центр, радиоузел, соцсети)</w:t>
      </w:r>
      <w:r w:rsidRPr="002E1C7A">
        <w:rPr>
          <w:rFonts w:ascii="Times New Roman" w:eastAsia="Times New Roman" w:hAnsi="Times New Roman" w:cs="Times New Roman"/>
          <w:spacing w:val="-2"/>
          <w:sz w:val="24"/>
          <w:szCs w:val="24"/>
        </w:rPr>
        <w:t>;</w:t>
      </w:r>
    </w:p>
    <w:p w14:paraId="5369E30A" w14:textId="77777777" w:rsidR="002E1C7A" w:rsidRPr="002E1C7A" w:rsidRDefault="002E1C7A" w:rsidP="002E1C7A">
      <w:pPr>
        <w:spacing w:line="275" w:lineRule="exact"/>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-работа</w:t>
      </w:r>
      <w:r w:rsidRPr="002E1C7A">
        <w:rPr>
          <w:rFonts w:ascii="Times New Roman" w:eastAsia="Times New Roman" w:hAnsi="Times New Roman" w:cs="Times New Roman"/>
          <w:spacing w:val="-11"/>
          <w:sz w:val="24"/>
          <w:szCs w:val="24"/>
        </w:rPr>
        <w:t xml:space="preserve"> </w:t>
      </w:r>
      <w:r w:rsidRPr="002E1C7A">
        <w:rPr>
          <w:rFonts w:ascii="Times New Roman" w:eastAsia="Times New Roman" w:hAnsi="Times New Roman" w:cs="Times New Roman"/>
          <w:sz w:val="24"/>
          <w:szCs w:val="24"/>
        </w:rPr>
        <w:t>по</w:t>
      </w:r>
      <w:r w:rsidRPr="002E1C7A">
        <w:rPr>
          <w:rFonts w:ascii="Times New Roman" w:eastAsia="Times New Roman" w:hAnsi="Times New Roman" w:cs="Times New Roman"/>
          <w:spacing w:val="-10"/>
          <w:sz w:val="24"/>
          <w:szCs w:val="24"/>
        </w:rPr>
        <w:t xml:space="preserve"> </w:t>
      </w:r>
      <w:r w:rsidRPr="002E1C7A">
        <w:rPr>
          <w:rFonts w:ascii="Times New Roman" w:eastAsia="Times New Roman" w:hAnsi="Times New Roman" w:cs="Times New Roman"/>
          <w:sz w:val="24"/>
          <w:szCs w:val="24"/>
        </w:rPr>
        <w:t>внеурочной</w:t>
      </w:r>
      <w:r w:rsidRPr="002E1C7A">
        <w:rPr>
          <w:rFonts w:ascii="Times New Roman" w:eastAsia="Times New Roman" w:hAnsi="Times New Roman" w:cs="Times New Roman"/>
          <w:spacing w:val="-9"/>
          <w:sz w:val="24"/>
          <w:szCs w:val="24"/>
        </w:rPr>
        <w:t xml:space="preserve"> </w:t>
      </w:r>
      <w:r w:rsidRPr="002E1C7A">
        <w:rPr>
          <w:rFonts w:ascii="Times New Roman" w:eastAsia="Times New Roman" w:hAnsi="Times New Roman" w:cs="Times New Roman"/>
          <w:spacing w:val="-2"/>
          <w:sz w:val="24"/>
          <w:szCs w:val="24"/>
        </w:rPr>
        <w:t>деятельности;</w:t>
      </w:r>
    </w:p>
    <w:p w14:paraId="2037CA1B"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-работа</w:t>
      </w:r>
      <w:r w:rsidRPr="002E1C7A">
        <w:rPr>
          <w:rFonts w:ascii="Times New Roman" w:eastAsia="Times New Roman" w:hAnsi="Times New Roman" w:cs="Times New Roman"/>
          <w:spacing w:val="-13"/>
          <w:sz w:val="24"/>
          <w:szCs w:val="24"/>
        </w:rPr>
        <w:t xml:space="preserve"> </w:t>
      </w:r>
      <w:r w:rsidRPr="002E1C7A">
        <w:rPr>
          <w:rFonts w:ascii="Times New Roman" w:eastAsia="Times New Roman" w:hAnsi="Times New Roman" w:cs="Times New Roman"/>
          <w:sz w:val="24"/>
          <w:szCs w:val="24"/>
        </w:rPr>
        <w:t>театрального кружка</w:t>
      </w:r>
      <w:r w:rsidRPr="002E1C7A">
        <w:rPr>
          <w:rFonts w:ascii="Times New Roman" w:eastAsia="Times New Roman" w:hAnsi="Times New Roman" w:cs="Times New Roman"/>
          <w:spacing w:val="-2"/>
          <w:sz w:val="24"/>
          <w:szCs w:val="24"/>
        </w:rPr>
        <w:t>;</w:t>
      </w:r>
    </w:p>
    <w:p w14:paraId="17512EA0" w14:textId="77777777" w:rsidR="002E1C7A" w:rsidRPr="002E1C7A" w:rsidRDefault="002E1C7A" w:rsidP="002E1C7A">
      <w:pPr>
        <w:spacing w:before="1"/>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-мониторинг участия классов в общешкольных мероприятиях, педагогов в конкурсах разного </w:t>
      </w:r>
      <w:r w:rsidRPr="002E1C7A">
        <w:rPr>
          <w:rFonts w:ascii="Times New Roman" w:eastAsia="Times New Roman" w:hAnsi="Times New Roman" w:cs="Times New Roman"/>
          <w:spacing w:val="-2"/>
          <w:sz w:val="24"/>
          <w:szCs w:val="24"/>
        </w:rPr>
        <w:t>уровня;</w:t>
      </w:r>
    </w:p>
    <w:p w14:paraId="2076682C"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-методическая работа по вопросам воспитания; поддержка классных руководителей в проектировании и реализации</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системы профессиональной</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деятельности</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в условиях</w:t>
      </w:r>
      <w:r w:rsidRPr="002E1C7A">
        <w:rPr>
          <w:rFonts w:ascii="Times New Roman" w:eastAsia="Times New Roman" w:hAnsi="Times New Roman" w:cs="Times New Roman"/>
          <w:spacing w:val="40"/>
          <w:sz w:val="24"/>
          <w:szCs w:val="24"/>
        </w:rPr>
        <w:t xml:space="preserve"> </w:t>
      </w:r>
      <w:r w:rsidRPr="002E1C7A">
        <w:rPr>
          <w:rFonts w:ascii="Times New Roman" w:eastAsia="Times New Roman" w:hAnsi="Times New Roman" w:cs="Times New Roman"/>
          <w:sz w:val="24"/>
          <w:szCs w:val="24"/>
        </w:rPr>
        <w:t>модернизации образования;</w:t>
      </w:r>
    </w:p>
    <w:p w14:paraId="798734BA" w14:textId="77777777" w:rsidR="002E1C7A" w:rsidRPr="002E1C7A" w:rsidRDefault="002E1C7A" w:rsidP="002E1C7A">
      <w:pPr>
        <w:ind w:firstLine="1134"/>
        <w:jc w:val="both"/>
        <w:rPr>
          <w:rFonts w:ascii="Times New Roman" w:eastAsia="Times New Roman" w:hAnsi="Times New Roman" w:cs="Times New Roman"/>
          <w:spacing w:val="-2"/>
          <w:sz w:val="24"/>
          <w:szCs w:val="24"/>
        </w:rPr>
      </w:pPr>
      <w:r w:rsidRPr="002E1C7A">
        <w:rPr>
          <w:rFonts w:ascii="Times New Roman" w:eastAsia="Times New Roman" w:hAnsi="Times New Roman" w:cs="Times New Roman"/>
          <w:spacing w:val="-2"/>
          <w:sz w:val="24"/>
          <w:szCs w:val="24"/>
        </w:rPr>
        <w:t>-организация</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pacing w:val="-2"/>
          <w:sz w:val="24"/>
          <w:szCs w:val="24"/>
        </w:rPr>
        <w:t>школьного</w:t>
      </w:r>
      <w:r w:rsidRPr="002E1C7A">
        <w:rPr>
          <w:rFonts w:ascii="Times New Roman" w:eastAsia="Times New Roman" w:hAnsi="Times New Roman" w:cs="Times New Roman"/>
          <w:spacing w:val="3"/>
          <w:sz w:val="24"/>
          <w:szCs w:val="24"/>
        </w:rPr>
        <w:t xml:space="preserve"> </w:t>
      </w:r>
      <w:r w:rsidRPr="002E1C7A">
        <w:rPr>
          <w:rFonts w:ascii="Times New Roman" w:eastAsia="Times New Roman" w:hAnsi="Times New Roman" w:cs="Times New Roman"/>
          <w:spacing w:val="-2"/>
          <w:sz w:val="24"/>
          <w:szCs w:val="24"/>
        </w:rPr>
        <w:t>самоуправления;</w:t>
      </w:r>
    </w:p>
    <w:p w14:paraId="52FEAE1E"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pacing w:val="-2"/>
          <w:sz w:val="24"/>
          <w:szCs w:val="24"/>
        </w:rPr>
        <w:t>-  отсутствие учащихся, состоящих на профилактических учётах.</w:t>
      </w:r>
    </w:p>
    <w:p w14:paraId="0F6A9A21"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Вместе</w:t>
      </w:r>
      <w:r w:rsidRPr="002E1C7A">
        <w:rPr>
          <w:rFonts w:ascii="Times New Roman" w:eastAsia="Times New Roman" w:hAnsi="Times New Roman" w:cs="Times New Roman"/>
          <w:spacing w:val="4"/>
          <w:sz w:val="24"/>
          <w:szCs w:val="24"/>
        </w:rPr>
        <w:t xml:space="preserve"> </w:t>
      </w:r>
      <w:r w:rsidRPr="002E1C7A">
        <w:rPr>
          <w:rFonts w:ascii="Times New Roman" w:eastAsia="Times New Roman" w:hAnsi="Times New Roman" w:cs="Times New Roman"/>
          <w:sz w:val="24"/>
          <w:szCs w:val="24"/>
        </w:rPr>
        <w:t>с</w:t>
      </w:r>
      <w:r w:rsidRPr="002E1C7A">
        <w:rPr>
          <w:rFonts w:ascii="Times New Roman" w:eastAsia="Times New Roman" w:hAnsi="Times New Roman" w:cs="Times New Roman"/>
          <w:spacing w:val="1"/>
          <w:sz w:val="24"/>
          <w:szCs w:val="24"/>
        </w:rPr>
        <w:t xml:space="preserve"> </w:t>
      </w:r>
      <w:r w:rsidRPr="002E1C7A">
        <w:rPr>
          <w:rFonts w:ascii="Times New Roman" w:eastAsia="Times New Roman" w:hAnsi="Times New Roman" w:cs="Times New Roman"/>
          <w:sz w:val="24"/>
          <w:szCs w:val="24"/>
        </w:rPr>
        <w:t>тем</w:t>
      </w:r>
      <w:r w:rsidRPr="002E1C7A">
        <w:rPr>
          <w:rFonts w:ascii="Times New Roman" w:eastAsia="Times New Roman" w:hAnsi="Times New Roman" w:cs="Times New Roman"/>
          <w:spacing w:val="4"/>
          <w:sz w:val="24"/>
          <w:szCs w:val="24"/>
        </w:rPr>
        <w:t xml:space="preserve"> </w:t>
      </w:r>
      <w:r w:rsidRPr="002E1C7A">
        <w:rPr>
          <w:rFonts w:ascii="Times New Roman" w:eastAsia="Times New Roman" w:hAnsi="Times New Roman" w:cs="Times New Roman"/>
          <w:sz w:val="24"/>
          <w:szCs w:val="24"/>
        </w:rPr>
        <w:t>анализ</w:t>
      </w:r>
      <w:r w:rsidRPr="002E1C7A">
        <w:rPr>
          <w:rFonts w:ascii="Times New Roman" w:eastAsia="Times New Roman" w:hAnsi="Times New Roman" w:cs="Times New Roman"/>
          <w:spacing w:val="5"/>
          <w:sz w:val="24"/>
          <w:szCs w:val="24"/>
        </w:rPr>
        <w:t xml:space="preserve"> </w:t>
      </w:r>
      <w:r w:rsidRPr="002E1C7A">
        <w:rPr>
          <w:rFonts w:ascii="Times New Roman" w:eastAsia="Times New Roman" w:hAnsi="Times New Roman" w:cs="Times New Roman"/>
          <w:sz w:val="24"/>
          <w:szCs w:val="24"/>
        </w:rPr>
        <w:t>внутренних</w:t>
      </w:r>
      <w:r w:rsidRPr="002E1C7A">
        <w:rPr>
          <w:rFonts w:ascii="Times New Roman" w:eastAsia="Times New Roman" w:hAnsi="Times New Roman" w:cs="Times New Roman"/>
          <w:spacing w:val="5"/>
          <w:sz w:val="24"/>
          <w:szCs w:val="24"/>
        </w:rPr>
        <w:t xml:space="preserve"> </w:t>
      </w:r>
      <w:r w:rsidRPr="002E1C7A">
        <w:rPr>
          <w:rFonts w:ascii="Times New Roman" w:eastAsia="Times New Roman" w:hAnsi="Times New Roman" w:cs="Times New Roman"/>
          <w:sz w:val="24"/>
          <w:szCs w:val="24"/>
        </w:rPr>
        <w:t>факторов</w:t>
      </w:r>
      <w:r w:rsidRPr="002E1C7A">
        <w:rPr>
          <w:rFonts w:ascii="Times New Roman" w:eastAsia="Times New Roman" w:hAnsi="Times New Roman" w:cs="Times New Roman"/>
          <w:spacing w:val="3"/>
          <w:sz w:val="24"/>
          <w:szCs w:val="24"/>
        </w:rPr>
        <w:t xml:space="preserve"> </w:t>
      </w:r>
      <w:r w:rsidRPr="002E1C7A">
        <w:rPr>
          <w:rFonts w:ascii="Times New Roman" w:eastAsia="Times New Roman" w:hAnsi="Times New Roman" w:cs="Times New Roman"/>
          <w:sz w:val="24"/>
          <w:szCs w:val="24"/>
        </w:rPr>
        <w:t>позволяет</w:t>
      </w:r>
      <w:r w:rsidRPr="002E1C7A">
        <w:rPr>
          <w:rFonts w:ascii="Times New Roman" w:eastAsia="Times New Roman" w:hAnsi="Times New Roman" w:cs="Times New Roman"/>
          <w:spacing w:val="4"/>
          <w:sz w:val="24"/>
          <w:szCs w:val="24"/>
        </w:rPr>
        <w:t xml:space="preserve"> </w:t>
      </w:r>
      <w:r w:rsidRPr="002E1C7A">
        <w:rPr>
          <w:rFonts w:ascii="Times New Roman" w:eastAsia="Times New Roman" w:hAnsi="Times New Roman" w:cs="Times New Roman"/>
          <w:sz w:val="24"/>
          <w:szCs w:val="24"/>
        </w:rPr>
        <w:t>выявить</w:t>
      </w:r>
      <w:r w:rsidRPr="002E1C7A">
        <w:rPr>
          <w:rFonts w:ascii="Times New Roman" w:eastAsia="Times New Roman" w:hAnsi="Times New Roman" w:cs="Times New Roman"/>
          <w:spacing w:val="4"/>
          <w:sz w:val="24"/>
          <w:szCs w:val="24"/>
        </w:rPr>
        <w:t xml:space="preserve"> </w:t>
      </w:r>
      <w:r w:rsidRPr="002E1C7A">
        <w:rPr>
          <w:rFonts w:ascii="Times New Roman" w:eastAsia="Times New Roman" w:hAnsi="Times New Roman" w:cs="Times New Roman"/>
          <w:sz w:val="24"/>
          <w:szCs w:val="24"/>
        </w:rPr>
        <w:t>недостатки</w:t>
      </w:r>
      <w:r w:rsidRPr="002E1C7A">
        <w:rPr>
          <w:rFonts w:ascii="Times New Roman" w:eastAsia="Times New Roman" w:hAnsi="Times New Roman" w:cs="Times New Roman"/>
          <w:spacing w:val="2"/>
          <w:sz w:val="24"/>
          <w:szCs w:val="24"/>
        </w:rPr>
        <w:t xml:space="preserve"> </w:t>
      </w:r>
      <w:r w:rsidRPr="002E1C7A">
        <w:rPr>
          <w:rFonts w:ascii="Times New Roman" w:eastAsia="Times New Roman" w:hAnsi="Times New Roman" w:cs="Times New Roman"/>
          <w:sz w:val="24"/>
          <w:szCs w:val="24"/>
        </w:rPr>
        <w:t>в</w:t>
      </w:r>
      <w:r w:rsidRPr="002E1C7A">
        <w:rPr>
          <w:rFonts w:ascii="Times New Roman" w:eastAsia="Times New Roman" w:hAnsi="Times New Roman" w:cs="Times New Roman"/>
          <w:spacing w:val="4"/>
          <w:sz w:val="24"/>
          <w:szCs w:val="24"/>
        </w:rPr>
        <w:t xml:space="preserve"> </w:t>
      </w:r>
      <w:r w:rsidRPr="002E1C7A">
        <w:rPr>
          <w:rFonts w:ascii="Times New Roman" w:eastAsia="Times New Roman" w:hAnsi="Times New Roman" w:cs="Times New Roman"/>
          <w:spacing w:val="-2"/>
          <w:sz w:val="24"/>
          <w:szCs w:val="24"/>
        </w:rPr>
        <w:t>работе:</w:t>
      </w:r>
    </w:p>
    <w:p w14:paraId="07A7A6AE"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-организация работы по ученическому самоуправлению;</w:t>
      </w:r>
    </w:p>
    <w:p w14:paraId="45B207A6"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-не все дети заняты дополнительным образованием (посещение спортивных секций, кружков по </w:t>
      </w:r>
      <w:r w:rsidRPr="002E1C7A">
        <w:rPr>
          <w:rFonts w:ascii="Times New Roman" w:eastAsia="Times New Roman" w:hAnsi="Times New Roman" w:cs="Times New Roman"/>
          <w:spacing w:val="-2"/>
          <w:sz w:val="24"/>
          <w:szCs w:val="24"/>
        </w:rPr>
        <w:t>интересам);</w:t>
      </w:r>
    </w:p>
    <w:p w14:paraId="59DC4C1C"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xml:space="preserve">-имеются обучающиеся, состоящие в группе «риск». </w:t>
      </w:r>
    </w:p>
    <w:p w14:paraId="7360C215" w14:textId="77777777" w:rsidR="002E1C7A" w:rsidRPr="002E1C7A" w:rsidRDefault="002E1C7A" w:rsidP="002E1C7A">
      <w:pPr>
        <w:ind w:firstLine="1134"/>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Необходимо активизировать работу по устранению вышеперечисленных недостатков.</w:t>
      </w:r>
    </w:p>
    <w:p w14:paraId="62029FC1" w14:textId="77777777" w:rsidR="002E1C7A" w:rsidRPr="002E1C7A" w:rsidRDefault="002E1C7A" w:rsidP="002E1C7A">
      <w:pPr>
        <w:ind w:firstLine="1134"/>
        <w:jc w:val="both"/>
        <w:rPr>
          <w:rFonts w:ascii="Times New Roman" w:hAnsi="Times New Roman" w:cs="Times New Roman"/>
          <w:sz w:val="24"/>
          <w:szCs w:val="24"/>
        </w:rPr>
      </w:pPr>
    </w:p>
    <w:p w14:paraId="4485DB4E" w14:textId="15FD0806" w:rsidR="002E1C7A" w:rsidRPr="002E1C7A" w:rsidRDefault="002E1C7A" w:rsidP="002E1C7A">
      <w:pPr>
        <w:jc w:val="center"/>
        <w:rPr>
          <w:rFonts w:ascii="Times New Roman" w:hAnsi="Times New Roman" w:cs="Times New Roman"/>
          <w:b/>
          <w:sz w:val="24"/>
          <w:szCs w:val="24"/>
          <w:shd w:val="clear" w:color="auto" w:fill="FFFFFF"/>
        </w:rPr>
      </w:pPr>
      <w:r w:rsidRPr="002E1C7A">
        <w:rPr>
          <w:rFonts w:ascii="Times New Roman" w:hAnsi="Times New Roman" w:cs="Times New Roman"/>
          <w:b/>
          <w:sz w:val="24"/>
          <w:szCs w:val="24"/>
          <w:shd w:val="clear" w:color="auto" w:fill="FFFFFF"/>
        </w:rPr>
        <w:t>2.10.</w:t>
      </w:r>
      <w:r w:rsidRPr="002E1C7A">
        <w:rPr>
          <w:rFonts w:ascii="Times New Roman" w:hAnsi="Times New Roman" w:cs="Times New Roman"/>
          <w:b/>
          <w:sz w:val="24"/>
          <w:szCs w:val="24"/>
          <w:shd w:val="clear" w:color="auto" w:fill="FFFFFF"/>
        </w:rPr>
        <w:t>Анализ работы школьного сайта МОАУ «Гимназия №1 имени Романенко Ю.В.» (https://gimn1-buzuluk-r56.gosweb.gosuslugi.ru/)</w:t>
      </w:r>
    </w:p>
    <w:p w14:paraId="5E3B29F5" w14:textId="77777777" w:rsidR="002E1C7A" w:rsidRPr="002E1C7A" w:rsidRDefault="002E1C7A" w:rsidP="002E1C7A">
      <w:pPr>
        <w:rPr>
          <w:rFonts w:ascii="Times New Roman" w:hAnsi="Times New Roman" w:cs="Times New Roman"/>
          <w:sz w:val="24"/>
          <w:szCs w:val="24"/>
          <w:shd w:val="clear" w:color="auto" w:fill="FFFFFF"/>
        </w:rPr>
      </w:pPr>
      <w:r w:rsidRPr="002E1C7A">
        <w:rPr>
          <w:rFonts w:ascii="Times New Roman" w:hAnsi="Times New Roman" w:cs="Times New Roman"/>
          <w:b/>
          <w:sz w:val="24"/>
          <w:szCs w:val="24"/>
          <w:shd w:val="clear" w:color="auto" w:fill="FFFFFF"/>
        </w:rPr>
        <w:t>Цель сайта:</w:t>
      </w:r>
      <w:r w:rsidRPr="002E1C7A">
        <w:rPr>
          <w:rFonts w:ascii="Times New Roman" w:hAnsi="Times New Roman" w:cs="Times New Roman"/>
          <w:sz w:val="24"/>
          <w:szCs w:val="24"/>
          <w:shd w:val="clear" w:color="auto" w:fill="FFFFFF"/>
        </w:rPr>
        <w:t xml:space="preserve"> Поддержка процесса информатизации в  гимназии  путем развития единого образовательного информационного пространства образовательного учреждения; Представление образовательного учреждения в Интернет-сообществе, популяризация и поддержка образования через Интернет-ресурсы.</w:t>
      </w:r>
    </w:p>
    <w:p w14:paraId="1EC5880E" w14:textId="77777777" w:rsidR="002E1C7A" w:rsidRPr="002E1C7A" w:rsidRDefault="002E1C7A" w:rsidP="002E1C7A">
      <w:pPr>
        <w:rPr>
          <w:rFonts w:ascii="Times New Roman" w:hAnsi="Times New Roman" w:cs="Times New Roman"/>
          <w:b/>
          <w:sz w:val="24"/>
          <w:szCs w:val="24"/>
          <w:shd w:val="clear" w:color="auto" w:fill="FFFFFF"/>
        </w:rPr>
      </w:pPr>
      <w:r w:rsidRPr="002E1C7A">
        <w:rPr>
          <w:rFonts w:ascii="Times New Roman" w:hAnsi="Times New Roman" w:cs="Times New Roman"/>
          <w:b/>
          <w:sz w:val="24"/>
          <w:szCs w:val="24"/>
          <w:shd w:val="clear" w:color="auto" w:fill="FFFFFF"/>
        </w:rPr>
        <w:t xml:space="preserve">Задачи: </w:t>
      </w:r>
    </w:p>
    <w:p w14:paraId="1B0131B8" w14:textId="77777777" w:rsidR="002E1C7A" w:rsidRPr="002E1C7A" w:rsidRDefault="002E1C7A" w:rsidP="001462CA">
      <w:pPr>
        <w:pStyle w:val="a3"/>
        <w:numPr>
          <w:ilvl w:val="0"/>
          <w:numId w:val="83"/>
        </w:numPr>
        <w:rPr>
          <w:rFonts w:ascii="Times New Roman" w:hAnsi="Times New Roman"/>
          <w:sz w:val="24"/>
          <w:szCs w:val="24"/>
          <w:shd w:val="clear" w:color="auto" w:fill="FFFFFF"/>
        </w:rPr>
      </w:pPr>
      <w:r w:rsidRPr="002E1C7A">
        <w:rPr>
          <w:rFonts w:ascii="Times New Roman" w:hAnsi="Times New Roman"/>
          <w:sz w:val="24"/>
          <w:szCs w:val="24"/>
          <w:shd w:val="clear" w:color="auto" w:fill="FFFFFF"/>
        </w:rPr>
        <w:t xml:space="preserve">Формирование прогрессивного имиджа школы. Позитивная презентация образовательного учреждения - достижения учащихся и педагогического </w:t>
      </w:r>
      <w:r w:rsidRPr="002E1C7A">
        <w:rPr>
          <w:rFonts w:ascii="Times New Roman" w:hAnsi="Times New Roman"/>
          <w:sz w:val="24"/>
          <w:szCs w:val="24"/>
          <w:shd w:val="clear" w:color="auto" w:fill="FFFFFF"/>
        </w:rPr>
        <w:lastRenderedPageBreak/>
        <w:t>коллектива, особенности образовательного учреждения, истории его развития, реализуемые образовательные программы, достижения обучающихся и педагогического коллектива и прочее.</w:t>
      </w:r>
    </w:p>
    <w:p w14:paraId="17DD0EE7" w14:textId="77777777" w:rsidR="002E1C7A" w:rsidRPr="002E1C7A" w:rsidRDefault="002E1C7A" w:rsidP="001462CA">
      <w:pPr>
        <w:pStyle w:val="a3"/>
        <w:numPr>
          <w:ilvl w:val="0"/>
          <w:numId w:val="83"/>
        </w:numPr>
        <w:rPr>
          <w:rFonts w:ascii="Times New Roman" w:hAnsi="Times New Roman"/>
          <w:sz w:val="24"/>
          <w:szCs w:val="24"/>
          <w:shd w:val="clear" w:color="auto" w:fill="FFFFFF"/>
        </w:rPr>
      </w:pPr>
      <w:r w:rsidRPr="002E1C7A">
        <w:rPr>
          <w:rFonts w:ascii="Times New Roman" w:hAnsi="Times New Roman"/>
          <w:sz w:val="24"/>
          <w:szCs w:val="24"/>
          <w:shd w:val="clear" w:color="auto" w:fill="FFFFFF"/>
        </w:rPr>
        <w:t>Обеспечение открытости деятельности образовательного учреждения и освещение его деятельности в сети Интернет, систематическое информирование участников образовательного процесса о деятельности Учреждения.</w:t>
      </w:r>
    </w:p>
    <w:p w14:paraId="16916A18" w14:textId="77777777" w:rsidR="002E1C7A" w:rsidRPr="002E1C7A" w:rsidRDefault="002E1C7A" w:rsidP="001462CA">
      <w:pPr>
        <w:pStyle w:val="a3"/>
        <w:numPr>
          <w:ilvl w:val="0"/>
          <w:numId w:val="83"/>
        </w:numPr>
        <w:rPr>
          <w:rFonts w:ascii="Times New Roman" w:hAnsi="Times New Roman"/>
          <w:sz w:val="24"/>
          <w:szCs w:val="24"/>
          <w:shd w:val="clear" w:color="auto" w:fill="FFFFFF"/>
        </w:rPr>
      </w:pPr>
      <w:r w:rsidRPr="002E1C7A">
        <w:rPr>
          <w:rFonts w:ascii="Times New Roman" w:hAnsi="Times New Roman"/>
          <w:sz w:val="24"/>
          <w:szCs w:val="24"/>
          <w:shd w:val="clear" w:color="auto" w:fill="FFFFFF"/>
        </w:rPr>
        <w:t>Создание условий для взаимодействия всех участников образовательного процесса: педагогов, учащихся и их родителей, для сетевого взаимодействия школы с другими учреждениями по поиску решений актуальных проблем образования. Стимулирование творческой активности педагогов и учащихся.</w:t>
      </w:r>
    </w:p>
    <w:p w14:paraId="639FDAB5" w14:textId="77777777" w:rsidR="002E1C7A" w:rsidRPr="002E1C7A" w:rsidRDefault="002E1C7A" w:rsidP="001462CA">
      <w:pPr>
        <w:pStyle w:val="a3"/>
        <w:numPr>
          <w:ilvl w:val="0"/>
          <w:numId w:val="83"/>
        </w:numPr>
        <w:rPr>
          <w:rFonts w:ascii="Times New Roman" w:hAnsi="Times New Roman"/>
          <w:sz w:val="24"/>
          <w:szCs w:val="24"/>
          <w:shd w:val="clear" w:color="auto" w:fill="FFFFFF"/>
        </w:rPr>
      </w:pPr>
      <w:r w:rsidRPr="002E1C7A">
        <w:rPr>
          <w:rFonts w:ascii="Times New Roman" w:hAnsi="Times New Roman"/>
          <w:sz w:val="24"/>
          <w:szCs w:val="24"/>
          <w:shd w:val="clear" w:color="auto" w:fill="FFFFFF"/>
        </w:rPr>
        <w:t>Осуществление обмена педагогическим опытом и демонстрация достижений обучающихся и учителей школы. Развитие творческих инициатив по созданию информационно-образовательных ресурсов у школьников. Повышение роли информатизации образования, содействие созданию в регионе единой информационной инфраструктуры.</w:t>
      </w:r>
    </w:p>
    <w:p w14:paraId="0696303E" w14:textId="77777777" w:rsidR="002E1C7A" w:rsidRPr="002E1C7A" w:rsidRDefault="002E1C7A" w:rsidP="002E1C7A">
      <w:pPr>
        <w:rPr>
          <w:rFonts w:ascii="Times New Roman" w:hAnsi="Times New Roman" w:cs="Times New Roman"/>
          <w:b/>
          <w:sz w:val="24"/>
          <w:szCs w:val="24"/>
          <w:shd w:val="clear" w:color="auto" w:fill="FFFFFF"/>
        </w:rPr>
      </w:pPr>
      <w:r w:rsidRPr="002E1C7A">
        <w:rPr>
          <w:rFonts w:ascii="Times New Roman" w:hAnsi="Times New Roman" w:cs="Times New Roman"/>
          <w:b/>
          <w:sz w:val="24"/>
          <w:szCs w:val="24"/>
          <w:shd w:val="clear" w:color="auto" w:fill="FFFFFF"/>
        </w:rPr>
        <w:t>Аудитория сайта:</w:t>
      </w:r>
    </w:p>
    <w:p w14:paraId="4AC56FDF" w14:textId="77777777" w:rsidR="002E1C7A" w:rsidRPr="002E1C7A" w:rsidRDefault="002E1C7A" w:rsidP="002E1C7A">
      <w:pPr>
        <w:rPr>
          <w:rFonts w:ascii="Times New Roman" w:hAnsi="Times New Roman" w:cs="Times New Roman"/>
          <w:sz w:val="24"/>
          <w:szCs w:val="24"/>
          <w:shd w:val="clear" w:color="auto" w:fill="FFFFFF"/>
        </w:rPr>
      </w:pPr>
      <w:r w:rsidRPr="002E1C7A">
        <w:rPr>
          <w:rFonts w:ascii="Times New Roman" w:hAnsi="Times New Roman" w:cs="Times New Roman"/>
          <w:sz w:val="24"/>
          <w:szCs w:val="24"/>
          <w:shd w:val="clear" w:color="auto" w:fill="FFFFFF"/>
        </w:rPr>
        <w:t xml:space="preserve">Информация сайта рассчитана на разные категории посетителей. Потенциальная внутренняя аудитория: учащиеся; педагоги (учителя-предметники, классные руководители, педагоги дополнительного образования, педагоги - психологи, социальный педагог, библиотекарь); администрация; медицинские работники; учебно-вспомогательный и обслуживающий персонал школы; родители (законные представители) учащихся. </w:t>
      </w:r>
    </w:p>
    <w:p w14:paraId="1361A471" w14:textId="77777777" w:rsidR="002E1C7A" w:rsidRPr="002E1C7A" w:rsidRDefault="002E1C7A" w:rsidP="002E1C7A">
      <w:pPr>
        <w:rPr>
          <w:rFonts w:ascii="Times New Roman" w:hAnsi="Times New Roman" w:cs="Times New Roman"/>
          <w:sz w:val="24"/>
          <w:szCs w:val="24"/>
          <w:shd w:val="clear" w:color="auto" w:fill="FFFFFF"/>
        </w:rPr>
      </w:pPr>
      <w:r w:rsidRPr="002E1C7A">
        <w:rPr>
          <w:rFonts w:ascii="Times New Roman" w:hAnsi="Times New Roman" w:cs="Times New Roman"/>
          <w:sz w:val="24"/>
          <w:szCs w:val="24"/>
          <w:shd w:val="clear" w:color="auto" w:fill="FFFFFF"/>
        </w:rPr>
        <w:t>Внешняя аудитория: социальные партнёры; выпускники; представители местного сообщества; физические лица, желающие принять участие в развитии школы; представители органов управления образованием; эксперты в области образования, ученые, занятые исследовательской деятельностью; представители органов государственного управления всех уровней.</w:t>
      </w:r>
    </w:p>
    <w:p w14:paraId="23EE4224" w14:textId="77777777" w:rsidR="002E1C7A" w:rsidRPr="002E1C7A" w:rsidRDefault="002E1C7A" w:rsidP="002E1C7A">
      <w:pPr>
        <w:rPr>
          <w:rFonts w:ascii="Times New Roman" w:hAnsi="Times New Roman" w:cs="Times New Roman"/>
          <w:b/>
          <w:sz w:val="24"/>
          <w:szCs w:val="24"/>
          <w:shd w:val="clear" w:color="auto" w:fill="FFFFFF"/>
        </w:rPr>
      </w:pPr>
      <w:r w:rsidRPr="002E1C7A">
        <w:rPr>
          <w:rFonts w:ascii="Times New Roman" w:hAnsi="Times New Roman" w:cs="Times New Roman"/>
          <w:b/>
          <w:sz w:val="24"/>
          <w:szCs w:val="24"/>
          <w:shd w:val="clear" w:color="auto" w:fill="FFFFFF"/>
        </w:rPr>
        <w:t>Содержание сайта:</w:t>
      </w:r>
    </w:p>
    <w:p w14:paraId="066C36AC" w14:textId="77777777" w:rsidR="002E1C7A" w:rsidRPr="002E1C7A" w:rsidRDefault="002E1C7A" w:rsidP="002E1C7A">
      <w:pPr>
        <w:rPr>
          <w:rFonts w:ascii="Times New Roman" w:hAnsi="Times New Roman" w:cs="Times New Roman"/>
          <w:sz w:val="24"/>
          <w:szCs w:val="24"/>
          <w:shd w:val="clear" w:color="auto" w:fill="FFFFFF"/>
        </w:rPr>
      </w:pPr>
      <w:r w:rsidRPr="002E1C7A">
        <w:rPr>
          <w:rFonts w:ascii="Times New Roman" w:hAnsi="Times New Roman" w:cs="Times New Roman"/>
          <w:sz w:val="24"/>
          <w:szCs w:val="24"/>
          <w:shd w:val="clear" w:color="auto" w:fill="FFFFFF"/>
        </w:rPr>
        <w:t>Сайт функционирует на основании ст. 28, 29 Закона №273-ФЗ «Об образовании в Российской Федерации», Приказа Рособрнадзора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положения «Об официальном сайте МОАУ «Гимназия №1 имени Романенко Ю.В.».</w:t>
      </w:r>
    </w:p>
    <w:tbl>
      <w:tblPr>
        <w:tblW w:w="7756" w:type="dxa"/>
        <w:tblCellSpacing w:w="7"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63"/>
      </w:tblGrid>
      <w:tr w:rsidR="002E1C7A" w:rsidRPr="002E1C7A" w14:paraId="68E753AA" w14:textId="77777777" w:rsidTr="00FC412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7A24ED" w14:textId="77777777" w:rsidR="002E1C7A" w:rsidRPr="002E1C7A" w:rsidRDefault="002E1C7A" w:rsidP="00FC412D">
            <w:pPr>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t xml:space="preserve">                                                                                                                     Меню </w:t>
            </w:r>
          </w:p>
        </w:tc>
      </w:tr>
      <w:tr w:rsidR="002E1C7A" w:rsidRPr="002E1C7A" w14:paraId="2AD317D6" w14:textId="77777777" w:rsidTr="00FC412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D818A1D" w14:textId="77777777" w:rsidR="002E1C7A" w:rsidRPr="002E1C7A" w:rsidRDefault="002E1C7A" w:rsidP="00FC412D">
            <w:pPr>
              <w:spacing w:before="100" w:beforeAutospacing="1" w:after="100" w:afterAutospacing="1"/>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t>ГЛАВНОЕ МЕНЮ</w:t>
            </w:r>
          </w:p>
          <w:p w14:paraId="3D9C21F3"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32" w:history="1">
              <w:r w:rsidRPr="002E1C7A">
                <w:rPr>
                  <w:rFonts w:ascii="Times New Roman" w:eastAsia="Times New Roman" w:hAnsi="Times New Roman" w:cs="Times New Roman"/>
                  <w:b/>
                  <w:bCs/>
                  <w:sz w:val="24"/>
                  <w:szCs w:val="24"/>
                </w:rPr>
                <w:t>Главная страница</w:t>
              </w:r>
            </w:hyperlink>
            <w:r w:rsidRPr="002E1C7A">
              <w:rPr>
                <w:rFonts w:ascii="Times New Roman" w:eastAsia="Times New Roman" w:hAnsi="Times New Roman" w:cs="Times New Roman"/>
                <w:b/>
                <w:bCs/>
                <w:sz w:val="24"/>
                <w:szCs w:val="24"/>
              </w:rPr>
              <w:t> - новости гимназии</w:t>
            </w:r>
          </w:p>
          <w:p w14:paraId="29CF2F96"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33" w:history="1">
              <w:r w:rsidRPr="002E1C7A">
                <w:rPr>
                  <w:rFonts w:ascii="Times New Roman" w:eastAsia="Times New Roman" w:hAnsi="Times New Roman" w:cs="Times New Roman"/>
                  <w:sz w:val="24"/>
                  <w:szCs w:val="24"/>
                </w:rPr>
                <w:t>Карта сайта</w:t>
              </w:r>
            </w:hyperlink>
          </w:p>
          <w:p w14:paraId="0C614BD6"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Сведения об образовательной организации</w:t>
            </w:r>
          </w:p>
          <w:p w14:paraId="0BA70904"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hyperlink r:id="rId34" w:history="1">
              <w:r w:rsidRPr="002E1C7A">
                <w:rPr>
                  <w:rFonts w:ascii="Times New Roman" w:eastAsia="Times New Roman" w:hAnsi="Times New Roman" w:cs="Times New Roman"/>
                  <w:sz w:val="24"/>
                  <w:szCs w:val="24"/>
                </w:rPr>
                <w:t>Основные сведения​</w:t>
              </w:r>
            </w:hyperlink>
          </w:p>
          <w:p w14:paraId="2211A1BE"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35" w:history="1">
              <w:r w:rsidRPr="002E1C7A">
                <w:rPr>
                  <w:rFonts w:ascii="Times New Roman" w:eastAsia="Times New Roman" w:hAnsi="Times New Roman" w:cs="Times New Roman"/>
                  <w:sz w:val="24"/>
                  <w:szCs w:val="24"/>
                </w:rPr>
                <w:t>Режим работы</w:t>
              </w:r>
            </w:hyperlink>
          </w:p>
          <w:p w14:paraId="1976ADD9"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36" w:history="1">
              <w:r w:rsidRPr="002E1C7A">
                <w:rPr>
                  <w:rFonts w:ascii="Times New Roman" w:eastAsia="Times New Roman" w:hAnsi="Times New Roman" w:cs="Times New Roman"/>
                  <w:sz w:val="24"/>
                  <w:szCs w:val="24"/>
                </w:rPr>
                <w:t>Видеоролик о гимназии</w:t>
              </w:r>
            </w:hyperlink>
          </w:p>
          <w:p w14:paraId="78F81DAB"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37" w:history="1">
              <w:r w:rsidRPr="002E1C7A">
                <w:rPr>
                  <w:rFonts w:ascii="Times New Roman" w:eastAsia="Times New Roman" w:hAnsi="Times New Roman" w:cs="Times New Roman"/>
                  <w:sz w:val="24"/>
                  <w:szCs w:val="24"/>
                </w:rPr>
                <w:t>Контакты</w:t>
              </w:r>
            </w:hyperlink>
          </w:p>
          <w:p w14:paraId="61972008"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Структура и органы управления образовательной организации</w:t>
            </w:r>
          </w:p>
          <w:p w14:paraId="7DB4B6EF"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​​Администрация гимназии</w:t>
            </w:r>
          </w:p>
          <w:p w14:paraId="18DADB79" w14:textId="77777777" w:rsidR="002E1C7A" w:rsidRPr="002E1C7A" w:rsidRDefault="002E1C7A" w:rsidP="001462CA">
            <w:pPr>
              <w:widowControl/>
              <w:numPr>
                <w:ilvl w:val="4"/>
                <w:numId w:val="82"/>
              </w:numPr>
              <w:autoSpaceDE/>
              <w:autoSpaceDN/>
              <w:adjustRightInd/>
              <w:spacing w:before="100" w:beforeAutospacing="1" w:after="100" w:afterAutospacing="1"/>
              <w:ind w:left="2880"/>
              <w:rPr>
                <w:rFonts w:ascii="Times New Roman" w:eastAsia="Times New Roman" w:hAnsi="Times New Roman" w:cs="Times New Roman"/>
                <w:sz w:val="24"/>
                <w:szCs w:val="24"/>
              </w:rPr>
            </w:pPr>
            <w:hyperlink r:id="rId38" w:history="1">
              <w:r w:rsidRPr="002E1C7A">
                <w:rPr>
                  <w:rFonts w:ascii="Times New Roman" w:eastAsia="Times New Roman" w:hAnsi="Times New Roman" w:cs="Times New Roman"/>
                  <w:sz w:val="24"/>
                  <w:szCs w:val="24"/>
                </w:rPr>
                <w:t>​​​Администрация гимназии</w:t>
              </w:r>
            </w:hyperlink>
          </w:p>
          <w:p w14:paraId="1F22731F" w14:textId="77777777" w:rsidR="002E1C7A" w:rsidRPr="002E1C7A" w:rsidRDefault="002E1C7A" w:rsidP="001462CA">
            <w:pPr>
              <w:widowControl/>
              <w:numPr>
                <w:ilvl w:val="4"/>
                <w:numId w:val="82"/>
              </w:numPr>
              <w:autoSpaceDE/>
              <w:autoSpaceDN/>
              <w:adjustRightInd/>
              <w:spacing w:before="100" w:beforeAutospacing="1" w:after="100" w:afterAutospacing="1"/>
              <w:ind w:left="2880"/>
              <w:rPr>
                <w:rFonts w:ascii="Times New Roman" w:eastAsia="Times New Roman" w:hAnsi="Times New Roman" w:cs="Times New Roman"/>
                <w:sz w:val="24"/>
                <w:szCs w:val="24"/>
              </w:rPr>
            </w:pPr>
            <w:hyperlink r:id="rId39" w:history="1">
              <w:r w:rsidRPr="002E1C7A">
                <w:rPr>
                  <w:rFonts w:ascii="Times New Roman" w:eastAsia="Times New Roman" w:hAnsi="Times New Roman" w:cs="Times New Roman"/>
                  <w:sz w:val="24"/>
                  <w:szCs w:val="24"/>
                </w:rPr>
                <w:t>Система управления гимназии​</w:t>
              </w:r>
            </w:hyperlink>
          </w:p>
          <w:p w14:paraId="07A72EA7"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0" w:history="1">
              <w:r w:rsidRPr="002E1C7A">
                <w:rPr>
                  <w:rFonts w:ascii="Times New Roman" w:eastAsia="Times New Roman" w:hAnsi="Times New Roman" w:cs="Times New Roman"/>
                  <w:sz w:val="24"/>
                  <w:szCs w:val="24"/>
                </w:rPr>
                <w:t>Педагогический коллектив</w:t>
              </w:r>
            </w:hyperlink>
          </w:p>
          <w:p w14:paraId="33B56D99"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1" w:history="1">
              <w:r w:rsidRPr="002E1C7A">
                <w:rPr>
                  <w:rFonts w:ascii="Times New Roman" w:eastAsia="Times New Roman" w:hAnsi="Times New Roman" w:cs="Times New Roman"/>
                  <w:sz w:val="24"/>
                  <w:szCs w:val="24"/>
                </w:rPr>
                <w:t>Библиотека</w:t>
              </w:r>
            </w:hyperlink>
          </w:p>
          <w:p w14:paraId="523A5182"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2" w:history="1">
              <w:r w:rsidRPr="002E1C7A">
                <w:rPr>
                  <w:rFonts w:ascii="Times New Roman" w:eastAsia="Times New Roman" w:hAnsi="Times New Roman" w:cs="Times New Roman"/>
                  <w:sz w:val="24"/>
                  <w:szCs w:val="24"/>
                </w:rPr>
                <w:t>Бухгалтерия </w:t>
              </w:r>
            </w:hyperlink>
          </w:p>
          <w:p w14:paraId="2255DAA5"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3" w:history="1">
              <w:r w:rsidRPr="002E1C7A">
                <w:rPr>
                  <w:rFonts w:ascii="Times New Roman" w:eastAsia="Times New Roman" w:hAnsi="Times New Roman" w:cs="Times New Roman"/>
                  <w:sz w:val="24"/>
                  <w:szCs w:val="24"/>
                </w:rPr>
                <w:t>Социально-психологическая служба</w:t>
              </w:r>
            </w:hyperlink>
          </w:p>
          <w:p w14:paraId="52B1AD6E"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Документы​</w:t>
            </w:r>
          </w:p>
          <w:p w14:paraId="0557255D"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4" w:history="1">
              <w:r w:rsidRPr="002E1C7A">
                <w:rPr>
                  <w:rFonts w:ascii="Times New Roman" w:eastAsia="Times New Roman" w:hAnsi="Times New Roman" w:cs="Times New Roman"/>
                  <w:sz w:val="24"/>
                  <w:szCs w:val="24"/>
                </w:rPr>
                <w:t>Правоустанавливающие документы</w:t>
              </w:r>
            </w:hyperlink>
          </w:p>
          <w:p w14:paraId="7B411070"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5" w:history="1">
              <w:r w:rsidRPr="002E1C7A">
                <w:rPr>
                  <w:rFonts w:ascii="Times New Roman" w:eastAsia="Times New Roman" w:hAnsi="Times New Roman" w:cs="Times New Roman"/>
                  <w:sz w:val="24"/>
                  <w:szCs w:val="24"/>
                </w:rPr>
                <w:t>Локальные акты</w:t>
              </w:r>
            </w:hyperlink>
          </w:p>
          <w:p w14:paraId="0A20869C"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6" w:history="1">
              <w:r w:rsidRPr="002E1C7A">
                <w:rPr>
                  <w:rFonts w:ascii="Times New Roman" w:eastAsia="Times New Roman" w:hAnsi="Times New Roman" w:cs="Times New Roman"/>
                  <w:sz w:val="24"/>
                  <w:szCs w:val="24"/>
                </w:rPr>
                <w:t>Финансово-хозяйственная деятельность</w:t>
              </w:r>
            </w:hyperlink>
          </w:p>
          <w:p w14:paraId="1CD8D422"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7" w:history="1">
              <w:r w:rsidRPr="002E1C7A">
                <w:rPr>
                  <w:rFonts w:ascii="Times New Roman" w:eastAsia="Times New Roman" w:hAnsi="Times New Roman" w:cs="Times New Roman"/>
                  <w:sz w:val="24"/>
                  <w:szCs w:val="24"/>
                </w:rPr>
                <w:t>Отчет о результатах самообследования</w:t>
              </w:r>
            </w:hyperlink>
          </w:p>
          <w:p w14:paraId="454EDE70"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8" w:history="1">
              <w:r w:rsidRPr="002E1C7A">
                <w:rPr>
                  <w:rFonts w:ascii="Times New Roman" w:eastAsia="Times New Roman" w:hAnsi="Times New Roman" w:cs="Times New Roman"/>
                  <w:sz w:val="24"/>
                  <w:szCs w:val="24"/>
                </w:rPr>
                <w:t>документация по платным образовательным услугам​</w:t>
              </w:r>
            </w:hyperlink>
          </w:p>
          <w:p w14:paraId="7DB85077"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49" w:history="1">
              <w:r w:rsidRPr="002E1C7A">
                <w:rPr>
                  <w:rFonts w:ascii="Times New Roman" w:eastAsia="Times New Roman" w:hAnsi="Times New Roman" w:cs="Times New Roman"/>
                  <w:sz w:val="24"/>
                  <w:szCs w:val="24"/>
                </w:rPr>
                <w:t>предписания органов, осуществляющих государственный контроль</w:t>
              </w:r>
            </w:hyperlink>
          </w:p>
          <w:p w14:paraId="22F3E702"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50" w:history="1">
              <w:r w:rsidRPr="002E1C7A">
                <w:rPr>
                  <w:rFonts w:ascii="Times New Roman" w:eastAsia="Times New Roman" w:hAnsi="Times New Roman" w:cs="Times New Roman"/>
                  <w:sz w:val="24"/>
                  <w:szCs w:val="24"/>
                </w:rPr>
                <w:t>Образование</w:t>
              </w:r>
            </w:hyperlink>
          </w:p>
          <w:p w14:paraId="01F20249"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51" w:history="1">
              <w:r w:rsidRPr="002E1C7A">
                <w:rPr>
                  <w:rFonts w:ascii="Times New Roman" w:eastAsia="Times New Roman" w:hAnsi="Times New Roman" w:cs="Times New Roman"/>
                  <w:sz w:val="24"/>
                  <w:szCs w:val="24"/>
                </w:rPr>
                <w:t>Образовательные стандарты</w:t>
              </w:r>
            </w:hyperlink>
          </w:p>
          <w:p w14:paraId="3C4E53BB"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52" w:history="1">
              <w:r w:rsidRPr="002E1C7A">
                <w:rPr>
                  <w:rFonts w:ascii="Times New Roman" w:eastAsia="Times New Roman" w:hAnsi="Times New Roman" w:cs="Times New Roman"/>
                  <w:sz w:val="24"/>
                  <w:szCs w:val="24"/>
                </w:rPr>
                <w:t>Руководство. Педагогический состав​</w:t>
              </w:r>
            </w:hyperlink>
          </w:p>
          <w:p w14:paraId="23EF0308"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53" w:history="1">
              <w:r w:rsidRPr="002E1C7A">
                <w:rPr>
                  <w:rFonts w:ascii="Times New Roman" w:eastAsia="Times New Roman" w:hAnsi="Times New Roman" w:cs="Times New Roman"/>
                  <w:sz w:val="24"/>
                  <w:szCs w:val="24"/>
                </w:rPr>
                <w:t>Администрация</w:t>
              </w:r>
            </w:hyperlink>
          </w:p>
          <w:p w14:paraId="23540913"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54" w:history="1">
              <w:r w:rsidRPr="002E1C7A">
                <w:rPr>
                  <w:rFonts w:ascii="Times New Roman" w:eastAsia="Times New Roman" w:hAnsi="Times New Roman" w:cs="Times New Roman"/>
                  <w:sz w:val="24"/>
                  <w:szCs w:val="24"/>
                </w:rPr>
                <w:t>Педагогический коллектив</w:t>
              </w:r>
            </w:hyperlink>
          </w:p>
          <w:p w14:paraId="69ECD619" w14:textId="77777777" w:rsidR="002E1C7A" w:rsidRPr="002E1C7A" w:rsidRDefault="002E1C7A" w:rsidP="001462CA">
            <w:pPr>
              <w:widowControl/>
              <w:numPr>
                <w:ilvl w:val="1"/>
                <w:numId w:val="82"/>
              </w:numPr>
              <w:autoSpaceDE/>
              <w:autoSpaceDN/>
              <w:adjustRightInd/>
              <w:spacing w:before="100" w:beforeAutospacing="1" w:after="100" w:afterAutospacing="1"/>
              <w:ind w:left="374"/>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Материально-техническое обеспечение​</w:t>
            </w:r>
          </w:p>
          <w:p w14:paraId="3DDE5FC3" w14:textId="77777777" w:rsidR="002E1C7A" w:rsidRPr="002E1C7A" w:rsidRDefault="002E1C7A" w:rsidP="001462CA">
            <w:pPr>
              <w:widowControl/>
              <w:numPr>
                <w:ilvl w:val="2"/>
                <w:numId w:val="82"/>
              </w:numPr>
              <w:autoSpaceDE/>
              <w:autoSpaceDN/>
              <w:adjustRightInd/>
              <w:spacing w:before="100" w:beforeAutospacing="1" w:after="100" w:afterAutospacing="1"/>
              <w:ind w:left="1094"/>
              <w:rPr>
                <w:rFonts w:ascii="Times New Roman" w:eastAsia="Times New Roman" w:hAnsi="Times New Roman" w:cs="Times New Roman"/>
                <w:sz w:val="24"/>
                <w:szCs w:val="24"/>
              </w:rPr>
            </w:pPr>
            <w:hyperlink r:id="rId55" w:history="1">
              <w:r w:rsidRPr="002E1C7A">
                <w:rPr>
                  <w:rFonts w:ascii="Times New Roman" w:eastAsia="Times New Roman" w:hAnsi="Times New Roman" w:cs="Times New Roman"/>
                  <w:sz w:val="24"/>
                  <w:szCs w:val="24"/>
                </w:rPr>
                <w:t>Характеристика здания</w:t>
              </w:r>
            </w:hyperlink>
          </w:p>
          <w:p w14:paraId="170C9E26" w14:textId="77777777" w:rsidR="002E1C7A" w:rsidRPr="002E1C7A" w:rsidRDefault="002E1C7A" w:rsidP="001462CA">
            <w:pPr>
              <w:widowControl/>
              <w:numPr>
                <w:ilvl w:val="2"/>
                <w:numId w:val="82"/>
              </w:numPr>
              <w:autoSpaceDE/>
              <w:autoSpaceDN/>
              <w:adjustRightInd/>
              <w:spacing w:before="100" w:beforeAutospacing="1" w:after="100" w:afterAutospacing="1"/>
              <w:ind w:left="1094"/>
              <w:rPr>
                <w:rFonts w:ascii="Times New Roman" w:eastAsia="Times New Roman" w:hAnsi="Times New Roman" w:cs="Times New Roman"/>
                <w:sz w:val="24"/>
                <w:szCs w:val="24"/>
              </w:rPr>
            </w:pPr>
            <w:hyperlink r:id="rId56" w:history="1">
              <w:r w:rsidRPr="002E1C7A">
                <w:rPr>
                  <w:rFonts w:ascii="Times New Roman" w:eastAsia="Times New Roman" w:hAnsi="Times New Roman" w:cs="Times New Roman"/>
                  <w:sz w:val="24"/>
                  <w:szCs w:val="24"/>
                </w:rPr>
                <w:t>Школьное питание</w:t>
              </w:r>
            </w:hyperlink>
          </w:p>
          <w:p w14:paraId="5A1BD745" w14:textId="77777777" w:rsidR="002E1C7A" w:rsidRPr="002E1C7A" w:rsidRDefault="002E1C7A" w:rsidP="001462CA">
            <w:pPr>
              <w:widowControl/>
              <w:numPr>
                <w:ilvl w:val="2"/>
                <w:numId w:val="82"/>
              </w:numPr>
              <w:autoSpaceDE/>
              <w:autoSpaceDN/>
              <w:adjustRightInd/>
              <w:spacing w:before="100" w:beforeAutospacing="1" w:after="100" w:afterAutospacing="1"/>
              <w:ind w:left="1094"/>
              <w:rPr>
                <w:rFonts w:ascii="Times New Roman" w:eastAsia="Times New Roman" w:hAnsi="Times New Roman" w:cs="Times New Roman"/>
                <w:sz w:val="24"/>
                <w:szCs w:val="24"/>
              </w:rPr>
            </w:pPr>
            <w:hyperlink r:id="rId57" w:history="1">
              <w:r w:rsidRPr="002E1C7A">
                <w:rPr>
                  <w:rFonts w:ascii="Times New Roman" w:eastAsia="Times New Roman" w:hAnsi="Times New Roman" w:cs="Times New Roman"/>
                  <w:sz w:val="24"/>
                  <w:szCs w:val="24"/>
                </w:rPr>
                <w:t>Информатизация</w:t>
              </w:r>
            </w:hyperlink>
          </w:p>
          <w:p w14:paraId="791E4622" w14:textId="77777777" w:rsidR="002E1C7A" w:rsidRPr="002E1C7A" w:rsidRDefault="002E1C7A" w:rsidP="001462CA">
            <w:pPr>
              <w:widowControl/>
              <w:numPr>
                <w:ilvl w:val="1"/>
                <w:numId w:val="82"/>
              </w:numPr>
              <w:autoSpaceDE/>
              <w:autoSpaceDN/>
              <w:adjustRightInd/>
              <w:spacing w:before="100" w:beforeAutospacing="1" w:after="100" w:afterAutospacing="1"/>
              <w:ind w:left="374"/>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58" w:history="1">
              <w:r w:rsidRPr="002E1C7A">
                <w:rPr>
                  <w:rFonts w:ascii="Times New Roman" w:eastAsia="Times New Roman" w:hAnsi="Times New Roman" w:cs="Times New Roman"/>
                  <w:sz w:val="24"/>
                  <w:szCs w:val="24"/>
                </w:rPr>
                <w:t>Стипендии и иные виды материальной поддержки</w:t>
              </w:r>
            </w:hyperlink>
          </w:p>
          <w:p w14:paraId="19757EEA" w14:textId="77777777" w:rsidR="002E1C7A" w:rsidRPr="002E1C7A" w:rsidRDefault="002E1C7A" w:rsidP="001462CA">
            <w:pPr>
              <w:widowControl/>
              <w:numPr>
                <w:ilvl w:val="1"/>
                <w:numId w:val="82"/>
              </w:numPr>
              <w:autoSpaceDE/>
              <w:autoSpaceDN/>
              <w:adjustRightInd/>
              <w:spacing w:before="100" w:beforeAutospacing="1" w:after="100" w:afterAutospacing="1"/>
              <w:ind w:left="374"/>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59" w:history="1">
              <w:r w:rsidRPr="002E1C7A">
                <w:rPr>
                  <w:rFonts w:ascii="Times New Roman" w:eastAsia="Times New Roman" w:hAnsi="Times New Roman" w:cs="Times New Roman"/>
                  <w:sz w:val="24"/>
                  <w:szCs w:val="24"/>
                </w:rPr>
                <w:t> Финансово-хозяйственная деятельность</w:t>
              </w:r>
            </w:hyperlink>
          </w:p>
          <w:p w14:paraId="4B929486" w14:textId="77777777" w:rsidR="002E1C7A" w:rsidRPr="002E1C7A" w:rsidRDefault="002E1C7A" w:rsidP="001462CA">
            <w:pPr>
              <w:widowControl/>
              <w:numPr>
                <w:ilvl w:val="1"/>
                <w:numId w:val="82"/>
              </w:numPr>
              <w:autoSpaceDE/>
              <w:autoSpaceDN/>
              <w:adjustRightInd/>
              <w:spacing w:before="100" w:beforeAutospacing="1" w:after="100" w:afterAutospacing="1"/>
              <w:ind w:left="374"/>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60" w:history="1">
              <w:r w:rsidRPr="002E1C7A">
                <w:rPr>
                  <w:rFonts w:ascii="Times New Roman" w:eastAsia="Times New Roman" w:hAnsi="Times New Roman" w:cs="Times New Roman"/>
                  <w:sz w:val="24"/>
                  <w:szCs w:val="24"/>
                </w:rPr>
                <w:t>Платные образовательные услуги</w:t>
              </w:r>
            </w:hyperlink>
          </w:p>
          <w:p w14:paraId="5158B763" w14:textId="77777777" w:rsidR="002E1C7A" w:rsidRPr="002E1C7A" w:rsidRDefault="002E1C7A" w:rsidP="001462CA">
            <w:pPr>
              <w:widowControl/>
              <w:numPr>
                <w:ilvl w:val="1"/>
                <w:numId w:val="82"/>
              </w:numPr>
              <w:autoSpaceDE/>
              <w:autoSpaceDN/>
              <w:adjustRightInd/>
              <w:spacing w:before="100" w:beforeAutospacing="1" w:after="100" w:afterAutospacing="1"/>
              <w:ind w:left="374"/>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w:t>
            </w:r>
            <w:hyperlink r:id="rId61" w:history="1">
              <w:r w:rsidRPr="002E1C7A">
                <w:rPr>
                  <w:rFonts w:ascii="Times New Roman" w:eastAsia="Times New Roman" w:hAnsi="Times New Roman" w:cs="Times New Roman"/>
                  <w:sz w:val="24"/>
                  <w:szCs w:val="24"/>
                </w:rPr>
                <w:t>Правила приема в гимназию. Вакантные места</w:t>
              </w:r>
            </w:hyperlink>
          </w:p>
          <w:p w14:paraId="53804195" w14:textId="77777777" w:rsidR="002E1C7A" w:rsidRPr="002E1C7A" w:rsidRDefault="002E1C7A" w:rsidP="00FC412D">
            <w:pPr>
              <w:spacing w:before="100" w:beforeAutospacing="1" w:after="100" w:afterAutospacing="1"/>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   ГИА</w:t>
            </w:r>
          </w:p>
          <w:p w14:paraId="7A60CB31"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62" w:history="1">
              <w:r w:rsidRPr="002E1C7A">
                <w:rPr>
                  <w:rFonts w:ascii="Times New Roman" w:eastAsia="Times New Roman" w:hAnsi="Times New Roman" w:cs="Times New Roman"/>
                  <w:sz w:val="24"/>
                  <w:szCs w:val="24"/>
                </w:rPr>
                <w:t>​ЕГЭ</w:t>
              </w:r>
            </w:hyperlink>
          </w:p>
          <w:p w14:paraId="6E5FFD60"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63" w:history="1">
              <w:r w:rsidRPr="002E1C7A">
                <w:rPr>
                  <w:rFonts w:ascii="Times New Roman" w:eastAsia="Times New Roman" w:hAnsi="Times New Roman" w:cs="Times New Roman"/>
                  <w:sz w:val="24"/>
                  <w:szCs w:val="24"/>
                </w:rPr>
                <w:t>ОГЭ</w:t>
              </w:r>
            </w:hyperlink>
            <w:r w:rsidRPr="002E1C7A">
              <w:rPr>
                <w:rFonts w:ascii="Times New Roman" w:eastAsia="Times New Roman" w:hAnsi="Times New Roman" w:cs="Times New Roman"/>
                <w:sz w:val="24"/>
                <w:szCs w:val="24"/>
              </w:rPr>
              <w:t> </w:t>
            </w:r>
          </w:p>
          <w:p w14:paraId="73883F56" w14:textId="77777777" w:rsidR="002E1C7A" w:rsidRPr="002E1C7A" w:rsidRDefault="002E1C7A" w:rsidP="001462CA">
            <w:pPr>
              <w:widowControl/>
              <w:numPr>
                <w:ilvl w:val="0"/>
                <w:numId w:val="82"/>
              </w:numPr>
              <w:autoSpaceDE/>
              <w:autoSpaceDN/>
              <w:adjustRightInd/>
              <w:spacing w:before="100" w:beforeAutospacing="1" w:after="100" w:afterAutospacing="1"/>
              <w:rPr>
                <w:rFonts w:ascii="Times New Roman" w:eastAsia="Times New Roman" w:hAnsi="Times New Roman" w:cs="Times New Roman"/>
                <w:sz w:val="24"/>
                <w:szCs w:val="24"/>
              </w:rPr>
            </w:pPr>
            <w:hyperlink r:id="rId64" w:history="1">
              <w:r w:rsidRPr="002E1C7A">
                <w:rPr>
                  <w:rFonts w:ascii="Times New Roman" w:eastAsia="Times New Roman" w:hAnsi="Times New Roman" w:cs="Times New Roman"/>
                  <w:sz w:val="24"/>
                  <w:szCs w:val="24"/>
                </w:rPr>
                <w:t>Дорожная карта</w:t>
              </w:r>
            </w:hyperlink>
          </w:p>
          <w:p w14:paraId="4CF2C2FF"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hyperlink r:id="rId65" w:history="1">
              <w:r w:rsidRPr="002E1C7A">
                <w:rPr>
                  <w:rFonts w:ascii="Times New Roman" w:eastAsia="Times New Roman" w:hAnsi="Times New Roman" w:cs="Times New Roman"/>
                  <w:sz w:val="24"/>
                  <w:szCs w:val="24"/>
                </w:rPr>
                <w:t>Муниципальное задание</w:t>
              </w:r>
            </w:hyperlink>
          </w:p>
          <w:p w14:paraId="182F9B1D"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66" w:history="1">
              <w:r w:rsidRPr="002E1C7A">
                <w:rPr>
                  <w:rFonts w:ascii="Times New Roman" w:eastAsia="Times New Roman" w:hAnsi="Times New Roman" w:cs="Times New Roman"/>
                  <w:sz w:val="24"/>
                  <w:szCs w:val="24"/>
                </w:rPr>
                <w:t>Публичный отчет</w:t>
              </w:r>
              <w:r w:rsidRPr="002E1C7A">
                <w:rPr>
                  <w:rFonts w:ascii="Times New Roman" w:eastAsia="Times New Roman" w:hAnsi="Times New Roman" w:cs="Times New Roman"/>
                  <w:b/>
                  <w:bCs/>
                  <w:sz w:val="24"/>
                  <w:szCs w:val="24"/>
                </w:rPr>
                <w:t> </w:t>
              </w:r>
            </w:hyperlink>
          </w:p>
          <w:p w14:paraId="755E5F47"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67" w:history="1">
              <w:r w:rsidRPr="002E1C7A">
                <w:rPr>
                  <w:rFonts w:ascii="Times New Roman" w:eastAsia="Times New Roman" w:hAnsi="Times New Roman" w:cs="Times New Roman"/>
                  <w:sz w:val="24"/>
                  <w:szCs w:val="24"/>
                </w:rPr>
                <w:t>ВСОКО</w:t>
              </w:r>
            </w:hyperlink>
          </w:p>
          <w:p w14:paraId="407A2C64"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68" w:history="1">
              <w:r w:rsidRPr="002E1C7A">
                <w:rPr>
                  <w:rFonts w:ascii="Times New Roman" w:eastAsia="Times New Roman" w:hAnsi="Times New Roman" w:cs="Times New Roman"/>
                  <w:sz w:val="24"/>
                  <w:szCs w:val="24"/>
                </w:rPr>
                <w:t>Независимая оценка качества образования</w:t>
              </w:r>
            </w:hyperlink>
          </w:p>
          <w:p w14:paraId="2A05CD13"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69" w:history="1">
              <w:r w:rsidRPr="002E1C7A">
                <w:rPr>
                  <w:rFonts w:ascii="Times New Roman" w:eastAsia="Times New Roman" w:hAnsi="Times New Roman" w:cs="Times New Roman"/>
                  <w:sz w:val="24"/>
                  <w:szCs w:val="24"/>
                </w:rPr>
                <w:t>Программа развития</w:t>
              </w:r>
            </w:hyperlink>
          </w:p>
          <w:p w14:paraId="3B991616"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Методическая копилка</w:t>
            </w:r>
          </w:p>
          <w:p w14:paraId="7AF12F11"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Наши достижения</w:t>
            </w:r>
          </w:p>
          <w:p w14:paraId="11A7A0A8"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hyperlink r:id="rId70" w:history="1">
              <w:r w:rsidRPr="002E1C7A">
                <w:rPr>
                  <w:rFonts w:ascii="Times New Roman" w:eastAsia="Times New Roman" w:hAnsi="Times New Roman" w:cs="Times New Roman"/>
                  <w:sz w:val="24"/>
                  <w:szCs w:val="24"/>
                </w:rPr>
                <w:t>Достижения педагогов</w:t>
              </w:r>
            </w:hyperlink>
            <w:r w:rsidRPr="002E1C7A">
              <w:rPr>
                <w:rFonts w:ascii="Times New Roman" w:eastAsia="Times New Roman" w:hAnsi="Times New Roman" w:cs="Times New Roman"/>
                <w:sz w:val="24"/>
                <w:szCs w:val="24"/>
              </w:rPr>
              <w:t> и обучающихся</w:t>
            </w:r>
          </w:p>
          <w:p w14:paraId="66CAFBB6"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hyperlink r:id="rId71" w:history="1">
              <w:r w:rsidRPr="002E1C7A">
                <w:rPr>
                  <w:rFonts w:ascii="Times New Roman" w:eastAsia="Times New Roman" w:hAnsi="Times New Roman" w:cs="Times New Roman"/>
                  <w:sz w:val="24"/>
                  <w:szCs w:val="24"/>
                </w:rPr>
                <w:t>Достижения гимназии</w:t>
              </w:r>
            </w:hyperlink>
          </w:p>
          <w:p w14:paraId="1427552E" w14:textId="77777777" w:rsidR="002E1C7A" w:rsidRPr="002E1C7A" w:rsidRDefault="002E1C7A" w:rsidP="001462CA">
            <w:pPr>
              <w:widowControl/>
              <w:numPr>
                <w:ilvl w:val="2"/>
                <w:numId w:val="82"/>
              </w:numPr>
              <w:autoSpaceDE/>
              <w:autoSpaceDN/>
              <w:adjustRightInd/>
              <w:spacing w:before="100" w:beforeAutospacing="1" w:after="100" w:afterAutospacing="1"/>
              <w:ind w:left="144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Приоритетный национальный проект "Образование"</w:t>
            </w:r>
          </w:p>
          <w:p w14:paraId="43FB73F1"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72" w:history="1">
              <w:r w:rsidRPr="002E1C7A">
                <w:rPr>
                  <w:rFonts w:ascii="Times New Roman" w:eastAsia="Times New Roman" w:hAnsi="Times New Roman" w:cs="Times New Roman"/>
                  <w:sz w:val="24"/>
                  <w:szCs w:val="24"/>
                </w:rPr>
                <w:t>Конкурсный отбор общеобразовательных учреждений, внедряющих инновационные образовательные программы</w:t>
              </w:r>
            </w:hyperlink>
            <w:r w:rsidRPr="002E1C7A">
              <w:rPr>
                <w:rFonts w:ascii="Times New Roman" w:eastAsia="Times New Roman" w:hAnsi="Times New Roman" w:cs="Times New Roman"/>
                <w:sz w:val="24"/>
                <w:szCs w:val="24"/>
              </w:rPr>
              <w:t>...</w:t>
            </w:r>
          </w:p>
          <w:p w14:paraId="209BC12A" w14:textId="77777777" w:rsidR="002E1C7A" w:rsidRPr="002E1C7A" w:rsidRDefault="002E1C7A" w:rsidP="001462CA">
            <w:pPr>
              <w:widowControl/>
              <w:numPr>
                <w:ilvl w:val="3"/>
                <w:numId w:val="82"/>
              </w:numPr>
              <w:autoSpaceDE/>
              <w:autoSpaceDN/>
              <w:adjustRightInd/>
              <w:spacing w:before="100" w:beforeAutospacing="1" w:after="100" w:afterAutospacing="1"/>
              <w:ind w:left="2160"/>
              <w:rPr>
                <w:rFonts w:ascii="Times New Roman" w:eastAsia="Times New Roman" w:hAnsi="Times New Roman" w:cs="Times New Roman"/>
                <w:sz w:val="24"/>
                <w:szCs w:val="24"/>
              </w:rPr>
            </w:pPr>
            <w:hyperlink r:id="rId73" w:history="1">
              <w:r w:rsidRPr="002E1C7A">
                <w:rPr>
                  <w:rFonts w:ascii="Times New Roman" w:eastAsia="Times New Roman" w:hAnsi="Times New Roman" w:cs="Times New Roman"/>
                  <w:sz w:val="24"/>
                  <w:szCs w:val="24"/>
                </w:rPr>
                <w:t>Победители конкурса лучших учителей на получение денежного поощрения ПНПО</w:t>
              </w:r>
            </w:hyperlink>
          </w:p>
          <w:p w14:paraId="124E2F38"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74" w:history="1">
              <w:r w:rsidRPr="002E1C7A">
                <w:rPr>
                  <w:rFonts w:ascii="Times New Roman" w:eastAsia="Times New Roman" w:hAnsi="Times New Roman" w:cs="Times New Roman"/>
                  <w:sz w:val="24"/>
                  <w:szCs w:val="24"/>
                </w:rPr>
                <w:t>СМИ о нас</w:t>
              </w:r>
            </w:hyperlink>
          </w:p>
          <w:p w14:paraId="5C762B58"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75" w:history="1">
              <w:r w:rsidRPr="002E1C7A">
                <w:rPr>
                  <w:rFonts w:ascii="Times New Roman" w:eastAsia="Times New Roman" w:hAnsi="Times New Roman" w:cs="Times New Roman"/>
                  <w:sz w:val="24"/>
                  <w:szCs w:val="24"/>
                </w:rPr>
                <w:t>Из истории гимназии</w:t>
              </w:r>
            </w:hyperlink>
          </w:p>
          <w:p w14:paraId="3C69AB0E"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76" w:history="1">
              <w:r w:rsidRPr="002E1C7A">
                <w:rPr>
                  <w:rFonts w:ascii="Times New Roman" w:eastAsia="Times New Roman" w:hAnsi="Times New Roman" w:cs="Times New Roman"/>
                  <w:sz w:val="24"/>
                  <w:szCs w:val="24"/>
                </w:rPr>
                <w:t>Блог директора гимназии</w:t>
              </w:r>
            </w:hyperlink>
          </w:p>
          <w:p w14:paraId="3CD41AFE"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77" w:history="1">
              <w:r w:rsidRPr="002E1C7A">
                <w:rPr>
                  <w:rFonts w:ascii="Times New Roman" w:eastAsia="Times New Roman" w:hAnsi="Times New Roman" w:cs="Times New Roman"/>
                  <w:sz w:val="24"/>
                  <w:szCs w:val="24"/>
                </w:rPr>
                <w:t>Страницы классов</w:t>
              </w:r>
            </w:hyperlink>
          </w:p>
          <w:p w14:paraId="301C531F"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78" w:history="1">
              <w:r w:rsidRPr="002E1C7A">
                <w:rPr>
                  <w:rFonts w:ascii="Times New Roman" w:eastAsia="Times New Roman" w:hAnsi="Times New Roman" w:cs="Times New Roman"/>
                  <w:sz w:val="24"/>
                  <w:szCs w:val="24"/>
                </w:rPr>
                <w:t>Противодействие коррупции</w:t>
              </w:r>
            </w:hyperlink>
          </w:p>
          <w:p w14:paraId="49ADA5BA"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hyperlink r:id="rId79" w:history="1">
              <w:r w:rsidRPr="002E1C7A">
                <w:rPr>
                  <w:rFonts w:ascii="Times New Roman" w:eastAsia="Times New Roman" w:hAnsi="Times New Roman" w:cs="Times New Roman"/>
                  <w:sz w:val="24"/>
                  <w:szCs w:val="24"/>
                </w:rPr>
                <w:t>Фотоальбомы</w:t>
              </w:r>
            </w:hyperlink>
          </w:p>
          <w:p w14:paraId="25BBA5C4" w14:textId="77777777" w:rsidR="002E1C7A" w:rsidRPr="002E1C7A" w:rsidRDefault="002E1C7A" w:rsidP="001462CA">
            <w:pPr>
              <w:widowControl/>
              <w:numPr>
                <w:ilvl w:val="1"/>
                <w:numId w:val="82"/>
              </w:numPr>
              <w:autoSpaceDE/>
              <w:autoSpaceDN/>
              <w:adjustRightInd/>
              <w:spacing w:before="100" w:beforeAutospacing="1" w:after="100" w:afterAutospacing="1"/>
              <w:ind w:left="720"/>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lastRenderedPageBreak/>
              <w:t> </w:t>
            </w:r>
          </w:p>
        </w:tc>
      </w:tr>
      <w:tr w:rsidR="002E1C7A" w:rsidRPr="002E1C7A" w14:paraId="012C03DC" w14:textId="77777777" w:rsidTr="00FC412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F463917" w14:textId="77777777" w:rsidR="002E1C7A" w:rsidRPr="002E1C7A" w:rsidRDefault="002E1C7A" w:rsidP="00FC412D">
            <w:pPr>
              <w:spacing w:before="100" w:beforeAutospacing="1" w:after="100" w:afterAutospacing="1"/>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lastRenderedPageBreak/>
              <w:t>УЧЕБНАЯ РАБОТА</w:t>
            </w:r>
          </w:p>
          <w:p w14:paraId="44092B14"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Расписание</w:t>
            </w:r>
          </w:p>
          <w:p w14:paraId="2EC684B2"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80" w:history="1">
              <w:r w:rsidRPr="002E1C7A">
                <w:rPr>
                  <w:rFonts w:ascii="Times New Roman" w:eastAsia="Times New Roman" w:hAnsi="Times New Roman" w:cs="Times New Roman"/>
                  <w:sz w:val="24"/>
                  <w:szCs w:val="24"/>
                </w:rPr>
                <w:t>Расписание уроков</w:t>
              </w:r>
            </w:hyperlink>
          </w:p>
          <w:p w14:paraId="10DD5FC2"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81" w:history="1">
              <w:r w:rsidRPr="002E1C7A">
                <w:rPr>
                  <w:rFonts w:ascii="Times New Roman" w:eastAsia="Times New Roman" w:hAnsi="Times New Roman" w:cs="Times New Roman"/>
                  <w:sz w:val="24"/>
                  <w:szCs w:val="24"/>
                </w:rPr>
                <w:t>Внеурочная деятельность в рамках ФГОС</w:t>
              </w:r>
            </w:hyperlink>
          </w:p>
          <w:p w14:paraId="17AF46B5"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кружки и секции</w:t>
            </w:r>
          </w:p>
          <w:p w14:paraId="3A384E31"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Итоговое сочинение</w:t>
            </w:r>
          </w:p>
          <w:p w14:paraId="1D1C8FBC"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82" w:history="1">
              <w:r w:rsidRPr="002E1C7A">
                <w:rPr>
                  <w:rFonts w:ascii="Times New Roman" w:eastAsia="Times New Roman" w:hAnsi="Times New Roman" w:cs="Times New Roman"/>
                  <w:sz w:val="24"/>
                  <w:szCs w:val="24"/>
                </w:rPr>
                <w:t>Основные сведения</w:t>
              </w:r>
            </w:hyperlink>
          </w:p>
          <w:p w14:paraId="6BC2E248"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83" w:history="1">
              <w:r w:rsidRPr="002E1C7A">
                <w:rPr>
                  <w:rFonts w:ascii="Times New Roman" w:eastAsia="Times New Roman" w:hAnsi="Times New Roman" w:cs="Times New Roman"/>
                  <w:sz w:val="24"/>
                  <w:szCs w:val="24"/>
                </w:rPr>
                <w:t>Документация</w:t>
              </w:r>
            </w:hyperlink>
          </w:p>
          <w:p w14:paraId="2E6FCCD5"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84" w:history="1">
              <w:r w:rsidRPr="002E1C7A">
                <w:rPr>
                  <w:rFonts w:ascii="Times New Roman" w:eastAsia="Times New Roman" w:hAnsi="Times New Roman" w:cs="Times New Roman"/>
                  <w:sz w:val="24"/>
                  <w:szCs w:val="24"/>
                </w:rPr>
                <w:t>Региональный экзамен</w:t>
              </w:r>
            </w:hyperlink>
            <w:r w:rsidRPr="002E1C7A">
              <w:rPr>
                <w:rFonts w:ascii="Times New Roman" w:eastAsia="Times New Roman" w:hAnsi="Times New Roman" w:cs="Times New Roman"/>
                <w:sz w:val="24"/>
                <w:szCs w:val="24"/>
              </w:rPr>
              <w:t> (4,7, 8 класс)</w:t>
            </w:r>
          </w:p>
          <w:p w14:paraId="1211D7C8"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85" w:history="1">
              <w:r w:rsidRPr="002E1C7A">
                <w:rPr>
                  <w:rFonts w:ascii="Times New Roman" w:eastAsia="Times New Roman" w:hAnsi="Times New Roman" w:cs="Times New Roman"/>
                  <w:sz w:val="24"/>
                  <w:szCs w:val="24"/>
                </w:rPr>
                <w:t>Всероссийские проверочные работы</w:t>
              </w:r>
            </w:hyperlink>
          </w:p>
          <w:p w14:paraId="518FC34F"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86" w:history="1">
              <w:r w:rsidRPr="002E1C7A">
                <w:rPr>
                  <w:rFonts w:ascii="Times New Roman" w:eastAsia="Times New Roman" w:hAnsi="Times New Roman" w:cs="Times New Roman"/>
                  <w:sz w:val="24"/>
                  <w:szCs w:val="24"/>
                </w:rPr>
                <w:t>Зачет по физической культуре</w:t>
              </w:r>
            </w:hyperlink>
          </w:p>
          <w:p w14:paraId="13449B9F"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Предметные олимпиады</w:t>
            </w:r>
          </w:p>
          <w:p w14:paraId="4A12E825"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87" w:history="1">
              <w:r w:rsidRPr="002E1C7A">
                <w:rPr>
                  <w:rFonts w:ascii="Times New Roman" w:eastAsia="Times New Roman" w:hAnsi="Times New Roman" w:cs="Times New Roman"/>
                  <w:sz w:val="24"/>
                  <w:szCs w:val="24"/>
                </w:rPr>
                <w:t>Всероссийская олимпиада школьников</w:t>
              </w:r>
            </w:hyperlink>
          </w:p>
          <w:p w14:paraId="5260B4EC"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Областная олимпиада</w:t>
            </w:r>
          </w:p>
          <w:p w14:paraId="6309A7A3"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88" w:history="1">
              <w:r w:rsidRPr="002E1C7A">
                <w:rPr>
                  <w:rFonts w:ascii="Times New Roman" w:eastAsia="Times New Roman" w:hAnsi="Times New Roman" w:cs="Times New Roman"/>
                  <w:sz w:val="24"/>
                  <w:szCs w:val="24"/>
                </w:rPr>
                <w:t>Инклюзивное образование</w:t>
              </w:r>
            </w:hyperlink>
          </w:p>
          <w:p w14:paraId="0470F342"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89" w:history="1">
              <w:r w:rsidRPr="002E1C7A">
                <w:rPr>
                  <w:rFonts w:ascii="Times New Roman" w:eastAsia="Times New Roman" w:hAnsi="Times New Roman" w:cs="Times New Roman"/>
                  <w:sz w:val="24"/>
                  <w:szCs w:val="24"/>
                </w:rPr>
                <w:t>ОРКСЭ</w:t>
              </w:r>
            </w:hyperlink>
          </w:p>
          <w:p w14:paraId="7C30D2AF"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90" w:history="1">
              <w:r w:rsidRPr="002E1C7A">
                <w:rPr>
                  <w:rFonts w:ascii="Times New Roman" w:eastAsia="Times New Roman" w:hAnsi="Times New Roman" w:cs="Times New Roman"/>
                  <w:sz w:val="24"/>
                  <w:szCs w:val="24"/>
                </w:rPr>
                <w:t>Мое Оренбуржье</w:t>
              </w:r>
            </w:hyperlink>
          </w:p>
          <w:p w14:paraId="780F8E1D"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91" w:history="1">
              <w:r w:rsidRPr="002E1C7A">
                <w:rPr>
                  <w:rFonts w:ascii="Times New Roman" w:eastAsia="Times New Roman" w:hAnsi="Times New Roman" w:cs="Times New Roman"/>
                  <w:sz w:val="24"/>
                  <w:szCs w:val="24"/>
                </w:rPr>
                <w:t>Концепция учебной деятельности</w:t>
              </w:r>
            </w:hyperlink>
          </w:p>
          <w:p w14:paraId="07CBE932"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Результаты</w:t>
            </w:r>
          </w:p>
          <w:p w14:paraId="34BDE3FA"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2" w:history="1">
              <w:r w:rsidRPr="002E1C7A">
                <w:rPr>
                  <w:rFonts w:ascii="Times New Roman" w:eastAsia="Times New Roman" w:hAnsi="Times New Roman" w:cs="Times New Roman"/>
                  <w:sz w:val="24"/>
                  <w:szCs w:val="24"/>
                </w:rPr>
                <w:t>Результаты 4 класс</w:t>
              </w:r>
            </w:hyperlink>
          </w:p>
          <w:p w14:paraId="73DFCC3A"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3" w:history="1">
              <w:r w:rsidRPr="002E1C7A">
                <w:rPr>
                  <w:rFonts w:ascii="Times New Roman" w:eastAsia="Times New Roman" w:hAnsi="Times New Roman" w:cs="Times New Roman"/>
                  <w:sz w:val="24"/>
                  <w:szCs w:val="24"/>
                </w:rPr>
                <w:t>Региональный экзамен (7-8 класс)</w:t>
              </w:r>
            </w:hyperlink>
          </w:p>
          <w:p w14:paraId="6BAAC82D"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4" w:history="1">
              <w:r w:rsidRPr="002E1C7A">
                <w:rPr>
                  <w:rFonts w:ascii="Times New Roman" w:eastAsia="Times New Roman" w:hAnsi="Times New Roman" w:cs="Times New Roman"/>
                  <w:sz w:val="24"/>
                  <w:szCs w:val="24"/>
                </w:rPr>
                <w:t>Итоговая аттестация 9 класс</w:t>
              </w:r>
            </w:hyperlink>
          </w:p>
          <w:p w14:paraId="11CE50F9"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5" w:history="1">
              <w:r w:rsidRPr="002E1C7A">
                <w:rPr>
                  <w:rFonts w:ascii="Times New Roman" w:eastAsia="Times New Roman" w:hAnsi="Times New Roman" w:cs="Times New Roman"/>
                  <w:sz w:val="24"/>
                  <w:szCs w:val="24"/>
                </w:rPr>
                <w:t>Анализ результатов ЕГЭ </w:t>
              </w:r>
            </w:hyperlink>
          </w:p>
          <w:p w14:paraId="33052637"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​Дополнительное образование</w:t>
            </w:r>
          </w:p>
          <w:p w14:paraId="6797E9F0"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6" w:history="1">
              <w:r w:rsidRPr="002E1C7A">
                <w:rPr>
                  <w:rFonts w:ascii="Times New Roman" w:eastAsia="Times New Roman" w:hAnsi="Times New Roman" w:cs="Times New Roman"/>
                  <w:sz w:val="24"/>
                  <w:szCs w:val="24"/>
                </w:rPr>
                <w:t>Условия для внеурочной деятельности</w:t>
              </w:r>
            </w:hyperlink>
          </w:p>
          <w:p w14:paraId="49F693D9"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7" w:history="1">
              <w:r w:rsidRPr="002E1C7A">
                <w:rPr>
                  <w:rFonts w:ascii="Times New Roman" w:eastAsia="Times New Roman" w:hAnsi="Times New Roman" w:cs="Times New Roman"/>
                  <w:sz w:val="24"/>
                  <w:szCs w:val="24"/>
                </w:rPr>
                <w:t>Профильное обучение</w:t>
              </w:r>
            </w:hyperlink>
          </w:p>
          <w:p w14:paraId="1392C8BF"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98" w:history="1">
              <w:r w:rsidRPr="002E1C7A">
                <w:rPr>
                  <w:rFonts w:ascii="Times New Roman" w:eastAsia="Times New Roman" w:hAnsi="Times New Roman" w:cs="Times New Roman"/>
                  <w:sz w:val="24"/>
                  <w:szCs w:val="24"/>
                </w:rPr>
                <w:t>Дополнительные платные образовательные услуги</w:t>
              </w:r>
            </w:hyperlink>
          </w:p>
        </w:tc>
      </w:tr>
      <w:tr w:rsidR="002E1C7A" w:rsidRPr="002E1C7A" w14:paraId="3E7E607D" w14:textId="77777777" w:rsidTr="00FC412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09CB271" w14:textId="77777777" w:rsidR="002E1C7A" w:rsidRPr="002E1C7A" w:rsidRDefault="002E1C7A" w:rsidP="00FC412D">
            <w:pPr>
              <w:spacing w:before="100" w:beforeAutospacing="1" w:after="100" w:afterAutospacing="1"/>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t>ВОСПИТАТЕЛЬНАЯ РАБОТА</w:t>
            </w:r>
          </w:p>
          <w:p w14:paraId="66765046"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hyperlink r:id="rId99" w:history="1">
              <w:r w:rsidRPr="002E1C7A">
                <w:rPr>
                  <w:rFonts w:ascii="Times New Roman" w:eastAsia="Times New Roman" w:hAnsi="Times New Roman" w:cs="Times New Roman"/>
                  <w:sz w:val="24"/>
                  <w:szCs w:val="24"/>
                </w:rPr>
                <w:t>Школьная концепция воспитания</w:t>
              </w:r>
            </w:hyperlink>
          </w:p>
          <w:p w14:paraId="63F26DC0"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00" w:history="1">
              <w:r w:rsidRPr="002E1C7A">
                <w:rPr>
                  <w:rFonts w:ascii="Times New Roman" w:eastAsia="Times New Roman" w:hAnsi="Times New Roman" w:cs="Times New Roman"/>
                  <w:sz w:val="24"/>
                  <w:szCs w:val="24"/>
                </w:rPr>
                <w:t>Служба примирения</w:t>
              </w:r>
            </w:hyperlink>
          </w:p>
          <w:p w14:paraId="66693883"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01" w:history="1">
              <w:r w:rsidRPr="002E1C7A">
                <w:rPr>
                  <w:rFonts w:ascii="Times New Roman" w:eastAsia="Times New Roman" w:hAnsi="Times New Roman" w:cs="Times New Roman"/>
                  <w:sz w:val="24"/>
                  <w:szCs w:val="24"/>
                </w:rPr>
                <w:t>Ученическое самоуправление</w:t>
              </w:r>
            </w:hyperlink>
          </w:p>
          <w:p w14:paraId="6DA9EAA7"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b/>
                <w:bCs/>
                <w:sz w:val="24"/>
                <w:szCs w:val="24"/>
              </w:rPr>
              <w:t>Патриотическая работа</w:t>
            </w:r>
          </w:p>
          <w:p w14:paraId="2A9C0C8B"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02" w:history="1">
              <w:r w:rsidRPr="002E1C7A">
                <w:rPr>
                  <w:rFonts w:ascii="Times New Roman" w:eastAsia="Times New Roman" w:hAnsi="Times New Roman" w:cs="Times New Roman"/>
                  <w:sz w:val="24"/>
                  <w:szCs w:val="24"/>
                </w:rPr>
                <w:t>Документация</w:t>
              </w:r>
            </w:hyperlink>
          </w:p>
          <w:p w14:paraId="3F99FE59"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03" w:history="1">
              <w:r w:rsidRPr="002E1C7A">
                <w:rPr>
                  <w:rFonts w:ascii="Times New Roman" w:eastAsia="Times New Roman" w:hAnsi="Times New Roman" w:cs="Times New Roman"/>
                  <w:sz w:val="24"/>
                  <w:szCs w:val="24"/>
                </w:rPr>
                <w:t>Мероприятия</w:t>
              </w:r>
            </w:hyperlink>
          </w:p>
          <w:p w14:paraId="11BF6B9C"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04" w:history="1">
              <w:r w:rsidRPr="002E1C7A">
                <w:rPr>
                  <w:rFonts w:ascii="Times New Roman" w:eastAsia="Times New Roman" w:hAnsi="Times New Roman" w:cs="Times New Roman"/>
                  <w:sz w:val="24"/>
                  <w:szCs w:val="24"/>
                </w:rPr>
                <w:t>Традиционные мероприятия</w:t>
              </w:r>
            </w:hyperlink>
          </w:p>
          <w:p w14:paraId="778FF9E3"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Спорт в гимназии</w:t>
            </w:r>
          </w:p>
          <w:p w14:paraId="69727ED6"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05" w:history="1">
              <w:r w:rsidRPr="002E1C7A">
                <w:rPr>
                  <w:rFonts w:ascii="Times New Roman" w:eastAsia="Times New Roman" w:hAnsi="Times New Roman" w:cs="Times New Roman"/>
                  <w:sz w:val="24"/>
                  <w:szCs w:val="24"/>
                </w:rPr>
                <w:t>Президентские состязания</w:t>
              </w:r>
            </w:hyperlink>
          </w:p>
          <w:p w14:paraId="6878BDDE"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06" w:history="1">
              <w:r w:rsidRPr="002E1C7A">
                <w:rPr>
                  <w:rFonts w:ascii="Times New Roman" w:eastAsia="Times New Roman" w:hAnsi="Times New Roman" w:cs="Times New Roman"/>
                  <w:sz w:val="24"/>
                  <w:szCs w:val="24"/>
                </w:rPr>
                <w:t>Кросс наций</w:t>
              </w:r>
            </w:hyperlink>
          </w:p>
          <w:p w14:paraId="7B18DD97"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07" w:history="1">
              <w:r w:rsidRPr="002E1C7A">
                <w:rPr>
                  <w:rFonts w:ascii="Times New Roman" w:eastAsia="Times New Roman" w:hAnsi="Times New Roman" w:cs="Times New Roman"/>
                  <w:sz w:val="24"/>
                  <w:szCs w:val="24"/>
                </w:rPr>
                <w:t>Олимп</w:t>
              </w:r>
            </w:hyperlink>
          </w:p>
          <w:p w14:paraId="03F9D1EF"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08" w:history="1">
              <w:r w:rsidRPr="002E1C7A">
                <w:rPr>
                  <w:rFonts w:ascii="Times New Roman" w:eastAsia="Times New Roman" w:hAnsi="Times New Roman" w:cs="Times New Roman"/>
                  <w:sz w:val="24"/>
                  <w:szCs w:val="24"/>
                </w:rPr>
                <w:t>Виртуальный музей гимназии</w:t>
              </w:r>
            </w:hyperlink>
          </w:p>
          <w:p w14:paraId="21F77CD7"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Школьный лагерь</w:t>
            </w:r>
          </w:p>
          <w:p w14:paraId="2E7D14BB"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u w:val="single"/>
              </w:rPr>
              <w:t>Планы и отчеты</w:t>
            </w:r>
          </w:p>
          <w:p w14:paraId="0F910E7F"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09" w:history="1">
              <w:r w:rsidRPr="002E1C7A">
                <w:rPr>
                  <w:rFonts w:ascii="Times New Roman" w:eastAsia="Times New Roman" w:hAnsi="Times New Roman" w:cs="Times New Roman"/>
                  <w:sz w:val="24"/>
                  <w:szCs w:val="24"/>
                  <w:u w:val="single"/>
                </w:rPr>
                <w:t>Творческая галерея</w:t>
              </w:r>
            </w:hyperlink>
          </w:p>
          <w:p w14:paraId="4AE5D954"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10" w:history="1">
              <w:r w:rsidRPr="002E1C7A">
                <w:rPr>
                  <w:rFonts w:ascii="Times New Roman" w:eastAsia="Times New Roman" w:hAnsi="Times New Roman" w:cs="Times New Roman"/>
                  <w:sz w:val="24"/>
                  <w:szCs w:val="24"/>
                  <w:u w:val="single"/>
                </w:rPr>
                <w:t>Российское движение школьников</w:t>
              </w:r>
            </w:hyperlink>
          </w:p>
          <w:p w14:paraId="6ECF5862"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Социальные проекты</w:t>
            </w:r>
          </w:p>
          <w:p w14:paraId="237EA4E2"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r w:rsidRPr="002E1C7A">
              <w:rPr>
                <w:rFonts w:ascii="Times New Roman" w:eastAsia="Times New Roman" w:hAnsi="Times New Roman" w:cs="Times New Roman"/>
                <w:sz w:val="24"/>
                <w:szCs w:val="24"/>
              </w:rPr>
              <w:t>"</w:t>
            </w:r>
            <w:hyperlink r:id="rId111" w:history="1">
              <w:r w:rsidRPr="002E1C7A">
                <w:rPr>
                  <w:rFonts w:ascii="Times New Roman" w:eastAsia="Times New Roman" w:hAnsi="Times New Roman" w:cs="Times New Roman"/>
                  <w:sz w:val="24"/>
                  <w:szCs w:val="24"/>
                </w:rPr>
                <w:t>Жизнь сообща"</w:t>
              </w:r>
            </w:hyperlink>
          </w:p>
          <w:p w14:paraId="4C88408D"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12" w:history="1">
              <w:r w:rsidRPr="002E1C7A">
                <w:rPr>
                  <w:rFonts w:ascii="Times New Roman" w:eastAsia="Times New Roman" w:hAnsi="Times New Roman" w:cs="Times New Roman"/>
                  <w:sz w:val="24"/>
                  <w:szCs w:val="24"/>
                </w:rPr>
                <w:t>"Кровавая война, великая победа"</w:t>
              </w:r>
            </w:hyperlink>
          </w:p>
          <w:p w14:paraId="222141E2" w14:textId="77777777" w:rsidR="002E1C7A" w:rsidRPr="002E1C7A" w:rsidRDefault="002E1C7A" w:rsidP="001462CA">
            <w:pPr>
              <w:widowControl/>
              <w:numPr>
                <w:ilvl w:val="2"/>
                <w:numId w:val="82"/>
              </w:numPr>
              <w:autoSpaceDE/>
              <w:autoSpaceDN/>
              <w:adjustRightInd/>
              <w:spacing w:before="100" w:beforeAutospacing="1" w:after="100" w:afterAutospacing="1"/>
              <w:ind w:left="1440"/>
              <w:jc w:val="both"/>
              <w:rPr>
                <w:rFonts w:ascii="Times New Roman" w:eastAsia="Times New Roman" w:hAnsi="Times New Roman" w:cs="Times New Roman"/>
                <w:sz w:val="24"/>
                <w:szCs w:val="24"/>
              </w:rPr>
            </w:pPr>
            <w:hyperlink r:id="rId113" w:history="1">
              <w:r w:rsidRPr="002E1C7A">
                <w:rPr>
                  <w:rFonts w:ascii="Times New Roman" w:eastAsia="Times New Roman" w:hAnsi="Times New Roman" w:cs="Times New Roman"/>
                  <w:sz w:val="24"/>
                  <w:szCs w:val="24"/>
                  <w:u w:val="single"/>
                </w:rPr>
                <w:t>Российское движение школьников</w:t>
              </w:r>
            </w:hyperlink>
          </w:p>
          <w:p w14:paraId="70E93AB7" w14:textId="77777777" w:rsidR="002E1C7A" w:rsidRPr="002E1C7A" w:rsidRDefault="002E1C7A" w:rsidP="001462CA">
            <w:pPr>
              <w:widowControl/>
              <w:numPr>
                <w:ilvl w:val="1"/>
                <w:numId w:val="82"/>
              </w:numPr>
              <w:autoSpaceDE/>
              <w:autoSpaceDN/>
              <w:adjustRightInd/>
              <w:spacing w:before="100" w:beforeAutospacing="1" w:after="100" w:afterAutospacing="1"/>
              <w:ind w:left="720"/>
              <w:jc w:val="both"/>
              <w:rPr>
                <w:rFonts w:ascii="Times New Roman" w:eastAsia="Times New Roman" w:hAnsi="Times New Roman" w:cs="Times New Roman"/>
                <w:sz w:val="24"/>
                <w:szCs w:val="24"/>
              </w:rPr>
            </w:pPr>
            <w:hyperlink r:id="rId114" w:history="1">
              <w:r w:rsidRPr="002E1C7A">
                <w:rPr>
                  <w:rFonts w:ascii="Times New Roman" w:eastAsia="Times New Roman" w:hAnsi="Times New Roman" w:cs="Times New Roman"/>
                  <w:sz w:val="24"/>
                  <w:szCs w:val="24"/>
                </w:rPr>
                <w:t>Расписание кружков</w:t>
              </w:r>
            </w:hyperlink>
          </w:p>
        </w:tc>
      </w:tr>
    </w:tbl>
    <w:p w14:paraId="1148655E" w14:textId="77777777" w:rsidR="002E1C7A" w:rsidRPr="002E1C7A" w:rsidRDefault="002E1C7A" w:rsidP="002E1C7A">
      <w:pPr>
        <w:rPr>
          <w:rFonts w:ascii="Times New Roman" w:hAnsi="Times New Roman" w:cs="Times New Roman"/>
          <w:b/>
          <w:sz w:val="24"/>
          <w:szCs w:val="24"/>
          <w:shd w:val="clear" w:color="auto" w:fill="FFFFFF"/>
        </w:rPr>
      </w:pPr>
    </w:p>
    <w:p w14:paraId="21658557" w14:textId="77777777" w:rsidR="002E1C7A" w:rsidRPr="002E1C7A" w:rsidRDefault="002E1C7A" w:rsidP="002E1C7A">
      <w:pPr>
        <w:rPr>
          <w:rFonts w:ascii="Times New Roman" w:hAnsi="Times New Roman" w:cs="Times New Roman"/>
          <w:sz w:val="24"/>
          <w:szCs w:val="24"/>
          <w:shd w:val="clear" w:color="auto" w:fill="FFFFFF"/>
        </w:rPr>
      </w:pPr>
      <w:r w:rsidRPr="002E1C7A">
        <w:rPr>
          <w:rFonts w:ascii="Times New Roman" w:hAnsi="Times New Roman" w:cs="Times New Roman"/>
          <w:b/>
          <w:sz w:val="24"/>
          <w:szCs w:val="24"/>
          <w:shd w:val="clear" w:color="auto" w:fill="FFFFFF"/>
        </w:rPr>
        <w:t>Рекомендации:</w:t>
      </w:r>
      <w:r w:rsidRPr="002E1C7A">
        <w:rPr>
          <w:rFonts w:ascii="Times New Roman" w:hAnsi="Times New Roman" w:cs="Times New Roman"/>
          <w:sz w:val="24"/>
          <w:szCs w:val="24"/>
          <w:shd w:val="clear" w:color="auto" w:fill="FFFFFF"/>
        </w:rPr>
        <w:t xml:space="preserve"> </w:t>
      </w:r>
    </w:p>
    <w:p w14:paraId="4EB92B4D" w14:textId="0F6DA7EF" w:rsidR="002E1C7A" w:rsidRDefault="002E1C7A" w:rsidP="002E1C7A">
      <w:pPr>
        <w:rPr>
          <w:rFonts w:ascii="Times New Roman" w:hAnsi="Times New Roman" w:cs="Times New Roman"/>
          <w:sz w:val="24"/>
          <w:szCs w:val="24"/>
          <w:shd w:val="clear" w:color="auto" w:fill="FFFFFF"/>
        </w:rPr>
      </w:pPr>
      <w:r w:rsidRPr="002E1C7A">
        <w:rPr>
          <w:rFonts w:ascii="Times New Roman" w:hAnsi="Times New Roman" w:cs="Times New Roman"/>
          <w:sz w:val="24"/>
          <w:szCs w:val="24"/>
          <w:shd w:val="clear" w:color="auto" w:fill="FFFFFF"/>
        </w:rPr>
        <w:t>Продолжить работу по наполнению сайта информацией. Активизировать работу по регулярному обновлению информации в разделах. Дополнить раздел «Методическая копилка». Учителям –предметникам и классным руководителям регулярно освещать на школьном сайте новости о прошедших мероприятиях. </w:t>
      </w:r>
    </w:p>
    <w:p w14:paraId="7CD037EA" w14:textId="5AFDFFC5" w:rsidR="006065FF" w:rsidRDefault="006065FF" w:rsidP="002E1C7A">
      <w:pPr>
        <w:rPr>
          <w:rFonts w:ascii="Times New Roman" w:hAnsi="Times New Roman" w:cs="Times New Roman"/>
          <w:sz w:val="24"/>
          <w:szCs w:val="24"/>
          <w:shd w:val="clear" w:color="auto" w:fill="FFFFFF"/>
        </w:rPr>
      </w:pPr>
    </w:p>
    <w:p w14:paraId="3D0801B2" w14:textId="3875D420" w:rsidR="006065FF" w:rsidRPr="006065FF" w:rsidRDefault="006065FF" w:rsidP="006065FF">
      <w:pPr>
        <w:ind w:left="120"/>
        <w:jc w:val="center"/>
        <w:rPr>
          <w:rFonts w:ascii="Times New Roman" w:hAnsi="Times New Roman" w:cs="Times New Roman"/>
          <w:b/>
          <w:bCs/>
          <w:sz w:val="24"/>
          <w:szCs w:val="24"/>
        </w:rPr>
      </w:pPr>
      <w:r w:rsidRPr="006065FF">
        <w:rPr>
          <w:rFonts w:ascii="Times New Roman" w:hAnsi="Times New Roman" w:cs="Times New Roman"/>
          <w:b/>
          <w:bCs/>
          <w:sz w:val="24"/>
          <w:szCs w:val="24"/>
        </w:rPr>
        <w:t xml:space="preserve">2.11. </w:t>
      </w:r>
      <w:r w:rsidRPr="006065FF">
        <w:rPr>
          <w:rFonts w:ascii="Times New Roman" w:hAnsi="Times New Roman" w:cs="Times New Roman"/>
          <w:b/>
          <w:bCs/>
          <w:sz w:val="24"/>
          <w:szCs w:val="24"/>
        </w:rPr>
        <w:t>АНАЛИЗ работы</w:t>
      </w:r>
    </w:p>
    <w:p w14:paraId="7735D171" w14:textId="0AA48EF5" w:rsidR="006065FF" w:rsidRPr="006065FF" w:rsidRDefault="006065FF" w:rsidP="006065FF">
      <w:pPr>
        <w:ind w:left="120"/>
        <w:jc w:val="center"/>
        <w:rPr>
          <w:rFonts w:ascii="Times New Roman" w:hAnsi="Times New Roman" w:cs="Times New Roman"/>
          <w:b/>
          <w:bCs/>
          <w:sz w:val="24"/>
          <w:szCs w:val="24"/>
        </w:rPr>
      </w:pPr>
      <w:r w:rsidRPr="006065FF">
        <w:rPr>
          <w:rFonts w:ascii="Times New Roman" w:hAnsi="Times New Roman" w:cs="Times New Roman"/>
          <w:b/>
          <w:bCs/>
          <w:sz w:val="24"/>
          <w:szCs w:val="24"/>
        </w:rPr>
        <w:t>по гражданско-патриотическому воспитанию</w:t>
      </w:r>
    </w:p>
    <w:p w14:paraId="66B0DCB3" w14:textId="77777777" w:rsidR="006065FF" w:rsidRPr="006065FF" w:rsidRDefault="006065FF" w:rsidP="006065FF">
      <w:pPr>
        <w:ind w:left="120"/>
        <w:jc w:val="center"/>
        <w:rPr>
          <w:rFonts w:ascii="Times New Roman" w:hAnsi="Times New Roman" w:cs="Times New Roman"/>
          <w:b/>
          <w:bCs/>
          <w:sz w:val="24"/>
          <w:szCs w:val="24"/>
        </w:rPr>
      </w:pPr>
      <w:r w:rsidRPr="006065FF">
        <w:rPr>
          <w:rFonts w:ascii="Times New Roman" w:hAnsi="Times New Roman" w:cs="Times New Roman"/>
          <w:b/>
          <w:bCs/>
          <w:sz w:val="24"/>
          <w:szCs w:val="24"/>
        </w:rPr>
        <w:t>МОАУ  «Гимназия №1 имени Романенко Ю.В.» 2023-2024 учебный год</w:t>
      </w:r>
    </w:p>
    <w:p w14:paraId="40F156A8" w14:textId="2A0FBA96" w:rsidR="006065FF" w:rsidRDefault="006065FF" w:rsidP="006065FF">
      <w:pPr>
        <w:ind w:firstLine="708"/>
        <w:jc w:val="both"/>
        <w:rPr>
          <w:rFonts w:ascii="Times New Roman" w:hAnsi="Times New Roman" w:cs="Times New Roman"/>
          <w:color w:val="000000" w:themeColor="text1"/>
          <w:sz w:val="24"/>
          <w:szCs w:val="24"/>
        </w:rPr>
      </w:pPr>
    </w:p>
    <w:p w14:paraId="3210A115" w14:textId="7A343C11" w:rsidR="006065FF" w:rsidRPr="00AF2F4B" w:rsidRDefault="006065FF" w:rsidP="006065FF">
      <w:pPr>
        <w:ind w:firstLine="708"/>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 xml:space="preserve">В МОАУ г. Бузулука «Гимназия №1 имени Романенко Ю.В.» работа </w:t>
      </w:r>
      <w:r w:rsidRPr="00AF2F4B">
        <w:rPr>
          <w:rFonts w:ascii="Times New Roman" w:hAnsi="Times New Roman" w:cs="Times New Roman"/>
          <w:bCs/>
          <w:color w:val="000000" w:themeColor="text1"/>
          <w:sz w:val="24"/>
          <w:szCs w:val="24"/>
        </w:rPr>
        <w:t>по гражданско-патриотическому</w:t>
      </w:r>
      <w:r w:rsidRPr="00AF2F4B">
        <w:rPr>
          <w:rFonts w:ascii="Times New Roman" w:hAnsi="Times New Roman" w:cs="Times New Roman"/>
          <w:color w:val="000000" w:themeColor="text1"/>
          <w:sz w:val="24"/>
          <w:szCs w:val="24"/>
        </w:rPr>
        <w:t xml:space="preserve"> воспитанию обучающихся ведется системно.   В основе системы лежит программа </w:t>
      </w:r>
      <w:r w:rsidRPr="00AF2F4B">
        <w:rPr>
          <w:rFonts w:ascii="Times New Roman" w:hAnsi="Times New Roman" w:cs="Times New Roman"/>
          <w:bCs/>
          <w:color w:val="000000" w:themeColor="text1"/>
          <w:sz w:val="24"/>
          <w:szCs w:val="24"/>
        </w:rPr>
        <w:t xml:space="preserve">по патриотическому воспитанию обучающихся «Я Патриот». </w:t>
      </w:r>
    </w:p>
    <w:p w14:paraId="43006DB5" w14:textId="77777777" w:rsidR="006065FF" w:rsidRPr="00AF2F4B" w:rsidRDefault="006065FF" w:rsidP="006065FF">
      <w:pPr>
        <w:ind w:firstLine="708"/>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 xml:space="preserve">В соответствии с планами работы классных руководителей по  реализации программы и поставленными задачами была проведена большая работа </w:t>
      </w:r>
      <w:r w:rsidRPr="00AF2F4B">
        <w:rPr>
          <w:rFonts w:ascii="Times New Roman" w:hAnsi="Times New Roman" w:cs="Times New Roman"/>
          <w:bCs/>
          <w:color w:val="000000" w:themeColor="text1"/>
          <w:sz w:val="24"/>
          <w:szCs w:val="24"/>
        </w:rPr>
        <w:t xml:space="preserve">по гражданско-патриотическому </w:t>
      </w:r>
      <w:r w:rsidRPr="00AF2F4B">
        <w:rPr>
          <w:rFonts w:ascii="Times New Roman" w:hAnsi="Times New Roman" w:cs="Times New Roman"/>
          <w:color w:val="000000" w:themeColor="text1"/>
          <w:sz w:val="24"/>
          <w:szCs w:val="24"/>
        </w:rPr>
        <w:t>воспитанию обучающихся гимназии. Мероприятия разрабатывались в урочное и внеурочное время.</w:t>
      </w:r>
    </w:p>
    <w:p w14:paraId="027D92BF" w14:textId="77777777" w:rsidR="006065FF" w:rsidRPr="00AF2F4B" w:rsidRDefault="006065FF" w:rsidP="006065FF">
      <w:pPr>
        <w:ind w:firstLine="567"/>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 xml:space="preserve">   Целью военно-патриотического и гражданско-патриотического воспитания является формирование и развитие у молодёжи основных качеств и свойств, позволяющих им успешно выполнять социально значимые функции  и активно участвовать в деятельности, обеспечивающей реализацию  национальных интересов своего Отечества. </w:t>
      </w:r>
    </w:p>
    <w:p w14:paraId="267362A2" w14:textId="77777777" w:rsidR="006065FF" w:rsidRPr="00AF2F4B" w:rsidRDefault="006065FF" w:rsidP="006065FF">
      <w:pPr>
        <w:pStyle w:val="afa"/>
        <w:shd w:val="clear" w:color="auto" w:fill="FFFFFF"/>
        <w:tabs>
          <w:tab w:val="left" w:pos="690"/>
          <w:tab w:val="center" w:pos="4650"/>
        </w:tabs>
        <w:ind w:firstLine="540"/>
        <w:jc w:val="both"/>
        <w:rPr>
          <w:rFonts w:cs="Times New Roman"/>
          <w:color w:val="000000" w:themeColor="text1"/>
        </w:rPr>
      </w:pPr>
    </w:p>
    <w:p w14:paraId="339BB201"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Значительным воспитательным потенциалом обладает образовательное событие «День единых действий».</w:t>
      </w:r>
    </w:p>
    <w:p w14:paraId="77088FF9"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Дни единых действий, включающие в себя проведение мероприятий, приуроченных к тематическим и памятным датам с 1 сентября по 30 мая:</w:t>
      </w:r>
    </w:p>
    <w:p w14:paraId="1E884BD4"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1 сентября – День знаний;</w:t>
      </w:r>
    </w:p>
    <w:p w14:paraId="6DD1CDF8"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3 сентября – День окончания Второй мировой войны;</w:t>
      </w:r>
    </w:p>
    <w:p w14:paraId="24D787A6"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3 сентября – День солидарности в борьбе с терроризмом;</w:t>
      </w:r>
    </w:p>
    <w:p w14:paraId="7B7BBC26"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4 ноября – День народного единства;</w:t>
      </w:r>
    </w:p>
    <w:p w14:paraId="54EDFDA2"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8 ноября – День памяти погибших при исполнении служебных обязанностей сотрудников органов внутренних дел России;</w:t>
      </w:r>
    </w:p>
    <w:p w14:paraId="49280532"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20 ноября – День начала Нюрнбергского процесса;</w:t>
      </w:r>
    </w:p>
    <w:p w14:paraId="1F5C24BC"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30 ноября – День Государственного герба Российской Федерации;</w:t>
      </w:r>
    </w:p>
    <w:p w14:paraId="2CFA0468"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3 декабря – День неизвестного солдата;</w:t>
      </w:r>
    </w:p>
    <w:p w14:paraId="0E87E7E5"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9 декабря – День Героев Отечества;</w:t>
      </w:r>
    </w:p>
    <w:p w14:paraId="0ED7F511"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12 декабря – День Конституции Российской Федерации;</w:t>
      </w:r>
    </w:p>
    <w:p w14:paraId="0DE13B7C"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27 января – День полного освобождения Ленинграда от фашистской</w:t>
      </w:r>
    </w:p>
    <w:p w14:paraId="14B3C144"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блокады;</w:t>
      </w:r>
    </w:p>
    <w:p w14:paraId="4F0A108A"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27 января – День освобождения Красной армией крупнейшего «лагеря</w:t>
      </w:r>
    </w:p>
    <w:p w14:paraId="502958DF"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смерти» Аушвиц-Биркенау (Освенцима) - День памяти жертв Холокоста;</w:t>
      </w:r>
    </w:p>
    <w:p w14:paraId="5D433B93"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2 февраля –Сталинградская битва;</w:t>
      </w:r>
    </w:p>
    <w:p w14:paraId="77516B10"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15 февраля – День памяти о россиянах, исполнявших служебный долг</w:t>
      </w:r>
    </w:p>
    <w:p w14:paraId="09853DE6"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за пределами Отечества;</w:t>
      </w:r>
    </w:p>
    <w:p w14:paraId="57A46869"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23 февраля – День защитника Отечества;</w:t>
      </w:r>
    </w:p>
    <w:p w14:paraId="59466566"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18 марта – День воссоединения Крыма с Россией;</w:t>
      </w:r>
    </w:p>
    <w:p w14:paraId="7CACF169"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12 апреля – День космонавтики;</w:t>
      </w:r>
    </w:p>
    <w:p w14:paraId="11B656E9"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lastRenderedPageBreak/>
        <w:t>19 апреля – День памяти о геноциде советского народа нацистами и их</w:t>
      </w:r>
    </w:p>
    <w:p w14:paraId="1B30F599"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пособниками в годы Великой Отечественной войны;</w:t>
      </w:r>
    </w:p>
    <w:p w14:paraId="404AB6F7"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9 мая – День Победы.</w:t>
      </w:r>
    </w:p>
    <w:p w14:paraId="0D59E70B" w14:textId="77777777" w:rsidR="006065FF" w:rsidRPr="00AF2F4B" w:rsidRDefault="006065FF" w:rsidP="006065FF">
      <w:pPr>
        <w:jc w:val="both"/>
        <w:rPr>
          <w:rFonts w:ascii="Times New Roman" w:hAnsi="Times New Roman" w:cs="Times New Roman"/>
          <w:color w:val="000000" w:themeColor="text1"/>
          <w:sz w:val="24"/>
          <w:szCs w:val="24"/>
        </w:rPr>
      </w:pPr>
    </w:p>
    <w:p w14:paraId="4D014525"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Одним из эффективных комплексных средств воспитания будущего патриота и гражданина является масштабный проект Министерства просвещения – цикл занятий внеурочной деятельности Разговоры о важном».  В гимназии по понедельникам проводится данный курс.</w:t>
      </w:r>
    </w:p>
    <w:p w14:paraId="44C68677" w14:textId="77777777" w:rsidR="006065FF" w:rsidRPr="00AF2F4B" w:rsidRDefault="006065FF" w:rsidP="006065FF">
      <w:pPr>
        <w:jc w:val="both"/>
        <w:rPr>
          <w:rFonts w:ascii="Times New Roman" w:hAnsi="Times New Roman" w:cs="Times New Roman"/>
          <w:color w:val="000000" w:themeColor="text1"/>
          <w:sz w:val="24"/>
          <w:szCs w:val="24"/>
        </w:rPr>
      </w:pPr>
    </w:p>
    <w:p w14:paraId="603176CD" w14:textId="660D1096" w:rsidR="006065FF" w:rsidRPr="006065FF" w:rsidRDefault="006065FF" w:rsidP="006065FF">
      <w:pPr>
        <w:ind w:firstLine="709"/>
        <w:rPr>
          <w:rFonts w:ascii="Times New Roman" w:hAnsi="Times New Roman" w:cs="Times New Roman"/>
          <w:b/>
          <w:color w:val="000000" w:themeColor="text1"/>
          <w:sz w:val="24"/>
          <w:szCs w:val="24"/>
        </w:rPr>
      </w:pPr>
      <w:r w:rsidRPr="00185796">
        <w:rPr>
          <w:rFonts w:ascii="Times New Roman" w:hAnsi="Times New Roman" w:cs="Times New Roman"/>
          <w:b/>
          <w:color w:val="000000" w:themeColor="text1"/>
          <w:sz w:val="24"/>
          <w:szCs w:val="24"/>
        </w:rPr>
        <w:t>- в рамках реализации государственной программы «Развитие физической культуры, спорта и туризма»</w:t>
      </w:r>
    </w:p>
    <w:p w14:paraId="64A78F2E" w14:textId="77777777" w:rsidR="006065FF" w:rsidRPr="00185796" w:rsidRDefault="006065FF" w:rsidP="006065FF">
      <w:pPr>
        <w:ind w:firstLine="1134"/>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В 202</w:t>
      </w:r>
      <w:r>
        <w:rPr>
          <w:rFonts w:ascii="Times New Roman" w:hAnsi="Times New Roman" w:cs="Times New Roman"/>
          <w:color w:val="000000" w:themeColor="text1"/>
          <w:sz w:val="24"/>
          <w:szCs w:val="24"/>
        </w:rPr>
        <w:t>3</w:t>
      </w:r>
      <w:r w:rsidRPr="00185796">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4</w:t>
      </w:r>
      <w:r w:rsidRPr="00185796">
        <w:rPr>
          <w:rFonts w:ascii="Times New Roman" w:hAnsi="Times New Roman" w:cs="Times New Roman"/>
          <w:color w:val="000000" w:themeColor="text1"/>
          <w:sz w:val="24"/>
          <w:szCs w:val="24"/>
        </w:rPr>
        <w:t xml:space="preserve"> году на базе гимназии успешно функционировало школьный спортивный клуб «Олимп», кружки и секции патриотической и спортивной направленности, которые посещают обучающихся.</w:t>
      </w:r>
    </w:p>
    <w:p w14:paraId="0B2CC975" w14:textId="77777777" w:rsidR="006065FF" w:rsidRPr="00185796" w:rsidRDefault="006065FF" w:rsidP="006065FF">
      <w:pPr>
        <w:tabs>
          <w:tab w:val="left" w:pos="426"/>
        </w:tabs>
        <w:jc w:val="both"/>
        <w:rPr>
          <w:rFonts w:ascii="Times New Roman" w:hAnsi="Times New Roman" w:cs="Times New Roman"/>
          <w:color w:val="000000" w:themeColor="text1"/>
          <w:sz w:val="24"/>
          <w:szCs w:val="24"/>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552"/>
        <w:gridCol w:w="7513"/>
      </w:tblGrid>
      <w:tr w:rsidR="006065FF" w:rsidRPr="00185796" w14:paraId="3A633FB2" w14:textId="77777777" w:rsidTr="00FC412D">
        <w:trPr>
          <w:trHeight w:val="562"/>
          <w:jc w:val="center"/>
        </w:trPr>
        <w:tc>
          <w:tcPr>
            <w:tcW w:w="567" w:type="dxa"/>
            <w:tcBorders>
              <w:top w:val="single" w:sz="4" w:space="0" w:color="000000"/>
              <w:left w:val="single" w:sz="4" w:space="0" w:color="000000"/>
              <w:right w:val="single" w:sz="4" w:space="0" w:color="000000"/>
            </w:tcBorders>
            <w:hideMark/>
          </w:tcPr>
          <w:p w14:paraId="503936A4"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w:t>
            </w:r>
          </w:p>
          <w:p w14:paraId="3DF200B4" w14:textId="77777777" w:rsidR="006065FF" w:rsidRPr="00185796" w:rsidRDefault="006065FF" w:rsidP="00FC412D">
            <w:pPr>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right w:val="single" w:sz="4" w:space="0" w:color="000000"/>
            </w:tcBorders>
            <w:hideMark/>
          </w:tcPr>
          <w:p w14:paraId="0811CC0A" w14:textId="77777777" w:rsidR="006065FF" w:rsidRPr="00185796" w:rsidRDefault="006065FF" w:rsidP="00FC412D">
            <w:pPr>
              <w:jc w:val="center"/>
              <w:rPr>
                <w:rFonts w:ascii="Times New Roman" w:hAnsi="Times New Roman" w:cs="Times New Roman"/>
                <w:b/>
                <w:color w:val="000000" w:themeColor="text1"/>
                <w:sz w:val="24"/>
                <w:szCs w:val="24"/>
                <w:lang w:eastAsia="en-US"/>
              </w:rPr>
            </w:pPr>
            <w:r w:rsidRPr="00185796">
              <w:rPr>
                <w:rFonts w:ascii="Times New Roman" w:hAnsi="Times New Roman" w:cs="Times New Roman"/>
                <w:b/>
                <w:color w:val="000000" w:themeColor="text1"/>
                <w:sz w:val="24"/>
                <w:szCs w:val="24"/>
                <w:lang w:eastAsia="en-US"/>
              </w:rPr>
              <w:t>Название клуба</w:t>
            </w:r>
          </w:p>
        </w:tc>
        <w:tc>
          <w:tcPr>
            <w:tcW w:w="7513" w:type="dxa"/>
            <w:tcBorders>
              <w:top w:val="single" w:sz="4" w:space="0" w:color="000000"/>
              <w:left w:val="single" w:sz="4" w:space="0" w:color="000000"/>
              <w:right w:val="single" w:sz="4" w:space="0" w:color="000000"/>
            </w:tcBorders>
          </w:tcPr>
          <w:p w14:paraId="2DCD5C86" w14:textId="77777777" w:rsidR="006065FF" w:rsidRPr="00185796" w:rsidRDefault="006065FF" w:rsidP="00FC412D">
            <w:pPr>
              <w:jc w:val="center"/>
              <w:rPr>
                <w:rFonts w:ascii="Times New Roman" w:hAnsi="Times New Roman" w:cs="Times New Roman"/>
                <w:b/>
                <w:color w:val="000000" w:themeColor="text1"/>
                <w:sz w:val="24"/>
                <w:szCs w:val="24"/>
                <w:lang w:eastAsia="en-US"/>
              </w:rPr>
            </w:pPr>
            <w:r w:rsidRPr="00185796">
              <w:rPr>
                <w:rFonts w:ascii="Times New Roman" w:hAnsi="Times New Roman" w:cs="Times New Roman"/>
                <w:b/>
                <w:color w:val="000000" w:themeColor="text1"/>
                <w:sz w:val="24"/>
                <w:szCs w:val="24"/>
                <w:lang w:eastAsia="en-US"/>
              </w:rPr>
              <w:t>Олимп</w:t>
            </w:r>
          </w:p>
        </w:tc>
      </w:tr>
      <w:tr w:rsidR="006065FF" w:rsidRPr="00185796" w14:paraId="0B0F8A55" w14:textId="77777777" w:rsidTr="00FC412D">
        <w:trPr>
          <w:trHeight w:val="252"/>
          <w:jc w:val="center"/>
        </w:trPr>
        <w:tc>
          <w:tcPr>
            <w:tcW w:w="567" w:type="dxa"/>
            <w:tcBorders>
              <w:top w:val="single" w:sz="4" w:space="0" w:color="000000"/>
              <w:left w:val="single" w:sz="4" w:space="0" w:color="000000"/>
              <w:bottom w:val="single" w:sz="4" w:space="0" w:color="000000"/>
              <w:right w:val="single" w:sz="4" w:space="0" w:color="000000"/>
            </w:tcBorders>
            <w:hideMark/>
          </w:tcPr>
          <w:p w14:paraId="0C8F604A"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736DBB70"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Руководитель клуба</w:t>
            </w:r>
          </w:p>
        </w:tc>
        <w:tc>
          <w:tcPr>
            <w:tcW w:w="7513" w:type="dxa"/>
            <w:tcBorders>
              <w:top w:val="single" w:sz="4" w:space="0" w:color="000000"/>
              <w:left w:val="single" w:sz="4" w:space="0" w:color="000000"/>
              <w:bottom w:val="single" w:sz="4" w:space="0" w:color="000000"/>
              <w:right w:val="single" w:sz="4" w:space="0" w:color="000000"/>
            </w:tcBorders>
            <w:hideMark/>
          </w:tcPr>
          <w:p w14:paraId="53BCBF9B"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 xml:space="preserve">Никонов А. С., </w:t>
            </w:r>
          </w:p>
        </w:tc>
      </w:tr>
      <w:tr w:rsidR="006065FF" w:rsidRPr="00185796" w14:paraId="6C8A7D1F"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6E3A9D5E"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59B40BB8" w14:textId="77777777" w:rsidR="006065FF" w:rsidRPr="00185796" w:rsidRDefault="006065FF" w:rsidP="00FC412D">
            <w:pPr>
              <w:rPr>
                <w:rFonts w:ascii="Times New Roman" w:hAnsi="Times New Roman" w:cs="Times New Roman"/>
                <w:sz w:val="24"/>
                <w:szCs w:val="24"/>
                <w:lang w:eastAsia="en-US"/>
              </w:rPr>
            </w:pPr>
            <w:r w:rsidRPr="00185796">
              <w:rPr>
                <w:rFonts w:ascii="Times New Roman" w:hAnsi="Times New Roman" w:cs="Times New Roman"/>
                <w:sz w:val="24"/>
                <w:szCs w:val="24"/>
                <w:lang w:eastAsia="en-US"/>
              </w:rPr>
              <w:t>Общая численность клуба</w:t>
            </w:r>
          </w:p>
        </w:tc>
        <w:tc>
          <w:tcPr>
            <w:tcW w:w="7513" w:type="dxa"/>
            <w:tcBorders>
              <w:top w:val="single" w:sz="4" w:space="0" w:color="000000"/>
              <w:left w:val="single" w:sz="4" w:space="0" w:color="000000"/>
              <w:bottom w:val="single" w:sz="4" w:space="0" w:color="000000"/>
              <w:right w:val="single" w:sz="4" w:space="0" w:color="000000"/>
            </w:tcBorders>
            <w:hideMark/>
          </w:tcPr>
          <w:p w14:paraId="6B327353" w14:textId="77777777" w:rsidR="006065FF" w:rsidRPr="00185796" w:rsidRDefault="006065FF" w:rsidP="00FC412D">
            <w:pPr>
              <w:jc w:val="center"/>
              <w:rPr>
                <w:rFonts w:ascii="Times New Roman" w:hAnsi="Times New Roman" w:cs="Times New Roman"/>
                <w:b/>
                <w:sz w:val="24"/>
                <w:szCs w:val="24"/>
                <w:lang w:eastAsia="en-US"/>
              </w:rPr>
            </w:pPr>
            <w:r w:rsidRPr="00185796">
              <w:rPr>
                <w:rFonts w:ascii="Times New Roman" w:hAnsi="Times New Roman" w:cs="Times New Roman"/>
                <w:b/>
                <w:sz w:val="24"/>
                <w:szCs w:val="24"/>
                <w:lang w:eastAsia="en-US"/>
              </w:rPr>
              <w:t>1209</w:t>
            </w:r>
          </w:p>
          <w:p w14:paraId="097F1D0F" w14:textId="77777777" w:rsidR="006065FF" w:rsidRPr="00185796" w:rsidRDefault="006065FF" w:rsidP="00FC412D">
            <w:pPr>
              <w:rPr>
                <w:rFonts w:ascii="Times New Roman" w:hAnsi="Times New Roman" w:cs="Times New Roman"/>
                <w:sz w:val="24"/>
                <w:szCs w:val="24"/>
                <w:lang w:eastAsia="en-US"/>
              </w:rPr>
            </w:pPr>
            <w:r w:rsidRPr="00185796">
              <w:rPr>
                <w:rFonts w:ascii="Times New Roman" w:hAnsi="Times New Roman" w:cs="Times New Roman"/>
                <w:sz w:val="24"/>
                <w:szCs w:val="24"/>
                <w:lang w:eastAsia="en-US"/>
              </w:rPr>
              <w:t>Руководитель клуба - 1,заместительи-2, физорги классов -34,члены совета клуба – 6, 83 участника спортивных секций, члены сборной команды гимназии -180</w:t>
            </w:r>
          </w:p>
        </w:tc>
      </w:tr>
      <w:tr w:rsidR="006065FF" w:rsidRPr="00185796" w14:paraId="67FA1FDF"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17EF02B4"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4747715B"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Форма самоуправления</w:t>
            </w:r>
          </w:p>
        </w:tc>
        <w:tc>
          <w:tcPr>
            <w:tcW w:w="7513" w:type="dxa"/>
            <w:tcBorders>
              <w:top w:val="single" w:sz="4" w:space="0" w:color="000000"/>
              <w:left w:val="single" w:sz="4" w:space="0" w:color="000000"/>
              <w:bottom w:val="single" w:sz="4" w:space="0" w:color="000000"/>
              <w:right w:val="single" w:sz="4" w:space="0" w:color="000000"/>
            </w:tcBorders>
            <w:hideMark/>
          </w:tcPr>
          <w:p w14:paraId="1AD49238" w14:textId="77777777" w:rsidR="006065FF" w:rsidRPr="00185796" w:rsidRDefault="006065FF" w:rsidP="00FC412D">
            <w:pPr>
              <w:jc w:val="cente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Совет клуба</w:t>
            </w:r>
          </w:p>
        </w:tc>
      </w:tr>
      <w:tr w:rsidR="006065FF" w:rsidRPr="00185796" w14:paraId="4E0F9503"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1A58A54"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46B86399"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Состав совета клуба</w:t>
            </w:r>
          </w:p>
        </w:tc>
        <w:tc>
          <w:tcPr>
            <w:tcW w:w="7513" w:type="dxa"/>
            <w:tcBorders>
              <w:top w:val="single" w:sz="4" w:space="0" w:color="000000"/>
              <w:left w:val="single" w:sz="4" w:space="0" w:color="000000"/>
              <w:bottom w:val="single" w:sz="4" w:space="0" w:color="000000"/>
              <w:right w:val="single" w:sz="4" w:space="0" w:color="000000"/>
            </w:tcBorders>
            <w:hideMark/>
          </w:tcPr>
          <w:p w14:paraId="2AD1CF6F" w14:textId="77777777" w:rsidR="006065FF" w:rsidRPr="00185796" w:rsidRDefault="006065FF" w:rsidP="00FC412D">
            <w:pPr>
              <w:jc w:val="cente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9</w:t>
            </w:r>
          </w:p>
        </w:tc>
      </w:tr>
      <w:tr w:rsidR="006065FF" w:rsidRPr="00185796" w14:paraId="0B969A36"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46D47D10"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60CEBB02"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Положение о клубе</w:t>
            </w:r>
          </w:p>
        </w:tc>
        <w:tc>
          <w:tcPr>
            <w:tcW w:w="7513" w:type="dxa"/>
            <w:tcBorders>
              <w:top w:val="single" w:sz="4" w:space="0" w:color="000000"/>
              <w:left w:val="single" w:sz="4" w:space="0" w:color="000000"/>
              <w:bottom w:val="single" w:sz="4" w:space="0" w:color="000000"/>
              <w:right w:val="single" w:sz="4" w:space="0" w:color="000000"/>
            </w:tcBorders>
            <w:hideMark/>
          </w:tcPr>
          <w:p w14:paraId="75E920A7" w14:textId="77777777" w:rsidR="006065FF" w:rsidRPr="00185796" w:rsidRDefault="006065FF" w:rsidP="00FC412D">
            <w:pPr>
              <w:jc w:val="cente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w:t>
            </w:r>
          </w:p>
        </w:tc>
      </w:tr>
      <w:tr w:rsidR="006065FF" w:rsidRPr="00185796" w14:paraId="0D40B6CE"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2BA6C0B1"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373B0D2F"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Цель спортивного клуба</w:t>
            </w:r>
          </w:p>
        </w:tc>
        <w:tc>
          <w:tcPr>
            <w:tcW w:w="7513" w:type="dxa"/>
            <w:tcBorders>
              <w:top w:val="single" w:sz="4" w:space="0" w:color="000000"/>
              <w:left w:val="single" w:sz="4" w:space="0" w:color="000000"/>
              <w:bottom w:val="single" w:sz="4" w:space="0" w:color="000000"/>
              <w:right w:val="single" w:sz="4" w:space="0" w:color="000000"/>
            </w:tcBorders>
            <w:hideMark/>
          </w:tcPr>
          <w:p w14:paraId="6F759778"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Организация и проведение спортивно-массовой работы в гимназии во внеурочное время</w:t>
            </w:r>
          </w:p>
        </w:tc>
      </w:tr>
      <w:tr w:rsidR="006065FF" w:rsidRPr="00185796" w14:paraId="16F058F3"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6B1B902"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6B132FBB"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Направления работы</w:t>
            </w:r>
          </w:p>
        </w:tc>
        <w:tc>
          <w:tcPr>
            <w:tcW w:w="7513" w:type="dxa"/>
            <w:tcBorders>
              <w:top w:val="single" w:sz="4" w:space="0" w:color="000000"/>
              <w:left w:val="single" w:sz="4" w:space="0" w:color="000000"/>
              <w:bottom w:val="single" w:sz="4" w:space="0" w:color="000000"/>
              <w:right w:val="single" w:sz="4" w:space="0" w:color="000000"/>
            </w:tcBorders>
          </w:tcPr>
          <w:p w14:paraId="5A1B0701"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1 Проведение внутришкольных спортивных соревнований (товарищеских встреч между классами, спортивными командами, школами);</w:t>
            </w:r>
          </w:p>
          <w:p w14:paraId="59E884C2"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2. Обеспечение систематического посещения занятий физической культурой и спортом обучающимися 1-11-х классов гимназии;</w:t>
            </w:r>
          </w:p>
          <w:p w14:paraId="4839E6AF"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3. Организация спортивно-массовой работы с детьми младшего школьного возраста;</w:t>
            </w:r>
          </w:p>
          <w:p w14:paraId="7053AA1A"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4. Выявление лучшего спортсмена класса, гимназии;</w:t>
            </w:r>
          </w:p>
          <w:p w14:paraId="54B1A22D"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5. Награждение  грамотами, дипломами, жетонами, значками лучших спортсменов, команд – победителей в школьных соревнованиях по видам спорта;</w:t>
            </w:r>
          </w:p>
          <w:p w14:paraId="3DA78691"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6. Поощрение лучших спортсменов и активистов клуба;</w:t>
            </w:r>
          </w:p>
          <w:p w14:paraId="5EE249EE"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t>7. Пропаганда физической культуры и спорта в гимназии;</w:t>
            </w:r>
          </w:p>
          <w:p w14:paraId="2A3B26D3" w14:textId="77777777" w:rsidR="006065FF" w:rsidRPr="00185796" w:rsidRDefault="006065FF" w:rsidP="00FC412D">
            <w:pPr>
              <w:pStyle w:val="18"/>
              <w:spacing w:before="0" w:beforeAutospacing="0" w:after="0" w:afterAutospacing="0"/>
              <w:ind w:firstLine="357"/>
              <w:jc w:val="both"/>
              <w:rPr>
                <w:color w:val="000000" w:themeColor="text1"/>
                <w:lang w:eastAsia="en-US"/>
              </w:rPr>
            </w:pPr>
            <w:r w:rsidRPr="00185796">
              <w:rPr>
                <w:color w:val="000000" w:themeColor="text1"/>
                <w:lang w:eastAsia="en-US"/>
              </w:rPr>
              <w:t>8. Участие учеников в спортивных конкурсах и реализации проектов: «Самый здоровый класс», «Спортивные Президентские состязания»; проектов учащихся, Спартакиадах и других.</w:t>
            </w:r>
          </w:p>
          <w:p w14:paraId="3A4D2DB1" w14:textId="77777777" w:rsidR="006065FF" w:rsidRPr="00185796" w:rsidRDefault="006065FF" w:rsidP="00FC412D">
            <w:pPr>
              <w:pStyle w:val="18"/>
              <w:spacing w:before="0" w:beforeAutospacing="0" w:after="0" w:afterAutospacing="0"/>
              <w:ind w:firstLine="357"/>
              <w:jc w:val="both"/>
              <w:rPr>
                <w:color w:val="000000" w:themeColor="text1"/>
                <w:lang w:eastAsia="en-US"/>
              </w:rPr>
            </w:pPr>
            <w:r w:rsidRPr="00185796">
              <w:rPr>
                <w:color w:val="000000" w:themeColor="text1"/>
                <w:lang w:eastAsia="en-US"/>
              </w:rPr>
              <w:t>9. Проведение дней здоровья.</w:t>
            </w:r>
          </w:p>
          <w:p w14:paraId="3DDEAC41" w14:textId="77777777" w:rsidR="006065FF" w:rsidRPr="00185796" w:rsidRDefault="006065FF" w:rsidP="00FC412D">
            <w:pPr>
              <w:pStyle w:val="a7"/>
              <w:spacing w:before="0" w:after="0"/>
              <w:ind w:firstLine="357"/>
              <w:jc w:val="both"/>
              <w:rPr>
                <w:color w:val="000000" w:themeColor="text1"/>
                <w:lang w:eastAsia="en-US"/>
              </w:rPr>
            </w:pPr>
            <w:r w:rsidRPr="00185796">
              <w:rPr>
                <w:color w:val="000000" w:themeColor="text1"/>
                <w:lang w:eastAsia="en-US"/>
              </w:rPr>
              <w:lastRenderedPageBreak/>
              <w:t>10. Информационное обеспечение спортивной жизни гимназии через школьную газету, оформление пресс-центра, сайт гимназии и т.д.</w:t>
            </w:r>
          </w:p>
          <w:p w14:paraId="228301FF" w14:textId="77777777" w:rsidR="006065FF" w:rsidRPr="00185796" w:rsidRDefault="006065FF" w:rsidP="00FC412D">
            <w:pPr>
              <w:rPr>
                <w:rFonts w:ascii="Times New Roman" w:hAnsi="Times New Roman" w:cs="Times New Roman"/>
                <w:color w:val="000000" w:themeColor="text1"/>
                <w:sz w:val="24"/>
                <w:szCs w:val="24"/>
                <w:lang w:eastAsia="en-US"/>
              </w:rPr>
            </w:pPr>
          </w:p>
        </w:tc>
      </w:tr>
      <w:tr w:rsidR="006065FF" w:rsidRPr="00185796" w14:paraId="5AC34231"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1D91166E"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62163D9F"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Основные формы работы клуба</w:t>
            </w:r>
          </w:p>
        </w:tc>
        <w:tc>
          <w:tcPr>
            <w:tcW w:w="7513" w:type="dxa"/>
            <w:tcBorders>
              <w:top w:val="single" w:sz="4" w:space="0" w:color="000000"/>
              <w:left w:val="single" w:sz="4" w:space="0" w:color="000000"/>
              <w:bottom w:val="single" w:sz="4" w:space="0" w:color="000000"/>
              <w:right w:val="single" w:sz="4" w:space="0" w:color="000000"/>
            </w:tcBorders>
            <w:hideMark/>
          </w:tcPr>
          <w:p w14:paraId="0A46D76E"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Организация соревнований, спартакиад; проведение заседаний клуба, собрания; разработка и реализация программы деятельности, подготовка спортивной экипировку, атрибутики и т.д.</w:t>
            </w:r>
          </w:p>
        </w:tc>
      </w:tr>
      <w:tr w:rsidR="006065FF" w:rsidRPr="00185796" w14:paraId="799A998B"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FCF4A97"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1E6D2ED7" w14:textId="77777777" w:rsidR="006065FF" w:rsidRPr="00185796" w:rsidRDefault="006065FF" w:rsidP="00FC412D">
            <w:pPr>
              <w:rPr>
                <w:rFonts w:ascii="Times New Roman" w:hAnsi="Times New Roman" w:cs="Times New Roman"/>
                <w:sz w:val="24"/>
                <w:szCs w:val="24"/>
                <w:lang w:eastAsia="en-US"/>
              </w:rPr>
            </w:pPr>
            <w:r w:rsidRPr="00185796">
              <w:rPr>
                <w:rFonts w:ascii="Times New Roman" w:hAnsi="Times New Roman" w:cs="Times New Roman"/>
                <w:sz w:val="24"/>
                <w:szCs w:val="24"/>
                <w:lang w:eastAsia="en-US"/>
              </w:rPr>
              <w:t>План работы на 202</w:t>
            </w:r>
            <w:r>
              <w:rPr>
                <w:rFonts w:ascii="Times New Roman" w:hAnsi="Times New Roman" w:cs="Times New Roman"/>
                <w:sz w:val="24"/>
                <w:szCs w:val="24"/>
                <w:lang w:eastAsia="en-US"/>
              </w:rPr>
              <w:t>4</w:t>
            </w:r>
            <w:r w:rsidRPr="00185796">
              <w:rPr>
                <w:rFonts w:ascii="Times New Roman" w:hAnsi="Times New Roman" w:cs="Times New Roman"/>
                <w:sz w:val="24"/>
                <w:szCs w:val="24"/>
                <w:lang w:eastAsia="en-US"/>
              </w:rPr>
              <w:t>-202</w:t>
            </w:r>
            <w:r>
              <w:rPr>
                <w:rFonts w:ascii="Times New Roman" w:hAnsi="Times New Roman" w:cs="Times New Roman"/>
                <w:sz w:val="24"/>
                <w:szCs w:val="24"/>
                <w:lang w:eastAsia="en-US"/>
              </w:rPr>
              <w:t>5</w:t>
            </w:r>
            <w:r w:rsidRPr="00185796">
              <w:rPr>
                <w:rFonts w:ascii="Times New Roman" w:hAnsi="Times New Roman" w:cs="Times New Roman"/>
                <w:sz w:val="24"/>
                <w:szCs w:val="24"/>
                <w:lang w:eastAsia="en-US"/>
              </w:rPr>
              <w:t xml:space="preserve"> уч.год</w:t>
            </w:r>
          </w:p>
        </w:tc>
        <w:tc>
          <w:tcPr>
            <w:tcW w:w="7513" w:type="dxa"/>
            <w:tcBorders>
              <w:top w:val="single" w:sz="4" w:space="0" w:color="000000"/>
              <w:left w:val="single" w:sz="4" w:space="0" w:color="000000"/>
              <w:bottom w:val="single" w:sz="4" w:space="0" w:color="000000"/>
              <w:right w:val="single" w:sz="4" w:space="0" w:color="000000"/>
            </w:tcBorders>
            <w:hideMark/>
          </w:tcPr>
          <w:p w14:paraId="5DAAB97B"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w:t>
            </w:r>
          </w:p>
        </w:tc>
      </w:tr>
      <w:tr w:rsidR="006065FF" w:rsidRPr="00185796" w14:paraId="42B0571A"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3B015EFC"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3EA5BC31"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Имеет символику</w:t>
            </w:r>
          </w:p>
        </w:tc>
        <w:tc>
          <w:tcPr>
            <w:tcW w:w="7513" w:type="dxa"/>
            <w:tcBorders>
              <w:top w:val="single" w:sz="4" w:space="0" w:color="000000"/>
              <w:left w:val="single" w:sz="4" w:space="0" w:color="000000"/>
              <w:bottom w:val="single" w:sz="4" w:space="0" w:color="000000"/>
              <w:right w:val="single" w:sz="4" w:space="0" w:color="000000"/>
            </w:tcBorders>
            <w:hideMark/>
          </w:tcPr>
          <w:p w14:paraId="77318B0D"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Название, эмблема, девиз</w:t>
            </w:r>
          </w:p>
        </w:tc>
      </w:tr>
      <w:tr w:rsidR="006065FF" w:rsidRPr="00185796" w14:paraId="3AB6E54B" w14:textId="77777777" w:rsidTr="00FC412D">
        <w:trPr>
          <w:jc w:val="center"/>
        </w:trPr>
        <w:tc>
          <w:tcPr>
            <w:tcW w:w="567" w:type="dxa"/>
            <w:tcBorders>
              <w:top w:val="single" w:sz="4" w:space="0" w:color="000000"/>
              <w:left w:val="single" w:sz="4" w:space="0" w:color="000000"/>
              <w:bottom w:val="single" w:sz="4" w:space="0" w:color="000000"/>
              <w:right w:val="single" w:sz="4" w:space="0" w:color="000000"/>
            </w:tcBorders>
            <w:hideMark/>
          </w:tcPr>
          <w:p w14:paraId="020A5126" w14:textId="77777777" w:rsidR="006065FF" w:rsidRPr="00185796" w:rsidRDefault="006065FF" w:rsidP="001462CA">
            <w:pPr>
              <w:widowControl/>
              <w:numPr>
                <w:ilvl w:val="0"/>
                <w:numId w:val="86"/>
              </w:numPr>
              <w:autoSpaceDE/>
              <w:autoSpaceDN/>
              <w:adjustRightInd/>
              <w:rPr>
                <w:rFonts w:ascii="Times New Roman" w:hAnsi="Times New Roman" w:cs="Times New Roman"/>
                <w:color w:val="000000" w:themeColor="text1"/>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hideMark/>
          </w:tcPr>
          <w:p w14:paraId="60D7C3F8"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Традиционные мероприятия</w:t>
            </w:r>
          </w:p>
        </w:tc>
        <w:tc>
          <w:tcPr>
            <w:tcW w:w="7513" w:type="dxa"/>
            <w:tcBorders>
              <w:top w:val="single" w:sz="4" w:space="0" w:color="000000"/>
              <w:left w:val="single" w:sz="4" w:space="0" w:color="000000"/>
              <w:bottom w:val="single" w:sz="4" w:space="0" w:color="000000"/>
              <w:right w:val="single" w:sz="4" w:space="0" w:color="000000"/>
            </w:tcBorders>
            <w:hideMark/>
          </w:tcPr>
          <w:p w14:paraId="5085DE88" w14:textId="77777777" w:rsidR="006065FF" w:rsidRPr="00185796" w:rsidRDefault="006065FF" w:rsidP="00FC412D">
            <w:pPr>
              <w:rPr>
                <w:rFonts w:ascii="Times New Roman" w:hAnsi="Times New Roman" w:cs="Times New Roman"/>
                <w:color w:val="000000" w:themeColor="text1"/>
                <w:sz w:val="24"/>
                <w:szCs w:val="24"/>
                <w:lang w:eastAsia="en-US"/>
              </w:rPr>
            </w:pPr>
            <w:r w:rsidRPr="00185796">
              <w:rPr>
                <w:rFonts w:ascii="Times New Roman" w:hAnsi="Times New Roman" w:cs="Times New Roman"/>
                <w:color w:val="000000" w:themeColor="text1"/>
                <w:sz w:val="24"/>
                <w:szCs w:val="24"/>
                <w:lang w:eastAsia="en-US"/>
              </w:rPr>
              <w:t>Легкоатлетическая эстафета Футбол Настольный теннис Шахматы Баскетбол (девушки) Баскетбол (юноши) Лыжные гонки Волейбол (девушки)Волейбол (юноши) Легкая атлетика ПерестрелкаВесёлые старты</w:t>
            </w:r>
          </w:p>
        </w:tc>
      </w:tr>
    </w:tbl>
    <w:p w14:paraId="15873894" w14:textId="77777777" w:rsidR="006065FF" w:rsidRPr="00185796" w:rsidRDefault="006065FF" w:rsidP="006065FF">
      <w:pPr>
        <w:jc w:val="center"/>
        <w:rPr>
          <w:rFonts w:ascii="Times New Roman" w:hAnsi="Times New Roman" w:cs="Times New Roman"/>
          <w:color w:val="000000" w:themeColor="text1"/>
          <w:sz w:val="24"/>
          <w:szCs w:val="24"/>
        </w:rPr>
      </w:pPr>
    </w:p>
    <w:p w14:paraId="7F92406E" w14:textId="77777777" w:rsidR="006065FF" w:rsidRPr="00185796" w:rsidRDefault="006065FF" w:rsidP="006065FF">
      <w:pPr>
        <w:pStyle w:val="ad"/>
        <w:ind w:left="567"/>
      </w:pPr>
    </w:p>
    <w:p w14:paraId="28BEC4C8" w14:textId="77777777" w:rsidR="006065FF" w:rsidRPr="00185796" w:rsidRDefault="006065FF" w:rsidP="006065FF">
      <w:pPr>
        <w:pStyle w:val="ad"/>
        <w:ind w:left="567"/>
        <w:jc w:val="both"/>
        <w:rPr>
          <w:color w:val="FF0000"/>
        </w:rPr>
      </w:pPr>
      <w:r w:rsidRPr="00185796">
        <w:rPr>
          <w:color w:val="000000"/>
        </w:rPr>
        <w:t xml:space="preserve">          С сентября 2011 года   в МОАУ «Гимназия №1» создан и успешно функционирует  школьный спортивный клуб «Олимп» - </w:t>
      </w:r>
      <w:r w:rsidRPr="00185796">
        <w:t xml:space="preserve"> </w:t>
      </w:r>
      <w:r w:rsidRPr="00185796">
        <w:rPr>
          <w:color w:val="000000"/>
        </w:rPr>
        <w:t xml:space="preserve">структурное подразделение учителей, учащихся и  родителей,  способствующая развитию физической культуры и спорта в школе.  Замечательная идея увлечь физической культурой не только активных спортсменов, преданных любителей спорта, но и всех остальных учащихся школы, педагогов и родителей, была воспринята с энтузиазмом. Все участники воспитательно-образовательного процесса  объединились вокруг общего дела:  были определены цели и задачи  клуба, разработана нормативно - правовая база ШСК:  Положение  ШСК, разработан и утверждён  Устав спортивного клуба, избран Совет клуба, составлен план мероприятий, проведён конкурс, в результате  которого родилось название ШСК «Олимп», появились   девиз: </w:t>
      </w:r>
      <w:r w:rsidRPr="00185796">
        <w:t>«Нужно стремиться на свой пьедестал! Стань олимпийцем, победителем стань!»</w:t>
      </w:r>
    </w:p>
    <w:p w14:paraId="398FFA35" w14:textId="77777777" w:rsidR="006065FF" w:rsidRPr="00185796" w:rsidRDefault="006065FF" w:rsidP="006065FF">
      <w:pPr>
        <w:pStyle w:val="ad"/>
        <w:ind w:left="567"/>
        <w:jc w:val="both"/>
      </w:pPr>
      <w:r w:rsidRPr="00185796">
        <w:rPr>
          <w:color w:val="000000"/>
        </w:rPr>
        <w:t xml:space="preserve">                    </w:t>
      </w:r>
      <w:r w:rsidRPr="00185796">
        <w:t>Приоритетными   задачами  ШСК в 202</w:t>
      </w:r>
      <w:r>
        <w:t>3</w:t>
      </w:r>
      <w:r w:rsidRPr="00185796">
        <w:t>-202</w:t>
      </w:r>
      <w:r>
        <w:t>4</w:t>
      </w:r>
      <w:r w:rsidRPr="00185796">
        <w:t xml:space="preserve"> учебном году были:</w:t>
      </w:r>
    </w:p>
    <w:p w14:paraId="637E9D04" w14:textId="77777777" w:rsidR="006065FF" w:rsidRPr="00185796" w:rsidRDefault="006065FF" w:rsidP="006065FF">
      <w:pPr>
        <w:pStyle w:val="ad"/>
        <w:ind w:left="567"/>
        <w:jc w:val="both"/>
        <w:rPr>
          <w:color w:val="000000"/>
        </w:rPr>
      </w:pPr>
      <w:r w:rsidRPr="00185796">
        <w:rPr>
          <w:color w:val="000000"/>
        </w:rPr>
        <w:t>•</w:t>
      </w:r>
      <w:r w:rsidRPr="00185796">
        <w:rPr>
          <w:color w:val="000000"/>
        </w:rPr>
        <w:tab/>
        <w:t xml:space="preserve"> Пропаганда здорового образа жизни, личностных и общественных ценностей физической культуры и спорта;</w:t>
      </w:r>
    </w:p>
    <w:p w14:paraId="0B5A9386" w14:textId="77777777" w:rsidR="006065FF" w:rsidRPr="00185796" w:rsidRDefault="006065FF" w:rsidP="006065FF">
      <w:pPr>
        <w:pStyle w:val="ad"/>
        <w:ind w:left="567"/>
        <w:jc w:val="both"/>
        <w:rPr>
          <w:color w:val="000000"/>
        </w:rPr>
      </w:pPr>
      <w:r w:rsidRPr="00185796">
        <w:rPr>
          <w:color w:val="000000"/>
        </w:rPr>
        <w:t>•</w:t>
      </w:r>
      <w:r w:rsidRPr="00185796">
        <w:rPr>
          <w:color w:val="000000"/>
        </w:rPr>
        <w:tab/>
        <w:t xml:space="preserve">  Формирование у детей ранней мотивации и устойчивого интереса к укреплению здоровья, физическому  и спортивному совершенствованию;</w:t>
      </w:r>
    </w:p>
    <w:p w14:paraId="2CDA32D4" w14:textId="77777777" w:rsidR="006065FF" w:rsidRPr="00185796" w:rsidRDefault="006065FF" w:rsidP="006065FF">
      <w:pPr>
        <w:pStyle w:val="ad"/>
        <w:ind w:left="567"/>
        <w:jc w:val="both"/>
        <w:rPr>
          <w:color w:val="000000"/>
        </w:rPr>
      </w:pPr>
      <w:r w:rsidRPr="00185796">
        <w:rPr>
          <w:color w:val="000000"/>
        </w:rPr>
        <w:t>•</w:t>
      </w:r>
      <w:r w:rsidRPr="00185796">
        <w:rPr>
          <w:color w:val="000000"/>
        </w:rPr>
        <w:tab/>
        <w:t xml:space="preserve">  Вовлечение занимающихся в систематические занятия физической культурой и спортом;.</w:t>
      </w:r>
    </w:p>
    <w:p w14:paraId="49DCBCDE" w14:textId="77777777" w:rsidR="006065FF" w:rsidRPr="00185796" w:rsidRDefault="006065FF" w:rsidP="006065FF">
      <w:pPr>
        <w:pStyle w:val="ad"/>
        <w:ind w:left="567"/>
        <w:jc w:val="both"/>
        <w:rPr>
          <w:color w:val="000000"/>
        </w:rPr>
      </w:pPr>
      <w:r w:rsidRPr="00185796">
        <w:rPr>
          <w:color w:val="000000"/>
        </w:rPr>
        <w:t>•</w:t>
      </w:r>
      <w:r w:rsidRPr="00185796">
        <w:rPr>
          <w:color w:val="000000"/>
        </w:rPr>
        <w:tab/>
        <w:t xml:space="preserve">  Совершенствование организации различных форм физкультурно-оздоровительной и спортивно-массовой работы с детьми и подростками;</w:t>
      </w:r>
    </w:p>
    <w:p w14:paraId="34465FEC" w14:textId="77777777" w:rsidR="006065FF" w:rsidRPr="00185796" w:rsidRDefault="006065FF" w:rsidP="006065FF">
      <w:pPr>
        <w:pStyle w:val="ad"/>
        <w:ind w:left="567"/>
        <w:jc w:val="both"/>
        <w:rPr>
          <w:color w:val="000000"/>
        </w:rPr>
      </w:pPr>
      <w:r w:rsidRPr="00185796">
        <w:rPr>
          <w:color w:val="000000"/>
        </w:rPr>
        <w:t>•</w:t>
      </w:r>
      <w:r w:rsidRPr="00185796">
        <w:rPr>
          <w:color w:val="000000"/>
        </w:rPr>
        <w:tab/>
        <w:t xml:space="preserve">  Воспитание у обучающихся чувства гордости за свое образовательное учреждение, развитие культуры и традиций болельщиков спортивных команд.</w:t>
      </w:r>
    </w:p>
    <w:p w14:paraId="0ADAC152" w14:textId="77777777" w:rsidR="006065FF" w:rsidRPr="00185796" w:rsidRDefault="006065FF" w:rsidP="006065FF">
      <w:pPr>
        <w:pStyle w:val="ad"/>
        <w:ind w:left="567"/>
        <w:jc w:val="both"/>
        <w:rPr>
          <w:color w:val="000000"/>
        </w:rPr>
      </w:pPr>
      <w:r w:rsidRPr="00185796">
        <w:rPr>
          <w:color w:val="000000"/>
        </w:rPr>
        <w:t xml:space="preserve">             </w:t>
      </w:r>
    </w:p>
    <w:p w14:paraId="05371F70" w14:textId="77777777" w:rsidR="006065FF" w:rsidRPr="00185796" w:rsidRDefault="006065FF" w:rsidP="006065FF">
      <w:pPr>
        <w:pStyle w:val="ad"/>
        <w:ind w:left="567" w:firstLine="141"/>
        <w:jc w:val="center"/>
        <w:rPr>
          <w:color w:val="000000"/>
        </w:rPr>
      </w:pPr>
      <w:r w:rsidRPr="00185796">
        <w:rPr>
          <w:color w:val="000000"/>
        </w:rPr>
        <w:t>В рамках деятельности ШСК  проведены  школьные и городские спортивно-массовые оздоровительные мероприятия:</w:t>
      </w:r>
    </w:p>
    <w:tbl>
      <w:tblPr>
        <w:tblStyle w:val="a8"/>
        <w:tblW w:w="7797" w:type="dxa"/>
        <w:tblInd w:w="675" w:type="dxa"/>
        <w:tblLayout w:type="fixed"/>
        <w:tblLook w:val="04A0" w:firstRow="1" w:lastRow="0" w:firstColumn="1" w:lastColumn="0" w:noHBand="0" w:noVBand="1"/>
      </w:tblPr>
      <w:tblGrid>
        <w:gridCol w:w="709"/>
        <w:gridCol w:w="1701"/>
        <w:gridCol w:w="2977"/>
        <w:gridCol w:w="992"/>
        <w:gridCol w:w="1418"/>
      </w:tblGrid>
      <w:tr w:rsidR="006065FF" w:rsidRPr="00185796" w14:paraId="22899951" w14:textId="77777777" w:rsidTr="006065FF">
        <w:tc>
          <w:tcPr>
            <w:tcW w:w="709" w:type="dxa"/>
          </w:tcPr>
          <w:p w14:paraId="2EBDCB74" w14:textId="77777777" w:rsidR="006065FF" w:rsidRPr="00185796" w:rsidRDefault="006065FF" w:rsidP="00FC412D">
            <w:pPr>
              <w:pStyle w:val="ad"/>
              <w:jc w:val="center"/>
              <w:rPr>
                <w:color w:val="000000"/>
              </w:rPr>
            </w:pPr>
            <w:r w:rsidRPr="00185796">
              <w:rPr>
                <w:color w:val="000000"/>
              </w:rPr>
              <w:t>№</w:t>
            </w:r>
          </w:p>
          <w:p w14:paraId="4232EAB8" w14:textId="77777777" w:rsidR="006065FF" w:rsidRPr="00185796" w:rsidRDefault="006065FF" w:rsidP="00FC412D">
            <w:pPr>
              <w:pStyle w:val="ad"/>
              <w:jc w:val="center"/>
              <w:rPr>
                <w:color w:val="000000"/>
              </w:rPr>
            </w:pPr>
            <w:r w:rsidRPr="00185796">
              <w:rPr>
                <w:color w:val="000000"/>
              </w:rPr>
              <w:t>п/п</w:t>
            </w:r>
          </w:p>
        </w:tc>
        <w:tc>
          <w:tcPr>
            <w:tcW w:w="1701" w:type="dxa"/>
          </w:tcPr>
          <w:p w14:paraId="36637CEC" w14:textId="77777777" w:rsidR="006065FF" w:rsidRPr="00185796" w:rsidRDefault="006065FF" w:rsidP="00FC412D">
            <w:pPr>
              <w:pStyle w:val="ad"/>
              <w:jc w:val="center"/>
              <w:rPr>
                <w:color w:val="000000"/>
              </w:rPr>
            </w:pPr>
            <w:r w:rsidRPr="00185796">
              <w:rPr>
                <w:color w:val="000000"/>
              </w:rPr>
              <w:t>Дата</w:t>
            </w:r>
          </w:p>
          <w:p w14:paraId="21BC28AD" w14:textId="77777777" w:rsidR="006065FF" w:rsidRPr="00185796" w:rsidRDefault="006065FF" w:rsidP="00FC412D">
            <w:pPr>
              <w:pStyle w:val="ad"/>
              <w:jc w:val="center"/>
              <w:rPr>
                <w:color w:val="000000"/>
              </w:rPr>
            </w:pPr>
            <w:r w:rsidRPr="00185796">
              <w:rPr>
                <w:color w:val="000000"/>
              </w:rPr>
              <w:t>проведения</w:t>
            </w:r>
          </w:p>
        </w:tc>
        <w:tc>
          <w:tcPr>
            <w:tcW w:w="2977" w:type="dxa"/>
          </w:tcPr>
          <w:p w14:paraId="4A713E80" w14:textId="77777777" w:rsidR="006065FF" w:rsidRPr="00185796" w:rsidRDefault="006065FF" w:rsidP="00FC412D">
            <w:pPr>
              <w:pStyle w:val="ad"/>
              <w:jc w:val="center"/>
              <w:rPr>
                <w:color w:val="000000"/>
              </w:rPr>
            </w:pPr>
            <w:r w:rsidRPr="00185796">
              <w:rPr>
                <w:color w:val="000000"/>
              </w:rPr>
              <w:t>Мероприятие</w:t>
            </w:r>
          </w:p>
        </w:tc>
        <w:tc>
          <w:tcPr>
            <w:tcW w:w="992" w:type="dxa"/>
          </w:tcPr>
          <w:p w14:paraId="7577A38A" w14:textId="77777777" w:rsidR="006065FF" w:rsidRPr="00185796" w:rsidRDefault="006065FF" w:rsidP="00FC412D">
            <w:pPr>
              <w:pStyle w:val="ad"/>
              <w:jc w:val="center"/>
              <w:rPr>
                <w:color w:val="000000"/>
              </w:rPr>
            </w:pPr>
            <w:r w:rsidRPr="00185796">
              <w:rPr>
                <w:color w:val="000000"/>
              </w:rPr>
              <w:t>Классы</w:t>
            </w:r>
          </w:p>
        </w:tc>
        <w:tc>
          <w:tcPr>
            <w:tcW w:w="1418" w:type="dxa"/>
          </w:tcPr>
          <w:p w14:paraId="09C9ECAF" w14:textId="77777777" w:rsidR="006065FF" w:rsidRPr="00185796" w:rsidRDefault="006065FF" w:rsidP="00FC412D">
            <w:pPr>
              <w:pStyle w:val="ad"/>
              <w:jc w:val="center"/>
              <w:rPr>
                <w:color w:val="000000"/>
              </w:rPr>
            </w:pPr>
            <w:r w:rsidRPr="00185796">
              <w:rPr>
                <w:color w:val="000000"/>
              </w:rPr>
              <w:t>Итоги</w:t>
            </w:r>
          </w:p>
        </w:tc>
      </w:tr>
      <w:tr w:rsidR="006065FF" w:rsidRPr="00185796" w14:paraId="25EAE1D3" w14:textId="77777777" w:rsidTr="006065FF">
        <w:tc>
          <w:tcPr>
            <w:tcW w:w="709" w:type="dxa"/>
          </w:tcPr>
          <w:p w14:paraId="13CB848E" w14:textId="77777777" w:rsidR="006065FF" w:rsidRPr="00185796" w:rsidRDefault="006065FF" w:rsidP="00FC412D">
            <w:pPr>
              <w:pStyle w:val="ad"/>
              <w:ind w:left="567"/>
              <w:jc w:val="both"/>
              <w:rPr>
                <w:color w:val="000000"/>
              </w:rPr>
            </w:pPr>
          </w:p>
        </w:tc>
        <w:tc>
          <w:tcPr>
            <w:tcW w:w="5670" w:type="dxa"/>
            <w:gridSpan w:val="3"/>
          </w:tcPr>
          <w:p w14:paraId="01A9040C" w14:textId="77777777" w:rsidR="006065FF" w:rsidRPr="00185796" w:rsidRDefault="006065FF" w:rsidP="00FC412D">
            <w:pPr>
              <w:pStyle w:val="ad"/>
              <w:jc w:val="center"/>
              <w:rPr>
                <w:color w:val="000000"/>
              </w:rPr>
            </w:pPr>
            <w:r w:rsidRPr="00185796">
              <w:rPr>
                <w:b/>
                <w:color w:val="000000"/>
              </w:rPr>
              <w:t>Школьные</w:t>
            </w:r>
          </w:p>
        </w:tc>
        <w:tc>
          <w:tcPr>
            <w:tcW w:w="1418" w:type="dxa"/>
          </w:tcPr>
          <w:p w14:paraId="4C0CE646" w14:textId="77777777" w:rsidR="006065FF" w:rsidRPr="00185796" w:rsidRDefault="006065FF" w:rsidP="00FC412D">
            <w:pPr>
              <w:pStyle w:val="ad"/>
              <w:ind w:left="567"/>
              <w:rPr>
                <w:color w:val="000000"/>
              </w:rPr>
            </w:pPr>
          </w:p>
        </w:tc>
      </w:tr>
      <w:tr w:rsidR="006065FF" w:rsidRPr="00185796" w14:paraId="7A47F190" w14:textId="77777777" w:rsidTr="006065FF">
        <w:tc>
          <w:tcPr>
            <w:tcW w:w="709" w:type="dxa"/>
          </w:tcPr>
          <w:p w14:paraId="3EE62B27" w14:textId="77777777" w:rsidR="006065FF" w:rsidRPr="00185796" w:rsidRDefault="006065FF" w:rsidP="00FC412D">
            <w:pPr>
              <w:pStyle w:val="ad"/>
              <w:jc w:val="both"/>
              <w:rPr>
                <w:color w:val="000000"/>
              </w:rPr>
            </w:pPr>
            <w:r w:rsidRPr="00185796">
              <w:rPr>
                <w:color w:val="000000"/>
              </w:rPr>
              <w:t>1</w:t>
            </w:r>
          </w:p>
        </w:tc>
        <w:tc>
          <w:tcPr>
            <w:tcW w:w="1701" w:type="dxa"/>
          </w:tcPr>
          <w:p w14:paraId="1F12464B" w14:textId="77777777" w:rsidR="006065FF" w:rsidRPr="00185796" w:rsidRDefault="006065FF" w:rsidP="00FC412D">
            <w:pPr>
              <w:pStyle w:val="ad"/>
              <w:rPr>
                <w:color w:val="000000"/>
              </w:rPr>
            </w:pPr>
            <w:r w:rsidRPr="00185796">
              <w:rPr>
                <w:color w:val="000000"/>
              </w:rPr>
              <w:t>Ежедневно</w:t>
            </w:r>
          </w:p>
        </w:tc>
        <w:tc>
          <w:tcPr>
            <w:tcW w:w="2977" w:type="dxa"/>
          </w:tcPr>
          <w:p w14:paraId="1B1F7DE5" w14:textId="77777777" w:rsidR="006065FF" w:rsidRPr="00185796" w:rsidRDefault="006065FF" w:rsidP="00FC412D">
            <w:pPr>
              <w:pStyle w:val="ad"/>
              <w:rPr>
                <w:color w:val="000000"/>
              </w:rPr>
            </w:pPr>
            <w:r w:rsidRPr="00185796">
              <w:rPr>
                <w:color w:val="000000"/>
              </w:rPr>
              <w:t xml:space="preserve">Гимнастика до учебных занятий  </w:t>
            </w:r>
          </w:p>
        </w:tc>
        <w:tc>
          <w:tcPr>
            <w:tcW w:w="992" w:type="dxa"/>
          </w:tcPr>
          <w:p w14:paraId="222D7B15" w14:textId="77777777" w:rsidR="006065FF" w:rsidRPr="00185796" w:rsidRDefault="006065FF" w:rsidP="00FC412D">
            <w:pPr>
              <w:pStyle w:val="ad"/>
              <w:rPr>
                <w:color w:val="000000"/>
              </w:rPr>
            </w:pPr>
            <w:r w:rsidRPr="00185796">
              <w:rPr>
                <w:color w:val="000000"/>
              </w:rPr>
              <w:t>1-11 кл.</w:t>
            </w:r>
          </w:p>
        </w:tc>
        <w:tc>
          <w:tcPr>
            <w:tcW w:w="1418" w:type="dxa"/>
          </w:tcPr>
          <w:p w14:paraId="45D793A5" w14:textId="77777777" w:rsidR="006065FF" w:rsidRPr="00185796" w:rsidRDefault="006065FF" w:rsidP="00FC412D">
            <w:pPr>
              <w:pStyle w:val="ad"/>
              <w:rPr>
                <w:color w:val="000000"/>
              </w:rPr>
            </w:pPr>
            <w:r w:rsidRPr="00185796">
              <w:rPr>
                <w:color w:val="000000"/>
              </w:rPr>
              <w:t>участие</w:t>
            </w:r>
          </w:p>
        </w:tc>
      </w:tr>
      <w:tr w:rsidR="006065FF" w:rsidRPr="00185796" w14:paraId="26306A05" w14:textId="77777777" w:rsidTr="006065FF">
        <w:tc>
          <w:tcPr>
            <w:tcW w:w="709" w:type="dxa"/>
          </w:tcPr>
          <w:p w14:paraId="350B0C3C" w14:textId="77777777" w:rsidR="006065FF" w:rsidRPr="00185796" w:rsidRDefault="006065FF" w:rsidP="00FC412D">
            <w:pPr>
              <w:pStyle w:val="ad"/>
              <w:jc w:val="both"/>
              <w:rPr>
                <w:color w:val="000000"/>
              </w:rPr>
            </w:pPr>
            <w:r w:rsidRPr="00185796">
              <w:rPr>
                <w:color w:val="000000"/>
              </w:rPr>
              <w:t>2</w:t>
            </w:r>
          </w:p>
        </w:tc>
        <w:tc>
          <w:tcPr>
            <w:tcW w:w="1701" w:type="dxa"/>
          </w:tcPr>
          <w:p w14:paraId="03E13B6F" w14:textId="77777777" w:rsidR="006065FF" w:rsidRPr="00185796" w:rsidRDefault="006065FF" w:rsidP="00FC412D">
            <w:pPr>
              <w:pStyle w:val="ad"/>
              <w:rPr>
                <w:color w:val="000000"/>
              </w:rPr>
            </w:pPr>
            <w:r w:rsidRPr="00185796">
              <w:rPr>
                <w:color w:val="000000"/>
              </w:rPr>
              <w:t>Ежедневно</w:t>
            </w:r>
          </w:p>
        </w:tc>
        <w:tc>
          <w:tcPr>
            <w:tcW w:w="2977" w:type="dxa"/>
          </w:tcPr>
          <w:p w14:paraId="72B1B86F" w14:textId="77777777" w:rsidR="006065FF" w:rsidRPr="00185796" w:rsidRDefault="006065FF" w:rsidP="00FC412D">
            <w:pPr>
              <w:pStyle w:val="ad"/>
              <w:rPr>
                <w:color w:val="000000"/>
              </w:rPr>
            </w:pPr>
            <w:r w:rsidRPr="00185796">
              <w:rPr>
                <w:color w:val="000000"/>
              </w:rPr>
              <w:t xml:space="preserve">Подвижные перемены                       </w:t>
            </w:r>
          </w:p>
        </w:tc>
        <w:tc>
          <w:tcPr>
            <w:tcW w:w="992" w:type="dxa"/>
          </w:tcPr>
          <w:p w14:paraId="26FD737C" w14:textId="77777777" w:rsidR="006065FF" w:rsidRPr="00185796" w:rsidRDefault="006065FF" w:rsidP="00FC412D">
            <w:pPr>
              <w:pStyle w:val="ad"/>
              <w:rPr>
                <w:color w:val="000000"/>
              </w:rPr>
            </w:pPr>
            <w:r w:rsidRPr="00185796">
              <w:rPr>
                <w:color w:val="000000"/>
              </w:rPr>
              <w:t>1-4 кл.</w:t>
            </w:r>
          </w:p>
        </w:tc>
        <w:tc>
          <w:tcPr>
            <w:tcW w:w="1418" w:type="dxa"/>
          </w:tcPr>
          <w:p w14:paraId="64442AF2" w14:textId="77777777" w:rsidR="006065FF" w:rsidRPr="00185796" w:rsidRDefault="006065FF" w:rsidP="00FC412D">
            <w:pPr>
              <w:pStyle w:val="ad"/>
              <w:rPr>
                <w:color w:val="000000"/>
              </w:rPr>
            </w:pPr>
            <w:r w:rsidRPr="00185796">
              <w:rPr>
                <w:color w:val="000000"/>
              </w:rPr>
              <w:t>участие</w:t>
            </w:r>
          </w:p>
        </w:tc>
      </w:tr>
      <w:tr w:rsidR="006065FF" w:rsidRPr="00185796" w14:paraId="1DB90742" w14:textId="77777777" w:rsidTr="006065FF">
        <w:tc>
          <w:tcPr>
            <w:tcW w:w="709" w:type="dxa"/>
          </w:tcPr>
          <w:p w14:paraId="2A600F12" w14:textId="77777777" w:rsidR="006065FF" w:rsidRPr="00185796" w:rsidRDefault="006065FF" w:rsidP="00FC412D">
            <w:pPr>
              <w:pStyle w:val="ad"/>
              <w:jc w:val="both"/>
              <w:rPr>
                <w:color w:val="000000"/>
              </w:rPr>
            </w:pPr>
            <w:r w:rsidRPr="00185796">
              <w:rPr>
                <w:color w:val="000000"/>
              </w:rPr>
              <w:t>3</w:t>
            </w:r>
          </w:p>
        </w:tc>
        <w:tc>
          <w:tcPr>
            <w:tcW w:w="1701" w:type="dxa"/>
          </w:tcPr>
          <w:p w14:paraId="422EE36E" w14:textId="77777777" w:rsidR="006065FF" w:rsidRPr="00185796" w:rsidRDefault="006065FF" w:rsidP="00FC412D">
            <w:pPr>
              <w:pStyle w:val="ad"/>
              <w:rPr>
                <w:color w:val="000000"/>
              </w:rPr>
            </w:pPr>
            <w:r w:rsidRPr="00185796">
              <w:rPr>
                <w:color w:val="000000"/>
              </w:rPr>
              <w:t>Сентябрь</w:t>
            </w:r>
          </w:p>
        </w:tc>
        <w:tc>
          <w:tcPr>
            <w:tcW w:w="2977" w:type="dxa"/>
          </w:tcPr>
          <w:p w14:paraId="1BD7CE27" w14:textId="77777777" w:rsidR="006065FF" w:rsidRPr="00185796" w:rsidRDefault="006065FF" w:rsidP="00FC412D">
            <w:pPr>
              <w:pStyle w:val="ad"/>
              <w:rPr>
                <w:color w:val="000000"/>
              </w:rPr>
            </w:pPr>
            <w:r w:rsidRPr="00185796">
              <w:rPr>
                <w:color w:val="000000"/>
              </w:rPr>
              <w:t>Эстафета, посвящённая началу учебного года</w:t>
            </w:r>
          </w:p>
        </w:tc>
        <w:tc>
          <w:tcPr>
            <w:tcW w:w="992" w:type="dxa"/>
          </w:tcPr>
          <w:p w14:paraId="410C63D1" w14:textId="77777777" w:rsidR="006065FF" w:rsidRPr="00185796" w:rsidRDefault="006065FF" w:rsidP="00FC412D">
            <w:pPr>
              <w:pStyle w:val="ad"/>
              <w:rPr>
                <w:color w:val="000000"/>
              </w:rPr>
            </w:pPr>
            <w:r w:rsidRPr="00185796">
              <w:rPr>
                <w:color w:val="000000"/>
              </w:rPr>
              <w:t>4-11 кл.</w:t>
            </w:r>
          </w:p>
        </w:tc>
        <w:tc>
          <w:tcPr>
            <w:tcW w:w="1418" w:type="dxa"/>
          </w:tcPr>
          <w:p w14:paraId="135E24DE" w14:textId="77777777" w:rsidR="006065FF" w:rsidRPr="00185796" w:rsidRDefault="006065FF" w:rsidP="00FC412D">
            <w:pPr>
              <w:pStyle w:val="ad"/>
              <w:rPr>
                <w:color w:val="000000"/>
              </w:rPr>
            </w:pPr>
            <w:r w:rsidRPr="00185796">
              <w:rPr>
                <w:color w:val="000000"/>
              </w:rPr>
              <w:t>участие</w:t>
            </w:r>
          </w:p>
        </w:tc>
      </w:tr>
      <w:tr w:rsidR="006065FF" w:rsidRPr="00185796" w14:paraId="6760D738" w14:textId="77777777" w:rsidTr="006065FF">
        <w:tc>
          <w:tcPr>
            <w:tcW w:w="709" w:type="dxa"/>
          </w:tcPr>
          <w:p w14:paraId="5E5821B4" w14:textId="77777777" w:rsidR="006065FF" w:rsidRPr="00185796" w:rsidRDefault="006065FF" w:rsidP="00FC412D">
            <w:pPr>
              <w:pStyle w:val="ad"/>
              <w:jc w:val="both"/>
              <w:rPr>
                <w:color w:val="000000"/>
              </w:rPr>
            </w:pPr>
            <w:r w:rsidRPr="00185796">
              <w:rPr>
                <w:color w:val="000000"/>
              </w:rPr>
              <w:lastRenderedPageBreak/>
              <w:t>4</w:t>
            </w:r>
          </w:p>
        </w:tc>
        <w:tc>
          <w:tcPr>
            <w:tcW w:w="1701" w:type="dxa"/>
          </w:tcPr>
          <w:p w14:paraId="7611CF1A" w14:textId="77777777" w:rsidR="006065FF" w:rsidRPr="00185796" w:rsidRDefault="006065FF" w:rsidP="00FC412D">
            <w:pPr>
              <w:pStyle w:val="ad"/>
              <w:rPr>
                <w:color w:val="000000"/>
              </w:rPr>
            </w:pPr>
            <w:r w:rsidRPr="00185796">
              <w:rPr>
                <w:color w:val="000000"/>
              </w:rPr>
              <w:t>Сентябрь</w:t>
            </w:r>
          </w:p>
        </w:tc>
        <w:tc>
          <w:tcPr>
            <w:tcW w:w="2977" w:type="dxa"/>
          </w:tcPr>
          <w:p w14:paraId="24431B0C" w14:textId="77777777" w:rsidR="006065FF" w:rsidRPr="00185796" w:rsidRDefault="006065FF" w:rsidP="00FC412D">
            <w:pPr>
              <w:pStyle w:val="ad"/>
              <w:rPr>
                <w:color w:val="000000"/>
              </w:rPr>
            </w:pPr>
            <w:r w:rsidRPr="00185796">
              <w:rPr>
                <w:color w:val="000000"/>
              </w:rPr>
              <w:t xml:space="preserve">Декада по физической культуре </w:t>
            </w:r>
          </w:p>
        </w:tc>
        <w:tc>
          <w:tcPr>
            <w:tcW w:w="992" w:type="dxa"/>
          </w:tcPr>
          <w:p w14:paraId="3D7165EA" w14:textId="77777777" w:rsidR="006065FF" w:rsidRPr="00185796" w:rsidRDefault="006065FF" w:rsidP="00FC412D">
            <w:pPr>
              <w:pStyle w:val="ad"/>
              <w:rPr>
                <w:color w:val="000000"/>
              </w:rPr>
            </w:pPr>
            <w:r w:rsidRPr="00185796">
              <w:rPr>
                <w:color w:val="000000"/>
              </w:rPr>
              <w:t>2-11 кл.</w:t>
            </w:r>
          </w:p>
        </w:tc>
        <w:tc>
          <w:tcPr>
            <w:tcW w:w="1418" w:type="dxa"/>
          </w:tcPr>
          <w:p w14:paraId="425F9195" w14:textId="77777777" w:rsidR="006065FF" w:rsidRPr="00185796" w:rsidRDefault="006065FF" w:rsidP="00FC412D">
            <w:pPr>
              <w:pStyle w:val="ad"/>
              <w:rPr>
                <w:color w:val="000000"/>
              </w:rPr>
            </w:pPr>
            <w:r w:rsidRPr="00185796">
              <w:rPr>
                <w:color w:val="000000"/>
              </w:rPr>
              <w:t>участие</w:t>
            </w:r>
          </w:p>
        </w:tc>
      </w:tr>
      <w:tr w:rsidR="006065FF" w:rsidRPr="00185796" w14:paraId="4EFF429D" w14:textId="77777777" w:rsidTr="006065FF">
        <w:tc>
          <w:tcPr>
            <w:tcW w:w="709" w:type="dxa"/>
          </w:tcPr>
          <w:p w14:paraId="092D743C" w14:textId="77777777" w:rsidR="006065FF" w:rsidRPr="00185796" w:rsidRDefault="006065FF" w:rsidP="00FC412D">
            <w:pPr>
              <w:pStyle w:val="ad"/>
              <w:jc w:val="both"/>
              <w:rPr>
                <w:color w:val="000000"/>
              </w:rPr>
            </w:pPr>
            <w:r w:rsidRPr="00185796">
              <w:rPr>
                <w:color w:val="000000"/>
              </w:rPr>
              <w:t>5</w:t>
            </w:r>
          </w:p>
        </w:tc>
        <w:tc>
          <w:tcPr>
            <w:tcW w:w="1701" w:type="dxa"/>
          </w:tcPr>
          <w:p w14:paraId="2FD0E310" w14:textId="77777777" w:rsidR="006065FF" w:rsidRPr="00185796" w:rsidRDefault="006065FF" w:rsidP="00FC412D">
            <w:pPr>
              <w:pStyle w:val="ad"/>
              <w:rPr>
                <w:color w:val="000000"/>
              </w:rPr>
            </w:pPr>
            <w:r w:rsidRPr="00185796">
              <w:rPr>
                <w:color w:val="000000"/>
              </w:rPr>
              <w:t>Октябрь</w:t>
            </w:r>
          </w:p>
        </w:tc>
        <w:tc>
          <w:tcPr>
            <w:tcW w:w="2977" w:type="dxa"/>
          </w:tcPr>
          <w:p w14:paraId="7BA3984D" w14:textId="77777777" w:rsidR="006065FF" w:rsidRPr="00185796" w:rsidRDefault="006065FF" w:rsidP="00FC412D">
            <w:pPr>
              <w:pStyle w:val="ad"/>
              <w:rPr>
                <w:color w:val="000000"/>
              </w:rPr>
            </w:pPr>
            <w:r w:rsidRPr="00185796">
              <w:rPr>
                <w:color w:val="000000"/>
              </w:rPr>
              <w:t xml:space="preserve">Весёлые старты                     </w:t>
            </w:r>
          </w:p>
        </w:tc>
        <w:tc>
          <w:tcPr>
            <w:tcW w:w="992" w:type="dxa"/>
          </w:tcPr>
          <w:p w14:paraId="4E16CAB7" w14:textId="77777777" w:rsidR="006065FF" w:rsidRPr="00185796" w:rsidRDefault="006065FF" w:rsidP="00FC412D">
            <w:pPr>
              <w:pStyle w:val="ad"/>
              <w:rPr>
                <w:color w:val="000000"/>
              </w:rPr>
            </w:pPr>
            <w:r w:rsidRPr="00185796">
              <w:rPr>
                <w:color w:val="000000"/>
              </w:rPr>
              <w:t>2-4 кл.</w:t>
            </w:r>
          </w:p>
        </w:tc>
        <w:tc>
          <w:tcPr>
            <w:tcW w:w="1418" w:type="dxa"/>
          </w:tcPr>
          <w:p w14:paraId="5B6BBB5A" w14:textId="77777777" w:rsidR="006065FF" w:rsidRPr="00185796" w:rsidRDefault="006065FF" w:rsidP="00FC412D">
            <w:pPr>
              <w:pStyle w:val="ad"/>
              <w:rPr>
                <w:color w:val="000000"/>
              </w:rPr>
            </w:pPr>
            <w:r w:rsidRPr="00185796">
              <w:rPr>
                <w:color w:val="000000"/>
              </w:rPr>
              <w:t>участие</w:t>
            </w:r>
          </w:p>
        </w:tc>
      </w:tr>
      <w:tr w:rsidR="006065FF" w:rsidRPr="00185796" w14:paraId="5743DC99" w14:textId="77777777" w:rsidTr="006065FF">
        <w:tc>
          <w:tcPr>
            <w:tcW w:w="709" w:type="dxa"/>
          </w:tcPr>
          <w:p w14:paraId="31AB4F7C" w14:textId="77777777" w:rsidR="006065FF" w:rsidRPr="00185796" w:rsidRDefault="006065FF" w:rsidP="00FC412D">
            <w:pPr>
              <w:pStyle w:val="ad"/>
              <w:jc w:val="both"/>
              <w:rPr>
                <w:color w:val="000000"/>
              </w:rPr>
            </w:pPr>
            <w:r w:rsidRPr="00185796">
              <w:rPr>
                <w:color w:val="000000"/>
              </w:rPr>
              <w:t>6</w:t>
            </w:r>
          </w:p>
        </w:tc>
        <w:tc>
          <w:tcPr>
            <w:tcW w:w="1701" w:type="dxa"/>
          </w:tcPr>
          <w:p w14:paraId="141528B5" w14:textId="77777777" w:rsidR="006065FF" w:rsidRPr="00185796" w:rsidRDefault="006065FF" w:rsidP="00FC412D">
            <w:pPr>
              <w:pStyle w:val="ad"/>
              <w:rPr>
                <w:color w:val="000000"/>
              </w:rPr>
            </w:pPr>
            <w:r w:rsidRPr="00185796">
              <w:rPr>
                <w:color w:val="000000"/>
              </w:rPr>
              <w:t>Октябрь</w:t>
            </w:r>
          </w:p>
        </w:tc>
        <w:tc>
          <w:tcPr>
            <w:tcW w:w="2977" w:type="dxa"/>
          </w:tcPr>
          <w:p w14:paraId="0AC7675F" w14:textId="77777777" w:rsidR="006065FF" w:rsidRPr="00185796" w:rsidRDefault="006065FF" w:rsidP="00FC412D">
            <w:pPr>
              <w:pStyle w:val="ad"/>
              <w:rPr>
                <w:color w:val="000000"/>
              </w:rPr>
            </w:pPr>
            <w:r w:rsidRPr="00185796">
              <w:rPr>
                <w:color w:val="000000"/>
              </w:rPr>
              <w:t>Игра «Перестрелка»</w:t>
            </w:r>
          </w:p>
        </w:tc>
        <w:tc>
          <w:tcPr>
            <w:tcW w:w="992" w:type="dxa"/>
          </w:tcPr>
          <w:p w14:paraId="1ED56328" w14:textId="77777777" w:rsidR="006065FF" w:rsidRPr="00185796" w:rsidRDefault="006065FF" w:rsidP="00FC412D">
            <w:pPr>
              <w:pStyle w:val="ad"/>
              <w:rPr>
                <w:color w:val="000000"/>
              </w:rPr>
            </w:pPr>
            <w:r w:rsidRPr="00185796">
              <w:rPr>
                <w:color w:val="000000"/>
              </w:rPr>
              <w:t>5 кл.</w:t>
            </w:r>
          </w:p>
        </w:tc>
        <w:tc>
          <w:tcPr>
            <w:tcW w:w="1418" w:type="dxa"/>
          </w:tcPr>
          <w:p w14:paraId="7B49BF7B" w14:textId="77777777" w:rsidR="006065FF" w:rsidRPr="00185796" w:rsidRDefault="006065FF" w:rsidP="00FC412D">
            <w:pPr>
              <w:pStyle w:val="ad"/>
              <w:rPr>
                <w:color w:val="000000"/>
              </w:rPr>
            </w:pPr>
            <w:r w:rsidRPr="00185796">
              <w:rPr>
                <w:color w:val="000000"/>
              </w:rPr>
              <w:t>участие</w:t>
            </w:r>
          </w:p>
        </w:tc>
      </w:tr>
      <w:tr w:rsidR="006065FF" w:rsidRPr="00185796" w14:paraId="0C4DD351" w14:textId="77777777" w:rsidTr="006065FF">
        <w:tc>
          <w:tcPr>
            <w:tcW w:w="709" w:type="dxa"/>
          </w:tcPr>
          <w:p w14:paraId="6172D0CB" w14:textId="77777777" w:rsidR="006065FF" w:rsidRPr="00185796" w:rsidRDefault="006065FF" w:rsidP="00FC412D">
            <w:pPr>
              <w:pStyle w:val="ad"/>
              <w:jc w:val="both"/>
              <w:rPr>
                <w:color w:val="000000"/>
              </w:rPr>
            </w:pPr>
            <w:r w:rsidRPr="00185796">
              <w:rPr>
                <w:color w:val="000000"/>
              </w:rPr>
              <w:t>7</w:t>
            </w:r>
          </w:p>
        </w:tc>
        <w:tc>
          <w:tcPr>
            <w:tcW w:w="1701" w:type="dxa"/>
          </w:tcPr>
          <w:p w14:paraId="0CC0D537" w14:textId="77777777" w:rsidR="006065FF" w:rsidRPr="00185796" w:rsidRDefault="006065FF" w:rsidP="00FC412D">
            <w:pPr>
              <w:pStyle w:val="ad"/>
              <w:rPr>
                <w:color w:val="000000"/>
              </w:rPr>
            </w:pPr>
            <w:r w:rsidRPr="00185796">
              <w:rPr>
                <w:color w:val="000000"/>
              </w:rPr>
              <w:t>Октябрь</w:t>
            </w:r>
          </w:p>
        </w:tc>
        <w:tc>
          <w:tcPr>
            <w:tcW w:w="2977" w:type="dxa"/>
          </w:tcPr>
          <w:p w14:paraId="5CC04DCF" w14:textId="77777777" w:rsidR="006065FF" w:rsidRPr="00185796" w:rsidRDefault="006065FF" w:rsidP="00FC412D">
            <w:pPr>
              <w:pStyle w:val="ad"/>
              <w:rPr>
                <w:color w:val="000000"/>
              </w:rPr>
            </w:pPr>
            <w:r w:rsidRPr="00185796">
              <w:rPr>
                <w:color w:val="000000"/>
              </w:rPr>
              <w:t>Пионербол</w:t>
            </w:r>
          </w:p>
        </w:tc>
        <w:tc>
          <w:tcPr>
            <w:tcW w:w="992" w:type="dxa"/>
          </w:tcPr>
          <w:p w14:paraId="5875EC31" w14:textId="77777777" w:rsidR="006065FF" w:rsidRPr="00185796" w:rsidRDefault="006065FF" w:rsidP="00FC412D">
            <w:pPr>
              <w:pStyle w:val="ad"/>
              <w:rPr>
                <w:color w:val="000000"/>
              </w:rPr>
            </w:pPr>
            <w:r w:rsidRPr="00185796">
              <w:rPr>
                <w:color w:val="000000"/>
              </w:rPr>
              <w:t>6 кл.</w:t>
            </w:r>
          </w:p>
        </w:tc>
        <w:tc>
          <w:tcPr>
            <w:tcW w:w="1418" w:type="dxa"/>
          </w:tcPr>
          <w:p w14:paraId="3EF30684" w14:textId="77777777" w:rsidR="006065FF" w:rsidRPr="00185796" w:rsidRDefault="006065FF" w:rsidP="00FC412D">
            <w:pPr>
              <w:pStyle w:val="ad"/>
              <w:rPr>
                <w:color w:val="000000"/>
              </w:rPr>
            </w:pPr>
            <w:r w:rsidRPr="00185796">
              <w:rPr>
                <w:color w:val="000000"/>
              </w:rPr>
              <w:t>участие</w:t>
            </w:r>
          </w:p>
        </w:tc>
      </w:tr>
      <w:tr w:rsidR="006065FF" w:rsidRPr="00185796" w14:paraId="69878A54" w14:textId="77777777" w:rsidTr="006065FF">
        <w:tc>
          <w:tcPr>
            <w:tcW w:w="709" w:type="dxa"/>
          </w:tcPr>
          <w:p w14:paraId="20B08A58" w14:textId="77777777" w:rsidR="006065FF" w:rsidRPr="00185796" w:rsidRDefault="006065FF" w:rsidP="00FC412D">
            <w:pPr>
              <w:pStyle w:val="ad"/>
              <w:jc w:val="both"/>
              <w:rPr>
                <w:color w:val="000000"/>
              </w:rPr>
            </w:pPr>
            <w:r w:rsidRPr="00185796">
              <w:rPr>
                <w:color w:val="000000"/>
              </w:rPr>
              <w:t>8</w:t>
            </w:r>
          </w:p>
        </w:tc>
        <w:tc>
          <w:tcPr>
            <w:tcW w:w="1701" w:type="dxa"/>
          </w:tcPr>
          <w:p w14:paraId="2FB8031F" w14:textId="77777777" w:rsidR="006065FF" w:rsidRPr="00185796" w:rsidRDefault="006065FF" w:rsidP="00FC412D">
            <w:pPr>
              <w:pStyle w:val="ad"/>
              <w:rPr>
                <w:color w:val="000000"/>
              </w:rPr>
            </w:pPr>
            <w:r w:rsidRPr="00185796">
              <w:rPr>
                <w:color w:val="000000"/>
              </w:rPr>
              <w:t>Октябрь</w:t>
            </w:r>
          </w:p>
        </w:tc>
        <w:tc>
          <w:tcPr>
            <w:tcW w:w="2977" w:type="dxa"/>
          </w:tcPr>
          <w:p w14:paraId="415C9C18" w14:textId="77777777" w:rsidR="006065FF" w:rsidRPr="00185796" w:rsidRDefault="006065FF" w:rsidP="00FC412D">
            <w:pPr>
              <w:pStyle w:val="ad"/>
              <w:rPr>
                <w:color w:val="000000"/>
              </w:rPr>
            </w:pPr>
            <w:r w:rsidRPr="00185796">
              <w:rPr>
                <w:color w:val="000000"/>
              </w:rPr>
              <w:t>Эстафетный бег</w:t>
            </w:r>
          </w:p>
        </w:tc>
        <w:tc>
          <w:tcPr>
            <w:tcW w:w="992" w:type="dxa"/>
          </w:tcPr>
          <w:p w14:paraId="18DD2AC6" w14:textId="77777777" w:rsidR="006065FF" w:rsidRPr="00185796" w:rsidRDefault="006065FF" w:rsidP="00FC412D">
            <w:pPr>
              <w:pStyle w:val="ad"/>
              <w:rPr>
                <w:color w:val="000000"/>
              </w:rPr>
            </w:pPr>
            <w:r w:rsidRPr="00185796">
              <w:rPr>
                <w:color w:val="000000"/>
              </w:rPr>
              <w:t>7-11 кл.</w:t>
            </w:r>
          </w:p>
        </w:tc>
        <w:tc>
          <w:tcPr>
            <w:tcW w:w="1418" w:type="dxa"/>
          </w:tcPr>
          <w:p w14:paraId="77BEB08A" w14:textId="77777777" w:rsidR="006065FF" w:rsidRPr="00185796" w:rsidRDefault="006065FF" w:rsidP="00FC412D">
            <w:pPr>
              <w:pStyle w:val="ad"/>
              <w:rPr>
                <w:color w:val="000000"/>
              </w:rPr>
            </w:pPr>
            <w:r w:rsidRPr="00185796">
              <w:rPr>
                <w:color w:val="000000"/>
              </w:rPr>
              <w:t>участие</w:t>
            </w:r>
          </w:p>
        </w:tc>
      </w:tr>
      <w:tr w:rsidR="006065FF" w:rsidRPr="00185796" w14:paraId="16C0F57B" w14:textId="77777777" w:rsidTr="006065FF">
        <w:tc>
          <w:tcPr>
            <w:tcW w:w="709" w:type="dxa"/>
          </w:tcPr>
          <w:p w14:paraId="0FD29D73" w14:textId="77777777" w:rsidR="006065FF" w:rsidRPr="00185796" w:rsidRDefault="006065FF" w:rsidP="00FC412D">
            <w:pPr>
              <w:pStyle w:val="ad"/>
              <w:jc w:val="both"/>
              <w:rPr>
                <w:color w:val="000000"/>
              </w:rPr>
            </w:pPr>
            <w:r w:rsidRPr="00185796">
              <w:rPr>
                <w:color w:val="000000"/>
              </w:rPr>
              <w:t>9</w:t>
            </w:r>
          </w:p>
        </w:tc>
        <w:tc>
          <w:tcPr>
            <w:tcW w:w="1701" w:type="dxa"/>
          </w:tcPr>
          <w:p w14:paraId="1DEEEB98" w14:textId="77777777" w:rsidR="006065FF" w:rsidRPr="00185796" w:rsidRDefault="006065FF" w:rsidP="00FC412D">
            <w:pPr>
              <w:pStyle w:val="ad"/>
              <w:rPr>
                <w:color w:val="000000"/>
              </w:rPr>
            </w:pPr>
            <w:r w:rsidRPr="00185796">
              <w:rPr>
                <w:color w:val="000000"/>
              </w:rPr>
              <w:t>Ноябрь</w:t>
            </w:r>
          </w:p>
        </w:tc>
        <w:tc>
          <w:tcPr>
            <w:tcW w:w="2977" w:type="dxa"/>
          </w:tcPr>
          <w:p w14:paraId="71D0DD23" w14:textId="77777777" w:rsidR="006065FF" w:rsidRPr="00185796" w:rsidRDefault="006065FF" w:rsidP="00FC412D">
            <w:pPr>
              <w:pStyle w:val="ad"/>
              <w:rPr>
                <w:color w:val="000000"/>
              </w:rPr>
            </w:pPr>
            <w:r w:rsidRPr="00185796">
              <w:rPr>
                <w:color w:val="000000"/>
              </w:rPr>
              <w:t>Олимпиада по физической культуре</w:t>
            </w:r>
          </w:p>
        </w:tc>
        <w:tc>
          <w:tcPr>
            <w:tcW w:w="992" w:type="dxa"/>
          </w:tcPr>
          <w:p w14:paraId="74C08D62" w14:textId="77777777" w:rsidR="006065FF" w:rsidRPr="00185796" w:rsidRDefault="006065FF" w:rsidP="00FC412D">
            <w:pPr>
              <w:pStyle w:val="ad"/>
              <w:rPr>
                <w:color w:val="000000"/>
              </w:rPr>
            </w:pPr>
            <w:r w:rsidRPr="00185796">
              <w:rPr>
                <w:color w:val="000000"/>
              </w:rPr>
              <w:t>5-11 кл.</w:t>
            </w:r>
          </w:p>
        </w:tc>
        <w:tc>
          <w:tcPr>
            <w:tcW w:w="1418" w:type="dxa"/>
          </w:tcPr>
          <w:p w14:paraId="19FCEA9B" w14:textId="77777777" w:rsidR="006065FF" w:rsidRPr="00185796" w:rsidRDefault="006065FF" w:rsidP="00FC412D">
            <w:pPr>
              <w:pStyle w:val="ad"/>
              <w:rPr>
                <w:color w:val="000000"/>
              </w:rPr>
            </w:pPr>
            <w:r w:rsidRPr="00185796">
              <w:rPr>
                <w:color w:val="000000"/>
              </w:rPr>
              <w:t>участие</w:t>
            </w:r>
          </w:p>
        </w:tc>
      </w:tr>
      <w:tr w:rsidR="006065FF" w:rsidRPr="00185796" w14:paraId="7113CE9D" w14:textId="77777777" w:rsidTr="006065FF">
        <w:tc>
          <w:tcPr>
            <w:tcW w:w="709" w:type="dxa"/>
          </w:tcPr>
          <w:p w14:paraId="039639DE" w14:textId="77777777" w:rsidR="006065FF" w:rsidRPr="00185796" w:rsidRDefault="006065FF" w:rsidP="00FC412D">
            <w:pPr>
              <w:pStyle w:val="ad"/>
              <w:jc w:val="both"/>
              <w:rPr>
                <w:color w:val="000000"/>
              </w:rPr>
            </w:pPr>
            <w:r w:rsidRPr="00185796">
              <w:rPr>
                <w:color w:val="000000"/>
              </w:rPr>
              <w:t>10</w:t>
            </w:r>
          </w:p>
        </w:tc>
        <w:tc>
          <w:tcPr>
            <w:tcW w:w="1701" w:type="dxa"/>
          </w:tcPr>
          <w:p w14:paraId="3536A662" w14:textId="77777777" w:rsidR="006065FF" w:rsidRPr="00185796" w:rsidRDefault="006065FF" w:rsidP="00FC412D">
            <w:pPr>
              <w:pStyle w:val="ad"/>
              <w:rPr>
                <w:color w:val="000000"/>
              </w:rPr>
            </w:pPr>
            <w:r w:rsidRPr="00185796">
              <w:rPr>
                <w:color w:val="000000"/>
              </w:rPr>
              <w:t>Декабрь</w:t>
            </w:r>
          </w:p>
        </w:tc>
        <w:tc>
          <w:tcPr>
            <w:tcW w:w="2977" w:type="dxa"/>
          </w:tcPr>
          <w:p w14:paraId="0C99C1F1" w14:textId="77777777" w:rsidR="006065FF" w:rsidRPr="00185796" w:rsidRDefault="006065FF" w:rsidP="00FC412D">
            <w:pPr>
              <w:pStyle w:val="ad"/>
              <w:rPr>
                <w:color w:val="000000"/>
              </w:rPr>
            </w:pPr>
            <w:r w:rsidRPr="00185796">
              <w:rPr>
                <w:color w:val="000000"/>
              </w:rPr>
              <w:t>Стрельба из пневматич. винтовки</w:t>
            </w:r>
          </w:p>
        </w:tc>
        <w:tc>
          <w:tcPr>
            <w:tcW w:w="992" w:type="dxa"/>
          </w:tcPr>
          <w:p w14:paraId="01B1E0D8" w14:textId="77777777" w:rsidR="006065FF" w:rsidRPr="00185796" w:rsidRDefault="006065FF" w:rsidP="00FC412D">
            <w:pPr>
              <w:pStyle w:val="ad"/>
              <w:rPr>
                <w:color w:val="000000"/>
              </w:rPr>
            </w:pPr>
            <w:r w:rsidRPr="00185796">
              <w:rPr>
                <w:color w:val="000000"/>
              </w:rPr>
              <w:t>10-11 кл</w:t>
            </w:r>
          </w:p>
        </w:tc>
        <w:tc>
          <w:tcPr>
            <w:tcW w:w="1418" w:type="dxa"/>
          </w:tcPr>
          <w:p w14:paraId="200B6AFA" w14:textId="77777777" w:rsidR="006065FF" w:rsidRPr="00185796" w:rsidRDefault="006065FF" w:rsidP="00FC412D">
            <w:pPr>
              <w:pStyle w:val="ad"/>
              <w:rPr>
                <w:color w:val="000000"/>
              </w:rPr>
            </w:pPr>
            <w:r w:rsidRPr="00185796">
              <w:rPr>
                <w:color w:val="000000"/>
              </w:rPr>
              <w:t>участие</w:t>
            </w:r>
          </w:p>
        </w:tc>
      </w:tr>
      <w:tr w:rsidR="006065FF" w:rsidRPr="00185796" w14:paraId="2F2849D6" w14:textId="77777777" w:rsidTr="006065FF">
        <w:tc>
          <w:tcPr>
            <w:tcW w:w="709" w:type="dxa"/>
          </w:tcPr>
          <w:p w14:paraId="1FEA4D0E" w14:textId="77777777" w:rsidR="006065FF" w:rsidRPr="00185796" w:rsidRDefault="006065FF" w:rsidP="00FC412D">
            <w:pPr>
              <w:pStyle w:val="ad"/>
              <w:jc w:val="both"/>
              <w:rPr>
                <w:color w:val="000000"/>
              </w:rPr>
            </w:pPr>
            <w:r w:rsidRPr="00185796">
              <w:rPr>
                <w:color w:val="000000"/>
              </w:rPr>
              <w:t>11</w:t>
            </w:r>
          </w:p>
        </w:tc>
        <w:tc>
          <w:tcPr>
            <w:tcW w:w="1701" w:type="dxa"/>
          </w:tcPr>
          <w:p w14:paraId="7A9ADAD7" w14:textId="77777777" w:rsidR="006065FF" w:rsidRPr="00185796" w:rsidRDefault="006065FF" w:rsidP="00FC412D">
            <w:pPr>
              <w:pStyle w:val="ad"/>
              <w:rPr>
                <w:color w:val="000000"/>
              </w:rPr>
            </w:pPr>
            <w:r w:rsidRPr="00185796">
              <w:rPr>
                <w:color w:val="000000"/>
              </w:rPr>
              <w:t>Январь</w:t>
            </w:r>
          </w:p>
        </w:tc>
        <w:tc>
          <w:tcPr>
            <w:tcW w:w="2977" w:type="dxa"/>
          </w:tcPr>
          <w:p w14:paraId="21CA5242" w14:textId="77777777" w:rsidR="006065FF" w:rsidRPr="00185796" w:rsidRDefault="006065FF" w:rsidP="00FC412D">
            <w:pPr>
              <w:pStyle w:val="ad"/>
              <w:rPr>
                <w:color w:val="000000"/>
              </w:rPr>
            </w:pPr>
            <w:r w:rsidRPr="00185796">
              <w:rPr>
                <w:color w:val="000000"/>
              </w:rPr>
              <w:t xml:space="preserve">Баскетбол </w:t>
            </w:r>
          </w:p>
        </w:tc>
        <w:tc>
          <w:tcPr>
            <w:tcW w:w="992" w:type="dxa"/>
          </w:tcPr>
          <w:p w14:paraId="69C27408" w14:textId="77777777" w:rsidR="006065FF" w:rsidRPr="00185796" w:rsidRDefault="006065FF" w:rsidP="00FC412D">
            <w:pPr>
              <w:pStyle w:val="ad"/>
              <w:rPr>
                <w:color w:val="000000"/>
              </w:rPr>
            </w:pPr>
            <w:r w:rsidRPr="00185796">
              <w:rPr>
                <w:color w:val="000000"/>
              </w:rPr>
              <w:t>9-11 кл.</w:t>
            </w:r>
          </w:p>
        </w:tc>
        <w:tc>
          <w:tcPr>
            <w:tcW w:w="1418" w:type="dxa"/>
          </w:tcPr>
          <w:p w14:paraId="63EA50BD" w14:textId="77777777" w:rsidR="006065FF" w:rsidRPr="00185796" w:rsidRDefault="006065FF" w:rsidP="00FC412D">
            <w:pPr>
              <w:pStyle w:val="ad"/>
              <w:rPr>
                <w:color w:val="000000"/>
              </w:rPr>
            </w:pPr>
            <w:r w:rsidRPr="00185796">
              <w:rPr>
                <w:color w:val="000000"/>
              </w:rPr>
              <w:t>участие</w:t>
            </w:r>
          </w:p>
        </w:tc>
      </w:tr>
      <w:tr w:rsidR="006065FF" w:rsidRPr="00185796" w14:paraId="7AD68C3C" w14:textId="77777777" w:rsidTr="006065FF">
        <w:tc>
          <w:tcPr>
            <w:tcW w:w="709" w:type="dxa"/>
          </w:tcPr>
          <w:p w14:paraId="37A57527" w14:textId="77777777" w:rsidR="006065FF" w:rsidRPr="00185796" w:rsidRDefault="006065FF" w:rsidP="00FC412D">
            <w:pPr>
              <w:pStyle w:val="ad"/>
              <w:jc w:val="both"/>
              <w:rPr>
                <w:color w:val="000000"/>
              </w:rPr>
            </w:pPr>
            <w:r w:rsidRPr="00185796">
              <w:rPr>
                <w:color w:val="000000"/>
              </w:rPr>
              <w:t>12</w:t>
            </w:r>
          </w:p>
        </w:tc>
        <w:tc>
          <w:tcPr>
            <w:tcW w:w="1701" w:type="dxa"/>
          </w:tcPr>
          <w:p w14:paraId="618C2DE9" w14:textId="77777777" w:rsidR="006065FF" w:rsidRPr="00185796" w:rsidRDefault="006065FF" w:rsidP="00FC412D">
            <w:pPr>
              <w:pStyle w:val="ad"/>
              <w:rPr>
                <w:color w:val="000000"/>
              </w:rPr>
            </w:pPr>
            <w:r w:rsidRPr="00185796">
              <w:rPr>
                <w:color w:val="000000"/>
              </w:rPr>
              <w:t>Февраль</w:t>
            </w:r>
          </w:p>
        </w:tc>
        <w:tc>
          <w:tcPr>
            <w:tcW w:w="2977" w:type="dxa"/>
          </w:tcPr>
          <w:p w14:paraId="59CA2E31" w14:textId="77777777" w:rsidR="006065FF" w:rsidRPr="00185796" w:rsidRDefault="006065FF" w:rsidP="00FC412D">
            <w:pPr>
              <w:pStyle w:val="ad"/>
              <w:rPr>
                <w:color w:val="000000"/>
              </w:rPr>
            </w:pPr>
            <w:r w:rsidRPr="00185796">
              <w:rPr>
                <w:color w:val="000000"/>
              </w:rPr>
              <w:t>Лыжня России (школьный этап)</w:t>
            </w:r>
          </w:p>
        </w:tc>
        <w:tc>
          <w:tcPr>
            <w:tcW w:w="992" w:type="dxa"/>
          </w:tcPr>
          <w:p w14:paraId="3C5AF2E1" w14:textId="77777777" w:rsidR="006065FF" w:rsidRPr="00185796" w:rsidRDefault="006065FF" w:rsidP="00FC412D">
            <w:pPr>
              <w:pStyle w:val="ad"/>
              <w:rPr>
                <w:color w:val="000000"/>
              </w:rPr>
            </w:pPr>
            <w:r w:rsidRPr="00185796">
              <w:rPr>
                <w:color w:val="000000"/>
              </w:rPr>
              <w:t>2-11 кл.</w:t>
            </w:r>
          </w:p>
        </w:tc>
        <w:tc>
          <w:tcPr>
            <w:tcW w:w="1418" w:type="dxa"/>
          </w:tcPr>
          <w:p w14:paraId="08247CDB" w14:textId="77777777" w:rsidR="006065FF" w:rsidRPr="00185796" w:rsidRDefault="006065FF" w:rsidP="00FC412D">
            <w:pPr>
              <w:pStyle w:val="ad"/>
              <w:rPr>
                <w:color w:val="000000"/>
              </w:rPr>
            </w:pPr>
            <w:r w:rsidRPr="00185796">
              <w:rPr>
                <w:color w:val="000000"/>
              </w:rPr>
              <w:t>участие</w:t>
            </w:r>
          </w:p>
        </w:tc>
      </w:tr>
      <w:tr w:rsidR="006065FF" w:rsidRPr="00185796" w14:paraId="51CF65CE" w14:textId="77777777" w:rsidTr="006065FF">
        <w:tc>
          <w:tcPr>
            <w:tcW w:w="709" w:type="dxa"/>
          </w:tcPr>
          <w:p w14:paraId="13CEE039" w14:textId="77777777" w:rsidR="006065FF" w:rsidRPr="00185796" w:rsidRDefault="006065FF" w:rsidP="00FC412D">
            <w:pPr>
              <w:pStyle w:val="ad"/>
              <w:jc w:val="both"/>
              <w:rPr>
                <w:color w:val="000000"/>
              </w:rPr>
            </w:pPr>
            <w:r w:rsidRPr="00185796">
              <w:rPr>
                <w:color w:val="000000"/>
              </w:rPr>
              <w:t>13</w:t>
            </w:r>
          </w:p>
        </w:tc>
        <w:tc>
          <w:tcPr>
            <w:tcW w:w="1701" w:type="dxa"/>
          </w:tcPr>
          <w:p w14:paraId="027C9917" w14:textId="77777777" w:rsidR="006065FF" w:rsidRPr="00185796" w:rsidRDefault="006065FF" w:rsidP="00FC412D">
            <w:pPr>
              <w:pStyle w:val="ad"/>
              <w:rPr>
                <w:color w:val="000000"/>
              </w:rPr>
            </w:pPr>
            <w:r w:rsidRPr="00185796">
              <w:rPr>
                <w:color w:val="000000"/>
              </w:rPr>
              <w:t>Февраль</w:t>
            </w:r>
          </w:p>
        </w:tc>
        <w:tc>
          <w:tcPr>
            <w:tcW w:w="2977" w:type="dxa"/>
          </w:tcPr>
          <w:p w14:paraId="0109CB8B" w14:textId="77777777" w:rsidR="006065FF" w:rsidRPr="00185796" w:rsidRDefault="006065FF" w:rsidP="00FC412D">
            <w:pPr>
              <w:pStyle w:val="ad"/>
              <w:rPr>
                <w:color w:val="000000"/>
              </w:rPr>
            </w:pPr>
            <w:r w:rsidRPr="00185796">
              <w:rPr>
                <w:color w:val="000000"/>
              </w:rPr>
              <w:t>Стрельба из пн. винтовки</w:t>
            </w:r>
          </w:p>
        </w:tc>
        <w:tc>
          <w:tcPr>
            <w:tcW w:w="992" w:type="dxa"/>
          </w:tcPr>
          <w:p w14:paraId="6FD25236" w14:textId="77777777" w:rsidR="006065FF" w:rsidRPr="00185796" w:rsidRDefault="006065FF" w:rsidP="00FC412D">
            <w:pPr>
              <w:pStyle w:val="ad"/>
              <w:rPr>
                <w:color w:val="000000"/>
              </w:rPr>
            </w:pPr>
            <w:r w:rsidRPr="00185796">
              <w:rPr>
                <w:color w:val="000000"/>
              </w:rPr>
              <w:t>9-11 кл.</w:t>
            </w:r>
          </w:p>
        </w:tc>
        <w:tc>
          <w:tcPr>
            <w:tcW w:w="1418" w:type="dxa"/>
          </w:tcPr>
          <w:p w14:paraId="72A8D3B9" w14:textId="77777777" w:rsidR="006065FF" w:rsidRPr="00185796" w:rsidRDefault="006065FF" w:rsidP="00FC412D">
            <w:pPr>
              <w:pStyle w:val="ad"/>
              <w:rPr>
                <w:color w:val="000000"/>
              </w:rPr>
            </w:pPr>
            <w:r w:rsidRPr="00185796">
              <w:rPr>
                <w:color w:val="000000"/>
              </w:rPr>
              <w:t>участие</w:t>
            </w:r>
          </w:p>
        </w:tc>
      </w:tr>
      <w:tr w:rsidR="006065FF" w:rsidRPr="00185796" w14:paraId="50321087" w14:textId="77777777" w:rsidTr="006065FF">
        <w:tc>
          <w:tcPr>
            <w:tcW w:w="709" w:type="dxa"/>
          </w:tcPr>
          <w:p w14:paraId="1C816495" w14:textId="77777777" w:rsidR="006065FF" w:rsidRPr="00185796" w:rsidRDefault="006065FF" w:rsidP="00FC412D">
            <w:pPr>
              <w:pStyle w:val="ad"/>
              <w:jc w:val="both"/>
              <w:rPr>
                <w:color w:val="000000"/>
              </w:rPr>
            </w:pPr>
            <w:r w:rsidRPr="00185796">
              <w:rPr>
                <w:color w:val="000000"/>
              </w:rPr>
              <w:t>14</w:t>
            </w:r>
          </w:p>
        </w:tc>
        <w:tc>
          <w:tcPr>
            <w:tcW w:w="1701" w:type="dxa"/>
          </w:tcPr>
          <w:p w14:paraId="2AFC6C51" w14:textId="77777777" w:rsidR="006065FF" w:rsidRPr="00185796" w:rsidRDefault="006065FF" w:rsidP="00FC412D">
            <w:pPr>
              <w:pStyle w:val="ad"/>
              <w:rPr>
                <w:color w:val="000000"/>
              </w:rPr>
            </w:pPr>
            <w:r w:rsidRPr="00185796">
              <w:rPr>
                <w:color w:val="000000"/>
              </w:rPr>
              <w:t>Март</w:t>
            </w:r>
          </w:p>
        </w:tc>
        <w:tc>
          <w:tcPr>
            <w:tcW w:w="2977" w:type="dxa"/>
          </w:tcPr>
          <w:p w14:paraId="30D41E24" w14:textId="77777777" w:rsidR="006065FF" w:rsidRPr="00185796" w:rsidRDefault="006065FF" w:rsidP="00FC412D">
            <w:pPr>
              <w:pStyle w:val="ad"/>
              <w:rPr>
                <w:color w:val="000000"/>
              </w:rPr>
            </w:pPr>
            <w:r w:rsidRPr="00185796">
              <w:rPr>
                <w:color w:val="000000"/>
              </w:rPr>
              <w:t>Президентские состязания</w:t>
            </w:r>
          </w:p>
        </w:tc>
        <w:tc>
          <w:tcPr>
            <w:tcW w:w="992" w:type="dxa"/>
          </w:tcPr>
          <w:p w14:paraId="54952631" w14:textId="77777777" w:rsidR="006065FF" w:rsidRPr="00185796" w:rsidRDefault="006065FF" w:rsidP="00FC412D">
            <w:pPr>
              <w:pStyle w:val="ad"/>
              <w:rPr>
                <w:color w:val="000000"/>
              </w:rPr>
            </w:pPr>
            <w:r w:rsidRPr="00185796">
              <w:rPr>
                <w:color w:val="000000"/>
              </w:rPr>
              <w:t>1-11 кл.</w:t>
            </w:r>
          </w:p>
        </w:tc>
        <w:tc>
          <w:tcPr>
            <w:tcW w:w="1418" w:type="dxa"/>
          </w:tcPr>
          <w:p w14:paraId="78E6FAD7" w14:textId="77777777" w:rsidR="006065FF" w:rsidRPr="00185796" w:rsidRDefault="006065FF" w:rsidP="00FC412D">
            <w:pPr>
              <w:pStyle w:val="ad"/>
              <w:rPr>
                <w:color w:val="000000"/>
              </w:rPr>
            </w:pPr>
            <w:r w:rsidRPr="00185796">
              <w:rPr>
                <w:color w:val="000000"/>
              </w:rPr>
              <w:t>участие</w:t>
            </w:r>
          </w:p>
        </w:tc>
      </w:tr>
      <w:tr w:rsidR="006065FF" w:rsidRPr="00185796" w14:paraId="70A80C97" w14:textId="77777777" w:rsidTr="006065FF">
        <w:tc>
          <w:tcPr>
            <w:tcW w:w="709" w:type="dxa"/>
          </w:tcPr>
          <w:p w14:paraId="2BB0DFCA" w14:textId="77777777" w:rsidR="006065FF" w:rsidRPr="00185796" w:rsidRDefault="006065FF" w:rsidP="00FC412D">
            <w:pPr>
              <w:pStyle w:val="ad"/>
              <w:jc w:val="both"/>
              <w:rPr>
                <w:color w:val="000000"/>
              </w:rPr>
            </w:pPr>
            <w:r w:rsidRPr="00185796">
              <w:rPr>
                <w:color w:val="000000"/>
              </w:rPr>
              <w:t>15</w:t>
            </w:r>
          </w:p>
        </w:tc>
        <w:tc>
          <w:tcPr>
            <w:tcW w:w="1701" w:type="dxa"/>
          </w:tcPr>
          <w:p w14:paraId="3B860C91" w14:textId="77777777" w:rsidR="006065FF" w:rsidRPr="00185796" w:rsidRDefault="006065FF" w:rsidP="00FC412D">
            <w:pPr>
              <w:pStyle w:val="ad"/>
              <w:rPr>
                <w:color w:val="000000"/>
              </w:rPr>
            </w:pPr>
            <w:r w:rsidRPr="00185796">
              <w:rPr>
                <w:color w:val="000000"/>
              </w:rPr>
              <w:t>Апрель</w:t>
            </w:r>
          </w:p>
        </w:tc>
        <w:tc>
          <w:tcPr>
            <w:tcW w:w="2977" w:type="dxa"/>
          </w:tcPr>
          <w:p w14:paraId="209CFBC2" w14:textId="77777777" w:rsidR="006065FF" w:rsidRPr="00185796" w:rsidRDefault="006065FF" w:rsidP="00FC412D">
            <w:pPr>
              <w:pStyle w:val="ad"/>
              <w:rPr>
                <w:color w:val="000000"/>
              </w:rPr>
            </w:pPr>
            <w:r w:rsidRPr="00185796">
              <w:rPr>
                <w:color w:val="000000"/>
              </w:rPr>
              <w:t>Эстафетный бег</w:t>
            </w:r>
          </w:p>
        </w:tc>
        <w:tc>
          <w:tcPr>
            <w:tcW w:w="992" w:type="dxa"/>
          </w:tcPr>
          <w:p w14:paraId="4172F63A" w14:textId="77777777" w:rsidR="006065FF" w:rsidRPr="00185796" w:rsidRDefault="006065FF" w:rsidP="00FC412D">
            <w:pPr>
              <w:pStyle w:val="ad"/>
              <w:rPr>
                <w:color w:val="000000"/>
              </w:rPr>
            </w:pPr>
            <w:r w:rsidRPr="00185796">
              <w:rPr>
                <w:color w:val="000000"/>
              </w:rPr>
              <w:t>4-11 кл.</w:t>
            </w:r>
          </w:p>
        </w:tc>
        <w:tc>
          <w:tcPr>
            <w:tcW w:w="1418" w:type="dxa"/>
          </w:tcPr>
          <w:p w14:paraId="725CE41C" w14:textId="77777777" w:rsidR="006065FF" w:rsidRPr="00185796" w:rsidRDefault="006065FF" w:rsidP="00FC412D">
            <w:pPr>
              <w:pStyle w:val="ad"/>
              <w:rPr>
                <w:color w:val="000000"/>
              </w:rPr>
            </w:pPr>
            <w:r w:rsidRPr="00185796">
              <w:rPr>
                <w:color w:val="000000"/>
              </w:rPr>
              <w:t>участие</w:t>
            </w:r>
          </w:p>
        </w:tc>
      </w:tr>
      <w:tr w:rsidR="006065FF" w:rsidRPr="00185796" w14:paraId="03C36192" w14:textId="77777777" w:rsidTr="006065FF">
        <w:tc>
          <w:tcPr>
            <w:tcW w:w="709" w:type="dxa"/>
          </w:tcPr>
          <w:p w14:paraId="79F7F7F6" w14:textId="77777777" w:rsidR="006065FF" w:rsidRPr="00185796" w:rsidRDefault="006065FF" w:rsidP="00FC412D">
            <w:pPr>
              <w:pStyle w:val="ad"/>
              <w:jc w:val="both"/>
              <w:rPr>
                <w:color w:val="000000"/>
              </w:rPr>
            </w:pPr>
            <w:r w:rsidRPr="00185796">
              <w:rPr>
                <w:color w:val="000000"/>
              </w:rPr>
              <w:t>16</w:t>
            </w:r>
          </w:p>
        </w:tc>
        <w:tc>
          <w:tcPr>
            <w:tcW w:w="1701" w:type="dxa"/>
          </w:tcPr>
          <w:p w14:paraId="38F082FE" w14:textId="77777777" w:rsidR="006065FF" w:rsidRPr="00185796" w:rsidRDefault="006065FF" w:rsidP="00FC412D">
            <w:pPr>
              <w:pStyle w:val="ad"/>
              <w:rPr>
                <w:color w:val="000000"/>
              </w:rPr>
            </w:pPr>
            <w:r w:rsidRPr="00185796">
              <w:rPr>
                <w:color w:val="000000"/>
              </w:rPr>
              <w:t>Май</w:t>
            </w:r>
          </w:p>
        </w:tc>
        <w:tc>
          <w:tcPr>
            <w:tcW w:w="2977" w:type="dxa"/>
          </w:tcPr>
          <w:p w14:paraId="7DDE1007" w14:textId="77777777" w:rsidR="006065FF" w:rsidRPr="00185796" w:rsidRDefault="006065FF" w:rsidP="00FC412D">
            <w:pPr>
              <w:pStyle w:val="ad"/>
              <w:rPr>
                <w:color w:val="000000"/>
              </w:rPr>
            </w:pPr>
            <w:r w:rsidRPr="00185796">
              <w:rPr>
                <w:color w:val="000000"/>
              </w:rPr>
              <w:t>Футбол</w:t>
            </w:r>
          </w:p>
        </w:tc>
        <w:tc>
          <w:tcPr>
            <w:tcW w:w="992" w:type="dxa"/>
          </w:tcPr>
          <w:p w14:paraId="4B19E0DE" w14:textId="77777777" w:rsidR="006065FF" w:rsidRPr="00185796" w:rsidRDefault="006065FF" w:rsidP="00FC412D">
            <w:pPr>
              <w:pStyle w:val="ad"/>
              <w:rPr>
                <w:color w:val="000000"/>
              </w:rPr>
            </w:pPr>
            <w:r w:rsidRPr="00185796">
              <w:rPr>
                <w:color w:val="000000"/>
              </w:rPr>
              <w:t>5-10 кл.</w:t>
            </w:r>
          </w:p>
        </w:tc>
        <w:tc>
          <w:tcPr>
            <w:tcW w:w="1418" w:type="dxa"/>
          </w:tcPr>
          <w:p w14:paraId="3AD47619" w14:textId="77777777" w:rsidR="006065FF" w:rsidRPr="00185796" w:rsidRDefault="006065FF" w:rsidP="00FC412D">
            <w:pPr>
              <w:pStyle w:val="ad"/>
              <w:rPr>
                <w:color w:val="000000"/>
              </w:rPr>
            </w:pPr>
            <w:r w:rsidRPr="00185796">
              <w:rPr>
                <w:color w:val="000000"/>
              </w:rPr>
              <w:t>участие</w:t>
            </w:r>
          </w:p>
        </w:tc>
      </w:tr>
      <w:tr w:rsidR="006065FF" w:rsidRPr="00185796" w14:paraId="6A319534" w14:textId="77777777" w:rsidTr="006065FF">
        <w:tc>
          <w:tcPr>
            <w:tcW w:w="709" w:type="dxa"/>
          </w:tcPr>
          <w:p w14:paraId="7982D243" w14:textId="77777777" w:rsidR="006065FF" w:rsidRPr="00185796" w:rsidRDefault="006065FF" w:rsidP="00FC412D">
            <w:pPr>
              <w:pStyle w:val="ad"/>
              <w:jc w:val="both"/>
              <w:rPr>
                <w:color w:val="000000"/>
              </w:rPr>
            </w:pPr>
          </w:p>
        </w:tc>
        <w:tc>
          <w:tcPr>
            <w:tcW w:w="5670" w:type="dxa"/>
            <w:gridSpan w:val="3"/>
          </w:tcPr>
          <w:p w14:paraId="2AC94555" w14:textId="77777777" w:rsidR="006065FF" w:rsidRPr="00185796" w:rsidRDefault="006065FF" w:rsidP="00FC412D">
            <w:pPr>
              <w:pStyle w:val="ad"/>
              <w:ind w:left="567"/>
              <w:jc w:val="center"/>
              <w:rPr>
                <w:b/>
                <w:color w:val="000000"/>
              </w:rPr>
            </w:pPr>
            <w:r w:rsidRPr="00185796">
              <w:rPr>
                <w:b/>
                <w:color w:val="000000"/>
              </w:rPr>
              <w:t>Городские</w:t>
            </w:r>
          </w:p>
        </w:tc>
        <w:tc>
          <w:tcPr>
            <w:tcW w:w="1418" w:type="dxa"/>
          </w:tcPr>
          <w:p w14:paraId="0675A46D" w14:textId="77777777" w:rsidR="006065FF" w:rsidRPr="00185796" w:rsidRDefault="006065FF" w:rsidP="00FC412D">
            <w:pPr>
              <w:pStyle w:val="ad"/>
              <w:rPr>
                <w:color w:val="000000"/>
              </w:rPr>
            </w:pPr>
          </w:p>
        </w:tc>
      </w:tr>
      <w:tr w:rsidR="006065FF" w:rsidRPr="00185796" w14:paraId="1DA6FEE3" w14:textId="77777777" w:rsidTr="006065FF">
        <w:tc>
          <w:tcPr>
            <w:tcW w:w="709" w:type="dxa"/>
          </w:tcPr>
          <w:p w14:paraId="0B35E128" w14:textId="77777777" w:rsidR="006065FF" w:rsidRPr="00185796" w:rsidRDefault="006065FF" w:rsidP="00FC412D">
            <w:pPr>
              <w:pStyle w:val="ad"/>
              <w:jc w:val="both"/>
              <w:rPr>
                <w:color w:val="000000"/>
              </w:rPr>
            </w:pPr>
            <w:r w:rsidRPr="00185796">
              <w:rPr>
                <w:color w:val="000000"/>
              </w:rPr>
              <w:t>1</w:t>
            </w:r>
          </w:p>
        </w:tc>
        <w:tc>
          <w:tcPr>
            <w:tcW w:w="1701" w:type="dxa"/>
          </w:tcPr>
          <w:p w14:paraId="2D0B7946" w14:textId="77777777" w:rsidR="006065FF" w:rsidRPr="00185796" w:rsidRDefault="006065FF" w:rsidP="00FC412D">
            <w:pPr>
              <w:pStyle w:val="ad"/>
              <w:rPr>
                <w:color w:val="000000"/>
              </w:rPr>
            </w:pPr>
            <w:r w:rsidRPr="00185796">
              <w:rPr>
                <w:color w:val="000000"/>
              </w:rPr>
              <w:t>Сентябрь</w:t>
            </w:r>
          </w:p>
        </w:tc>
        <w:tc>
          <w:tcPr>
            <w:tcW w:w="2977" w:type="dxa"/>
          </w:tcPr>
          <w:p w14:paraId="2C383FAF" w14:textId="77777777" w:rsidR="006065FF" w:rsidRPr="00185796" w:rsidRDefault="006065FF" w:rsidP="00FC412D">
            <w:pPr>
              <w:pStyle w:val="ad"/>
              <w:rPr>
                <w:color w:val="000000"/>
              </w:rPr>
            </w:pPr>
            <w:r w:rsidRPr="00185796">
              <w:rPr>
                <w:color w:val="000000"/>
              </w:rPr>
              <w:t xml:space="preserve">Лёгкоатлетическая эстафета </w:t>
            </w:r>
          </w:p>
        </w:tc>
        <w:tc>
          <w:tcPr>
            <w:tcW w:w="992" w:type="dxa"/>
          </w:tcPr>
          <w:p w14:paraId="04EFDA78" w14:textId="77777777" w:rsidR="006065FF" w:rsidRPr="00185796" w:rsidRDefault="006065FF" w:rsidP="00FC412D">
            <w:pPr>
              <w:pStyle w:val="ad"/>
              <w:rPr>
                <w:color w:val="000000"/>
              </w:rPr>
            </w:pPr>
            <w:r w:rsidRPr="00185796">
              <w:rPr>
                <w:color w:val="000000"/>
              </w:rPr>
              <w:t>4 кл.</w:t>
            </w:r>
          </w:p>
        </w:tc>
        <w:tc>
          <w:tcPr>
            <w:tcW w:w="1418" w:type="dxa"/>
          </w:tcPr>
          <w:p w14:paraId="009CE26C" w14:textId="77777777" w:rsidR="006065FF" w:rsidRPr="00185796" w:rsidRDefault="006065FF" w:rsidP="00FC412D">
            <w:pPr>
              <w:pStyle w:val="ad"/>
              <w:rPr>
                <w:color w:val="000000"/>
              </w:rPr>
            </w:pPr>
            <w:r w:rsidRPr="00185796">
              <w:rPr>
                <w:color w:val="000000"/>
              </w:rPr>
              <w:t>участие</w:t>
            </w:r>
          </w:p>
        </w:tc>
      </w:tr>
      <w:tr w:rsidR="006065FF" w:rsidRPr="00185796" w14:paraId="21381C7A" w14:textId="77777777" w:rsidTr="006065FF">
        <w:tc>
          <w:tcPr>
            <w:tcW w:w="709" w:type="dxa"/>
          </w:tcPr>
          <w:p w14:paraId="2A8D000B" w14:textId="77777777" w:rsidR="006065FF" w:rsidRPr="00185796" w:rsidRDefault="006065FF" w:rsidP="00FC412D">
            <w:pPr>
              <w:pStyle w:val="ad"/>
              <w:jc w:val="both"/>
              <w:rPr>
                <w:color w:val="000000"/>
              </w:rPr>
            </w:pPr>
            <w:r w:rsidRPr="00185796">
              <w:rPr>
                <w:color w:val="000000"/>
              </w:rPr>
              <w:t>2</w:t>
            </w:r>
          </w:p>
        </w:tc>
        <w:tc>
          <w:tcPr>
            <w:tcW w:w="1701" w:type="dxa"/>
          </w:tcPr>
          <w:p w14:paraId="7E476019" w14:textId="77777777" w:rsidR="006065FF" w:rsidRPr="00185796" w:rsidRDefault="006065FF" w:rsidP="00FC412D">
            <w:pPr>
              <w:pStyle w:val="ad"/>
              <w:rPr>
                <w:color w:val="000000"/>
              </w:rPr>
            </w:pPr>
            <w:r w:rsidRPr="00185796">
              <w:rPr>
                <w:color w:val="000000"/>
              </w:rPr>
              <w:t>Сентябрь</w:t>
            </w:r>
          </w:p>
        </w:tc>
        <w:tc>
          <w:tcPr>
            <w:tcW w:w="2977" w:type="dxa"/>
          </w:tcPr>
          <w:p w14:paraId="133EAD30" w14:textId="77777777" w:rsidR="006065FF" w:rsidRPr="00185796" w:rsidRDefault="006065FF" w:rsidP="00FC412D">
            <w:pPr>
              <w:pStyle w:val="ad"/>
              <w:rPr>
                <w:color w:val="000000"/>
              </w:rPr>
            </w:pPr>
            <w:r w:rsidRPr="00185796">
              <w:rPr>
                <w:color w:val="000000"/>
              </w:rPr>
              <w:t xml:space="preserve">Лёгкоатлетическая эстафета </w:t>
            </w:r>
          </w:p>
        </w:tc>
        <w:tc>
          <w:tcPr>
            <w:tcW w:w="992" w:type="dxa"/>
          </w:tcPr>
          <w:p w14:paraId="6686BD50" w14:textId="77777777" w:rsidR="006065FF" w:rsidRPr="00185796" w:rsidRDefault="006065FF" w:rsidP="00FC412D">
            <w:pPr>
              <w:pStyle w:val="ad"/>
              <w:rPr>
                <w:color w:val="000000"/>
              </w:rPr>
            </w:pPr>
            <w:r w:rsidRPr="00185796">
              <w:rPr>
                <w:color w:val="000000"/>
              </w:rPr>
              <w:t>6-11 кл.</w:t>
            </w:r>
          </w:p>
        </w:tc>
        <w:tc>
          <w:tcPr>
            <w:tcW w:w="1418" w:type="dxa"/>
          </w:tcPr>
          <w:p w14:paraId="5A198CB7" w14:textId="77777777" w:rsidR="006065FF" w:rsidRPr="00185796" w:rsidRDefault="006065FF" w:rsidP="00FC412D">
            <w:pPr>
              <w:pStyle w:val="ad"/>
              <w:rPr>
                <w:color w:val="000000"/>
              </w:rPr>
            </w:pPr>
            <w:r w:rsidRPr="00185796">
              <w:rPr>
                <w:color w:val="000000"/>
              </w:rPr>
              <w:t>3 место</w:t>
            </w:r>
          </w:p>
        </w:tc>
      </w:tr>
      <w:tr w:rsidR="006065FF" w:rsidRPr="00185796" w14:paraId="08D70951" w14:textId="77777777" w:rsidTr="006065FF">
        <w:tc>
          <w:tcPr>
            <w:tcW w:w="709" w:type="dxa"/>
          </w:tcPr>
          <w:p w14:paraId="00A93F8D" w14:textId="77777777" w:rsidR="006065FF" w:rsidRPr="00185796" w:rsidRDefault="006065FF" w:rsidP="00FC412D">
            <w:pPr>
              <w:pStyle w:val="ad"/>
              <w:jc w:val="both"/>
              <w:rPr>
                <w:color w:val="000000"/>
              </w:rPr>
            </w:pPr>
            <w:r w:rsidRPr="00185796">
              <w:rPr>
                <w:color w:val="000000"/>
              </w:rPr>
              <w:t>3</w:t>
            </w:r>
          </w:p>
        </w:tc>
        <w:tc>
          <w:tcPr>
            <w:tcW w:w="1701" w:type="dxa"/>
          </w:tcPr>
          <w:p w14:paraId="77F7C5C8" w14:textId="77777777" w:rsidR="006065FF" w:rsidRPr="00185796" w:rsidRDefault="006065FF" w:rsidP="00FC412D">
            <w:pPr>
              <w:pStyle w:val="ad"/>
              <w:rPr>
                <w:color w:val="000000"/>
              </w:rPr>
            </w:pPr>
            <w:r w:rsidRPr="00185796">
              <w:rPr>
                <w:color w:val="000000"/>
              </w:rPr>
              <w:t>Октябрь</w:t>
            </w:r>
          </w:p>
        </w:tc>
        <w:tc>
          <w:tcPr>
            <w:tcW w:w="2977" w:type="dxa"/>
          </w:tcPr>
          <w:p w14:paraId="776B8762" w14:textId="77777777" w:rsidR="006065FF" w:rsidRPr="00185796" w:rsidRDefault="006065FF" w:rsidP="00FC412D">
            <w:pPr>
              <w:pStyle w:val="ad"/>
              <w:rPr>
                <w:color w:val="000000"/>
              </w:rPr>
            </w:pPr>
            <w:r w:rsidRPr="00185796">
              <w:rPr>
                <w:color w:val="000000"/>
              </w:rPr>
              <w:t xml:space="preserve">Осенний кросс                       </w:t>
            </w:r>
          </w:p>
        </w:tc>
        <w:tc>
          <w:tcPr>
            <w:tcW w:w="992" w:type="dxa"/>
          </w:tcPr>
          <w:p w14:paraId="7335BE66" w14:textId="77777777" w:rsidR="006065FF" w:rsidRPr="00185796" w:rsidRDefault="006065FF" w:rsidP="00FC412D">
            <w:pPr>
              <w:pStyle w:val="ad"/>
              <w:rPr>
                <w:color w:val="000000"/>
              </w:rPr>
            </w:pPr>
            <w:r w:rsidRPr="00185796">
              <w:rPr>
                <w:color w:val="000000"/>
              </w:rPr>
              <w:t>5-11 кл.</w:t>
            </w:r>
          </w:p>
        </w:tc>
        <w:tc>
          <w:tcPr>
            <w:tcW w:w="1418" w:type="dxa"/>
          </w:tcPr>
          <w:p w14:paraId="6FD63C5F" w14:textId="77777777" w:rsidR="006065FF" w:rsidRPr="00185796" w:rsidRDefault="006065FF" w:rsidP="00FC412D">
            <w:pPr>
              <w:pStyle w:val="ad"/>
              <w:rPr>
                <w:color w:val="000000"/>
              </w:rPr>
            </w:pPr>
            <w:r w:rsidRPr="00185796">
              <w:rPr>
                <w:color w:val="000000"/>
              </w:rPr>
              <w:t>участие</w:t>
            </w:r>
          </w:p>
        </w:tc>
      </w:tr>
      <w:tr w:rsidR="006065FF" w:rsidRPr="00185796" w14:paraId="3C06D642" w14:textId="77777777" w:rsidTr="006065FF">
        <w:tc>
          <w:tcPr>
            <w:tcW w:w="709" w:type="dxa"/>
          </w:tcPr>
          <w:p w14:paraId="3C8D2531" w14:textId="77777777" w:rsidR="006065FF" w:rsidRPr="00185796" w:rsidRDefault="006065FF" w:rsidP="00FC412D">
            <w:pPr>
              <w:pStyle w:val="ad"/>
              <w:jc w:val="both"/>
              <w:rPr>
                <w:color w:val="000000"/>
              </w:rPr>
            </w:pPr>
            <w:r w:rsidRPr="00185796">
              <w:rPr>
                <w:color w:val="000000"/>
              </w:rPr>
              <w:t>4</w:t>
            </w:r>
          </w:p>
        </w:tc>
        <w:tc>
          <w:tcPr>
            <w:tcW w:w="1701" w:type="dxa"/>
          </w:tcPr>
          <w:p w14:paraId="0DD8AE8F" w14:textId="77777777" w:rsidR="006065FF" w:rsidRPr="00185796" w:rsidRDefault="006065FF" w:rsidP="00FC412D">
            <w:pPr>
              <w:pStyle w:val="ad"/>
              <w:rPr>
                <w:color w:val="000000"/>
              </w:rPr>
            </w:pPr>
            <w:r w:rsidRPr="00185796">
              <w:rPr>
                <w:color w:val="000000"/>
              </w:rPr>
              <w:t>Октябрь</w:t>
            </w:r>
          </w:p>
        </w:tc>
        <w:tc>
          <w:tcPr>
            <w:tcW w:w="2977" w:type="dxa"/>
          </w:tcPr>
          <w:p w14:paraId="4CAD4AB0" w14:textId="77777777" w:rsidR="006065FF" w:rsidRPr="00185796" w:rsidRDefault="006065FF" w:rsidP="00FC412D">
            <w:pPr>
              <w:pStyle w:val="ad"/>
              <w:rPr>
                <w:color w:val="000000"/>
              </w:rPr>
            </w:pPr>
            <w:r w:rsidRPr="00185796">
              <w:rPr>
                <w:color w:val="000000"/>
              </w:rPr>
              <w:t xml:space="preserve">Лёгкая атлетика                    </w:t>
            </w:r>
          </w:p>
        </w:tc>
        <w:tc>
          <w:tcPr>
            <w:tcW w:w="992" w:type="dxa"/>
          </w:tcPr>
          <w:p w14:paraId="2F171842" w14:textId="77777777" w:rsidR="006065FF" w:rsidRPr="00185796" w:rsidRDefault="006065FF" w:rsidP="00FC412D">
            <w:pPr>
              <w:pStyle w:val="ad"/>
              <w:rPr>
                <w:color w:val="000000"/>
              </w:rPr>
            </w:pPr>
            <w:r w:rsidRPr="00185796">
              <w:rPr>
                <w:color w:val="000000"/>
              </w:rPr>
              <w:t>8-11 кл.</w:t>
            </w:r>
          </w:p>
        </w:tc>
        <w:tc>
          <w:tcPr>
            <w:tcW w:w="1418" w:type="dxa"/>
          </w:tcPr>
          <w:p w14:paraId="240A590C" w14:textId="77777777" w:rsidR="006065FF" w:rsidRPr="00185796" w:rsidRDefault="006065FF" w:rsidP="00FC412D">
            <w:pPr>
              <w:pStyle w:val="ad"/>
              <w:rPr>
                <w:color w:val="000000"/>
              </w:rPr>
            </w:pPr>
            <w:r w:rsidRPr="00185796">
              <w:rPr>
                <w:color w:val="000000"/>
              </w:rPr>
              <w:t>2 место</w:t>
            </w:r>
          </w:p>
        </w:tc>
      </w:tr>
      <w:tr w:rsidR="006065FF" w:rsidRPr="00185796" w14:paraId="5323F427" w14:textId="77777777" w:rsidTr="006065FF">
        <w:tc>
          <w:tcPr>
            <w:tcW w:w="709" w:type="dxa"/>
          </w:tcPr>
          <w:p w14:paraId="6D5684F4" w14:textId="77777777" w:rsidR="006065FF" w:rsidRPr="00185796" w:rsidRDefault="006065FF" w:rsidP="00FC412D">
            <w:pPr>
              <w:pStyle w:val="ad"/>
              <w:jc w:val="both"/>
              <w:rPr>
                <w:color w:val="000000"/>
              </w:rPr>
            </w:pPr>
            <w:r w:rsidRPr="00185796">
              <w:rPr>
                <w:color w:val="000000"/>
              </w:rPr>
              <w:t>5</w:t>
            </w:r>
          </w:p>
        </w:tc>
        <w:tc>
          <w:tcPr>
            <w:tcW w:w="1701" w:type="dxa"/>
          </w:tcPr>
          <w:p w14:paraId="2B3782D2" w14:textId="77777777" w:rsidR="006065FF" w:rsidRPr="00185796" w:rsidRDefault="006065FF" w:rsidP="00FC412D">
            <w:pPr>
              <w:pStyle w:val="ad"/>
              <w:rPr>
                <w:color w:val="000000"/>
              </w:rPr>
            </w:pPr>
            <w:r w:rsidRPr="00185796">
              <w:rPr>
                <w:color w:val="000000"/>
              </w:rPr>
              <w:t>Декабрь</w:t>
            </w:r>
          </w:p>
        </w:tc>
        <w:tc>
          <w:tcPr>
            <w:tcW w:w="2977" w:type="dxa"/>
          </w:tcPr>
          <w:p w14:paraId="0BA287A3" w14:textId="77777777" w:rsidR="006065FF" w:rsidRPr="00185796" w:rsidRDefault="006065FF" w:rsidP="00FC412D">
            <w:pPr>
              <w:pStyle w:val="ad"/>
              <w:rPr>
                <w:color w:val="000000"/>
              </w:rPr>
            </w:pPr>
            <w:r w:rsidRPr="00185796">
              <w:rPr>
                <w:color w:val="000000"/>
              </w:rPr>
              <w:t>Олимпиада по физической культуре</w:t>
            </w:r>
          </w:p>
        </w:tc>
        <w:tc>
          <w:tcPr>
            <w:tcW w:w="992" w:type="dxa"/>
          </w:tcPr>
          <w:p w14:paraId="753A276B" w14:textId="77777777" w:rsidR="006065FF" w:rsidRPr="00185796" w:rsidRDefault="006065FF" w:rsidP="00FC412D">
            <w:pPr>
              <w:pStyle w:val="ad"/>
              <w:rPr>
                <w:color w:val="000000"/>
              </w:rPr>
            </w:pPr>
            <w:r w:rsidRPr="00185796">
              <w:rPr>
                <w:color w:val="000000"/>
              </w:rPr>
              <w:t>7-11 кл.</w:t>
            </w:r>
          </w:p>
        </w:tc>
        <w:tc>
          <w:tcPr>
            <w:tcW w:w="1418" w:type="dxa"/>
          </w:tcPr>
          <w:p w14:paraId="53071E58" w14:textId="77777777" w:rsidR="006065FF" w:rsidRPr="00185796" w:rsidRDefault="006065FF" w:rsidP="00FC412D">
            <w:pPr>
              <w:pStyle w:val="ad"/>
              <w:rPr>
                <w:color w:val="000000"/>
              </w:rPr>
            </w:pPr>
            <w:r w:rsidRPr="00185796">
              <w:rPr>
                <w:color w:val="000000"/>
              </w:rPr>
              <w:t>2 место</w:t>
            </w:r>
          </w:p>
        </w:tc>
      </w:tr>
      <w:tr w:rsidR="006065FF" w:rsidRPr="00185796" w14:paraId="6A6C2C6B" w14:textId="77777777" w:rsidTr="006065FF">
        <w:tc>
          <w:tcPr>
            <w:tcW w:w="709" w:type="dxa"/>
          </w:tcPr>
          <w:p w14:paraId="255A625F" w14:textId="77777777" w:rsidR="006065FF" w:rsidRPr="00185796" w:rsidRDefault="006065FF" w:rsidP="00FC412D">
            <w:pPr>
              <w:pStyle w:val="ad"/>
              <w:jc w:val="both"/>
              <w:rPr>
                <w:color w:val="000000"/>
              </w:rPr>
            </w:pPr>
            <w:r w:rsidRPr="00185796">
              <w:rPr>
                <w:color w:val="000000"/>
              </w:rPr>
              <w:t>6</w:t>
            </w:r>
          </w:p>
        </w:tc>
        <w:tc>
          <w:tcPr>
            <w:tcW w:w="1701" w:type="dxa"/>
          </w:tcPr>
          <w:p w14:paraId="177CA710" w14:textId="77777777" w:rsidR="006065FF" w:rsidRPr="00185796" w:rsidRDefault="006065FF" w:rsidP="00FC412D">
            <w:pPr>
              <w:pStyle w:val="ad"/>
              <w:rPr>
                <w:color w:val="000000"/>
              </w:rPr>
            </w:pPr>
            <w:r w:rsidRPr="00185796">
              <w:rPr>
                <w:color w:val="000000"/>
              </w:rPr>
              <w:t>Декабрь</w:t>
            </w:r>
          </w:p>
        </w:tc>
        <w:tc>
          <w:tcPr>
            <w:tcW w:w="2977" w:type="dxa"/>
          </w:tcPr>
          <w:p w14:paraId="2421CE68" w14:textId="77777777" w:rsidR="006065FF" w:rsidRPr="00185796" w:rsidRDefault="006065FF" w:rsidP="00FC412D">
            <w:pPr>
              <w:pStyle w:val="ad"/>
              <w:rPr>
                <w:color w:val="000000"/>
              </w:rPr>
            </w:pPr>
            <w:r w:rsidRPr="00185796">
              <w:rPr>
                <w:color w:val="000000"/>
              </w:rPr>
              <w:t>Стрельба из пневматич. винтовки</w:t>
            </w:r>
          </w:p>
        </w:tc>
        <w:tc>
          <w:tcPr>
            <w:tcW w:w="992" w:type="dxa"/>
          </w:tcPr>
          <w:p w14:paraId="3FF82B19" w14:textId="77777777" w:rsidR="006065FF" w:rsidRPr="00185796" w:rsidRDefault="006065FF" w:rsidP="00FC412D">
            <w:pPr>
              <w:pStyle w:val="ad"/>
              <w:rPr>
                <w:color w:val="000000"/>
              </w:rPr>
            </w:pPr>
            <w:r w:rsidRPr="00185796">
              <w:rPr>
                <w:color w:val="000000"/>
              </w:rPr>
              <w:t>сборная</w:t>
            </w:r>
          </w:p>
        </w:tc>
        <w:tc>
          <w:tcPr>
            <w:tcW w:w="1418" w:type="dxa"/>
          </w:tcPr>
          <w:p w14:paraId="2E9A2437" w14:textId="77777777" w:rsidR="006065FF" w:rsidRPr="00185796" w:rsidRDefault="006065FF" w:rsidP="00FC412D">
            <w:pPr>
              <w:pStyle w:val="ad"/>
              <w:rPr>
                <w:color w:val="000000"/>
              </w:rPr>
            </w:pPr>
            <w:r w:rsidRPr="00185796">
              <w:rPr>
                <w:color w:val="000000"/>
              </w:rPr>
              <w:t>1 место</w:t>
            </w:r>
          </w:p>
        </w:tc>
      </w:tr>
      <w:tr w:rsidR="006065FF" w:rsidRPr="00185796" w14:paraId="68C0D0DC" w14:textId="77777777" w:rsidTr="006065FF">
        <w:tc>
          <w:tcPr>
            <w:tcW w:w="709" w:type="dxa"/>
          </w:tcPr>
          <w:p w14:paraId="52F0E7ED" w14:textId="77777777" w:rsidR="006065FF" w:rsidRPr="00185796" w:rsidRDefault="006065FF" w:rsidP="00FC412D">
            <w:pPr>
              <w:pStyle w:val="ad"/>
              <w:jc w:val="both"/>
              <w:rPr>
                <w:color w:val="000000"/>
              </w:rPr>
            </w:pPr>
            <w:r w:rsidRPr="00185796">
              <w:rPr>
                <w:color w:val="000000"/>
              </w:rPr>
              <w:t>7</w:t>
            </w:r>
          </w:p>
        </w:tc>
        <w:tc>
          <w:tcPr>
            <w:tcW w:w="1701" w:type="dxa"/>
          </w:tcPr>
          <w:p w14:paraId="7EFE4DE1" w14:textId="77777777" w:rsidR="006065FF" w:rsidRPr="00185796" w:rsidRDefault="006065FF" w:rsidP="00FC412D">
            <w:pPr>
              <w:pStyle w:val="ad"/>
              <w:rPr>
                <w:color w:val="000000"/>
              </w:rPr>
            </w:pPr>
            <w:r w:rsidRPr="00185796">
              <w:rPr>
                <w:color w:val="000000"/>
              </w:rPr>
              <w:t>Февраль</w:t>
            </w:r>
          </w:p>
        </w:tc>
        <w:tc>
          <w:tcPr>
            <w:tcW w:w="2977" w:type="dxa"/>
          </w:tcPr>
          <w:p w14:paraId="7CFEA852" w14:textId="77777777" w:rsidR="006065FF" w:rsidRPr="00185796" w:rsidRDefault="006065FF" w:rsidP="00FC412D">
            <w:pPr>
              <w:pStyle w:val="ad"/>
              <w:rPr>
                <w:color w:val="000000"/>
              </w:rPr>
            </w:pPr>
            <w:r w:rsidRPr="00185796">
              <w:rPr>
                <w:color w:val="000000"/>
              </w:rPr>
              <w:t>Лыжня России</w:t>
            </w:r>
          </w:p>
        </w:tc>
        <w:tc>
          <w:tcPr>
            <w:tcW w:w="992" w:type="dxa"/>
          </w:tcPr>
          <w:p w14:paraId="508C4E18" w14:textId="77777777" w:rsidR="006065FF" w:rsidRPr="00185796" w:rsidRDefault="006065FF" w:rsidP="00FC412D">
            <w:pPr>
              <w:pStyle w:val="ad"/>
              <w:rPr>
                <w:color w:val="000000"/>
              </w:rPr>
            </w:pPr>
            <w:r w:rsidRPr="00185796">
              <w:rPr>
                <w:color w:val="000000"/>
              </w:rPr>
              <w:t>сборная</w:t>
            </w:r>
          </w:p>
        </w:tc>
        <w:tc>
          <w:tcPr>
            <w:tcW w:w="1418" w:type="dxa"/>
          </w:tcPr>
          <w:p w14:paraId="319CD5BF" w14:textId="77777777" w:rsidR="006065FF" w:rsidRPr="00185796" w:rsidRDefault="006065FF" w:rsidP="00FC412D">
            <w:pPr>
              <w:pStyle w:val="ad"/>
              <w:rPr>
                <w:color w:val="000000"/>
              </w:rPr>
            </w:pPr>
            <w:r w:rsidRPr="00185796">
              <w:rPr>
                <w:color w:val="000000"/>
              </w:rPr>
              <w:t>участие</w:t>
            </w:r>
          </w:p>
        </w:tc>
      </w:tr>
      <w:tr w:rsidR="006065FF" w:rsidRPr="00185796" w14:paraId="16F7A49B" w14:textId="77777777" w:rsidTr="006065FF">
        <w:tc>
          <w:tcPr>
            <w:tcW w:w="709" w:type="dxa"/>
          </w:tcPr>
          <w:p w14:paraId="481964E8" w14:textId="77777777" w:rsidR="006065FF" w:rsidRPr="00185796" w:rsidRDefault="006065FF" w:rsidP="00FC412D">
            <w:pPr>
              <w:pStyle w:val="ad"/>
              <w:jc w:val="both"/>
              <w:rPr>
                <w:color w:val="000000"/>
              </w:rPr>
            </w:pPr>
            <w:r w:rsidRPr="00185796">
              <w:rPr>
                <w:color w:val="000000"/>
              </w:rPr>
              <w:t>8</w:t>
            </w:r>
          </w:p>
        </w:tc>
        <w:tc>
          <w:tcPr>
            <w:tcW w:w="1701" w:type="dxa"/>
          </w:tcPr>
          <w:p w14:paraId="11410215" w14:textId="77777777" w:rsidR="006065FF" w:rsidRPr="00185796" w:rsidRDefault="006065FF" w:rsidP="00FC412D">
            <w:pPr>
              <w:pStyle w:val="ad"/>
              <w:rPr>
                <w:color w:val="000000"/>
              </w:rPr>
            </w:pPr>
            <w:r w:rsidRPr="00185796">
              <w:rPr>
                <w:color w:val="000000"/>
              </w:rPr>
              <w:t>Февраль</w:t>
            </w:r>
          </w:p>
        </w:tc>
        <w:tc>
          <w:tcPr>
            <w:tcW w:w="2977" w:type="dxa"/>
          </w:tcPr>
          <w:p w14:paraId="05F9A564" w14:textId="77777777" w:rsidR="006065FF" w:rsidRPr="00185796" w:rsidRDefault="006065FF" w:rsidP="00FC412D">
            <w:pPr>
              <w:pStyle w:val="ad"/>
              <w:rPr>
                <w:color w:val="000000"/>
              </w:rPr>
            </w:pPr>
            <w:r w:rsidRPr="00185796">
              <w:rPr>
                <w:color w:val="000000"/>
              </w:rPr>
              <w:t>Лыжные гонки</w:t>
            </w:r>
          </w:p>
        </w:tc>
        <w:tc>
          <w:tcPr>
            <w:tcW w:w="992" w:type="dxa"/>
          </w:tcPr>
          <w:p w14:paraId="554AA4ED" w14:textId="77777777" w:rsidR="006065FF" w:rsidRPr="00185796" w:rsidRDefault="006065FF" w:rsidP="00FC412D">
            <w:pPr>
              <w:pStyle w:val="ad"/>
              <w:rPr>
                <w:color w:val="000000"/>
              </w:rPr>
            </w:pPr>
            <w:r w:rsidRPr="00185796">
              <w:rPr>
                <w:color w:val="000000"/>
              </w:rPr>
              <w:t>сборная</w:t>
            </w:r>
          </w:p>
        </w:tc>
        <w:tc>
          <w:tcPr>
            <w:tcW w:w="1418" w:type="dxa"/>
          </w:tcPr>
          <w:p w14:paraId="2BA5E965" w14:textId="77777777" w:rsidR="006065FF" w:rsidRPr="00185796" w:rsidRDefault="006065FF" w:rsidP="00FC412D">
            <w:pPr>
              <w:pStyle w:val="ad"/>
              <w:rPr>
                <w:color w:val="000000"/>
              </w:rPr>
            </w:pPr>
            <w:r w:rsidRPr="00185796">
              <w:rPr>
                <w:color w:val="000000"/>
              </w:rPr>
              <w:t>участие</w:t>
            </w:r>
          </w:p>
        </w:tc>
      </w:tr>
      <w:tr w:rsidR="006065FF" w:rsidRPr="00185796" w14:paraId="1F3B14DD" w14:textId="77777777" w:rsidTr="006065FF">
        <w:tc>
          <w:tcPr>
            <w:tcW w:w="709" w:type="dxa"/>
          </w:tcPr>
          <w:p w14:paraId="35728AC7" w14:textId="77777777" w:rsidR="006065FF" w:rsidRPr="00185796" w:rsidRDefault="006065FF" w:rsidP="00FC412D">
            <w:pPr>
              <w:pStyle w:val="ad"/>
              <w:jc w:val="both"/>
              <w:rPr>
                <w:color w:val="000000"/>
              </w:rPr>
            </w:pPr>
            <w:r w:rsidRPr="00185796">
              <w:rPr>
                <w:color w:val="000000"/>
              </w:rPr>
              <w:t>9</w:t>
            </w:r>
          </w:p>
        </w:tc>
        <w:tc>
          <w:tcPr>
            <w:tcW w:w="1701" w:type="dxa"/>
          </w:tcPr>
          <w:p w14:paraId="0642BE2D" w14:textId="77777777" w:rsidR="006065FF" w:rsidRPr="00185796" w:rsidRDefault="006065FF" w:rsidP="00FC412D">
            <w:pPr>
              <w:pStyle w:val="ad"/>
              <w:rPr>
                <w:color w:val="000000"/>
              </w:rPr>
            </w:pPr>
            <w:r w:rsidRPr="00185796">
              <w:rPr>
                <w:color w:val="000000"/>
              </w:rPr>
              <w:t>Март</w:t>
            </w:r>
          </w:p>
        </w:tc>
        <w:tc>
          <w:tcPr>
            <w:tcW w:w="2977" w:type="dxa"/>
          </w:tcPr>
          <w:p w14:paraId="49867B92" w14:textId="77777777" w:rsidR="006065FF" w:rsidRPr="00185796" w:rsidRDefault="006065FF" w:rsidP="00FC412D">
            <w:pPr>
              <w:pStyle w:val="ad"/>
              <w:rPr>
                <w:color w:val="000000"/>
              </w:rPr>
            </w:pPr>
            <w:r w:rsidRPr="00185796">
              <w:rPr>
                <w:color w:val="000000"/>
              </w:rPr>
              <w:t>Баскетбол</w:t>
            </w:r>
          </w:p>
        </w:tc>
        <w:tc>
          <w:tcPr>
            <w:tcW w:w="992" w:type="dxa"/>
          </w:tcPr>
          <w:p w14:paraId="473F64DC" w14:textId="77777777" w:rsidR="006065FF" w:rsidRPr="00185796" w:rsidRDefault="006065FF" w:rsidP="00FC412D">
            <w:pPr>
              <w:pStyle w:val="ad"/>
              <w:rPr>
                <w:color w:val="000000"/>
              </w:rPr>
            </w:pPr>
            <w:r w:rsidRPr="00185796">
              <w:rPr>
                <w:color w:val="000000"/>
              </w:rPr>
              <w:t>сборная</w:t>
            </w:r>
          </w:p>
        </w:tc>
        <w:tc>
          <w:tcPr>
            <w:tcW w:w="1418" w:type="dxa"/>
          </w:tcPr>
          <w:p w14:paraId="660D1713" w14:textId="77777777" w:rsidR="006065FF" w:rsidRPr="00185796" w:rsidRDefault="006065FF" w:rsidP="00FC412D">
            <w:pPr>
              <w:pStyle w:val="ad"/>
              <w:rPr>
                <w:color w:val="000000"/>
              </w:rPr>
            </w:pPr>
            <w:r w:rsidRPr="00185796">
              <w:rPr>
                <w:color w:val="000000"/>
              </w:rPr>
              <w:t>2 место</w:t>
            </w:r>
          </w:p>
        </w:tc>
      </w:tr>
      <w:tr w:rsidR="006065FF" w:rsidRPr="00185796" w14:paraId="6C2B0E79" w14:textId="77777777" w:rsidTr="006065FF">
        <w:tc>
          <w:tcPr>
            <w:tcW w:w="709" w:type="dxa"/>
          </w:tcPr>
          <w:p w14:paraId="389C1769" w14:textId="77777777" w:rsidR="006065FF" w:rsidRPr="00185796" w:rsidRDefault="006065FF" w:rsidP="00FC412D">
            <w:pPr>
              <w:pStyle w:val="ad"/>
              <w:jc w:val="both"/>
              <w:rPr>
                <w:color w:val="000000"/>
              </w:rPr>
            </w:pPr>
            <w:r w:rsidRPr="00185796">
              <w:rPr>
                <w:color w:val="000000"/>
              </w:rPr>
              <w:t>10</w:t>
            </w:r>
          </w:p>
        </w:tc>
        <w:tc>
          <w:tcPr>
            <w:tcW w:w="1701" w:type="dxa"/>
          </w:tcPr>
          <w:p w14:paraId="573AE8AA" w14:textId="77777777" w:rsidR="006065FF" w:rsidRPr="00185796" w:rsidRDefault="006065FF" w:rsidP="00FC412D">
            <w:pPr>
              <w:pStyle w:val="ad"/>
              <w:rPr>
                <w:color w:val="000000"/>
              </w:rPr>
            </w:pPr>
            <w:r w:rsidRPr="00185796">
              <w:rPr>
                <w:color w:val="000000"/>
              </w:rPr>
              <w:t>Март</w:t>
            </w:r>
          </w:p>
        </w:tc>
        <w:tc>
          <w:tcPr>
            <w:tcW w:w="2977" w:type="dxa"/>
          </w:tcPr>
          <w:p w14:paraId="09FCB394" w14:textId="77777777" w:rsidR="006065FF" w:rsidRPr="00185796" w:rsidRDefault="006065FF" w:rsidP="00FC412D">
            <w:pPr>
              <w:pStyle w:val="ad"/>
              <w:rPr>
                <w:color w:val="000000"/>
              </w:rPr>
            </w:pPr>
            <w:r w:rsidRPr="00185796">
              <w:rPr>
                <w:color w:val="000000"/>
              </w:rPr>
              <w:t>Волейбол</w:t>
            </w:r>
          </w:p>
        </w:tc>
        <w:tc>
          <w:tcPr>
            <w:tcW w:w="992" w:type="dxa"/>
          </w:tcPr>
          <w:p w14:paraId="3E81E4DF" w14:textId="77777777" w:rsidR="006065FF" w:rsidRPr="00185796" w:rsidRDefault="006065FF" w:rsidP="00FC412D">
            <w:pPr>
              <w:pStyle w:val="ad"/>
              <w:rPr>
                <w:color w:val="000000"/>
              </w:rPr>
            </w:pPr>
            <w:r w:rsidRPr="00185796">
              <w:rPr>
                <w:color w:val="000000"/>
              </w:rPr>
              <w:t>сборная</w:t>
            </w:r>
          </w:p>
        </w:tc>
        <w:tc>
          <w:tcPr>
            <w:tcW w:w="1418" w:type="dxa"/>
          </w:tcPr>
          <w:p w14:paraId="18360A05" w14:textId="77777777" w:rsidR="006065FF" w:rsidRPr="00185796" w:rsidRDefault="006065FF" w:rsidP="00FC412D">
            <w:pPr>
              <w:pStyle w:val="ad"/>
              <w:rPr>
                <w:color w:val="000000"/>
              </w:rPr>
            </w:pPr>
            <w:r w:rsidRPr="00185796">
              <w:rPr>
                <w:color w:val="000000"/>
              </w:rPr>
              <w:t>2 место</w:t>
            </w:r>
          </w:p>
        </w:tc>
      </w:tr>
      <w:tr w:rsidR="006065FF" w:rsidRPr="00185796" w14:paraId="578CA445" w14:textId="77777777" w:rsidTr="006065FF">
        <w:tc>
          <w:tcPr>
            <w:tcW w:w="709" w:type="dxa"/>
          </w:tcPr>
          <w:p w14:paraId="4AD71BB0" w14:textId="77777777" w:rsidR="006065FF" w:rsidRPr="00185796" w:rsidRDefault="006065FF" w:rsidP="00FC412D">
            <w:pPr>
              <w:pStyle w:val="ad"/>
              <w:jc w:val="both"/>
              <w:rPr>
                <w:color w:val="000000"/>
              </w:rPr>
            </w:pPr>
            <w:r w:rsidRPr="00185796">
              <w:rPr>
                <w:color w:val="000000"/>
              </w:rPr>
              <w:t>11</w:t>
            </w:r>
          </w:p>
        </w:tc>
        <w:tc>
          <w:tcPr>
            <w:tcW w:w="1701" w:type="dxa"/>
          </w:tcPr>
          <w:p w14:paraId="394DFFC9" w14:textId="77777777" w:rsidR="006065FF" w:rsidRPr="00185796" w:rsidRDefault="006065FF" w:rsidP="00FC412D">
            <w:pPr>
              <w:pStyle w:val="ad"/>
              <w:rPr>
                <w:color w:val="000000"/>
              </w:rPr>
            </w:pPr>
            <w:r w:rsidRPr="00185796">
              <w:rPr>
                <w:color w:val="000000"/>
              </w:rPr>
              <w:t>Апрель</w:t>
            </w:r>
          </w:p>
        </w:tc>
        <w:tc>
          <w:tcPr>
            <w:tcW w:w="2977" w:type="dxa"/>
          </w:tcPr>
          <w:p w14:paraId="005A9B7D" w14:textId="77777777" w:rsidR="006065FF" w:rsidRPr="00185796" w:rsidRDefault="006065FF" w:rsidP="00FC412D">
            <w:pPr>
              <w:pStyle w:val="ad"/>
              <w:rPr>
                <w:color w:val="000000"/>
              </w:rPr>
            </w:pPr>
            <w:r w:rsidRPr="00185796">
              <w:rPr>
                <w:color w:val="000000"/>
              </w:rPr>
              <w:t>Президентские состязания</w:t>
            </w:r>
          </w:p>
        </w:tc>
        <w:tc>
          <w:tcPr>
            <w:tcW w:w="992" w:type="dxa"/>
          </w:tcPr>
          <w:p w14:paraId="2F0BB93E" w14:textId="77777777" w:rsidR="006065FF" w:rsidRPr="00185796" w:rsidRDefault="006065FF" w:rsidP="00FC412D">
            <w:pPr>
              <w:pStyle w:val="ad"/>
              <w:rPr>
                <w:color w:val="000000"/>
              </w:rPr>
            </w:pPr>
            <w:r w:rsidRPr="00185796">
              <w:rPr>
                <w:color w:val="000000"/>
              </w:rPr>
              <w:t>сборные</w:t>
            </w:r>
          </w:p>
        </w:tc>
        <w:tc>
          <w:tcPr>
            <w:tcW w:w="1418" w:type="dxa"/>
          </w:tcPr>
          <w:p w14:paraId="6FCE4727" w14:textId="77777777" w:rsidR="006065FF" w:rsidRPr="00185796" w:rsidRDefault="006065FF" w:rsidP="00FC412D">
            <w:pPr>
              <w:pStyle w:val="ad"/>
              <w:rPr>
                <w:color w:val="000000"/>
              </w:rPr>
            </w:pPr>
            <w:r w:rsidRPr="00185796">
              <w:rPr>
                <w:color w:val="000000"/>
              </w:rPr>
              <w:t>4 место</w:t>
            </w:r>
          </w:p>
        </w:tc>
      </w:tr>
      <w:tr w:rsidR="006065FF" w:rsidRPr="00185796" w14:paraId="1F067149" w14:textId="77777777" w:rsidTr="006065FF">
        <w:tc>
          <w:tcPr>
            <w:tcW w:w="709" w:type="dxa"/>
          </w:tcPr>
          <w:p w14:paraId="4986C3B5" w14:textId="77777777" w:rsidR="006065FF" w:rsidRPr="00185796" w:rsidRDefault="006065FF" w:rsidP="00FC412D">
            <w:pPr>
              <w:pStyle w:val="ad"/>
              <w:jc w:val="both"/>
              <w:rPr>
                <w:color w:val="000000"/>
              </w:rPr>
            </w:pPr>
            <w:r w:rsidRPr="00185796">
              <w:rPr>
                <w:color w:val="000000"/>
              </w:rPr>
              <w:t>12</w:t>
            </w:r>
          </w:p>
        </w:tc>
        <w:tc>
          <w:tcPr>
            <w:tcW w:w="1701" w:type="dxa"/>
          </w:tcPr>
          <w:p w14:paraId="520ECC06" w14:textId="77777777" w:rsidR="006065FF" w:rsidRPr="00185796" w:rsidRDefault="006065FF" w:rsidP="00FC412D">
            <w:pPr>
              <w:pStyle w:val="ad"/>
              <w:rPr>
                <w:color w:val="000000"/>
              </w:rPr>
            </w:pPr>
            <w:r w:rsidRPr="00185796">
              <w:rPr>
                <w:color w:val="000000"/>
              </w:rPr>
              <w:t>Май</w:t>
            </w:r>
          </w:p>
        </w:tc>
        <w:tc>
          <w:tcPr>
            <w:tcW w:w="2977" w:type="dxa"/>
          </w:tcPr>
          <w:p w14:paraId="1CB5D0C8" w14:textId="77777777" w:rsidR="006065FF" w:rsidRPr="00185796" w:rsidRDefault="006065FF" w:rsidP="00FC412D">
            <w:pPr>
              <w:pStyle w:val="ad"/>
              <w:rPr>
                <w:color w:val="000000"/>
              </w:rPr>
            </w:pPr>
            <w:r w:rsidRPr="00185796">
              <w:rPr>
                <w:color w:val="000000"/>
              </w:rPr>
              <w:t>Футбол</w:t>
            </w:r>
          </w:p>
        </w:tc>
        <w:tc>
          <w:tcPr>
            <w:tcW w:w="992" w:type="dxa"/>
          </w:tcPr>
          <w:p w14:paraId="061750E4" w14:textId="77777777" w:rsidR="006065FF" w:rsidRPr="00185796" w:rsidRDefault="006065FF" w:rsidP="00FC412D">
            <w:pPr>
              <w:pStyle w:val="ad"/>
              <w:rPr>
                <w:color w:val="000000"/>
              </w:rPr>
            </w:pPr>
            <w:r w:rsidRPr="00185796">
              <w:rPr>
                <w:color w:val="000000"/>
              </w:rPr>
              <w:t>9-10 кл.</w:t>
            </w:r>
          </w:p>
        </w:tc>
        <w:tc>
          <w:tcPr>
            <w:tcW w:w="1418" w:type="dxa"/>
          </w:tcPr>
          <w:p w14:paraId="4786F233" w14:textId="77777777" w:rsidR="006065FF" w:rsidRPr="00185796" w:rsidRDefault="006065FF" w:rsidP="00FC412D">
            <w:pPr>
              <w:pStyle w:val="ad"/>
              <w:rPr>
                <w:color w:val="000000"/>
              </w:rPr>
            </w:pPr>
            <w:r w:rsidRPr="00185796">
              <w:rPr>
                <w:color w:val="000000"/>
              </w:rPr>
              <w:t>2 место</w:t>
            </w:r>
          </w:p>
        </w:tc>
      </w:tr>
    </w:tbl>
    <w:p w14:paraId="5534C06E" w14:textId="77777777" w:rsidR="006065FF" w:rsidRPr="00185796" w:rsidRDefault="006065FF" w:rsidP="006065FF">
      <w:pPr>
        <w:pStyle w:val="ad"/>
      </w:pPr>
      <w:r w:rsidRPr="00185796">
        <w:t xml:space="preserve"> </w:t>
      </w:r>
    </w:p>
    <w:p w14:paraId="63C71DAA" w14:textId="77777777" w:rsidR="006065FF" w:rsidRPr="00185796" w:rsidRDefault="006065FF" w:rsidP="006065FF">
      <w:pPr>
        <w:pStyle w:val="ad"/>
        <w:ind w:left="567"/>
        <w:rPr>
          <w:color w:val="000000"/>
        </w:rPr>
      </w:pPr>
      <w:r w:rsidRPr="00185796">
        <w:rPr>
          <w:color w:val="000000"/>
        </w:rPr>
        <w:lastRenderedPageBreak/>
        <w:t xml:space="preserve">        При активной поддержки ШСК подготовлены и проведены внеклассные мероприятия, направленные  на  профилактику вредных привычек и асоциального поведения детей и подростков:</w:t>
      </w:r>
    </w:p>
    <w:p w14:paraId="68C9FD90" w14:textId="77777777" w:rsidR="006065FF" w:rsidRPr="00185796" w:rsidRDefault="006065FF" w:rsidP="006065FF">
      <w:pPr>
        <w:pStyle w:val="ad"/>
        <w:ind w:left="567"/>
        <w:rPr>
          <w:color w:val="000000"/>
        </w:rPr>
      </w:pPr>
      <w:r w:rsidRPr="00185796">
        <w:rPr>
          <w:color w:val="000000"/>
        </w:rPr>
        <w:t>Акции: « В здоровом теле – здоровый дух!»  в 1- 11 классах (сентябрь)</w:t>
      </w:r>
    </w:p>
    <w:p w14:paraId="2811725A" w14:textId="77777777" w:rsidR="006065FF" w:rsidRPr="00185796" w:rsidRDefault="006065FF" w:rsidP="006065FF">
      <w:pPr>
        <w:pStyle w:val="ad"/>
        <w:ind w:left="567"/>
      </w:pPr>
      <w:r w:rsidRPr="00185796">
        <w:rPr>
          <w:color w:val="000000"/>
        </w:rPr>
        <w:t xml:space="preserve">              «Спорт против наркотиков» в 8-11 классах (октябрь)</w:t>
      </w:r>
      <w:r w:rsidRPr="00185796">
        <w:t xml:space="preserve"> </w:t>
      </w:r>
    </w:p>
    <w:p w14:paraId="405CB5E5" w14:textId="77777777" w:rsidR="006065FF" w:rsidRPr="00185796" w:rsidRDefault="006065FF" w:rsidP="006065FF">
      <w:pPr>
        <w:pStyle w:val="ad"/>
        <w:ind w:left="567"/>
        <w:rPr>
          <w:color w:val="000000"/>
        </w:rPr>
      </w:pPr>
      <w:r w:rsidRPr="00185796">
        <w:rPr>
          <w:color w:val="000000"/>
        </w:rPr>
        <w:t xml:space="preserve">              «Здоровому образу жизни - да!» 1-11 классах (март)</w:t>
      </w:r>
    </w:p>
    <w:p w14:paraId="3FBAEBCE" w14:textId="77777777" w:rsidR="006065FF" w:rsidRPr="00185796" w:rsidRDefault="006065FF" w:rsidP="006065FF">
      <w:pPr>
        <w:pStyle w:val="ad"/>
        <w:ind w:left="567"/>
        <w:rPr>
          <w:color w:val="000000"/>
        </w:rPr>
      </w:pPr>
      <w:r w:rsidRPr="00185796">
        <w:rPr>
          <w:color w:val="000000"/>
        </w:rPr>
        <w:t>Конкурс стенгазет и плакатов:</w:t>
      </w:r>
    </w:p>
    <w:p w14:paraId="00F520F8" w14:textId="77777777" w:rsidR="006065FF" w:rsidRPr="00185796" w:rsidRDefault="006065FF" w:rsidP="006065FF">
      <w:pPr>
        <w:pStyle w:val="ad"/>
        <w:ind w:left="567"/>
      </w:pPr>
      <w:r w:rsidRPr="00185796">
        <w:rPr>
          <w:color w:val="000000"/>
        </w:rPr>
        <w:t xml:space="preserve">              «Движение – это жизнь» в 8-11 классах (апрель)</w:t>
      </w:r>
      <w:r w:rsidRPr="00185796">
        <w:t xml:space="preserve"> </w:t>
      </w:r>
    </w:p>
    <w:p w14:paraId="56FE897B" w14:textId="77777777" w:rsidR="006065FF" w:rsidRPr="00185796" w:rsidRDefault="006065FF" w:rsidP="006065FF">
      <w:pPr>
        <w:pStyle w:val="ad"/>
        <w:ind w:left="567"/>
        <w:rPr>
          <w:color w:val="000000"/>
        </w:rPr>
      </w:pPr>
      <w:r w:rsidRPr="00185796">
        <w:rPr>
          <w:color w:val="000000"/>
        </w:rPr>
        <w:t xml:space="preserve">        Подводя итоги  деятельности  ШСК следует отметить, что все  запланированные мероприятия, в рамках деятельности клуба  успешно  реализованы и сегодня деятельность спортивного клуба «Олимп» вызывает огромный интерес. Пропаганда здорового образа жизни ведётся не только среди участников воспитательно-образовательного процесса, но и среди  жителей микрорайона. </w:t>
      </w:r>
    </w:p>
    <w:p w14:paraId="7DED2725" w14:textId="77777777" w:rsidR="006065FF" w:rsidRPr="00185796" w:rsidRDefault="006065FF" w:rsidP="006065FF">
      <w:pPr>
        <w:pStyle w:val="ad"/>
        <w:ind w:left="567"/>
        <w:rPr>
          <w:color w:val="000000"/>
        </w:rPr>
      </w:pPr>
      <w:r w:rsidRPr="00185796">
        <w:rPr>
          <w:color w:val="000000"/>
        </w:rPr>
        <w:t xml:space="preserve">        Спортивный клуб «Олимп» ещё очень молод, но в нём начинают складываться свои традиции, есть весомые результаты его деятельности:</w:t>
      </w:r>
    </w:p>
    <w:p w14:paraId="0E03BE97" w14:textId="77777777" w:rsidR="006065FF" w:rsidRPr="00185796" w:rsidRDefault="006065FF" w:rsidP="006065FF">
      <w:pPr>
        <w:pStyle w:val="ad"/>
        <w:ind w:left="567"/>
        <w:rPr>
          <w:color w:val="000000"/>
        </w:rPr>
      </w:pPr>
      <w:r w:rsidRPr="00185796">
        <w:rPr>
          <w:color w:val="000000"/>
        </w:rPr>
        <w:t>1. Школа находится в числе призёров в ежегодной городской спартакиаде.</w:t>
      </w:r>
    </w:p>
    <w:p w14:paraId="40B35BFB" w14:textId="77777777" w:rsidR="006065FF" w:rsidRPr="00185796" w:rsidRDefault="006065FF" w:rsidP="006065FF">
      <w:pPr>
        <w:pStyle w:val="ad"/>
        <w:ind w:left="567"/>
        <w:rPr>
          <w:color w:val="000000"/>
        </w:rPr>
      </w:pPr>
      <w:r w:rsidRPr="00185796">
        <w:rPr>
          <w:color w:val="000000"/>
        </w:rPr>
        <w:t>2. Растёт число учащихся мотивированных на занятия спортом, физической культурой, возрастает интерес к здоровому образу жизни.</w:t>
      </w:r>
    </w:p>
    <w:p w14:paraId="3BDC7DB5" w14:textId="77777777" w:rsidR="006065FF" w:rsidRPr="00185796" w:rsidRDefault="006065FF" w:rsidP="006065FF">
      <w:pPr>
        <w:pStyle w:val="ad"/>
        <w:ind w:left="567"/>
        <w:rPr>
          <w:color w:val="000000"/>
        </w:rPr>
      </w:pPr>
      <w:r w:rsidRPr="00185796">
        <w:rPr>
          <w:color w:val="000000"/>
        </w:rPr>
        <w:t>3. Неотъемлемой положительной составляющей успешной работы клуба является тесное сотрудничество в организации и проведении мероприятий совместно  со спортивными школами. Взаимодействие с волонтёрской группой способствовало активизации в школе движения «Спорт против наркотиков», дало возможность значительно разнообразить досуг учащихся, проявить спортивные, трудовые навыки, активную жизненную позицию.</w:t>
      </w:r>
    </w:p>
    <w:p w14:paraId="14CF5436" w14:textId="77777777" w:rsidR="006065FF" w:rsidRPr="00185796" w:rsidRDefault="006065FF" w:rsidP="006065FF">
      <w:pPr>
        <w:pStyle w:val="ad"/>
        <w:ind w:left="567"/>
        <w:rPr>
          <w:color w:val="000000"/>
        </w:rPr>
      </w:pPr>
      <w:r w:rsidRPr="00185796">
        <w:rPr>
          <w:color w:val="000000"/>
        </w:rPr>
        <w:t>4. Участие в работе клуба заметно изменило школьников, раскрыв их творческий, спортивный и лидерский потенциал.</w:t>
      </w:r>
    </w:p>
    <w:p w14:paraId="70DE4BB8" w14:textId="77777777" w:rsidR="006065FF" w:rsidRPr="00185796" w:rsidRDefault="006065FF" w:rsidP="006065FF">
      <w:pPr>
        <w:pStyle w:val="ad"/>
        <w:ind w:left="567"/>
        <w:rPr>
          <w:color w:val="000000"/>
        </w:rPr>
      </w:pPr>
      <w:r w:rsidRPr="00185796">
        <w:rPr>
          <w:color w:val="000000"/>
        </w:rPr>
        <w:t>5. В школе сложилась система организации спортивно-массовой работы, появилось большое количество спортивных праздников, турниров и других массовых мероприятий.</w:t>
      </w:r>
    </w:p>
    <w:p w14:paraId="1B0BC336" w14:textId="77777777" w:rsidR="006065FF" w:rsidRPr="00185796" w:rsidRDefault="006065FF" w:rsidP="006065FF">
      <w:pPr>
        <w:pStyle w:val="ad"/>
        <w:ind w:left="567"/>
        <w:rPr>
          <w:color w:val="000000"/>
        </w:rPr>
      </w:pPr>
      <w:r w:rsidRPr="00185796">
        <w:rPr>
          <w:color w:val="000000"/>
        </w:rPr>
        <w:t xml:space="preserve">6. Мероприятия, проводимые клубом «Олимп», вызывают неподдельный интерес. Они действительно стали массовыми. </w:t>
      </w:r>
    </w:p>
    <w:p w14:paraId="2D4CC1B7" w14:textId="77777777" w:rsidR="006065FF" w:rsidRPr="00185796" w:rsidRDefault="006065FF" w:rsidP="006065FF">
      <w:pPr>
        <w:pStyle w:val="ad"/>
        <w:ind w:left="567"/>
        <w:rPr>
          <w:color w:val="000000"/>
        </w:rPr>
      </w:pPr>
      <w:r w:rsidRPr="00185796">
        <w:rPr>
          <w:color w:val="000000"/>
        </w:rPr>
        <w:t>7. Члены клуба ведут активную пропаганду здорового образа жизни, часто обращаются в своей деятельности к традициям семьи, семейным ценностям, организуют  спортивные праздники с участием детей и родителей, что способствует формированию мотивации у детей и взрослых к совместной спортивной деятельности.</w:t>
      </w:r>
    </w:p>
    <w:p w14:paraId="74B04DD0" w14:textId="77777777" w:rsidR="006065FF" w:rsidRPr="00185796" w:rsidRDefault="006065FF" w:rsidP="006065FF">
      <w:pPr>
        <w:pStyle w:val="ad"/>
        <w:ind w:left="567"/>
        <w:rPr>
          <w:color w:val="000000"/>
        </w:rPr>
      </w:pPr>
      <w:r w:rsidRPr="00185796">
        <w:rPr>
          <w:color w:val="000000"/>
        </w:rPr>
        <w:t xml:space="preserve">8. Педагогами школы накоплен определённый методический опыт организации деятельности спортивного клуба как творческого объединения, создающего условия для выявления одарённых спортсменов, применения инновационных методик в развитии физкультурно-массовой работы и популяризации здорового образа жизни. </w:t>
      </w:r>
    </w:p>
    <w:p w14:paraId="2AA61794" w14:textId="77777777" w:rsidR="006065FF" w:rsidRPr="00AF2F4B" w:rsidRDefault="006065FF" w:rsidP="006065FF">
      <w:pPr>
        <w:ind w:firstLine="708"/>
        <w:jc w:val="both"/>
        <w:rPr>
          <w:rFonts w:ascii="Times New Roman" w:eastAsia="Andale Sans UI" w:hAnsi="Times New Roman" w:cs="Times New Roman"/>
          <w:color w:val="000000" w:themeColor="text1"/>
          <w:kern w:val="1"/>
          <w:sz w:val="24"/>
          <w:szCs w:val="24"/>
        </w:rPr>
      </w:pPr>
      <w:r w:rsidRPr="00AF2F4B">
        <w:rPr>
          <w:rFonts w:ascii="Times New Roman" w:hAnsi="Times New Roman" w:cs="Times New Roman"/>
          <w:color w:val="000000"/>
          <w:sz w:val="24"/>
          <w:szCs w:val="24"/>
          <w:shd w:val="clear" w:color="auto" w:fill="FFFFFF"/>
        </w:rPr>
        <w:t xml:space="preserve">В гимназии ведется работа по воспитанию уважения к закону, развитие социальной ответственности,  уважение к символам государственной власти. Еженедельно в 1 учебный день проводится церемония поднятия </w:t>
      </w:r>
      <w:r w:rsidRPr="00AF2F4B">
        <w:rPr>
          <w:rFonts w:ascii="Times New Roman" w:eastAsia="Andale Sans UI" w:hAnsi="Times New Roman" w:cs="Times New Roman"/>
          <w:color w:val="000000" w:themeColor="text1"/>
          <w:kern w:val="1"/>
          <w:sz w:val="24"/>
          <w:szCs w:val="24"/>
        </w:rPr>
        <w:t>Государственного флага Российской Федерации и в конце рабочей недели церемония спуска</w:t>
      </w:r>
      <w:r w:rsidRPr="00AF2F4B">
        <w:rPr>
          <w:rFonts w:ascii="Times New Roman" w:hAnsi="Times New Roman" w:cs="Times New Roman"/>
          <w:color w:val="000000" w:themeColor="text1"/>
          <w:sz w:val="24"/>
          <w:szCs w:val="24"/>
        </w:rPr>
        <w:t xml:space="preserve"> на основании регламента о проведении поднятия/спуска Флага РФ от 01.09.2022 года</w:t>
      </w:r>
      <w:r w:rsidRPr="00AF2F4B">
        <w:rPr>
          <w:rFonts w:ascii="Times New Roman" w:eastAsia="Andale Sans UI" w:hAnsi="Times New Roman" w:cs="Times New Roman"/>
          <w:color w:val="000000" w:themeColor="text1"/>
          <w:kern w:val="1"/>
          <w:sz w:val="24"/>
          <w:szCs w:val="24"/>
        </w:rPr>
        <w:t>. На линейке проводится анализ результатов за неделю, освещаются главные прошедшие и предстоящие события.</w:t>
      </w:r>
    </w:p>
    <w:p w14:paraId="40E35BB6" w14:textId="77777777" w:rsidR="006065FF" w:rsidRPr="00AF2F4B" w:rsidRDefault="006065FF" w:rsidP="006065FF">
      <w:pPr>
        <w:jc w:val="both"/>
        <w:rPr>
          <w:rFonts w:ascii="Times New Roman" w:hAnsi="Times New Roman" w:cs="Times New Roman"/>
          <w:color w:val="000000" w:themeColor="text1"/>
          <w:sz w:val="24"/>
          <w:szCs w:val="24"/>
        </w:rPr>
      </w:pPr>
    </w:p>
    <w:p w14:paraId="6D4231E0" w14:textId="77777777" w:rsidR="006065FF" w:rsidRPr="00AF2F4B" w:rsidRDefault="006065FF" w:rsidP="006065FF">
      <w:pPr>
        <w:jc w:val="both"/>
        <w:rPr>
          <w:rFonts w:ascii="Times New Roman" w:hAnsi="Times New Roman" w:cs="Times New Roman"/>
          <w:b/>
          <w:color w:val="000000" w:themeColor="text1"/>
          <w:sz w:val="24"/>
          <w:szCs w:val="24"/>
        </w:rPr>
      </w:pPr>
    </w:p>
    <w:p w14:paraId="1F8059A2"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b/>
          <w:color w:val="000000" w:themeColor="text1"/>
          <w:sz w:val="24"/>
          <w:szCs w:val="24"/>
        </w:rPr>
        <w:t>Спортивно-оздоровительная деятельность</w:t>
      </w:r>
      <w:r w:rsidRPr="00AF2F4B">
        <w:rPr>
          <w:rFonts w:ascii="Times New Roman" w:hAnsi="Times New Roman" w:cs="Times New Roman"/>
          <w:color w:val="000000" w:themeColor="text1"/>
          <w:sz w:val="24"/>
          <w:szCs w:val="24"/>
        </w:rPr>
        <w:t xml:space="preserve"> предполагает пропаганду здорового образа жизни, физической культуры и спорта, приобщение школьников к систематическим занятиям физическими упражнениями и различными видами спорта, сдача норм ГТО </w:t>
      </w:r>
    </w:p>
    <w:p w14:paraId="19FB6E0D" w14:textId="77777777" w:rsidR="006065FF" w:rsidRPr="00AF2F4B" w:rsidRDefault="006065FF" w:rsidP="006065FF">
      <w:pPr>
        <w:pStyle w:val="ad"/>
        <w:ind w:left="567"/>
        <w:jc w:val="both"/>
        <w:rPr>
          <w:color w:val="000000"/>
          <w:shd w:val="clear" w:color="auto" w:fill="FFFFFF"/>
        </w:rPr>
      </w:pPr>
      <w:r w:rsidRPr="00AF2F4B">
        <w:rPr>
          <w:color w:val="000000" w:themeColor="text1"/>
        </w:rPr>
        <w:lastRenderedPageBreak/>
        <w:t xml:space="preserve">С 2011 года на базе гимназии успешно функционирует школьный спортивный клуб «Олимп» (приказ о создании клуба 28.10.2011 года), разработано, </w:t>
      </w:r>
      <w:r w:rsidRPr="00AF2F4B">
        <w:rPr>
          <w:color w:val="000000"/>
        </w:rPr>
        <w:t xml:space="preserve">утверждён  Устав спортивного клуба, избран Совет клуба, составлен план мероприятий, проведён конкурс, в результате  которого родилось название ШСК «Олимп», появились   девиз: </w:t>
      </w:r>
      <w:r w:rsidRPr="00AF2F4B">
        <w:t>«Нужно стремиться на свой пьедестал! Стань олимпийцем, победителем стань!»</w:t>
      </w:r>
      <w:r w:rsidRPr="00AF2F4B">
        <w:rPr>
          <w:color w:val="000000" w:themeColor="text1"/>
        </w:rPr>
        <w:t xml:space="preserve">, ШСК введен в реестр (всероссийский перечень ШСК) присвоен номер №85-56 9329. </w:t>
      </w:r>
      <w:r w:rsidRPr="00AF2F4B">
        <w:rPr>
          <w:color w:val="000000"/>
          <w:shd w:val="clear" w:color="auto" w:fill="FFFFFF"/>
        </w:rPr>
        <w:t xml:space="preserve">Охват обучающихся гимназии мероприятиями-99% (есть обучающиеся, которые на дому). </w:t>
      </w:r>
    </w:p>
    <w:p w14:paraId="5DB9A62A" w14:textId="77777777" w:rsidR="006065FF" w:rsidRPr="00AF2F4B" w:rsidRDefault="006065FF" w:rsidP="006065FF">
      <w:pPr>
        <w:pStyle w:val="ad"/>
        <w:ind w:left="567"/>
        <w:jc w:val="both"/>
        <w:rPr>
          <w:b/>
          <w:color w:val="000000"/>
          <w:shd w:val="clear" w:color="auto" w:fill="FFFFFF"/>
        </w:rPr>
      </w:pPr>
      <w:r w:rsidRPr="00AF2F4B">
        <w:rPr>
          <w:b/>
          <w:color w:val="000000"/>
          <w:shd w:val="clear" w:color="auto" w:fill="FFFFFF"/>
        </w:rPr>
        <w:t>Значимые мероприятия, которые были проведены:</w:t>
      </w:r>
    </w:p>
    <w:p w14:paraId="36287100"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Функционирование спортивных секций: Юный турист, Футбол, Легкая атлетика, баскетбол (мальчики), ГТО</w:t>
      </w:r>
    </w:p>
    <w:p w14:paraId="4883DB60"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Сдача норм Г.Т.О. В период с 1.09.23 г. по 15.02.24 г. 89 обучающихся сдали нормативы комплекса 62 золотых значка, 19 серебряных, 8 бронзовых.  До конца года планирует сдать нормативы 75 обучающихся гимназии на значки разного уровня</w:t>
      </w:r>
    </w:p>
    <w:p w14:paraId="0583CB91"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Кросс Нации. Городская эстафета среди обучающихся 4 классов (3 место).</w:t>
      </w:r>
    </w:p>
    <w:p w14:paraId="2C253D6A"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 xml:space="preserve">Первенство города по лёгкой атлетике среди общеобразовательных школ. Парамонов Матвей (2 м), эстафетный бег 4х100 (Помощников, Парамонов, Бойко, Маковкин (2 м)), Митюшина Ника (1 м – 100 м). </w:t>
      </w:r>
    </w:p>
    <w:p w14:paraId="2BB1C6C7"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13 ноября в спортивном зале гимназии состоялась дружеская встреча команд юношей школы 4 и гимназии 1 по волейболу. Команды провели контрольную игру перед первенством города по волейболу.</w:t>
      </w:r>
    </w:p>
    <w:p w14:paraId="5E238DC4"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С 30 января по 2 февраля в школах 3 и 6 прошел финал муниципального этапа Всероссийского чемпионата школьной баскетбольной лиги "КЭС-БАСКЕТ" сезона 2023-2024гг. Команда девочек 2011 года рождения из гимназии приняла в нем участие и заняла 3 место.</w:t>
      </w:r>
    </w:p>
    <w:p w14:paraId="1502915D"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 xml:space="preserve"> «Лыжня России», «Президентские спортивные игры». Баскетбол (первенство города), игры ШСК, «Президентское многоборье», спартакиада дополнительного образования.</w:t>
      </w:r>
    </w:p>
    <w:p w14:paraId="1E8F6B9D"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 xml:space="preserve">Баскетбол: 14.10.2023 В рамках подготовки к первенству города среди общеобразовательных школ по баскетболу команда гимназии провела контрольную, учебно-тренировочную игру с соперниками из МОБУ СОШ-4. Игра прошла с большим преимуществом. Наших баскетболистов, показавших качественный, быстрый баскетбол и закончилась со счётом 53:25. </w:t>
      </w:r>
    </w:p>
    <w:p w14:paraId="7F201CCE"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Учебно-тренировочные игры со средними школами №4, 3, 12, 6, 5 в рамках подготовки к участию первенства города по баскетболу.</w:t>
      </w:r>
    </w:p>
    <w:p w14:paraId="0DFE0293"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Футбол: В рамках внутришкольных спортивных мероприятий в сентябре в гимназии прошел блиц-турнир по футболу среди 8, 9, 10-х классов.</w:t>
      </w:r>
    </w:p>
    <w:p w14:paraId="64B57F11"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 xml:space="preserve">31 октября в п. Саракташ прошел областной кубок по мини-футболу "Спорт против наркотиков". Команда гимназии им. Романенко Ю.В. заняла 3 место. </w:t>
      </w:r>
    </w:p>
    <w:p w14:paraId="21D89BD3"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Легкая атлетика: 16 сентября в парке им.А.С.Пушкина состоялся "Кросс Нации". Команда гимназии приняла активное участие в легкоатлетическом кроссе в рамках Всероссийского дня бега "Кросс Нации -2023". Команда показала достойные результаты в кроссе. Обучающаяся 10 класса гимназии Щербатова Ангелина стала 3 в возрастной группе 2007 года и старше на дистанции 2км.</w:t>
      </w:r>
    </w:p>
    <w:p w14:paraId="0DDEAFAB"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22 сентября на стадионе "Нефтяник" состоялись городские легкоатлетические эстафеты среди обучающихся 4 классов школ города. Команда гимназии заняла 3 место.</w:t>
      </w:r>
    </w:p>
    <w:p w14:paraId="3305E792" w14:textId="77777777" w:rsidR="006065FF" w:rsidRPr="00AF2F4B" w:rsidRDefault="006065FF" w:rsidP="001462CA">
      <w:pPr>
        <w:pStyle w:val="a3"/>
        <w:numPr>
          <w:ilvl w:val="0"/>
          <w:numId w:val="94"/>
        </w:numPr>
        <w:spacing w:after="0" w:line="240" w:lineRule="auto"/>
        <w:rPr>
          <w:rFonts w:ascii="Times New Roman" w:hAnsi="Times New Roman"/>
          <w:sz w:val="24"/>
          <w:szCs w:val="24"/>
        </w:rPr>
      </w:pPr>
      <w:r w:rsidRPr="00AF2F4B">
        <w:rPr>
          <w:rFonts w:ascii="Times New Roman" w:hAnsi="Times New Roman"/>
          <w:sz w:val="24"/>
          <w:szCs w:val="24"/>
        </w:rPr>
        <w:t>Внутришкольный этап - футбол 7-11 классы. Областной турнир по мини-футболу 3 место. Товарищеские встречи по баскетболу с другими школами.( №4, 3, 12, 6, 5) Состав ШСК 1160 человек.</w:t>
      </w:r>
    </w:p>
    <w:p w14:paraId="0491AB94" w14:textId="77777777" w:rsidR="006065FF" w:rsidRPr="00AF2F4B" w:rsidRDefault="006065FF" w:rsidP="001462CA">
      <w:pPr>
        <w:pStyle w:val="a3"/>
        <w:numPr>
          <w:ilvl w:val="0"/>
          <w:numId w:val="94"/>
        </w:numPr>
        <w:spacing w:after="0" w:line="240" w:lineRule="auto"/>
        <w:ind w:left="567"/>
        <w:rPr>
          <w:rFonts w:ascii="Times New Roman" w:hAnsi="Times New Roman"/>
          <w:color w:val="000000"/>
          <w:sz w:val="24"/>
          <w:szCs w:val="24"/>
        </w:rPr>
      </w:pPr>
      <w:r w:rsidRPr="00AF2F4B">
        <w:rPr>
          <w:rFonts w:ascii="Times New Roman" w:hAnsi="Times New Roman"/>
          <w:sz w:val="24"/>
          <w:szCs w:val="24"/>
        </w:rPr>
        <w:t>Лыжня России-1,2 место,    Баскетбол в борьбе с 5 сош-1 место</w:t>
      </w:r>
      <w:r w:rsidRPr="00AF2F4B">
        <w:rPr>
          <w:rFonts w:ascii="Times New Roman" w:hAnsi="Times New Roman"/>
          <w:color w:val="000000"/>
          <w:sz w:val="24"/>
          <w:szCs w:val="24"/>
        </w:rPr>
        <w:t xml:space="preserve"> </w:t>
      </w:r>
    </w:p>
    <w:p w14:paraId="636FF094" w14:textId="77777777" w:rsidR="006065FF" w:rsidRPr="00AF2F4B" w:rsidRDefault="006065FF" w:rsidP="006065FF">
      <w:pPr>
        <w:pStyle w:val="ad"/>
        <w:ind w:left="567"/>
        <w:rPr>
          <w:color w:val="000000"/>
        </w:rPr>
      </w:pPr>
      <w:r w:rsidRPr="00AF2F4B">
        <w:rPr>
          <w:color w:val="000000"/>
        </w:rPr>
        <w:lastRenderedPageBreak/>
        <w:t>При активной поддержки ШСК подготовлены и проведены внеклассные мероприятия, направленные  на  профилактику вредных привычек и асоциального поведения детей и подростков:</w:t>
      </w:r>
    </w:p>
    <w:p w14:paraId="586D5739" w14:textId="77777777" w:rsidR="006065FF" w:rsidRPr="00AF2F4B" w:rsidRDefault="006065FF" w:rsidP="006065FF">
      <w:pPr>
        <w:pStyle w:val="ad"/>
        <w:ind w:left="567"/>
        <w:rPr>
          <w:color w:val="000000"/>
        </w:rPr>
      </w:pPr>
      <w:r w:rsidRPr="00AF2F4B">
        <w:rPr>
          <w:color w:val="000000"/>
        </w:rPr>
        <w:t xml:space="preserve">Акции: « В здоровом теле – здоровый дух!»  в 1- 11 классах </w:t>
      </w:r>
    </w:p>
    <w:p w14:paraId="75B81067" w14:textId="77777777" w:rsidR="006065FF" w:rsidRPr="00AF2F4B" w:rsidRDefault="006065FF" w:rsidP="006065FF">
      <w:pPr>
        <w:pStyle w:val="ad"/>
        <w:ind w:left="567"/>
        <w:rPr>
          <w:color w:val="000000"/>
        </w:rPr>
      </w:pPr>
      <w:r w:rsidRPr="00AF2F4B">
        <w:rPr>
          <w:color w:val="000000"/>
        </w:rPr>
        <w:t xml:space="preserve">              «Спорт против наркотиков» в 8-11 классах </w:t>
      </w:r>
    </w:p>
    <w:p w14:paraId="315A326F" w14:textId="77777777" w:rsidR="006065FF" w:rsidRPr="00AF2F4B" w:rsidRDefault="006065FF" w:rsidP="006065FF">
      <w:pPr>
        <w:pStyle w:val="ad"/>
        <w:ind w:left="567"/>
      </w:pPr>
      <w:r w:rsidRPr="00AF2F4B">
        <w:rPr>
          <w:color w:val="000000"/>
        </w:rPr>
        <w:t>Лучший макет социальной рекламы</w:t>
      </w:r>
    </w:p>
    <w:p w14:paraId="6C4D9F44" w14:textId="77777777" w:rsidR="006065FF" w:rsidRPr="00AF2F4B" w:rsidRDefault="006065FF" w:rsidP="006065FF">
      <w:pPr>
        <w:pStyle w:val="ad"/>
        <w:ind w:left="567"/>
        <w:rPr>
          <w:color w:val="000000"/>
        </w:rPr>
      </w:pPr>
      <w:r w:rsidRPr="00AF2F4B">
        <w:rPr>
          <w:color w:val="000000"/>
        </w:rPr>
        <w:t xml:space="preserve">              «Здоровому образу жизни - да!» 1-11 классах </w:t>
      </w:r>
    </w:p>
    <w:p w14:paraId="78E3F6D3" w14:textId="77777777" w:rsidR="006065FF" w:rsidRPr="00AF2F4B" w:rsidRDefault="006065FF" w:rsidP="006065FF">
      <w:pPr>
        <w:pStyle w:val="ad"/>
        <w:ind w:left="567"/>
        <w:rPr>
          <w:color w:val="000000"/>
        </w:rPr>
      </w:pPr>
      <w:r w:rsidRPr="00AF2F4B">
        <w:rPr>
          <w:color w:val="000000"/>
        </w:rPr>
        <w:t>Конкурс стенгазет и плакатов:</w:t>
      </w:r>
    </w:p>
    <w:p w14:paraId="5C80F80F" w14:textId="77777777" w:rsidR="006065FF" w:rsidRPr="00AF2F4B" w:rsidRDefault="006065FF" w:rsidP="006065FF">
      <w:pPr>
        <w:pStyle w:val="ad"/>
        <w:ind w:left="567"/>
      </w:pPr>
      <w:r w:rsidRPr="00AF2F4B">
        <w:rPr>
          <w:color w:val="000000"/>
        </w:rPr>
        <w:t xml:space="preserve">              «Движение – это жизнь» в 8-11 классах </w:t>
      </w:r>
    </w:p>
    <w:p w14:paraId="5AB93795" w14:textId="77777777" w:rsidR="006065FF" w:rsidRPr="00AF2F4B" w:rsidRDefault="006065FF" w:rsidP="006065FF">
      <w:pPr>
        <w:rPr>
          <w:rFonts w:ascii="Times New Roman" w:hAnsi="Times New Roman" w:cs="Times New Roman"/>
          <w:sz w:val="24"/>
          <w:szCs w:val="24"/>
        </w:rPr>
      </w:pPr>
      <w:r w:rsidRPr="00AF2F4B">
        <w:rPr>
          <w:rFonts w:ascii="Times New Roman" w:hAnsi="Times New Roman" w:cs="Times New Roman"/>
          <w:sz w:val="24"/>
          <w:szCs w:val="24"/>
        </w:rPr>
        <w:t>Все обучающиеся гимназии вовлечены в ШСК через подготовку плакатов, спортивных мероприятий.</w:t>
      </w:r>
    </w:p>
    <w:p w14:paraId="0E962AB2" w14:textId="77777777" w:rsidR="006065FF" w:rsidRPr="00AF2F4B" w:rsidRDefault="006065FF" w:rsidP="006065FF">
      <w:pPr>
        <w:rPr>
          <w:rFonts w:ascii="Times New Roman" w:hAnsi="Times New Roman" w:cs="Times New Roman"/>
          <w:sz w:val="24"/>
          <w:szCs w:val="24"/>
        </w:rPr>
      </w:pPr>
    </w:p>
    <w:p w14:paraId="31F0A0CB" w14:textId="77777777" w:rsidR="006065FF" w:rsidRPr="00AF2F4B" w:rsidRDefault="006065FF" w:rsidP="006065FF">
      <w:pPr>
        <w:jc w:val="both"/>
        <w:rPr>
          <w:rFonts w:ascii="Times New Roman" w:hAnsi="Times New Roman" w:cs="Times New Roman"/>
          <w:sz w:val="24"/>
          <w:szCs w:val="24"/>
        </w:rPr>
      </w:pPr>
      <w:r w:rsidRPr="00AF2F4B">
        <w:rPr>
          <w:rFonts w:ascii="Times New Roman" w:hAnsi="Times New Roman" w:cs="Times New Roman"/>
          <w:sz w:val="24"/>
          <w:szCs w:val="24"/>
        </w:rPr>
        <w:t>В рамках ШСК ведет свою работу  т</w:t>
      </w:r>
      <w:r w:rsidRPr="00AF2F4B">
        <w:rPr>
          <w:rFonts w:ascii="Times New Roman" w:hAnsi="Times New Roman" w:cs="Times New Roman"/>
          <w:b/>
          <w:color w:val="000000" w:themeColor="text1"/>
          <w:sz w:val="24"/>
          <w:szCs w:val="24"/>
        </w:rPr>
        <w:t xml:space="preserve">уристический кружок </w:t>
      </w:r>
      <w:r w:rsidRPr="00AF2F4B">
        <w:rPr>
          <w:rFonts w:ascii="Times New Roman" w:hAnsi="Times New Roman" w:cs="Times New Roman"/>
          <w:sz w:val="24"/>
          <w:szCs w:val="24"/>
        </w:rPr>
        <w:t>«</w:t>
      </w:r>
      <w:r w:rsidRPr="00AF2F4B">
        <w:rPr>
          <w:rFonts w:ascii="Times New Roman" w:hAnsi="Times New Roman" w:cs="Times New Roman"/>
          <w:b/>
          <w:sz w:val="24"/>
          <w:szCs w:val="24"/>
        </w:rPr>
        <w:t>Юный турист»,</w:t>
      </w:r>
      <w:r w:rsidRPr="00AF2F4B">
        <w:rPr>
          <w:rFonts w:ascii="Times New Roman" w:hAnsi="Times New Roman" w:cs="Times New Roman"/>
          <w:sz w:val="24"/>
          <w:szCs w:val="24"/>
        </w:rPr>
        <w:t xml:space="preserve"> который направлен </w:t>
      </w:r>
      <w:r w:rsidRPr="00AF2F4B">
        <w:rPr>
          <w:rFonts w:ascii="Times New Roman" w:hAnsi="Times New Roman" w:cs="Times New Roman"/>
          <w:color w:val="000000" w:themeColor="text1"/>
          <w:sz w:val="24"/>
          <w:szCs w:val="24"/>
        </w:rPr>
        <w:t>на познание культуры, истории, ландшафтов родного края, всей страны.</w:t>
      </w:r>
      <w:r w:rsidRPr="00AF2F4B">
        <w:rPr>
          <w:rFonts w:ascii="Times New Roman" w:hAnsi="Times New Roman" w:cs="Times New Roman"/>
          <w:b/>
          <w:color w:val="000000" w:themeColor="text1"/>
          <w:sz w:val="24"/>
          <w:szCs w:val="24"/>
        </w:rPr>
        <w:t xml:space="preserve"> </w:t>
      </w:r>
      <w:r w:rsidRPr="00AF2F4B">
        <w:rPr>
          <w:rFonts w:ascii="Times New Roman" w:hAnsi="Times New Roman" w:cs="Times New Roman"/>
          <w:color w:val="000000" w:themeColor="text1"/>
          <w:sz w:val="24"/>
          <w:szCs w:val="24"/>
        </w:rPr>
        <w:t>В рамках такой деятельности детям и подросткам предоставляется возможность участия в походах, экспедициях, массовых туристско-краеведческих мероприятиях.</w:t>
      </w:r>
      <w:r w:rsidRPr="00AF2F4B">
        <w:rPr>
          <w:rFonts w:ascii="Times New Roman" w:hAnsi="Times New Roman" w:cs="Times New Roman"/>
          <w:sz w:val="24"/>
          <w:szCs w:val="24"/>
        </w:rPr>
        <w:t xml:space="preserve">  У кружка есть программа, план реализации.</w:t>
      </w:r>
    </w:p>
    <w:p w14:paraId="77555313" w14:textId="77777777" w:rsidR="006065FF" w:rsidRPr="00AF2F4B" w:rsidRDefault="006065FF" w:rsidP="006065FF">
      <w:pPr>
        <w:jc w:val="both"/>
        <w:rPr>
          <w:rFonts w:ascii="Times New Roman" w:hAnsi="Times New Roman" w:cs="Times New Roman"/>
          <w:sz w:val="24"/>
          <w:szCs w:val="24"/>
        </w:rPr>
      </w:pPr>
      <w:r w:rsidRPr="00AF2F4B">
        <w:rPr>
          <w:rFonts w:ascii="Times New Roman" w:hAnsi="Times New Roman" w:cs="Times New Roman"/>
          <w:sz w:val="24"/>
          <w:szCs w:val="24"/>
        </w:rPr>
        <w:t>27 сентября -Всемирный день туризма. Было проведено школьное мероприятие по популяризации туризма среди школьников.</w:t>
      </w:r>
      <w:r w:rsidRPr="00AF2F4B">
        <w:rPr>
          <w:rFonts w:ascii="Times New Roman" w:hAnsi="Times New Roman" w:cs="Times New Roman"/>
          <w:color w:val="000000" w:themeColor="text1"/>
          <w:sz w:val="24"/>
          <w:szCs w:val="24"/>
        </w:rPr>
        <w:t xml:space="preserve"> </w:t>
      </w:r>
      <w:r w:rsidRPr="00AF2F4B">
        <w:rPr>
          <w:rFonts w:ascii="Times New Roman" w:hAnsi="Times New Roman" w:cs="Times New Roman"/>
          <w:color w:val="000000" w:themeColor="text1"/>
          <w:sz w:val="24"/>
          <w:szCs w:val="24"/>
        </w:rPr>
        <w:cr/>
        <w:t>В рамках единой программы гражданско-патриотического и общественно полезного молодёжного туризма "Больше, чем путешествие" обучающимися гимназии организованы пешеходные туристические походы, приуроченные к государственным праздникам День физкультурника, День Государственного флага Российской Федерации. Идет подготовка к городским мероприятиям, сотрудничество с музеем гимназии.</w:t>
      </w:r>
    </w:p>
    <w:p w14:paraId="1F60FD1C" w14:textId="77777777" w:rsidR="006065FF" w:rsidRPr="00AF2F4B" w:rsidRDefault="006065FF" w:rsidP="006065FF">
      <w:pPr>
        <w:jc w:val="both"/>
        <w:rPr>
          <w:rFonts w:ascii="Times New Roman" w:hAnsi="Times New Roman" w:cs="Times New Roman"/>
          <w:color w:val="000000" w:themeColor="text1"/>
          <w:sz w:val="24"/>
          <w:szCs w:val="24"/>
        </w:rPr>
      </w:pPr>
    </w:p>
    <w:p w14:paraId="66DAE2BA" w14:textId="77777777" w:rsidR="006065FF" w:rsidRPr="00AF2F4B" w:rsidRDefault="006065FF" w:rsidP="006065FF">
      <w:pPr>
        <w:jc w:val="both"/>
        <w:rPr>
          <w:rFonts w:ascii="Times New Roman" w:hAnsi="Times New Roman" w:cs="Times New Roman"/>
          <w:b/>
          <w:color w:val="000000" w:themeColor="text1"/>
          <w:sz w:val="24"/>
          <w:szCs w:val="24"/>
        </w:rPr>
      </w:pPr>
      <w:r w:rsidRPr="00AF2F4B">
        <w:rPr>
          <w:rFonts w:ascii="Times New Roman" w:hAnsi="Times New Roman" w:cs="Times New Roman"/>
          <w:b/>
          <w:color w:val="000000" w:themeColor="text1"/>
          <w:sz w:val="24"/>
          <w:szCs w:val="24"/>
        </w:rPr>
        <w:t>Музейное дело.</w:t>
      </w:r>
    </w:p>
    <w:p w14:paraId="7638E550" w14:textId="77777777" w:rsidR="006065FF" w:rsidRPr="00AF2F4B" w:rsidRDefault="006065FF" w:rsidP="006065FF">
      <w:pPr>
        <w:jc w:val="both"/>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 xml:space="preserve"> Одним из эффективных комплексных средств воспитания будущего гражданина и патриота является школьный музей, объединяющий все сферы жизнедеятельности школы в единое воспитательное пространство, в котором доминирующими методами работы являются исследовательские, творческие, практико-ориентированные, проблемные, дискурсивные, социально-активные. </w:t>
      </w:r>
    </w:p>
    <w:p w14:paraId="7FC235E7" w14:textId="77777777" w:rsidR="006065FF" w:rsidRPr="00AF2F4B" w:rsidRDefault="006065FF" w:rsidP="006065FF">
      <w:pPr>
        <w:shd w:val="clear" w:color="auto" w:fill="FFFFFF"/>
        <w:jc w:val="both"/>
        <w:rPr>
          <w:rFonts w:ascii="Times New Roman" w:hAnsi="Times New Roman" w:cs="Times New Roman"/>
          <w:sz w:val="24"/>
          <w:szCs w:val="24"/>
        </w:rPr>
      </w:pPr>
      <w:r w:rsidRPr="00AF2F4B">
        <w:rPr>
          <w:rFonts w:ascii="Times New Roman" w:hAnsi="Times New Roman" w:cs="Times New Roman"/>
          <w:color w:val="000000" w:themeColor="text1"/>
          <w:sz w:val="24"/>
          <w:szCs w:val="24"/>
        </w:rPr>
        <w:t xml:space="preserve"> </w:t>
      </w:r>
      <w:r w:rsidRPr="00AF2F4B">
        <w:rPr>
          <w:rFonts w:ascii="Times New Roman" w:hAnsi="Times New Roman" w:cs="Times New Roman"/>
          <w:b/>
          <w:bCs/>
          <w:sz w:val="24"/>
          <w:szCs w:val="24"/>
        </w:rPr>
        <w:t>Проведена </w:t>
      </w:r>
      <w:r w:rsidRPr="00AF2F4B">
        <w:rPr>
          <w:rFonts w:ascii="Times New Roman" w:hAnsi="Times New Roman" w:cs="Times New Roman"/>
          <w:sz w:val="24"/>
          <w:szCs w:val="24"/>
        </w:rPr>
        <w:t> работа по сбору материала о выпускнике, командире батальона «Оренбуржья» Павельеве Алексее Васильевиче, была открыта  новая экспозиция: «Герои нашего времени…»</w:t>
      </w:r>
    </w:p>
    <w:p w14:paraId="589AEB42" w14:textId="77777777" w:rsidR="006065FF" w:rsidRPr="00AF2F4B" w:rsidRDefault="006065FF" w:rsidP="006065FF">
      <w:pPr>
        <w:shd w:val="clear" w:color="auto" w:fill="FFFFFF"/>
        <w:rPr>
          <w:rFonts w:ascii="Times New Roman" w:hAnsi="Times New Roman" w:cs="Times New Roman"/>
          <w:sz w:val="24"/>
          <w:szCs w:val="24"/>
        </w:rPr>
      </w:pPr>
      <w:r w:rsidRPr="00AF2F4B">
        <w:rPr>
          <w:rFonts w:ascii="Times New Roman" w:hAnsi="Times New Roman" w:cs="Times New Roman"/>
          <w:sz w:val="24"/>
          <w:szCs w:val="24"/>
        </w:rPr>
        <w:t>Оформлена парта Героя, посвященная выпускнику гимназии Виктору Шестернину, погибшему в Афганистане.</w:t>
      </w:r>
    </w:p>
    <w:p w14:paraId="4A40250F" w14:textId="77777777" w:rsidR="006065FF" w:rsidRPr="00AF2F4B" w:rsidRDefault="006065FF" w:rsidP="006065FF">
      <w:pPr>
        <w:shd w:val="clear" w:color="auto" w:fill="FFFFFF"/>
        <w:rPr>
          <w:rFonts w:ascii="Times New Roman" w:hAnsi="Times New Roman" w:cs="Times New Roman"/>
          <w:sz w:val="24"/>
          <w:szCs w:val="24"/>
        </w:rPr>
      </w:pPr>
      <w:r w:rsidRPr="00AF2F4B">
        <w:rPr>
          <w:rFonts w:ascii="Times New Roman" w:hAnsi="Times New Roman" w:cs="Times New Roman"/>
          <w:sz w:val="24"/>
          <w:szCs w:val="24"/>
        </w:rPr>
        <w:t> В музее собраны материалы о директорах, педагогах школы и ее выпускниках.</w:t>
      </w:r>
    </w:p>
    <w:p w14:paraId="19DA8160" w14:textId="77777777" w:rsidR="006065FF" w:rsidRPr="00AF2F4B" w:rsidRDefault="006065FF" w:rsidP="006065FF">
      <w:pPr>
        <w:shd w:val="clear" w:color="auto" w:fill="FFFFFF"/>
        <w:rPr>
          <w:rFonts w:ascii="Times New Roman" w:hAnsi="Times New Roman" w:cs="Times New Roman"/>
          <w:sz w:val="24"/>
          <w:szCs w:val="24"/>
        </w:rPr>
      </w:pPr>
      <w:r w:rsidRPr="00AF2F4B">
        <w:rPr>
          <w:rFonts w:ascii="Times New Roman" w:hAnsi="Times New Roman" w:cs="Times New Roman"/>
          <w:sz w:val="24"/>
          <w:szCs w:val="24"/>
        </w:rPr>
        <w:t> В течение года   были подготовлены и  проведены тематические экскурсии:  «Первый директор школы № 7 Ефимов Г А.», «Герои - панфиловцы», « Перелистнем истории страницы», «Сын земли Бузулукской…», «Их именами гордится Бузулукская земля», День Героев Отечества и другие.</w:t>
      </w:r>
    </w:p>
    <w:p w14:paraId="6EA1F9F1" w14:textId="77777777" w:rsidR="006065FF" w:rsidRPr="00AF2F4B" w:rsidRDefault="006065FF" w:rsidP="006065FF">
      <w:pPr>
        <w:shd w:val="clear" w:color="auto" w:fill="FFFFFF"/>
        <w:rPr>
          <w:rFonts w:ascii="Times New Roman" w:eastAsia="Times New Roman" w:hAnsi="Times New Roman" w:cs="Times New Roman"/>
          <w:color w:val="000000"/>
          <w:sz w:val="24"/>
          <w:szCs w:val="24"/>
          <w:shd w:val="clear" w:color="auto" w:fill="FFFF00"/>
        </w:rPr>
      </w:pPr>
      <w:r w:rsidRPr="00AF2F4B">
        <w:rPr>
          <w:rFonts w:ascii="Times New Roman" w:hAnsi="Times New Roman" w:cs="Times New Roman"/>
          <w:sz w:val="24"/>
          <w:szCs w:val="24"/>
        </w:rPr>
        <w:t>Руководитель музея Петреченко С.В. приняла участие  в Оренбургском музейном фестивале — ежегодное культурное событие, объединяющее подвижников музейного дела Оренбуржья,  участие в Оренбургском  областном конкурсе музейных проектов – 2023, участие в региональном этапе  Всероссийского конкурса исследовательских краеведческих работ обучающихся «Отечество» (Репина Полина,8Г класс МОАУ «Гимназия №1 им. Романенко Ю.В.»)</w:t>
      </w:r>
    </w:p>
    <w:p w14:paraId="56FE89FC" w14:textId="77777777" w:rsidR="006065FF" w:rsidRPr="00AF2F4B" w:rsidRDefault="006065FF" w:rsidP="006065FF">
      <w:pPr>
        <w:rPr>
          <w:rFonts w:ascii="Times New Roman" w:hAnsi="Times New Roman" w:cs="Times New Roman"/>
          <w:color w:val="000000" w:themeColor="text1"/>
          <w:sz w:val="24"/>
          <w:szCs w:val="24"/>
        </w:rPr>
      </w:pPr>
      <w:r w:rsidRPr="00AF2F4B">
        <w:rPr>
          <w:rFonts w:ascii="Times New Roman" w:hAnsi="Times New Roman" w:cs="Times New Roman"/>
          <w:sz w:val="24"/>
          <w:szCs w:val="24"/>
        </w:rPr>
        <w:t xml:space="preserve">- музейные уроки на тему: «Одна страна, одна семья, одна Россия», «День неизвестного солдата», «Афганистан- ты боль моей души…» </w:t>
      </w:r>
      <w:r w:rsidRPr="00AF2F4B">
        <w:rPr>
          <w:rFonts w:ascii="Times New Roman" w:hAnsi="Times New Roman" w:cs="Times New Roman"/>
          <w:color w:val="000000" w:themeColor="text1"/>
          <w:sz w:val="24"/>
          <w:szCs w:val="24"/>
        </w:rPr>
        <w:t>– привлечение детей и взрослых к общественно-полезным делам (благоустройство памятников, могил ветеранов Великой Отечественной и ветеранов боевых действий, социально значимые акции «Письмо солдату».</w:t>
      </w:r>
    </w:p>
    <w:p w14:paraId="7E007710" w14:textId="77777777" w:rsidR="006065FF" w:rsidRPr="00AF2F4B" w:rsidRDefault="006065FF" w:rsidP="006065FF">
      <w:pPr>
        <w:rPr>
          <w:rFonts w:ascii="Times New Roman" w:hAnsi="Times New Roman" w:cs="Times New Roman"/>
          <w:color w:val="000000" w:themeColor="text1"/>
          <w:sz w:val="24"/>
          <w:szCs w:val="24"/>
        </w:rPr>
      </w:pPr>
    </w:p>
    <w:p w14:paraId="72E49DF1" w14:textId="77777777" w:rsidR="006065FF" w:rsidRPr="00AF2F4B" w:rsidRDefault="006065FF" w:rsidP="006065FF">
      <w:pPr>
        <w:rPr>
          <w:rFonts w:ascii="Times New Roman" w:hAnsi="Times New Roman" w:cs="Times New Roman"/>
          <w:b/>
          <w:sz w:val="24"/>
          <w:szCs w:val="24"/>
          <w:shd w:val="clear" w:color="auto" w:fill="FFFFFF"/>
        </w:rPr>
      </w:pPr>
      <w:r w:rsidRPr="00AF2F4B">
        <w:rPr>
          <w:rFonts w:ascii="Times New Roman" w:hAnsi="Times New Roman" w:cs="Times New Roman"/>
          <w:b/>
          <w:sz w:val="24"/>
          <w:szCs w:val="24"/>
          <w:shd w:val="clear" w:color="auto" w:fill="FFFFFF"/>
        </w:rPr>
        <w:t>Всероссийское детско-юношеское военно-патриотическое общественное движением Юнармия.</w:t>
      </w:r>
    </w:p>
    <w:p w14:paraId="478C0D94" w14:textId="77777777" w:rsidR="006065FF" w:rsidRPr="00AF2F4B" w:rsidRDefault="006065FF" w:rsidP="006065FF">
      <w:pPr>
        <w:rPr>
          <w:rFonts w:ascii="Times New Roman" w:hAnsi="Times New Roman" w:cs="Times New Roman"/>
          <w:sz w:val="24"/>
          <w:szCs w:val="24"/>
          <w:shd w:val="clear" w:color="auto" w:fill="FFFFFF"/>
        </w:rPr>
      </w:pPr>
    </w:p>
    <w:p w14:paraId="62F1B750" w14:textId="77777777" w:rsidR="006065FF" w:rsidRPr="00AF2F4B" w:rsidRDefault="006065FF" w:rsidP="006065FF">
      <w:pPr>
        <w:rPr>
          <w:rFonts w:ascii="Times New Roman" w:hAnsi="Times New Roman" w:cs="Times New Roman"/>
          <w:b/>
          <w:sz w:val="24"/>
          <w:szCs w:val="24"/>
          <w:shd w:val="clear" w:color="auto" w:fill="FFFFFF"/>
        </w:rPr>
      </w:pPr>
      <w:r w:rsidRPr="00AF2F4B">
        <w:rPr>
          <w:rFonts w:ascii="Times New Roman" w:hAnsi="Times New Roman" w:cs="Times New Roman"/>
          <w:sz w:val="24"/>
          <w:szCs w:val="24"/>
          <w:shd w:val="clear" w:color="auto" w:fill="FFFFFF"/>
        </w:rPr>
        <w:t xml:space="preserve">В гимназии 1 с  2016 года действует  Всероссийское детско-юношеское военно-патриотическое общественное движение Юнармия, общую координацию которого осуществляет Руководитель юнармейского движения Лицкий Е.А. </w:t>
      </w:r>
      <w:r w:rsidRPr="00AF2F4B">
        <w:rPr>
          <w:rFonts w:ascii="Times New Roman" w:hAnsi="Times New Roman" w:cs="Times New Roman"/>
          <w:b/>
          <w:sz w:val="24"/>
          <w:szCs w:val="24"/>
          <w:shd w:val="clear" w:color="auto" w:fill="FFFFFF"/>
        </w:rPr>
        <w:t>Приказ о назначении 28.08.2023</w:t>
      </w:r>
    </w:p>
    <w:p w14:paraId="6E125C04" w14:textId="77777777" w:rsidR="006065FF" w:rsidRPr="00AF2F4B" w:rsidRDefault="006065FF" w:rsidP="006065FF">
      <w:pPr>
        <w:shd w:val="clear" w:color="auto" w:fill="FFFFFF"/>
        <w:jc w:val="both"/>
        <w:rPr>
          <w:rFonts w:ascii="Times New Roman" w:hAnsi="Times New Roman" w:cs="Times New Roman"/>
          <w:sz w:val="24"/>
          <w:szCs w:val="24"/>
          <w:shd w:val="clear" w:color="auto" w:fill="FFFFFF"/>
        </w:rPr>
      </w:pPr>
      <w:r w:rsidRPr="00AF2F4B">
        <w:rPr>
          <w:rFonts w:ascii="Times New Roman" w:hAnsi="Times New Roman" w:cs="Times New Roman"/>
          <w:sz w:val="24"/>
          <w:szCs w:val="24"/>
          <w:shd w:val="clear" w:color="auto" w:fill="FFFFFF"/>
        </w:rPr>
        <w:t>Свою работу движение ведет в соответствии с Уставом и  положением «О юнармейском движении» в гимназии, утвержденным директором гимназии.</w:t>
      </w:r>
    </w:p>
    <w:p w14:paraId="5160EB21" w14:textId="77777777" w:rsidR="006065FF" w:rsidRPr="00AF2F4B" w:rsidRDefault="006065FF" w:rsidP="006065FF">
      <w:pPr>
        <w:shd w:val="clear" w:color="auto" w:fill="FFFFFF"/>
        <w:jc w:val="both"/>
        <w:rPr>
          <w:rFonts w:ascii="Times New Roman" w:hAnsi="Times New Roman" w:cs="Times New Roman"/>
          <w:sz w:val="24"/>
          <w:szCs w:val="24"/>
          <w:shd w:val="clear" w:color="auto" w:fill="FFFFFF"/>
        </w:rPr>
      </w:pPr>
      <w:r w:rsidRPr="00AF2F4B">
        <w:rPr>
          <w:rFonts w:ascii="Times New Roman" w:hAnsi="Times New Roman" w:cs="Times New Roman"/>
          <w:sz w:val="24"/>
          <w:szCs w:val="24"/>
        </w:rPr>
        <w:t xml:space="preserve">В текущем учебном году 19.11.2023 было принято в ряды Юнармейцев 36 обучающихся, во 2 полугодии планируется принять 30 обучающихся. </w:t>
      </w:r>
      <w:r w:rsidRPr="00AF2F4B">
        <w:rPr>
          <w:rFonts w:ascii="Times New Roman" w:hAnsi="Times New Roman" w:cs="Times New Roman"/>
          <w:sz w:val="24"/>
          <w:szCs w:val="24"/>
          <w:shd w:val="clear" w:color="auto" w:fill="FFFFFF"/>
        </w:rPr>
        <w:t xml:space="preserve">В данный момент в гимназии  </w:t>
      </w:r>
      <w:r w:rsidRPr="00AF2F4B">
        <w:rPr>
          <w:rFonts w:ascii="Times New Roman" w:hAnsi="Times New Roman" w:cs="Times New Roman"/>
          <w:sz w:val="24"/>
          <w:szCs w:val="24"/>
        </w:rPr>
        <w:t xml:space="preserve">действует 2 юнармейских отряда «Патриот» и «Патриот 1», руководителями отрядов являются Пачин В.И., Лицкий Е.А.. В настоящее время в юнармейских отрядах  63 юнармейца. Командиры отрядов Прокопенко Матвей и Щербатова Ангелина, обучающиеся 10 класса. Все участники  </w:t>
      </w:r>
      <w:r w:rsidRPr="00AF2F4B">
        <w:rPr>
          <w:rFonts w:ascii="Times New Roman" w:hAnsi="Times New Roman" w:cs="Times New Roman"/>
          <w:color w:val="000000"/>
          <w:sz w:val="24"/>
          <w:szCs w:val="24"/>
          <w:shd w:val="clear" w:color="auto" w:fill="FFFFFF"/>
        </w:rPr>
        <w:t>зарегистрированы в Реестр</w:t>
      </w:r>
      <w:r w:rsidRPr="00AF2F4B">
        <w:rPr>
          <w:rFonts w:ascii="Times New Roman" w:hAnsi="Times New Roman" w:cs="Times New Roman"/>
          <w:color w:val="181818"/>
          <w:sz w:val="24"/>
          <w:szCs w:val="24"/>
          <w:shd w:val="clear" w:color="auto" w:fill="FFFFFF"/>
        </w:rPr>
        <w:t> Местного Отделения ВВПОД «ЮНАРМИЯ».</w:t>
      </w:r>
    </w:p>
    <w:p w14:paraId="0E293D90" w14:textId="77777777" w:rsidR="006065FF" w:rsidRPr="00AF2F4B" w:rsidRDefault="006065FF" w:rsidP="006065FF">
      <w:pPr>
        <w:shd w:val="clear" w:color="auto" w:fill="FFFFFF"/>
        <w:jc w:val="both"/>
        <w:rPr>
          <w:rFonts w:ascii="Times New Roman" w:eastAsia="Times New Roman" w:hAnsi="Times New Roman" w:cs="Times New Roman"/>
          <w:b/>
          <w:color w:val="000000"/>
          <w:sz w:val="24"/>
          <w:szCs w:val="24"/>
        </w:rPr>
      </w:pPr>
      <w:r w:rsidRPr="00AF2F4B">
        <w:rPr>
          <w:rFonts w:ascii="Times New Roman" w:hAnsi="Times New Roman" w:cs="Times New Roman"/>
          <w:sz w:val="24"/>
          <w:szCs w:val="24"/>
          <w:shd w:val="clear" w:color="auto" w:fill="FFFFFF"/>
        </w:rPr>
        <w:t xml:space="preserve"> Работу юнармейское движение ведет в соответствии с дополнительной </w:t>
      </w:r>
      <w:r w:rsidRPr="00AF2F4B">
        <w:rPr>
          <w:rFonts w:ascii="Times New Roman" w:hAnsi="Times New Roman" w:cs="Times New Roman"/>
          <w:sz w:val="24"/>
          <w:szCs w:val="24"/>
        </w:rPr>
        <w:t xml:space="preserve"> Образовательная программой, имеется план работы, определенный п</w:t>
      </w:r>
      <w:r w:rsidRPr="00AF2F4B">
        <w:rPr>
          <w:rFonts w:ascii="Times New Roman" w:eastAsia="Times New Roman" w:hAnsi="Times New Roman" w:cs="Times New Roman"/>
          <w:color w:val="000000"/>
          <w:sz w:val="24"/>
          <w:szCs w:val="24"/>
        </w:rPr>
        <w:t>орядок</w:t>
      </w:r>
      <w:r w:rsidRPr="00AF2F4B">
        <w:rPr>
          <w:rFonts w:ascii="Times New Roman" w:eastAsia="Times New Roman" w:hAnsi="Times New Roman" w:cs="Times New Roman"/>
          <w:b/>
          <w:color w:val="000000"/>
          <w:sz w:val="24"/>
          <w:szCs w:val="24"/>
        </w:rPr>
        <w:t xml:space="preserve"> </w:t>
      </w:r>
      <w:r w:rsidRPr="00AF2F4B">
        <w:rPr>
          <w:rFonts w:ascii="Times New Roman" w:eastAsia="Times New Roman" w:hAnsi="Times New Roman" w:cs="Times New Roman"/>
          <w:color w:val="000000"/>
          <w:sz w:val="24"/>
          <w:szCs w:val="24"/>
        </w:rPr>
        <w:t>приема обучающихся в ряды юнармейцев.</w:t>
      </w:r>
    </w:p>
    <w:p w14:paraId="5F2B785B" w14:textId="77777777" w:rsidR="006065FF" w:rsidRPr="00AF2F4B" w:rsidRDefault="006065FF" w:rsidP="006065FF">
      <w:pPr>
        <w:shd w:val="clear" w:color="auto" w:fill="FFFFFF"/>
        <w:jc w:val="both"/>
        <w:rPr>
          <w:rFonts w:ascii="Times New Roman" w:hAnsi="Times New Roman" w:cs="Times New Roman"/>
          <w:sz w:val="24"/>
          <w:szCs w:val="24"/>
        </w:rPr>
      </w:pPr>
      <w:r w:rsidRPr="00AF2F4B">
        <w:rPr>
          <w:rFonts w:ascii="Times New Roman" w:eastAsia="Times New Roman" w:hAnsi="Times New Roman" w:cs="Times New Roman"/>
          <w:color w:val="000000"/>
          <w:sz w:val="24"/>
          <w:szCs w:val="24"/>
        </w:rPr>
        <w:t>Прием участников в юнармейский отряд осуществляется на основании личного заявления (с 14 лет) с письменным согласием законных представителей или заявления законных представителей (младше 14 лет) на имя начальника штаба регионального отделения. После принятия заявления координатор юнармейского отряда передает списки и данные в местное отделение. Проходит торжественное принятие в ряды юнармейцев</w:t>
      </w:r>
    </w:p>
    <w:p w14:paraId="21B519FF" w14:textId="77777777" w:rsidR="006065FF" w:rsidRPr="00AF2F4B" w:rsidRDefault="006065FF" w:rsidP="006065FF">
      <w:pPr>
        <w:rPr>
          <w:rFonts w:ascii="Times New Roman" w:hAnsi="Times New Roman" w:cs="Times New Roman"/>
          <w:b/>
          <w:sz w:val="24"/>
          <w:szCs w:val="24"/>
        </w:rPr>
      </w:pPr>
      <w:r w:rsidRPr="00AF2F4B">
        <w:rPr>
          <w:rFonts w:ascii="Times New Roman" w:hAnsi="Times New Roman" w:cs="Times New Roman"/>
          <w:sz w:val="24"/>
          <w:szCs w:val="24"/>
        </w:rPr>
        <w:t xml:space="preserve"> </w:t>
      </w:r>
      <w:r w:rsidRPr="00AF2F4B">
        <w:rPr>
          <w:rFonts w:ascii="Times New Roman" w:hAnsi="Times New Roman" w:cs="Times New Roman"/>
          <w:b/>
          <w:sz w:val="24"/>
          <w:szCs w:val="24"/>
        </w:rPr>
        <w:t>План работы</w:t>
      </w:r>
    </w:p>
    <w:p w14:paraId="3BB3046F" w14:textId="77777777" w:rsidR="006065FF" w:rsidRPr="00AF2F4B" w:rsidRDefault="006065FF" w:rsidP="006065FF">
      <w:pPr>
        <w:rPr>
          <w:rFonts w:ascii="Times New Roman" w:hAnsi="Times New Roman" w:cs="Times New Roman"/>
          <w:sz w:val="24"/>
          <w:szCs w:val="24"/>
          <w:shd w:val="clear" w:color="auto" w:fill="FFFFFF"/>
        </w:rPr>
      </w:pPr>
      <w:r w:rsidRPr="00AF2F4B">
        <w:rPr>
          <w:rFonts w:ascii="Times New Roman" w:hAnsi="Times New Roman" w:cs="Times New Roman"/>
          <w:color w:val="181818"/>
          <w:sz w:val="24"/>
          <w:szCs w:val="24"/>
          <w:shd w:val="clear" w:color="auto" w:fill="FFFFFF"/>
        </w:rPr>
        <w:t xml:space="preserve"> В начале учебного года членами юнармейского движения разработан план работы, в который вошли мероприятия  из календаря знаменательных событий, приуроченных  к государственным и национальным праздникам России, памятным датам и событиям истории и культуры, куда вошли  также традиционные общешкольные мероприятия, добровольческая помощь ветеранам Великой Отечественной войны, городские военно – спортивные мероприятия.</w:t>
      </w:r>
      <w:r w:rsidRPr="00AF2F4B">
        <w:rPr>
          <w:rFonts w:ascii="Times New Roman" w:hAnsi="Times New Roman" w:cs="Times New Roman"/>
          <w:color w:val="000000"/>
          <w:sz w:val="24"/>
          <w:szCs w:val="24"/>
          <w:shd w:val="clear" w:color="auto" w:fill="FFFFFF"/>
        </w:rPr>
        <w:t xml:space="preserve"> Кроме того имеется Паспорт (Пост 1), в котором прописано </w:t>
      </w:r>
      <w:r w:rsidRPr="00AF2F4B">
        <w:rPr>
          <w:rFonts w:ascii="Times New Roman" w:hAnsi="Times New Roman" w:cs="Times New Roman"/>
          <w:sz w:val="24"/>
          <w:szCs w:val="24"/>
        </w:rPr>
        <w:t>Численность Сборного отряда Почётного караула (20 человек), Дни недели и время, в течение которого организовано несение Вахты Памяти (15 февраля, 9 декабря, 9 мая, во временной период проведения митингов и торжественных мероприятий).</w:t>
      </w:r>
    </w:p>
    <w:p w14:paraId="5DBDE406" w14:textId="77777777" w:rsidR="006065FF" w:rsidRPr="00AF2F4B" w:rsidRDefault="006065FF" w:rsidP="006065FF">
      <w:pPr>
        <w:shd w:val="clear" w:color="auto" w:fill="FFFFFF"/>
        <w:jc w:val="both"/>
        <w:rPr>
          <w:rFonts w:ascii="Times New Roman" w:hAnsi="Times New Roman" w:cs="Times New Roman"/>
          <w:sz w:val="24"/>
          <w:szCs w:val="24"/>
        </w:rPr>
      </w:pPr>
      <w:r w:rsidRPr="00AF2F4B">
        <w:rPr>
          <w:rFonts w:ascii="Times New Roman" w:hAnsi="Times New Roman" w:cs="Times New Roman"/>
          <w:sz w:val="24"/>
          <w:szCs w:val="24"/>
        </w:rPr>
        <w:t>В гимназии имеется материальная база, необходимая для участия юнармейцев гимназии в мероприятиях.</w:t>
      </w:r>
    </w:p>
    <w:p w14:paraId="58E1A1E1" w14:textId="77777777" w:rsidR="006065FF" w:rsidRPr="00AF2F4B" w:rsidRDefault="006065FF" w:rsidP="006065FF">
      <w:pPr>
        <w:shd w:val="clear" w:color="auto" w:fill="FFFFFF"/>
        <w:jc w:val="both"/>
        <w:rPr>
          <w:rFonts w:ascii="Times New Roman" w:hAnsi="Times New Roman" w:cs="Times New Roman"/>
          <w:b/>
          <w:sz w:val="24"/>
          <w:szCs w:val="24"/>
        </w:rPr>
      </w:pPr>
    </w:p>
    <w:p w14:paraId="630C1D90" w14:textId="77777777" w:rsidR="006065FF" w:rsidRPr="00AF2F4B" w:rsidRDefault="006065FF" w:rsidP="006065FF">
      <w:pPr>
        <w:shd w:val="clear" w:color="auto" w:fill="FFFFFF"/>
        <w:jc w:val="both"/>
        <w:rPr>
          <w:rFonts w:ascii="Times New Roman" w:hAnsi="Times New Roman" w:cs="Times New Roman"/>
          <w:b/>
          <w:sz w:val="24"/>
          <w:szCs w:val="24"/>
        </w:rPr>
      </w:pPr>
      <w:r w:rsidRPr="00AF2F4B">
        <w:rPr>
          <w:rFonts w:ascii="Times New Roman" w:hAnsi="Times New Roman" w:cs="Times New Roman"/>
          <w:b/>
          <w:sz w:val="24"/>
          <w:szCs w:val="24"/>
        </w:rPr>
        <w:t>Конкурсы</w:t>
      </w:r>
    </w:p>
    <w:p w14:paraId="62D6FB92" w14:textId="77777777" w:rsidR="006065FF" w:rsidRPr="00AF2F4B" w:rsidRDefault="006065FF" w:rsidP="001462CA">
      <w:pPr>
        <w:pStyle w:val="a3"/>
        <w:numPr>
          <w:ilvl w:val="0"/>
          <w:numId w:val="98"/>
        </w:numPr>
        <w:spacing w:after="0" w:line="240" w:lineRule="auto"/>
        <w:rPr>
          <w:rFonts w:ascii="Times New Roman" w:hAnsi="Times New Roman"/>
          <w:sz w:val="24"/>
          <w:szCs w:val="24"/>
        </w:rPr>
      </w:pPr>
      <w:r w:rsidRPr="00AF2F4B">
        <w:rPr>
          <w:rFonts w:ascii="Times New Roman" w:hAnsi="Times New Roman"/>
          <w:sz w:val="24"/>
          <w:szCs w:val="24"/>
          <w:shd w:val="clear" w:color="auto" w:fill="FFFFFF"/>
        </w:rPr>
        <w:t xml:space="preserve">Юнармейцы гимназии </w:t>
      </w:r>
      <w:r w:rsidRPr="00AF2F4B">
        <w:rPr>
          <w:rFonts w:ascii="Times New Roman" w:hAnsi="Times New Roman"/>
          <w:color w:val="000000"/>
          <w:sz w:val="24"/>
          <w:szCs w:val="24"/>
          <w:shd w:val="clear" w:color="auto" w:fill="FFFFFF"/>
        </w:rPr>
        <w:t>принимают участие в мероприятиях и конкурсах:</w:t>
      </w:r>
    </w:p>
    <w:p w14:paraId="6C7DFD35" w14:textId="77777777" w:rsidR="006065FF" w:rsidRPr="00AF2F4B" w:rsidRDefault="006065FF" w:rsidP="001462CA">
      <w:pPr>
        <w:pStyle w:val="a3"/>
        <w:numPr>
          <w:ilvl w:val="0"/>
          <w:numId w:val="98"/>
        </w:numPr>
        <w:spacing w:after="0" w:line="240" w:lineRule="auto"/>
        <w:rPr>
          <w:rFonts w:ascii="Times New Roman" w:hAnsi="Times New Roman"/>
          <w:sz w:val="24"/>
          <w:szCs w:val="24"/>
        </w:rPr>
      </w:pPr>
      <w:r w:rsidRPr="00AF2F4B">
        <w:rPr>
          <w:rFonts w:ascii="Times New Roman" w:hAnsi="Times New Roman"/>
          <w:sz w:val="24"/>
          <w:szCs w:val="24"/>
        </w:rPr>
        <w:t>30 сентября- День воссоединения Донбасса и Новороссии с Россией «Одна страна, одна семья, одна Россия!» -Велопробег</w:t>
      </w:r>
      <w:r w:rsidRPr="00AF2F4B">
        <w:rPr>
          <w:rFonts w:ascii="Times New Roman" w:hAnsi="Times New Roman"/>
          <w:sz w:val="24"/>
          <w:szCs w:val="24"/>
        </w:rPr>
        <w:br/>
        <w:t>Интерактивная викторина «В ЕДИНСТВЕ НАША СИЛА»,</w:t>
      </w:r>
    </w:p>
    <w:p w14:paraId="3867CD0B" w14:textId="77777777" w:rsidR="006065FF" w:rsidRPr="00AF2F4B" w:rsidRDefault="006065FF" w:rsidP="001462CA">
      <w:pPr>
        <w:pStyle w:val="a3"/>
        <w:numPr>
          <w:ilvl w:val="0"/>
          <w:numId w:val="98"/>
        </w:numPr>
        <w:spacing w:after="0" w:line="240" w:lineRule="auto"/>
        <w:rPr>
          <w:rFonts w:ascii="Times New Roman" w:hAnsi="Times New Roman"/>
          <w:sz w:val="24"/>
          <w:szCs w:val="24"/>
        </w:rPr>
      </w:pPr>
      <w:r w:rsidRPr="00AF2F4B">
        <w:rPr>
          <w:rFonts w:ascii="Times New Roman" w:hAnsi="Times New Roman"/>
          <w:sz w:val="24"/>
          <w:szCs w:val="24"/>
        </w:rPr>
        <w:t>Квест «НАШ ОБЩИЙ ДЕНЬ»  и также обучающие выразили слова поддержки и благодарности военнослужащим вооруженных Сил Российской Федерации, участникам специальной военной операции от юнармейцев гимназии.</w:t>
      </w:r>
    </w:p>
    <w:p w14:paraId="01320354"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sz w:val="24"/>
          <w:szCs w:val="24"/>
        </w:rPr>
        <w:t>28 ноября «Военно-патриотический диктант»</w:t>
      </w:r>
    </w:p>
    <w:p w14:paraId="76B6694E"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sz w:val="24"/>
          <w:szCs w:val="24"/>
        </w:rPr>
        <w:t>30 ноября в СОШ № 12 состоялся слет командиров юнармейских Отрядов для выбора председателя городского совета юнармейских Отрядов. Гимназию представляли Щербатова Ангелина и Прокопенко Матвей</w:t>
      </w:r>
    </w:p>
    <w:p w14:paraId="4EF2D397"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sz w:val="24"/>
          <w:szCs w:val="24"/>
        </w:rPr>
        <w:t>9 декабря Акция «Пост №1», возложение цветов, посвященным увековечиванию памяти погибших защитников Отечества</w:t>
      </w:r>
    </w:p>
    <w:p w14:paraId="54AC2FC8"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sz w:val="24"/>
          <w:szCs w:val="24"/>
        </w:rPr>
        <w:lastRenderedPageBreak/>
        <w:t>АКЦИЯ «ЮНАРМИЯ СЕМЬЯ» - создание чек-листа проведения досуга со своей семьей на новогодних каникулах и акции "Покормите птиц зимой".</w:t>
      </w:r>
    </w:p>
    <w:p w14:paraId="6CB1E305"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color w:val="000000"/>
          <w:sz w:val="24"/>
          <w:szCs w:val="24"/>
          <w:shd w:val="clear" w:color="auto" w:fill="FFFFFF"/>
        </w:rPr>
        <w:t xml:space="preserve">19 января в гимназии прошел школьный этап конкурса " А ну-ка, парни" среди юнармейцев 8-11 классов. </w:t>
      </w:r>
      <w:r w:rsidRPr="00AF2F4B">
        <w:rPr>
          <w:rFonts w:ascii="Times New Roman" w:hAnsi="Times New Roman"/>
          <w:sz w:val="24"/>
          <w:szCs w:val="24"/>
        </w:rPr>
        <w:t>30 января в ДК "Машиностроитель" состоялись Военно-патриотические соревнования "А ну-ка, парни", в которых приняла участие команда гимназии. Заяшников Егор занял 2 место в личном зачёте по гирьевому спорту. Общекомандное место-7</w:t>
      </w:r>
    </w:p>
    <w:p w14:paraId="7F5F2F13"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sz w:val="24"/>
          <w:szCs w:val="24"/>
        </w:rPr>
        <w:t>Пост 1, возложение цветов, приуроченных к 35-летию вывода советских войск из Афганистана, проведение встречи с участников боевых действий Афганистана.</w:t>
      </w:r>
    </w:p>
    <w:p w14:paraId="019DDA47"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Ежегодное участие в конкурсе "Делай как я"</w:t>
      </w:r>
    </w:p>
    <w:p w14:paraId="1FCB7856"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Участие в городском конкурсе  Зарничка " Армейские знамена"-2 место, 1 место "Военно- историческая викторина".</w:t>
      </w:r>
    </w:p>
    <w:p w14:paraId="5BD44AF7"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sz w:val="24"/>
          <w:szCs w:val="24"/>
        </w:rPr>
      </w:pPr>
      <w:r w:rsidRPr="00AF2F4B">
        <w:rPr>
          <w:rFonts w:ascii="Times New Roman" w:hAnsi="Times New Roman"/>
          <w:sz w:val="24"/>
          <w:szCs w:val="24"/>
        </w:rPr>
        <w:t>«Я – Гражданин России», муниципальный этап-2 место</w:t>
      </w:r>
    </w:p>
    <w:p w14:paraId="7A4CD542"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sz w:val="24"/>
          <w:szCs w:val="24"/>
        </w:rPr>
        <w:t>Областной конкурс «Вахта Памяти»-1 место</w:t>
      </w:r>
    </w:p>
    <w:p w14:paraId="709E404E"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282828"/>
          <w:sz w:val="24"/>
          <w:szCs w:val="24"/>
          <w:shd w:val="clear" w:color="auto" w:fill="FFFFFF"/>
        </w:rPr>
        <w:t xml:space="preserve">В связи с проведением специальной военной операции в гимназии проводится работа по сохранению памяти об участниках СВО. </w:t>
      </w:r>
      <w:r w:rsidRPr="00AF2F4B">
        <w:rPr>
          <w:rFonts w:ascii="Times New Roman" w:hAnsi="Times New Roman"/>
          <w:color w:val="000000"/>
          <w:sz w:val="24"/>
          <w:szCs w:val="24"/>
          <w:shd w:val="clear" w:color="auto" w:fill="FFFFFF"/>
        </w:rPr>
        <w:t xml:space="preserve">В гимназии ведется активная поисковая работа, проводятся акции, связанные с СВО. </w:t>
      </w:r>
    </w:p>
    <w:p w14:paraId="0215EFF1"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 xml:space="preserve">Акция «Подарок для бойца», Обереги, письмо солдату, </w:t>
      </w:r>
    </w:p>
    <w:p w14:paraId="1EA2B0EB"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 xml:space="preserve">Всероссийской военно-патриотической акции «Пишу тебе, Герой!»-253 письма, </w:t>
      </w:r>
    </w:p>
    <w:p w14:paraId="6269DBF9"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IX информационно-агитационная акция «Есть такая профессия – Родину защищать!», Всероссийский конкурс творческих работ «Памяти героев верны!»</w:t>
      </w:r>
    </w:p>
    <w:p w14:paraId="1228BD92" w14:textId="77777777" w:rsidR="006065FF" w:rsidRPr="00AF2F4B" w:rsidRDefault="006065FF" w:rsidP="001462CA">
      <w:pPr>
        <w:pStyle w:val="a3"/>
        <w:widowControl w:val="0"/>
        <w:numPr>
          <w:ilvl w:val="0"/>
          <w:numId w:val="98"/>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1A1A1A"/>
          <w:sz w:val="24"/>
          <w:szCs w:val="24"/>
          <w:shd w:val="clear" w:color="auto" w:fill="FFFFFF"/>
        </w:rPr>
        <w:t>Видео-акция "Мы с Вами!" 13 видео</w:t>
      </w:r>
    </w:p>
    <w:p w14:paraId="3FFD42E9" w14:textId="77777777" w:rsidR="006065FF" w:rsidRPr="00AF2F4B" w:rsidRDefault="006065FF" w:rsidP="006065FF">
      <w:pPr>
        <w:rPr>
          <w:rFonts w:ascii="Times New Roman" w:hAnsi="Times New Roman" w:cs="Times New Roman"/>
          <w:color w:val="000000"/>
          <w:sz w:val="24"/>
          <w:szCs w:val="24"/>
          <w:shd w:val="clear" w:color="auto" w:fill="FFFFFF"/>
        </w:rPr>
      </w:pPr>
    </w:p>
    <w:p w14:paraId="71FCB950" w14:textId="77777777" w:rsidR="006065FF" w:rsidRPr="00AF2F4B" w:rsidRDefault="006065FF" w:rsidP="006065FF">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Помимо этого, руководитель отряда и юнармейского движения Лицкий Е.А. регулярно проходит курсовую подготовку 8.12.2023 года прошел курсовую подготовку «Современные подходы и технологии в системе патриотического воспитания учащихся»</w:t>
      </w:r>
    </w:p>
    <w:p w14:paraId="075E15A5" w14:textId="77777777" w:rsidR="006065FF" w:rsidRPr="00AF2F4B" w:rsidRDefault="006065FF" w:rsidP="006065FF">
      <w:pPr>
        <w:rPr>
          <w:rFonts w:ascii="Times New Roman" w:hAnsi="Times New Roman" w:cs="Times New Roman"/>
          <w:color w:val="181818"/>
          <w:sz w:val="24"/>
          <w:szCs w:val="24"/>
          <w:shd w:val="clear" w:color="auto" w:fill="FFFFFF"/>
        </w:rPr>
      </w:pPr>
    </w:p>
    <w:p w14:paraId="3F711DDA" w14:textId="77777777" w:rsidR="006065FF" w:rsidRPr="00AF2F4B" w:rsidRDefault="006065FF" w:rsidP="006065FF">
      <w:pPr>
        <w:rPr>
          <w:rFonts w:ascii="Times New Roman" w:eastAsia="Times New Roman" w:hAnsi="Times New Roman" w:cs="Times New Roman"/>
          <w:sz w:val="24"/>
          <w:szCs w:val="24"/>
        </w:rPr>
      </w:pPr>
      <w:r w:rsidRPr="00AF2F4B">
        <w:rPr>
          <w:rFonts w:ascii="Times New Roman" w:hAnsi="Times New Roman" w:cs="Times New Roman"/>
          <w:color w:val="000000"/>
          <w:sz w:val="24"/>
          <w:szCs w:val="24"/>
          <w:shd w:val="clear" w:color="auto" w:fill="FFFFFF"/>
        </w:rPr>
        <w:t>Итогом работы движения является то, что вступить в юнармейское движение  проявляют желание все большее число учащихся разного возраста и пола. Подростки уже сами проявляют желание разнообразить жизнь своего школьного коллектива, предлагая участвовать в новых мероприятиях города и области</w:t>
      </w:r>
    </w:p>
    <w:p w14:paraId="719315E6" w14:textId="77777777" w:rsidR="006065FF" w:rsidRPr="00AF2F4B" w:rsidRDefault="006065FF" w:rsidP="006065FF">
      <w:pPr>
        <w:rPr>
          <w:rFonts w:ascii="Times New Roman" w:hAnsi="Times New Roman" w:cs="Times New Roman"/>
          <w:color w:val="181818"/>
          <w:sz w:val="24"/>
          <w:szCs w:val="24"/>
          <w:shd w:val="clear" w:color="auto" w:fill="FFFFFF"/>
        </w:rPr>
      </w:pPr>
    </w:p>
    <w:p w14:paraId="32BC135D" w14:textId="77777777" w:rsidR="006065FF" w:rsidRPr="00AF2F4B" w:rsidRDefault="006065FF" w:rsidP="006065FF">
      <w:pPr>
        <w:rPr>
          <w:rFonts w:ascii="Times New Roman" w:eastAsia="Times New Roman" w:hAnsi="Times New Roman" w:cs="Times New Roman"/>
          <w:b/>
          <w:color w:val="000000"/>
          <w:sz w:val="24"/>
          <w:szCs w:val="24"/>
        </w:rPr>
      </w:pPr>
    </w:p>
    <w:p w14:paraId="743FA588" w14:textId="77777777" w:rsidR="006065FF" w:rsidRPr="00AF2F4B" w:rsidRDefault="006065FF" w:rsidP="006065FF">
      <w:pPr>
        <w:rPr>
          <w:rFonts w:ascii="Times New Roman" w:eastAsia="Times New Roman" w:hAnsi="Times New Roman" w:cs="Times New Roman"/>
          <w:b/>
          <w:color w:val="000000"/>
          <w:sz w:val="24"/>
          <w:szCs w:val="24"/>
        </w:rPr>
      </w:pPr>
    </w:p>
    <w:p w14:paraId="48BE4EF0" w14:textId="77777777" w:rsidR="006065FF" w:rsidRPr="00AF2F4B" w:rsidRDefault="006065FF" w:rsidP="006065FF">
      <w:pPr>
        <w:rPr>
          <w:rFonts w:ascii="Times New Roman" w:eastAsia="Times New Roman" w:hAnsi="Times New Roman" w:cs="Times New Roman"/>
          <w:b/>
          <w:color w:val="000000"/>
          <w:sz w:val="24"/>
          <w:szCs w:val="24"/>
        </w:rPr>
      </w:pPr>
      <w:r w:rsidRPr="00AF2F4B">
        <w:rPr>
          <w:rFonts w:ascii="Times New Roman" w:eastAsia="Times New Roman" w:hAnsi="Times New Roman" w:cs="Times New Roman"/>
          <w:b/>
          <w:color w:val="000000"/>
          <w:sz w:val="24"/>
          <w:szCs w:val="24"/>
        </w:rPr>
        <w:t>В гимназии ведут работу кружки патриотической направленности  «Патриот», кружок «Меткий стрелок», кружок «Моя страна, моя Россия»</w:t>
      </w:r>
    </w:p>
    <w:p w14:paraId="47E722D5" w14:textId="77777777" w:rsidR="006065FF" w:rsidRPr="00AF2F4B" w:rsidRDefault="006065FF" w:rsidP="006065FF">
      <w:pPr>
        <w:rPr>
          <w:rFonts w:ascii="Times New Roman" w:eastAsia="Times New Roman" w:hAnsi="Times New Roman" w:cs="Times New Roman"/>
          <w:b/>
          <w:color w:val="000000"/>
          <w:sz w:val="24"/>
          <w:szCs w:val="24"/>
        </w:rPr>
      </w:pPr>
    </w:p>
    <w:p w14:paraId="09301076" w14:textId="77777777" w:rsidR="006065FF" w:rsidRPr="00AF2F4B" w:rsidRDefault="006065FF" w:rsidP="006065FF">
      <w:pPr>
        <w:rPr>
          <w:rFonts w:ascii="Times New Roman" w:eastAsia="Times New Roman" w:hAnsi="Times New Roman" w:cs="Times New Roman"/>
          <w:b/>
          <w:sz w:val="24"/>
          <w:szCs w:val="24"/>
        </w:rPr>
      </w:pPr>
      <w:r w:rsidRPr="00AF2F4B">
        <w:rPr>
          <w:rFonts w:ascii="Times New Roman" w:eastAsia="Times New Roman" w:hAnsi="Times New Roman" w:cs="Times New Roman"/>
          <w:b/>
          <w:sz w:val="24"/>
          <w:szCs w:val="24"/>
        </w:rPr>
        <w:t>Кружок Патриот</w:t>
      </w:r>
    </w:p>
    <w:p w14:paraId="13F4327F" w14:textId="77777777" w:rsidR="006065FF" w:rsidRPr="00AF2F4B" w:rsidRDefault="006065FF" w:rsidP="006065FF">
      <w:pPr>
        <w:shd w:val="clear" w:color="auto" w:fill="FFFFFF"/>
        <w:ind w:firstLine="709"/>
        <w:jc w:val="both"/>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rPr>
        <w:t>Цель развитие у детей и подростков гражданственности, патриотизма как важнейших духовно-нравственных и социальных ценностей, формирование у них профессионально значимых качеств, умений и готовности к их активному проявлению в различных сферах жизни общества, особенно в процессе военной и других, связанных с ней, видов государственной службы, верности конституционному и воинскому долгу в условиях мирного и военного времени, высокой ответственности и дисциплинированности.</w:t>
      </w:r>
    </w:p>
    <w:p w14:paraId="1A41EB62" w14:textId="77777777" w:rsidR="006065FF" w:rsidRPr="00AF2F4B" w:rsidRDefault="006065FF" w:rsidP="006065FF">
      <w:pPr>
        <w:shd w:val="clear" w:color="auto" w:fill="FFFFFF"/>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u w:val="single"/>
        </w:rPr>
        <w:t>Основные формы работы данного кружка:</w:t>
      </w:r>
    </w:p>
    <w:p w14:paraId="6DEFDFBF" w14:textId="77777777" w:rsidR="006065FF" w:rsidRPr="00AF2F4B" w:rsidRDefault="006065FF" w:rsidP="006065FF">
      <w:pPr>
        <w:shd w:val="clear" w:color="auto" w:fill="FFFFFF"/>
        <w:jc w:val="both"/>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rPr>
        <w:t>- совершенствование физического развития, подготовка к сдаче ГТО, участие в спортивных мероприятиях;</w:t>
      </w:r>
    </w:p>
    <w:p w14:paraId="266797BA" w14:textId="77777777" w:rsidR="006065FF" w:rsidRPr="00AF2F4B" w:rsidRDefault="006065FF" w:rsidP="006065FF">
      <w:pPr>
        <w:shd w:val="clear" w:color="auto" w:fill="FFFFFF"/>
        <w:jc w:val="both"/>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rPr>
        <w:t>- участие в мероприятиях военно-профессиональной ориентации;</w:t>
      </w:r>
    </w:p>
    <w:p w14:paraId="6F347F6D" w14:textId="77777777" w:rsidR="006065FF" w:rsidRPr="00AF2F4B" w:rsidRDefault="006065FF" w:rsidP="006065FF">
      <w:pPr>
        <w:shd w:val="clear" w:color="auto" w:fill="FFFFFF"/>
        <w:jc w:val="both"/>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rPr>
        <w:t>- участие в военно-поисковых мероприятиях</w:t>
      </w:r>
    </w:p>
    <w:p w14:paraId="4C097607" w14:textId="77777777" w:rsidR="006065FF" w:rsidRPr="00AF2F4B" w:rsidRDefault="006065FF" w:rsidP="006065FF">
      <w:pPr>
        <w:shd w:val="clear" w:color="auto" w:fill="FFFFFF"/>
        <w:jc w:val="both"/>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rPr>
        <w:t>- участие в разработке тематического контента (видео и аудиороликов).</w:t>
      </w:r>
    </w:p>
    <w:p w14:paraId="2201C715" w14:textId="77777777" w:rsidR="006065FF" w:rsidRPr="00AF2F4B" w:rsidRDefault="006065FF" w:rsidP="006065FF">
      <w:pPr>
        <w:shd w:val="clear" w:color="auto" w:fill="FFFFFF"/>
        <w:jc w:val="both"/>
        <w:rPr>
          <w:rFonts w:ascii="Times New Roman" w:eastAsia="Times New Roman" w:hAnsi="Times New Roman" w:cs="Times New Roman"/>
          <w:color w:val="FF0000"/>
          <w:sz w:val="24"/>
          <w:szCs w:val="24"/>
        </w:rPr>
      </w:pPr>
      <w:r w:rsidRPr="00AF2F4B">
        <w:rPr>
          <w:rFonts w:ascii="Times New Roman" w:eastAsia="Times New Roman" w:hAnsi="Times New Roman" w:cs="Times New Roman"/>
          <w:sz w:val="24"/>
          <w:szCs w:val="24"/>
        </w:rPr>
        <w:t>-НВП</w:t>
      </w:r>
    </w:p>
    <w:p w14:paraId="393F309E" w14:textId="77777777" w:rsidR="006065FF" w:rsidRPr="00AF2F4B" w:rsidRDefault="006065FF" w:rsidP="006065FF">
      <w:pPr>
        <w:pStyle w:val="ad"/>
        <w:jc w:val="both"/>
        <w:rPr>
          <w:b/>
        </w:rPr>
      </w:pPr>
      <w:r w:rsidRPr="00AF2F4B">
        <w:rPr>
          <w:b/>
        </w:rPr>
        <w:lastRenderedPageBreak/>
        <w:t>Результат работы</w:t>
      </w:r>
      <w:r w:rsidRPr="00AF2F4B">
        <w:t xml:space="preserve"> </w:t>
      </w:r>
      <w:r w:rsidRPr="00AF2F4B">
        <w:rPr>
          <w:b/>
        </w:rPr>
        <w:t>дополнительной образовательной программы</w:t>
      </w:r>
    </w:p>
    <w:p w14:paraId="4838FBE2" w14:textId="77777777" w:rsidR="006065FF" w:rsidRPr="00AF2F4B" w:rsidRDefault="006065FF" w:rsidP="001462CA">
      <w:pPr>
        <w:pStyle w:val="ad"/>
        <w:numPr>
          <w:ilvl w:val="0"/>
          <w:numId w:val="100"/>
        </w:numPr>
        <w:jc w:val="both"/>
      </w:pPr>
      <w:r w:rsidRPr="00AF2F4B">
        <w:t xml:space="preserve">Участие в городских акциях гражданско-патриотической направленности: акции «Голос блокадного Ленинграда», «Письмо солдату», 3 сентября акция «Капля  жизни». </w:t>
      </w:r>
    </w:p>
    <w:p w14:paraId="4D23E8D0" w14:textId="77777777" w:rsidR="006065FF" w:rsidRPr="00AF2F4B" w:rsidRDefault="006065FF" w:rsidP="001462CA">
      <w:pPr>
        <w:pStyle w:val="ad"/>
        <w:numPr>
          <w:ilvl w:val="0"/>
          <w:numId w:val="100"/>
        </w:numPr>
        <w:jc w:val="both"/>
      </w:pPr>
      <w:r w:rsidRPr="00AF2F4B">
        <w:t>Участие в квесте «Наш общий день» 3 ноября посвященный «Дню народного единства»</w:t>
      </w:r>
    </w:p>
    <w:p w14:paraId="75A759FD" w14:textId="77777777" w:rsidR="006065FF" w:rsidRPr="00AF2F4B" w:rsidRDefault="006065FF" w:rsidP="001462CA">
      <w:pPr>
        <w:pStyle w:val="ad"/>
        <w:numPr>
          <w:ilvl w:val="0"/>
          <w:numId w:val="100"/>
        </w:numPr>
        <w:jc w:val="both"/>
      </w:pPr>
      <w:r w:rsidRPr="00AF2F4B">
        <w:t xml:space="preserve">Участие в городских соревнованиях «А ну-ка парни!» </w:t>
      </w:r>
    </w:p>
    <w:p w14:paraId="3034245D" w14:textId="77777777" w:rsidR="006065FF" w:rsidRPr="00AF2F4B" w:rsidRDefault="006065FF" w:rsidP="001462CA">
      <w:pPr>
        <w:pStyle w:val="ad"/>
        <w:numPr>
          <w:ilvl w:val="0"/>
          <w:numId w:val="100"/>
        </w:numPr>
        <w:jc w:val="both"/>
      </w:pPr>
      <w:r w:rsidRPr="00AF2F4B">
        <w:t>Встреча 18.10.2023г., 1.12.2023г.,  9.02.2024г. с ветеранами афганцами и участниками  СВО.</w:t>
      </w:r>
    </w:p>
    <w:p w14:paraId="5B63DB86" w14:textId="77777777" w:rsidR="006065FF" w:rsidRPr="00AF2F4B" w:rsidRDefault="006065FF" w:rsidP="001462CA">
      <w:pPr>
        <w:pStyle w:val="ad"/>
        <w:numPr>
          <w:ilvl w:val="0"/>
          <w:numId w:val="100"/>
        </w:numPr>
        <w:jc w:val="both"/>
      </w:pPr>
      <w:r w:rsidRPr="00AF2F4B">
        <w:t>Встречи 14.12.2023 и 31.01.2024 с представителями военкомата с целью привлечения обучающихся к поступлению в военные ВУЗы.</w:t>
      </w:r>
    </w:p>
    <w:p w14:paraId="20E9986C" w14:textId="77777777" w:rsidR="006065FF" w:rsidRPr="00AF2F4B" w:rsidRDefault="006065FF" w:rsidP="001462CA">
      <w:pPr>
        <w:pStyle w:val="ad"/>
        <w:numPr>
          <w:ilvl w:val="0"/>
          <w:numId w:val="100"/>
        </w:numPr>
        <w:jc w:val="both"/>
      </w:pPr>
      <w:r w:rsidRPr="00AF2F4B">
        <w:t>Участие в школьном  смотре строя и песни, посвященный «Дню защитника Отечества.»</w:t>
      </w:r>
    </w:p>
    <w:p w14:paraId="3C891A90" w14:textId="77777777" w:rsidR="006065FF" w:rsidRPr="00AF2F4B" w:rsidRDefault="006065FF" w:rsidP="001462CA">
      <w:pPr>
        <w:pStyle w:val="ad"/>
        <w:numPr>
          <w:ilvl w:val="0"/>
          <w:numId w:val="100"/>
        </w:numPr>
        <w:jc w:val="both"/>
      </w:pPr>
      <w:r w:rsidRPr="00AF2F4B">
        <w:t>Участие в акции «Военно-патриотический диктант» 1-5 декабря 2023г.</w:t>
      </w:r>
    </w:p>
    <w:p w14:paraId="72CCCA0B" w14:textId="77777777" w:rsidR="006065FF" w:rsidRPr="00AF2F4B" w:rsidRDefault="006065FF" w:rsidP="006065FF">
      <w:pPr>
        <w:pStyle w:val="ad"/>
        <w:jc w:val="both"/>
      </w:pPr>
    </w:p>
    <w:p w14:paraId="35700FFE" w14:textId="77777777" w:rsidR="006065FF" w:rsidRPr="00AF2F4B" w:rsidRDefault="006065FF" w:rsidP="006065FF">
      <w:pPr>
        <w:pStyle w:val="ad"/>
        <w:jc w:val="both"/>
      </w:pPr>
    </w:p>
    <w:p w14:paraId="272250D3" w14:textId="77777777" w:rsidR="006065FF" w:rsidRPr="00AF2F4B" w:rsidRDefault="006065FF" w:rsidP="006065FF">
      <w:pPr>
        <w:rPr>
          <w:rFonts w:ascii="Times New Roman" w:eastAsia="Times New Roman" w:hAnsi="Times New Roman" w:cs="Times New Roman"/>
          <w:b/>
          <w:sz w:val="24"/>
          <w:szCs w:val="24"/>
          <w:u w:val="single"/>
        </w:rPr>
      </w:pPr>
      <w:r w:rsidRPr="00AF2F4B">
        <w:rPr>
          <w:rFonts w:ascii="Times New Roman" w:hAnsi="Times New Roman" w:cs="Times New Roman"/>
          <w:b/>
          <w:color w:val="000000"/>
          <w:sz w:val="24"/>
          <w:szCs w:val="24"/>
          <w:u w:val="single"/>
          <w:shd w:val="clear" w:color="auto" w:fill="FFFFFF"/>
        </w:rPr>
        <w:t xml:space="preserve">Патриотический кружок </w:t>
      </w:r>
      <w:r w:rsidRPr="00AF2F4B">
        <w:rPr>
          <w:rFonts w:ascii="Times New Roman" w:eastAsia="Times New Roman" w:hAnsi="Times New Roman" w:cs="Times New Roman"/>
          <w:b/>
          <w:sz w:val="24"/>
          <w:szCs w:val="24"/>
          <w:u w:val="single"/>
        </w:rPr>
        <w:t>Меткий стрелок</w:t>
      </w:r>
    </w:p>
    <w:p w14:paraId="6A83886A" w14:textId="77777777" w:rsidR="006065FF" w:rsidRPr="00AF2F4B" w:rsidRDefault="006065FF" w:rsidP="006065FF">
      <w:pPr>
        <w:rPr>
          <w:rFonts w:ascii="Times New Roman" w:eastAsia="Times New Roman" w:hAnsi="Times New Roman" w:cs="Times New Roman"/>
          <w:sz w:val="24"/>
          <w:szCs w:val="24"/>
        </w:rPr>
      </w:pPr>
      <w:r w:rsidRPr="00AF2F4B">
        <w:rPr>
          <w:rFonts w:ascii="Times New Roman" w:eastAsia="Times New Roman" w:hAnsi="Times New Roman" w:cs="Times New Roman"/>
          <w:sz w:val="24"/>
          <w:szCs w:val="24"/>
        </w:rPr>
        <w:t>Стрелковый спорт является одним из самых массовых видов спорта; он воспитывает смелость, мужество, решительность, самообладание, целеустремленность, трудолюбие, внимательность, самостоятельность. Особенно большой популярностью он пользуется среди молодежи.</w:t>
      </w:r>
    </w:p>
    <w:p w14:paraId="53153B93" w14:textId="77777777" w:rsidR="006065FF" w:rsidRPr="00AF2F4B" w:rsidRDefault="006065FF" w:rsidP="006065FF">
      <w:pPr>
        <w:shd w:val="clear" w:color="auto" w:fill="FFFFFF"/>
        <w:ind w:firstLine="709"/>
        <w:jc w:val="both"/>
        <w:rPr>
          <w:rFonts w:ascii="Times New Roman" w:eastAsia="Times New Roman" w:hAnsi="Times New Roman" w:cs="Times New Roman"/>
          <w:sz w:val="24"/>
          <w:szCs w:val="24"/>
        </w:rPr>
      </w:pPr>
      <w:r w:rsidRPr="00AF2F4B">
        <w:rPr>
          <w:rFonts w:ascii="Times New Roman" w:eastAsia="Times New Roman" w:hAnsi="Times New Roman" w:cs="Times New Roman"/>
          <w:b/>
          <w:sz w:val="24"/>
          <w:szCs w:val="24"/>
        </w:rPr>
        <w:t>Цель:</w:t>
      </w:r>
      <w:r w:rsidRPr="00AF2F4B">
        <w:rPr>
          <w:rFonts w:ascii="Times New Roman" w:eastAsia="Times New Roman" w:hAnsi="Times New Roman" w:cs="Times New Roman"/>
          <w:sz w:val="24"/>
          <w:szCs w:val="24"/>
        </w:rPr>
        <w:t xml:space="preserve"> научить воспитанников разбираться в современном стрелковом и спор</w:t>
      </w:r>
      <w:r w:rsidRPr="00AF2F4B">
        <w:rPr>
          <w:rFonts w:ascii="Times New Roman" w:eastAsia="Times New Roman" w:hAnsi="Times New Roman" w:cs="Times New Roman"/>
          <w:sz w:val="24"/>
          <w:szCs w:val="24"/>
        </w:rPr>
        <w:softHyphen/>
        <w:t>тивном оружии и метко стрелять.</w:t>
      </w:r>
    </w:p>
    <w:p w14:paraId="709B53E9" w14:textId="77777777" w:rsidR="006065FF" w:rsidRPr="00AF2F4B" w:rsidRDefault="006065FF" w:rsidP="006065FF">
      <w:pPr>
        <w:pStyle w:val="ad"/>
        <w:jc w:val="both"/>
      </w:pPr>
      <w:r w:rsidRPr="00AF2F4B">
        <w:t>Воспитанники кружка начинают осваивать основы стрелковой науки через Изучение «Инструкции по обеспечению мер безопасности при проведении стрельб в тирах и на стрельбищах», изучение обязанности и прав стрелков. Меры безопасности при обращении с оружием при проведении соревнований. Общие обязанности и права членов судейской коллегии. Проведены тренировки для развития навыка стрельбы из различных исходных положений</w:t>
      </w:r>
    </w:p>
    <w:p w14:paraId="11EF05DD" w14:textId="77777777" w:rsidR="006065FF" w:rsidRPr="00AF2F4B" w:rsidRDefault="006065FF" w:rsidP="006065FF">
      <w:pPr>
        <w:pStyle w:val="ad"/>
        <w:jc w:val="both"/>
        <w:rPr>
          <w:b/>
        </w:rPr>
      </w:pPr>
      <w:r w:rsidRPr="00AF2F4B">
        <w:t>Подготовка к городским соревнованиям военно-патриотической направленности.</w:t>
      </w:r>
    </w:p>
    <w:p w14:paraId="19C09846" w14:textId="77777777" w:rsidR="006065FF" w:rsidRPr="00AF2F4B" w:rsidRDefault="006065FF" w:rsidP="006065FF">
      <w:pPr>
        <w:pStyle w:val="ad"/>
        <w:jc w:val="both"/>
        <w:rPr>
          <w:b/>
        </w:rPr>
      </w:pPr>
      <w:r w:rsidRPr="00AF2F4B">
        <w:rPr>
          <w:b/>
        </w:rPr>
        <w:t>Результатом работы кружка стало</w:t>
      </w:r>
    </w:p>
    <w:p w14:paraId="0C9E769F" w14:textId="77777777" w:rsidR="006065FF" w:rsidRPr="00AF2F4B" w:rsidRDefault="006065FF" w:rsidP="001462CA">
      <w:pPr>
        <w:pStyle w:val="ad"/>
        <w:numPr>
          <w:ilvl w:val="0"/>
          <w:numId w:val="99"/>
        </w:numPr>
        <w:jc w:val="both"/>
      </w:pPr>
      <w:r w:rsidRPr="00AF2F4B">
        <w:t xml:space="preserve">Участие в городских соревнованиях лично-командном первенстве по стрельбе из пневматического оружия среди обучающихся общеобразовательных организаций города Бузулука </w:t>
      </w:r>
    </w:p>
    <w:p w14:paraId="3639664A" w14:textId="77777777" w:rsidR="006065FF" w:rsidRPr="00AF2F4B" w:rsidRDefault="006065FF" w:rsidP="001462CA">
      <w:pPr>
        <w:pStyle w:val="ad"/>
        <w:numPr>
          <w:ilvl w:val="0"/>
          <w:numId w:val="99"/>
        </w:numPr>
        <w:jc w:val="both"/>
      </w:pPr>
      <w:r w:rsidRPr="00AF2F4B">
        <w:t>Участие в городских соревнованиях ежегодного открытого лично-командного первенства по стрельбе из пневматического оружия среди обучающихся общеобразовательных школ города Бузулука Оренбургской области на приз имени Героя Советского Союза  Басманова  Владимира Ивановича.</w:t>
      </w:r>
    </w:p>
    <w:p w14:paraId="5315E505" w14:textId="77777777" w:rsidR="006065FF" w:rsidRPr="00AF2F4B" w:rsidRDefault="006065FF" w:rsidP="001462CA">
      <w:pPr>
        <w:pStyle w:val="ad"/>
        <w:numPr>
          <w:ilvl w:val="0"/>
          <w:numId w:val="99"/>
        </w:numPr>
        <w:jc w:val="both"/>
      </w:pPr>
      <w:r w:rsidRPr="00AF2F4B">
        <w:t>Участие в городских соревнованиях «А ну-ка парни!» в конкурсе неполно разборке автомата АК и выполнение стрельбы из пневматического пистолета.</w:t>
      </w:r>
    </w:p>
    <w:p w14:paraId="09FFDD3E"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t xml:space="preserve">2020 год-3 место в виде соревнований «Пулевая стрельба» городского этапа, </w:t>
      </w:r>
    </w:p>
    <w:p w14:paraId="37D740A2"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t xml:space="preserve">2021г.- 3 место в лично-командном первенстве  по пулевой стрельбе из пневматического оружия среди юнармейцев на приз имени Героя России Прохоренко Александра Александровича, </w:t>
      </w:r>
    </w:p>
    <w:p w14:paraId="57D747AA"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t>2022г.- 2 место открытом лично-командном первенстве по стрельбе из пневматического оружия среди юнармейцев, - 1 победитель и 1 призера в виде соревнований «Пулевая стрельба» городского этапа, «Зарница»,</w:t>
      </w:r>
    </w:p>
    <w:p w14:paraId="78E5232A"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t>2022г.- 1 призер в открытом лично-командном первенстве по стрельбе из пневматического оружия среди юнармейцев,</w:t>
      </w:r>
    </w:p>
    <w:p w14:paraId="0982FD5E"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t>2022г.- 1 призер в кубке города  по пулевой стрельбе из пневматического оружия,</w:t>
      </w:r>
    </w:p>
    <w:p w14:paraId="013EC36A"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t xml:space="preserve">2023г.3 место по пулевой стрельбе посвященном бузулучанам-участникам Великой Отечественной войны </w:t>
      </w:r>
    </w:p>
    <w:p w14:paraId="5FDB58D4" w14:textId="77777777" w:rsidR="006065FF" w:rsidRPr="00AF2F4B" w:rsidRDefault="006065FF" w:rsidP="001462CA">
      <w:pPr>
        <w:pStyle w:val="a3"/>
        <w:numPr>
          <w:ilvl w:val="0"/>
          <w:numId w:val="99"/>
        </w:numPr>
        <w:spacing w:after="0" w:line="240" w:lineRule="auto"/>
        <w:rPr>
          <w:rFonts w:ascii="Times New Roman" w:hAnsi="Times New Roman"/>
          <w:sz w:val="24"/>
          <w:szCs w:val="24"/>
        </w:rPr>
      </w:pPr>
      <w:r w:rsidRPr="00AF2F4B">
        <w:rPr>
          <w:rFonts w:ascii="Times New Roman" w:hAnsi="Times New Roman"/>
          <w:sz w:val="24"/>
          <w:szCs w:val="24"/>
        </w:rPr>
        <w:lastRenderedPageBreak/>
        <w:t>13.02.2024-стрельба-4 место, 3 место в личном зачете Голубев Антон</w:t>
      </w:r>
    </w:p>
    <w:p w14:paraId="7CEB9401" w14:textId="77777777" w:rsidR="006065FF" w:rsidRPr="00AF2F4B" w:rsidRDefault="006065FF" w:rsidP="006065FF">
      <w:pPr>
        <w:rPr>
          <w:rFonts w:ascii="Times New Roman" w:eastAsia="Times New Roman" w:hAnsi="Times New Roman" w:cs="Times New Roman"/>
          <w:color w:val="000000"/>
          <w:sz w:val="24"/>
          <w:szCs w:val="24"/>
        </w:rPr>
      </w:pPr>
    </w:p>
    <w:p w14:paraId="7499F19B" w14:textId="77777777" w:rsidR="006065FF" w:rsidRPr="00AF2F4B" w:rsidRDefault="006065FF" w:rsidP="006065FF">
      <w:pPr>
        <w:shd w:val="clear" w:color="auto" w:fill="FFFFFF"/>
        <w:rPr>
          <w:rFonts w:ascii="Times New Roman" w:eastAsia="Times New Roman" w:hAnsi="Times New Roman" w:cs="Times New Roman"/>
          <w:b/>
          <w:color w:val="000000"/>
          <w:sz w:val="24"/>
          <w:szCs w:val="24"/>
        </w:rPr>
      </w:pPr>
    </w:p>
    <w:p w14:paraId="50D6C244" w14:textId="77777777" w:rsidR="006065FF" w:rsidRPr="00AF2F4B" w:rsidRDefault="006065FF" w:rsidP="006065FF">
      <w:pPr>
        <w:shd w:val="clear" w:color="auto" w:fill="FFFFFF"/>
        <w:jc w:val="both"/>
        <w:rPr>
          <w:rFonts w:ascii="Times New Roman" w:eastAsia="Times New Roman" w:hAnsi="Times New Roman" w:cs="Times New Roman"/>
          <w:b/>
          <w:color w:val="000000"/>
          <w:sz w:val="24"/>
          <w:szCs w:val="24"/>
        </w:rPr>
      </w:pPr>
      <w:r w:rsidRPr="00AF2F4B">
        <w:rPr>
          <w:rFonts w:ascii="Times New Roman" w:eastAsia="Times New Roman" w:hAnsi="Times New Roman" w:cs="Times New Roman"/>
          <w:b/>
          <w:color w:val="000000"/>
          <w:sz w:val="24"/>
          <w:szCs w:val="24"/>
        </w:rPr>
        <w:t>Кружок моя стран моя Россия</w:t>
      </w:r>
    </w:p>
    <w:p w14:paraId="59E78763" w14:textId="77777777" w:rsidR="006065FF" w:rsidRPr="00AF2F4B" w:rsidRDefault="006065FF" w:rsidP="006065FF">
      <w:pPr>
        <w:rPr>
          <w:rFonts w:ascii="Times New Roman" w:hAnsi="Times New Roman" w:cs="Times New Roman"/>
          <w:color w:val="000000"/>
          <w:sz w:val="24"/>
          <w:szCs w:val="24"/>
          <w:shd w:val="clear" w:color="auto" w:fill="FFFFFF"/>
        </w:rPr>
      </w:pPr>
    </w:p>
    <w:p w14:paraId="2241D541" w14:textId="77777777" w:rsidR="006065FF" w:rsidRPr="00AF2F4B" w:rsidRDefault="006065FF" w:rsidP="006065FF">
      <w:pPr>
        <w:rPr>
          <w:rFonts w:ascii="Times New Roman" w:hAnsi="Times New Roman" w:cs="Times New Roman"/>
          <w:sz w:val="24"/>
          <w:szCs w:val="24"/>
        </w:rPr>
      </w:pPr>
      <w:r w:rsidRPr="00AF2F4B">
        <w:rPr>
          <w:rFonts w:ascii="Times New Roman" w:hAnsi="Times New Roman" w:cs="Times New Roman"/>
          <w:sz w:val="24"/>
          <w:szCs w:val="24"/>
        </w:rPr>
        <w:t xml:space="preserve">С сентября 2023 года в гимназии начал свою работу патриотический кружок. За это время были проведены такие мероприятия: </w:t>
      </w:r>
    </w:p>
    <w:p w14:paraId="529EF4DB" w14:textId="77777777" w:rsidR="006065FF" w:rsidRPr="00AF2F4B" w:rsidRDefault="006065FF" w:rsidP="001462CA">
      <w:pPr>
        <w:pStyle w:val="a3"/>
        <w:numPr>
          <w:ilvl w:val="0"/>
          <w:numId w:val="101"/>
        </w:numPr>
        <w:spacing w:after="0" w:line="240" w:lineRule="auto"/>
        <w:rPr>
          <w:rFonts w:ascii="Times New Roman" w:hAnsi="Times New Roman"/>
          <w:sz w:val="24"/>
          <w:szCs w:val="24"/>
        </w:rPr>
      </w:pPr>
      <w:r w:rsidRPr="00AF2F4B">
        <w:rPr>
          <w:rFonts w:ascii="Times New Roman" w:hAnsi="Times New Roman"/>
          <w:sz w:val="24"/>
          <w:szCs w:val="24"/>
        </w:rPr>
        <w:t>Еженедельные линейки по поднятию флага;</w:t>
      </w:r>
    </w:p>
    <w:p w14:paraId="37245205"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Государственные символы РФ: герб, гимн, флаг;</w:t>
      </w:r>
    </w:p>
    <w:p w14:paraId="076B6934"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Конституция – основной закон;</w:t>
      </w:r>
    </w:p>
    <w:p w14:paraId="3EAFAC22"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Конкурс чтецов «Строки, опалённые войной»;</w:t>
      </w:r>
    </w:p>
    <w:p w14:paraId="746B6FB0"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Письмо ветеранам и участникам локальных войн;</w:t>
      </w:r>
    </w:p>
    <w:p w14:paraId="58A89CE3"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Читаем книги о войне;</w:t>
      </w:r>
    </w:p>
    <w:p w14:paraId="5797844F"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Классные часы, посвященные блокаде Ленинграда, холокосту;</w:t>
      </w:r>
    </w:p>
    <w:p w14:paraId="6ABBAE5A"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Экскурсия в школьный музей;</w:t>
      </w:r>
    </w:p>
    <w:p w14:paraId="3D1CA2DD"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Встреча с участником боевых действий в Афганистане;</w:t>
      </w:r>
    </w:p>
    <w:p w14:paraId="0EA0CEE8" w14:textId="77777777" w:rsidR="006065FF" w:rsidRPr="00AF2F4B" w:rsidRDefault="006065FF" w:rsidP="001462CA">
      <w:pPr>
        <w:pStyle w:val="a3"/>
        <w:numPr>
          <w:ilvl w:val="0"/>
          <w:numId w:val="101"/>
        </w:numPr>
        <w:spacing w:after="0" w:line="240" w:lineRule="auto"/>
        <w:rPr>
          <w:rFonts w:ascii="Times New Roman" w:hAnsi="Times New Roman"/>
          <w:color w:val="333333"/>
          <w:sz w:val="24"/>
          <w:szCs w:val="24"/>
        </w:rPr>
      </w:pPr>
      <w:r w:rsidRPr="00AF2F4B">
        <w:rPr>
          <w:rFonts w:ascii="Times New Roman" w:hAnsi="Times New Roman"/>
          <w:color w:val="333333"/>
          <w:sz w:val="24"/>
          <w:szCs w:val="24"/>
        </w:rPr>
        <w:t>Возложение цветов к памятнику воинов-интернационалистов.</w:t>
      </w:r>
    </w:p>
    <w:p w14:paraId="4A2E4CDC" w14:textId="77777777" w:rsidR="006065FF" w:rsidRPr="00AF2F4B" w:rsidRDefault="006065FF" w:rsidP="006065FF">
      <w:pPr>
        <w:pStyle w:val="a7"/>
        <w:shd w:val="clear" w:color="auto" w:fill="FFFFFF"/>
        <w:spacing w:before="0" w:after="0"/>
        <w:rPr>
          <w:b/>
          <w:bCs/>
          <w:color w:val="000000"/>
        </w:rPr>
      </w:pPr>
      <w:r w:rsidRPr="00AF2F4B">
        <w:rPr>
          <w:b/>
          <w:bCs/>
          <w:color w:val="000000"/>
        </w:rPr>
        <w:t xml:space="preserve">Целью кружка является: </w:t>
      </w:r>
    </w:p>
    <w:p w14:paraId="6D475EB3" w14:textId="77777777" w:rsidR="006065FF" w:rsidRPr="00AF2F4B" w:rsidRDefault="006065FF" w:rsidP="006065FF">
      <w:pPr>
        <w:pStyle w:val="a7"/>
        <w:shd w:val="clear" w:color="auto" w:fill="FFFFFF"/>
        <w:spacing w:before="0" w:after="0"/>
        <w:rPr>
          <w:color w:val="000000"/>
        </w:rPr>
      </w:pPr>
      <w:r w:rsidRPr="00AF2F4B">
        <w:rPr>
          <w:color w:val="000000"/>
        </w:rPr>
        <w:t>Развитие у школьников гражданственности, патриотизма как важнейших духовно-нравственных и социальных ценностей, формирование умения и готовности к их активному проявлению в различных сферах жизни общества, верности конституционному и воинскому долгу в условиях мирного и военного времени, высокой ответственности, дисциплинированности.</w:t>
      </w:r>
    </w:p>
    <w:p w14:paraId="6608DD81" w14:textId="77777777" w:rsidR="006065FF" w:rsidRPr="00AF2F4B" w:rsidRDefault="006065FF" w:rsidP="006065FF">
      <w:pPr>
        <w:pStyle w:val="a7"/>
        <w:shd w:val="clear" w:color="auto" w:fill="FFFFFF"/>
        <w:spacing w:before="0" w:after="0"/>
        <w:rPr>
          <w:color w:val="000000"/>
        </w:rPr>
      </w:pPr>
      <w:r w:rsidRPr="00AF2F4B">
        <w:rPr>
          <w:b/>
          <w:bCs/>
          <w:color w:val="000000"/>
        </w:rPr>
        <w:t>Задачи программы:</w:t>
      </w:r>
    </w:p>
    <w:p w14:paraId="7D268E07" w14:textId="77777777" w:rsidR="006065FF" w:rsidRPr="00AF2F4B" w:rsidRDefault="006065FF" w:rsidP="006065FF">
      <w:pPr>
        <w:pStyle w:val="a7"/>
        <w:shd w:val="clear" w:color="auto" w:fill="FFFFFF"/>
        <w:spacing w:before="0" w:after="0"/>
        <w:rPr>
          <w:color w:val="000000"/>
        </w:rPr>
      </w:pPr>
      <w:r w:rsidRPr="00AF2F4B">
        <w:rPr>
          <w:color w:val="000000"/>
        </w:rPr>
        <w:t>1.Формирование, у подрастающего поколения гордости за свою Родину, ее народ, историю и ратную славу, изучение и развитие интереса к героическим страницам истории Отечества.</w:t>
      </w:r>
    </w:p>
    <w:p w14:paraId="4B239F86" w14:textId="77777777" w:rsidR="006065FF" w:rsidRPr="00AF2F4B" w:rsidRDefault="006065FF" w:rsidP="006065FF">
      <w:pPr>
        <w:pStyle w:val="a7"/>
        <w:shd w:val="clear" w:color="auto" w:fill="FFFFFF"/>
        <w:spacing w:before="0" w:after="0"/>
        <w:rPr>
          <w:color w:val="000000"/>
        </w:rPr>
      </w:pPr>
      <w:r w:rsidRPr="00AF2F4B">
        <w:rPr>
          <w:color w:val="000000"/>
        </w:rPr>
        <w:t>2. Получения знаний в области военной службы и гражданской обороны.</w:t>
      </w:r>
    </w:p>
    <w:p w14:paraId="30ABB09F" w14:textId="77777777" w:rsidR="006065FF" w:rsidRPr="00AF2F4B" w:rsidRDefault="006065FF" w:rsidP="006065FF">
      <w:pPr>
        <w:pStyle w:val="a7"/>
        <w:shd w:val="clear" w:color="auto" w:fill="FFFFFF"/>
        <w:spacing w:before="0" w:after="0"/>
        <w:rPr>
          <w:color w:val="000000"/>
        </w:rPr>
      </w:pPr>
      <w:r w:rsidRPr="00AF2F4B">
        <w:rPr>
          <w:color w:val="000000"/>
        </w:rPr>
        <w:t>3. Пропаганда главных ценностей в системе духовно-нравственного воспитания.</w:t>
      </w:r>
    </w:p>
    <w:p w14:paraId="45A38E8A" w14:textId="77777777" w:rsidR="006065FF" w:rsidRPr="00AF2F4B" w:rsidRDefault="006065FF" w:rsidP="006065FF">
      <w:pPr>
        <w:pStyle w:val="a7"/>
        <w:shd w:val="clear" w:color="auto" w:fill="FFFFFF"/>
        <w:spacing w:before="0" w:after="0"/>
        <w:rPr>
          <w:color w:val="000000"/>
        </w:rPr>
      </w:pPr>
      <w:r w:rsidRPr="00AF2F4B">
        <w:rPr>
          <w:color w:val="000000"/>
        </w:rPr>
        <w:t>4. Формирование стремления к здоровому образу жизни.</w:t>
      </w:r>
    </w:p>
    <w:p w14:paraId="2EA0289D"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5142D8C4"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0C82A6DB" w14:textId="77777777" w:rsidR="006065FF" w:rsidRPr="00AF2F4B" w:rsidRDefault="006065FF" w:rsidP="006065FF">
      <w:pPr>
        <w:jc w:val="center"/>
        <w:rPr>
          <w:rFonts w:ascii="Times New Roman" w:hAnsi="Times New Roman" w:cs="Times New Roman"/>
          <w:b/>
          <w:sz w:val="24"/>
          <w:szCs w:val="24"/>
          <w:lang w:eastAsia="en-US"/>
        </w:rPr>
      </w:pPr>
      <w:r w:rsidRPr="00AF2F4B">
        <w:rPr>
          <w:rFonts w:ascii="Times New Roman" w:hAnsi="Times New Roman" w:cs="Times New Roman"/>
          <w:b/>
          <w:sz w:val="24"/>
          <w:szCs w:val="24"/>
          <w:lang w:eastAsia="en-US"/>
        </w:rPr>
        <w:t xml:space="preserve">Акции и мероприятия, приуроченные к празднику 9 мая </w:t>
      </w:r>
      <w:r>
        <w:rPr>
          <w:rFonts w:ascii="Times New Roman" w:hAnsi="Times New Roman" w:cs="Times New Roman"/>
          <w:b/>
          <w:sz w:val="24"/>
          <w:szCs w:val="24"/>
          <w:lang w:eastAsia="en-US"/>
        </w:rPr>
        <w:t xml:space="preserve">- </w:t>
      </w:r>
      <w:r w:rsidRPr="00AF2F4B">
        <w:rPr>
          <w:rFonts w:ascii="Times New Roman" w:hAnsi="Times New Roman" w:cs="Times New Roman"/>
          <w:b/>
          <w:sz w:val="24"/>
          <w:szCs w:val="24"/>
          <w:lang w:eastAsia="en-US"/>
        </w:rPr>
        <w:t>День Победы</w:t>
      </w:r>
    </w:p>
    <w:p w14:paraId="0B47D643" w14:textId="77777777" w:rsidR="006065FF" w:rsidRPr="00AF2F4B" w:rsidRDefault="006065FF" w:rsidP="006065FF">
      <w:pPr>
        <w:rPr>
          <w:rFonts w:ascii="Times New Roman" w:hAnsi="Times New Roman" w:cs="Times New Roman"/>
          <w:sz w:val="24"/>
          <w:szCs w:val="24"/>
          <w:lang w:eastAsia="en-US"/>
        </w:rPr>
      </w:pPr>
    </w:p>
    <w:tbl>
      <w:tblPr>
        <w:tblStyle w:val="16"/>
        <w:tblW w:w="9639" w:type="dxa"/>
        <w:tblInd w:w="108" w:type="dxa"/>
        <w:tblLayout w:type="fixed"/>
        <w:tblLook w:val="04A0" w:firstRow="1" w:lastRow="0" w:firstColumn="1" w:lastColumn="0" w:noHBand="0" w:noVBand="1"/>
      </w:tblPr>
      <w:tblGrid>
        <w:gridCol w:w="540"/>
        <w:gridCol w:w="6973"/>
        <w:gridCol w:w="2126"/>
      </w:tblGrid>
      <w:tr w:rsidR="006065FF" w:rsidRPr="00AF2F4B" w14:paraId="168464EA" w14:textId="77777777" w:rsidTr="006065FF">
        <w:tc>
          <w:tcPr>
            <w:tcW w:w="540" w:type="dxa"/>
          </w:tcPr>
          <w:p w14:paraId="5DF36C61"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 xml:space="preserve">№ </w:t>
            </w:r>
          </w:p>
        </w:tc>
        <w:tc>
          <w:tcPr>
            <w:tcW w:w="6973" w:type="dxa"/>
          </w:tcPr>
          <w:p w14:paraId="5E91AD3D"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Наименование мероприятия</w:t>
            </w:r>
          </w:p>
        </w:tc>
        <w:tc>
          <w:tcPr>
            <w:tcW w:w="2126" w:type="dxa"/>
          </w:tcPr>
          <w:p w14:paraId="15AFDB7F"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Кол человек</w:t>
            </w:r>
          </w:p>
        </w:tc>
      </w:tr>
      <w:tr w:rsidR="006065FF" w:rsidRPr="00AF2F4B" w14:paraId="2D01AE64" w14:textId="77777777" w:rsidTr="006065FF">
        <w:tc>
          <w:tcPr>
            <w:tcW w:w="540" w:type="dxa"/>
          </w:tcPr>
          <w:p w14:paraId="70202D50"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1D773AC5"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Урок мужества «День Победы»</w:t>
            </w:r>
          </w:p>
        </w:tc>
        <w:tc>
          <w:tcPr>
            <w:tcW w:w="2126" w:type="dxa"/>
          </w:tcPr>
          <w:p w14:paraId="02164FD7"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985</w:t>
            </w:r>
          </w:p>
        </w:tc>
      </w:tr>
      <w:tr w:rsidR="006065FF" w:rsidRPr="00AF2F4B" w14:paraId="4F9738C9" w14:textId="77777777" w:rsidTr="006065FF">
        <w:tc>
          <w:tcPr>
            <w:tcW w:w="540" w:type="dxa"/>
          </w:tcPr>
          <w:p w14:paraId="348C1084"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7C626ECB"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Открытки ко Дню Победы</w:t>
            </w:r>
          </w:p>
        </w:tc>
        <w:tc>
          <w:tcPr>
            <w:tcW w:w="2126" w:type="dxa"/>
          </w:tcPr>
          <w:p w14:paraId="67414F97"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215</w:t>
            </w:r>
          </w:p>
        </w:tc>
      </w:tr>
      <w:tr w:rsidR="006065FF" w:rsidRPr="00AF2F4B" w14:paraId="02629D81" w14:textId="77777777" w:rsidTr="006065FF">
        <w:tc>
          <w:tcPr>
            <w:tcW w:w="540" w:type="dxa"/>
          </w:tcPr>
          <w:p w14:paraId="776A4431"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42C70F73"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Акция "Георгиевская ленточка"-</w:t>
            </w:r>
          </w:p>
        </w:tc>
        <w:tc>
          <w:tcPr>
            <w:tcW w:w="2126" w:type="dxa"/>
          </w:tcPr>
          <w:p w14:paraId="69A88E29"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987</w:t>
            </w:r>
          </w:p>
        </w:tc>
      </w:tr>
      <w:tr w:rsidR="006065FF" w:rsidRPr="00AF2F4B" w14:paraId="5D1C46A6" w14:textId="77777777" w:rsidTr="006065FF">
        <w:tc>
          <w:tcPr>
            <w:tcW w:w="540" w:type="dxa"/>
          </w:tcPr>
          <w:p w14:paraId="1C4112D7"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077C85B2"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акция "Лица Победы"</w:t>
            </w:r>
          </w:p>
        </w:tc>
        <w:tc>
          <w:tcPr>
            <w:tcW w:w="2126" w:type="dxa"/>
          </w:tcPr>
          <w:p w14:paraId="4F21C20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25</w:t>
            </w:r>
          </w:p>
        </w:tc>
      </w:tr>
      <w:tr w:rsidR="006065FF" w:rsidRPr="00AF2F4B" w14:paraId="09FC3149" w14:textId="77777777" w:rsidTr="006065FF">
        <w:tc>
          <w:tcPr>
            <w:tcW w:w="540" w:type="dxa"/>
          </w:tcPr>
          <w:p w14:paraId="20CF478A"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4AF84EED"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 xml:space="preserve">Областная акция «Солдатский платок в каждой школе» </w:t>
            </w:r>
          </w:p>
        </w:tc>
        <w:tc>
          <w:tcPr>
            <w:tcW w:w="2126" w:type="dxa"/>
          </w:tcPr>
          <w:p w14:paraId="32F8B31D"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125</w:t>
            </w:r>
          </w:p>
        </w:tc>
      </w:tr>
      <w:tr w:rsidR="006065FF" w:rsidRPr="00AF2F4B" w14:paraId="5279EA38" w14:textId="77777777" w:rsidTr="006065FF">
        <w:tc>
          <w:tcPr>
            <w:tcW w:w="540" w:type="dxa"/>
          </w:tcPr>
          <w:p w14:paraId="2AFB7784"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0C24CD10" w14:textId="77777777" w:rsidR="006065FF" w:rsidRPr="00AF2F4B" w:rsidRDefault="006065FF" w:rsidP="00FC412D">
            <w:pPr>
              <w:rPr>
                <w:rFonts w:ascii="Times New Roman" w:hAnsi="Times New Roman" w:cs="Times New Roman"/>
                <w:sz w:val="24"/>
                <w:szCs w:val="24"/>
                <w:shd w:val="clear" w:color="auto" w:fill="FFFFFF"/>
              </w:rPr>
            </w:pPr>
            <w:r w:rsidRPr="00AF2F4B">
              <w:rPr>
                <w:rFonts w:ascii="Times New Roman" w:hAnsi="Times New Roman" w:cs="Times New Roman"/>
                <w:color w:val="000000"/>
                <w:sz w:val="24"/>
                <w:szCs w:val="24"/>
                <w:shd w:val="clear" w:color="auto" w:fill="FFFFFF"/>
              </w:rPr>
              <w:t>Акция "Мы вместе"</w:t>
            </w:r>
          </w:p>
        </w:tc>
        <w:tc>
          <w:tcPr>
            <w:tcW w:w="2126" w:type="dxa"/>
          </w:tcPr>
          <w:p w14:paraId="7ADB8493"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54</w:t>
            </w:r>
          </w:p>
        </w:tc>
      </w:tr>
      <w:tr w:rsidR="006065FF" w:rsidRPr="00AF2F4B" w14:paraId="548F37E9" w14:textId="77777777" w:rsidTr="006065FF">
        <w:tc>
          <w:tcPr>
            <w:tcW w:w="540" w:type="dxa"/>
          </w:tcPr>
          <w:p w14:paraId="2A1B5910"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763471CF"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АКЦИЯ «ПИСЬМО ПОБЕДЫ»</w:t>
            </w:r>
          </w:p>
        </w:tc>
        <w:tc>
          <w:tcPr>
            <w:tcW w:w="2126" w:type="dxa"/>
          </w:tcPr>
          <w:p w14:paraId="54FEF87A"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46</w:t>
            </w:r>
          </w:p>
        </w:tc>
      </w:tr>
      <w:tr w:rsidR="006065FF" w:rsidRPr="00AF2F4B" w14:paraId="34700C1A" w14:textId="77777777" w:rsidTr="006065FF">
        <w:tc>
          <w:tcPr>
            <w:tcW w:w="540" w:type="dxa"/>
          </w:tcPr>
          <w:p w14:paraId="1560CC73"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3D901359"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1A1A1A"/>
                <w:sz w:val="24"/>
                <w:szCs w:val="24"/>
                <w:shd w:val="clear" w:color="auto" w:fill="FFFFFF"/>
              </w:rPr>
              <w:t>ВСЕРОССИЙСКАЯ АКЦИЯ «ОКНА ПОБЕДЫ»</w:t>
            </w:r>
          </w:p>
        </w:tc>
        <w:tc>
          <w:tcPr>
            <w:tcW w:w="2126" w:type="dxa"/>
          </w:tcPr>
          <w:p w14:paraId="5B430051"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895</w:t>
            </w:r>
          </w:p>
        </w:tc>
      </w:tr>
      <w:tr w:rsidR="006065FF" w:rsidRPr="00AF2F4B" w14:paraId="498F0246" w14:textId="77777777" w:rsidTr="006065FF">
        <w:tc>
          <w:tcPr>
            <w:tcW w:w="540" w:type="dxa"/>
          </w:tcPr>
          <w:p w14:paraId="498D11C5"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43EF819E"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РОССИЙСКОЕ ОБЩЕСТВО «ЗНАНИЕ»</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lastRenderedPageBreak/>
              <w:t>Всероссийский цикл мероприятий Знание.Лекторий ко Дню победы.</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Просмотр фильма «Без срока давности. Невидимый фронт</w:t>
            </w:r>
          </w:p>
        </w:tc>
        <w:tc>
          <w:tcPr>
            <w:tcW w:w="2126" w:type="dxa"/>
          </w:tcPr>
          <w:p w14:paraId="564C5613"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lastRenderedPageBreak/>
              <w:t>452</w:t>
            </w:r>
          </w:p>
        </w:tc>
      </w:tr>
      <w:tr w:rsidR="006065FF" w:rsidRPr="00AF2F4B" w14:paraId="06A8282A" w14:textId="77777777" w:rsidTr="006065FF">
        <w:tc>
          <w:tcPr>
            <w:tcW w:w="540" w:type="dxa"/>
          </w:tcPr>
          <w:p w14:paraId="0E571C70"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3EEAA278"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Кинолекторий "Фильм Победы"</w:t>
            </w:r>
          </w:p>
        </w:tc>
        <w:tc>
          <w:tcPr>
            <w:tcW w:w="2126" w:type="dxa"/>
          </w:tcPr>
          <w:p w14:paraId="4A67AEC2"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256</w:t>
            </w:r>
          </w:p>
        </w:tc>
      </w:tr>
      <w:tr w:rsidR="006065FF" w:rsidRPr="00AF2F4B" w14:paraId="450B688E" w14:textId="77777777" w:rsidTr="006065FF">
        <w:tc>
          <w:tcPr>
            <w:tcW w:w="540" w:type="dxa"/>
          </w:tcPr>
          <w:p w14:paraId="7C198502"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7A108EF1"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К 79-й Годовщине Великой Победы над фашистской</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Германией в Великой Отечественной войне Фонд «Мост</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поколений» организует Всероссийский кинопоказ. Акция</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состоится в рамках культурно-образовательной программы</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молодёжного кинофестиваля короткометражных фильмов «Перерыв на кино».</w:t>
            </w:r>
          </w:p>
        </w:tc>
        <w:tc>
          <w:tcPr>
            <w:tcW w:w="2126" w:type="dxa"/>
          </w:tcPr>
          <w:p w14:paraId="68489F12"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385</w:t>
            </w:r>
          </w:p>
        </w:tc>
      </w:tr>
      <w:tr w:rsidR="006065FF" w:rsidRPr="00AF2F4B" w14:paraId="733ACFDE" w14:textId="77777777" w:rsidTr="006065FF">
        <w:tc>
          <w:tcPr>
            <w:tcW w:w="540" w:type="dxa"/>
          </w:tcPr>
          <w:p w14:paraId="61B6E274"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401A784C"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1A1A1A"/>
                <w:sz w:val="24"/>
                <w:szCs w:val="24"/>
                <w:shd w:val="clear" w:color="auto" w:fill="FFFFFF"/>
              </w:rPr>
              <w:t>«ДИКТАНТ ПОБЕД</w:t>
            </w:r>
            <w:r>
              <w:rPr>
                <w:rFonts w:ascii="Times New Roman" w:hAnsi="Times New Roman" w:cs="Times New Roman"/>
                <w:color w:val="1A1A1A"/>
                <w:sz w:val="24"/>
                <w:szCs w:val="24"/>
                <w:shd w:val="clear" w:color="auto" w:fill="FFFFFF"/>
              </w:rPr>
              <w:t>Ы</w:t>
            </w:r>
            <w:r w:rsidRPr="00AF2F4B">
              <w:rPr>
                <w:rFonts w:ascii="Times New Roman" w:hAnsi="Times New Roman" w:cs="Times New Roman"/>
                <w:color w:val="1A1A1A"/>
                <w:sz w:val="24"/>
                <w:szCs w:val="24"/>
                <w:shd w:val="clear" w:color="auto" w:fill="FFFFFF"/>
              </w:rPr>
              <w:t>»</w:t>
            </w:r>
          </w:p>
        </w:tc>
        <w:tc>
          <w:tcPr>
            <w:tcW w:w="2126" w:type="dxa"/>
          </w:tcPr>
          <w:p w14:paraId="5285D4A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76</w:t>
            </w:r>
          </w:p>
        </w:tc>
      </w:tr>
      <w:tr w:rsidR="006065FF" w:rsidRPr="00AF2F4B" w14:paraId="1354F848" w14:textId="77777777" w:rsidTr="006065FF">
        <w:tc>
          <w:tcPr>
            <w:tcW w:w="540" w:type="dxa"/>
          </w:tcPr>
          <w:p w14:paraId="32457E5F"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2F0DCCC4"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БЕССМЕРТНЫЙ ПОЛК</w:t>
            </w:r>
          </w:p>
        </w:tc>
        <w:tc>
          <w:tcPr>
            <w:tcW w:w="2126" w:type="dxa"/>
          </w:tcPr>
          <w:p w14:paraId="3F755544"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895</w:t>
            </w:r>
          </w:p>
        </w:tc>
      </w:tr>
      <w:tr w:rsidR="006065FF" w:rsidRPr="00AF2F4B" w14:paraId="391C8CE9" w14:textId="77777777" w:rsidTr="006065FF">
        <w:tc>
          <w:tcPr>
            <w:tcW w:w="540" w:type="dxa"/>
          </w:tcPr>
          <w:p w14:paraId="3DC5AF2F"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63DE6D6C"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000000"/>
                <w:sz w:val="24"/>
                <w:szCs w:val="24"/>
                <w:shd w:val="clear" w:color="auto" w:fill="FFFFFF"/>
              </w:rPr>
              <w:t>ВСЕРОССИЙСКАЯ ЮНАРМЕЙСКАЯ АКЦИЯ «ПОЗДРАВЬ ВЕТЕРАНА</w:t>
            </w:r>
          </w:p>
        </w:tc>
        <w:tc>
          <w:tcPr>
            <w:tcW w:w="2126" w:type="dxa"/>
          </w:tcPr>
          <w:p w14:paraId="6718AFC9"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45</w:t>
            </w:r>
          </w:p>
        </w:tc>
      </w:tr>
      <w:tr w:rsidR="006065FF" w:rsidRPr="00AF2F4B" w14:paraId="14A4681C" w14:textId="77777777" w:rsidTr="006065FF">
        <w:tc>
          <w:tcPr>
            <w:tcW w:w="540" w:type="dxa"/>
          </w:tcPr>
          <w:p w14:paraId="175686C9"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6D7D9313"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ЦИКЛ ВИДЕОСЮЖЕТОВ</w:t>
            </w:r>
          </w:p>
          <w:p w14:paraId="058039BD"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Юные корреспонденты снимают сюжеты о предприятиях, внесших вклад в Победу в Великой Отечественной войне («УралМаш», «Туполев», «Горьковский автомобильный завод», «Артиллерийский завод №92»).</w:t>
            </w:r>
          </w:p>
        </w:tc>
        <w:tc>
          <w:tcPr>
            <w:tcW w:w="2126" w:type="dxa"/>
          </w:tcPr>
          <w:p w14:paraId="2333C8A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15</w:t>
            </w:r>
          </w:p>
        </w:tc>
      </w:tr>
      <w:tr w:rsidR="006065FF" w:rsidRPr="00AF2F4B" w14:paraId="6E5F0A91" w14:textId="77777777" w:rsidTr="006065FF">
        <w:tc>
          <w:tcPr>
            <w:tcW w:w="540" w:type="dxa"/>
          </w:tcPr>
          <w:p w14:paraId="023AC6AE"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23E49FC9"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«Зарница 2.0»</w:t>
            </w:r>
          </w:p>
        </w:tc>
        <w:tc>
          <w:tcPr>
            <w:tcW w:w="2126" w:type="dxa"/>
          </w:tcPr>
          <w:p w14:paraId="14D299B2"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62</w:t>
            </w:r>
          </w:p>
        </w:tc>
      </w:tr>
      <w:tr w:rsidR="006065FF" w:rsidRPr="00AF2F4B" w14:paraId="6EAC889E" w14:textId="77777777" w:rsidTr="006065FF">
        <w:tc>
          <w:tcPr>
            <w:tcW w:w="540" w:type="dxa"/>
          </w:tcPr>
          <w:p w14:paraId="4F2552C3"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65E4E6DE"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000000"/>
                <w:sz w:val="24"/>
                <w:szCs w:val="24"/>
                <w:shd w:val="clear" w:color="auto" w:fill="FFFFFF"/>
              </w:rPr>
              <w:t>Акция "Читаем стихи о войне"</w:t>
            </w:r>
          </w:p>
        </w:tc>
        <w:tc>
          <w:tcPr>
            <w:tcW w:w="2126" w:type="dxa"/>
          </w:tcPr>
          <w:p w14:paraId="1979BF4C"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78</w:t>
            </w:r>
          </w:p>
        </w:tc>
      </w:tr>
      <w:tr w:rsidR="006065FF" w:rsidRPr="00AF2F4B" w14:paraId="43E8EA1D" w14:textId="77777777" w:rsidTr="006065FF">
        <w:tc>
          <w:tcPr>
            <w:tcW w:w="540" w:type="dxa"/>
          </w:tcPr>
          <w:p w14:paraId="6C021693"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2728E4F0"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000000"/>
                <w:sz w:val="24"/>
                <w:szCs w:val="24"/>
                <w:shd w:val="clear" w:color="auto" w:fill="FFFFFF"/>
              </w:rPr>
              <w:t>Акция "Никто не забыт..."</w:t>
            </w:r>
          </w:p>
        </w:tc>
        <w:tc>
          <w:tcPr>
            <w:tcW w:w="2126" w:type="dxa"/>
          </w:tcPr>
          <w:p w14:paraId="66E3957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25</w:t>
            </w:r>
          </w:p>
        </w:tc>
      </w:tr>
      <w:tr w:rsidR="006065FF" w:rsidRPr="00AF2F4B" w14:paraId="69F883F1" w14:textId="77777777" w:rsidTr="006065FF">
        <w:tc>
          <w:tcPr>
            <w:tcW w:w="540" w:type="dxa"/>
          </w:tcPr>
          <w:p w14:paraId="596A411C"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5C50C28F"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Акция «Свеча памяти»</w:t>
            </w:r>
          </w:p>
        </w:tc>
        <w:tc>
          <w:tcPr>
            <w:tcW w:w="2126" w:type="dxa"/>
          </w:tcPr>
          <w:p w14:paraId="2144DDAA"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856</w:t>
            </w:r>
          </w:p>
        </w:tc>
      </w:tr>
      <w:tr w:rsidR="006065FF" w:rsidRPr="00AF2F4B" w14:paraId="5E38EE35" w14:textId="77777777" w:rsidTr="006065FF">
        <w:tc>
          <w:tcPr>
            <w:tcW w:w="540" w:type="dxa"/>
          </w:tcPr>
          <w:p w14:paraId="7DEAB5CC"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304D5FFA"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Митинг возложения цветов в память о священном подвиге воинов Великой Отечественной войны</w:t>
            </w:r>
          </w:p>
        </w:tc>
        <w:tc>
          <w:tcPr>
            <w:tcW w:w="2126" w:type="dxa"/>
          </w:tcPr>
          <w:p w14:paraId="2367BFE1"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40</w:t>
            </w:r>
          </w:p>
        </w:tc>
      </w:tr>
      <w:tr w:rsidR="006065FF" w:rsidRPr="00AF2F4B" w14:paraId="0054052A" w14:textId="77777777" w:rsidTr="006065FF">
        <w:tc>
          <w:tcPr>
            <w:tcW w:w="540" w:type="dxa"/>
          </w:tcPr>
          <w:p w14:paraId="49174E6E"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1E28B05F"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000000"/>
                <w:sz w:val="24"/>
                <w:szCs w:val="24"/>
                <w:shd w:val="clear" w:color="auto" w:fill="FFFFFF"/>
              </w:rPr>
              <w:t>Юнармейская акция «История из рук в руки»</w:t>
            </w:r>
          </w:p>
        </w:tc>
        <w:tc>
          <w:tcPr>
            <w:tcW w:w="2126" w:type="dxa"/>
          </w:tcPr>
          <w:p w14:paraId="1A030142"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25</w:t>
            </w:r>
          </w:p>
        </w:tc>
      </w:tr>
      <w:tr w:rsidR="006065FF" w:rsidRPr="00AF2F4B" w14:paraId="1CFD0FDC" w14:textId="77777777" w:rsidTr="006065FF">
        <w:tc>
          <w:tcPr>
            <w:tcW w:w="540" w:type="dxa"/>
          </w:tcPr>
          <w:p w14:paraId="3256DAF9"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491B5D92"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000000"/>
                <w:sz w:val="24"/>
                <w:szCs w:val="24"/>
                <w:shd w:val="clear" w:color="auto" w:fill="FFFFFF"/>
              </w:rPr>
              <w:t>Акция «Поем вместе»- хоровое исполнение песни «День Победы»</w:t>
            </w:r>
          </w:p>
        </w:tc>
        <w:tc>
          <w:tcPr>
            <w:tcW w:w="2126" w:type="dxa"/>
          </w:tcPr>
          <w:p w14:paraId="39E18D78"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78</w:t>
            </w:r>
          </w:p>
        </w:tc>
      </w:tr>
      <w:tr w:rsidR="006065FF" w:rsidRPr="00AF2F4B" w14:paraId="070BBC55" w14:textId="77777777" w:rsidTr="006065FF">
        <w:tc>
          <w:tcPr>
            <w:tcW w:w="540" w:type="dxa"/>
          </w:tcPr>
          <w:p w14:paraId="3356278A"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0B37B0F4"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1A1A1A"/>
                <w:sz w:val="24"/>
                <w:szCs w:val="24"/>
                <w:shd w:val="clear" w:color="auto" w:fill="FFFFFF"/>
              </w:rPr>
              <w:t>игра «IQ-ПФО: Великая Победа»</w:t>
            </w:r>
          </w:p>
        </w:tc>
        <w:tc>
          <w:tcPr>
            <w:tcW w:w="2126" w:type="dxa"/>
          </w:tcPr>
          <w:p w14:paraId="728C2F9E"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15</w:t>
            </w:r>
          </w:p>
        </w:tc>
      </w:tr>
      <w:tr w:rsidR="006065FF" w:rsidRPr="00AF2F4B" w14:paraId="78732ECB" w14:textId="77777777" w:rsidTr="006065FF">
        <w:tc>
          <w:tcPr>
            <w:tcW w:w="540" w:type="dxa"/>
          </w:tcPr>
          <w:p w14:paraId="6844CD23"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327EA3C3" w14:textId="77777777" w:rsidR="006065FF" w:rsidRPr="00AF2F4B" w:rsidRDefault="006065FF" w:rsidP="00FC412D">
            <w:pPr>
              <w:rPr>
                <w:rFonts w:ascii="Times New Roman" w:hAnsi="Times New Roman" w:cs="Times New Roman"/>
                <w:color w:val="1A1A1A"/>
                <w:sz w:val="24"/>
                <w:szCs w:val="24"/>
                <w:shd w:val="clear" w:color="auto" w:fill="FFFFFF"/>
              </w:rPr>
            </w:pPr>
            <w:r w:rsidRPr="00AF2F4B">
              <w:rPr>
                <w:rFonts w:ascii="Times New Roman" w:hAnsi="Times New Roman" w:cs="Times New Roman"/>
                <w:color w:val="000000"/>
                <w:sz w:val="24"/>
                <w:szCs w:val="24"/>
                <w:shd w:val="clear" w:color="auto" w:fill="FFFFFF"/>
              </w:rPr>
              <w:t>Акция "Верни Герою имя"</w:t>
            </w:r>
          </w:p>
        </w:tc>
        <w:tc>
          <w:tcPr>
            <w:tcW w:w="2126" w:type="dxa"/>
          </w:tcPr>
          <w:p w14:paraId="3F5D46D5"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25</w:t>
            </w:r>
          </w:p>
        </w:tc>
      </w:tr>
      <w:tr w:rsidR="006065FF" w:rsidRPr="00AF2F4B" w14:paraId="7A344E67" w14:textId="77777777" w:rsidTr="006065FF">
        <w:tc>
          <w:tcPr>
            <w:tcW w:w="540" w:type="dxa"/>
          </w:tcPr>
          <w:p w14:paraId="75D724A5"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59A5B45E"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ВСЕРОССИЙСКИЙ УРОК «Топографы в годы Великой Отечественной войны</w:t>
            </w:r>
            <w:r>
              <w:rPr>
                <w:rFonts w:ascii="Times New Roman" w:hAnsi="Times New Roman" w:cs="Times New Roman"/>
                <w:color w:val="000000"/>
                <w:sz w:val="24"/>
                <w:szCs w:val="24"/>
                <w:shd w:val="clear" w:color="auto" w:fill="FFFFFF"/>
              </w:rPr>
              <w:t xml:space="preserve"> </w:t>
            </w:r>
            <w:r w:rsidRPr="00AF2F4B">
              <w:rPr>
                <w:rFonts w:ascii="Times New Roman" w:hAnsi="Times New Roman" w:cs="Times New Roman"/>
                <w:color w:val="000000"/>
                <w:sz w:val="24"/>
                <w:szCs w:val="24"/>
                <w:shd w:val="clear" w:color="auto" w:fill="FFFFFF"/>
              </w:rPr>
              <w:t>1941-1945 гг.</w:t>
            </w:r>
          </w:p>
        </w:tc>
        <w:tc>
          <w:tcPr>
            <w:tcW w:w="2126" w:type="dxa"/>
          </w:tcPr>
          <w:p w14:paraId="45055FAD"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79</w:t>
            </w:r>
          </w:p>
        </w:tc>
      </w:tr>
      <w:tr w:rsidR="006065FF" w:rsidRPr="00AF2F4B" w14:paraId="0C85B187" w14:textId="77777777" w:rsidTr="006065FF">
        <w:tc>
          <w:tcPr>
            <w:tcW w:w="540" w:type="dxa"/>
          </w:tcPr>
          <w:p w14:paraId="43B0CE76"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70ED673F"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Акция "Классика Победы".</w:t>
            </w:r>
          </w:p>
        </w:tc>
        <w:tc>
          <w:tcPr>
            <w:tcW w:w="2126" w:type="dxa"/>
          </w:tcPr>
          <w:p w14:paraId="5E9EC8AE"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52</w:t>
            </w:r>
          </w:p>
        </w:tc>
      </w:tr>
      <w:tr w:rsidR="006065FF" w:rsidRPr="00AF2F4B" w14:paraId="4F3DC979" w14:textId="77777777" w:rsidTr="006065FF">
        <w:tc>
          <w:tcPr>
            <w:tcW w:w="540" w:type="dxa"/>
          </w:tcPr>
          <w:p w14:paraId="7FF8343F"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6FF95B88"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Всероссийская акция «Голоса Победы»</w:t>
            </w:r>
          </w:p>
        </w:tc>
        <w:tc>
          <w:tcPr>
            <w:tcW w:w="2126" w:type="dxa"/>
          </w:tcPr>
          <w:p w14:paraId="4C3959FB"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45</w:t>
            </w:r>
          </w:p>
        </w:tc>
      </w:tr>
      <w:tr w:rsidR="006065FF" w:rsidRPr="00AF2F4B" w14:paraId="6141AF0C" w14:textId="77777777" w:rsidTr="006065FF">
        <w:tc>
          <w:tcPr>
            <w:tcW w:w="540" w:type="dxa"/>
          </w:tcPr>
          <w:p w14:paraId="10671840"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5E1A1B4D"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Юнармейская игра "Наша Победа"</w:t>
            </w:r>
          </w:p>
        </w:tc>
        <w:tc>
          <w:tcPr>
            <w:tcW w:w="2126" w:type="dxa"/>
          </w:tcPr>
          <w:p w14:paraId="2A9640D3"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15</w:t>
            </w:r>
          </w:p>
        </w:tc>
      </w:tr>
      <w:tr w:rsidR="006065FF" w:rsidRPr="00AF2F4B" w14:paraId="53CC9F12" w14:textId="77777777" w:rsidTr="006065FF">
        <w:tc>
          <w:tcPr>
            <w:tcW w:w="540" w:type="dxa"/>
          </w:tcPr>
          <w:p w14:paraId="2FE55BBE" w14:textId="77777777" w:rsidR="006065FF" w:rsidRPr="00AF2F4B" w:rsidRDefault="006065FF" w:rsidP="001462CA">
            <w:pPr>
              <w:widowControl/>
              <w:numPr>
                <w:ilvl w:val="0"/>
                <w:numId w:val="102"/>
              </w:numPr>
              <w:autoSpaceDE/>
              <w:autoSpaceDN/>
              <w:adjustRightInd/>
              <w:jc w:val="center"/>
              <w:rPr>
                <w:rFonts w:ascii="Times New Roman" w:hAnsi="Times New Roman" w:cs="Times New Roman"/>
                <w:sz w:val="24"/>
                <w:szCs w:val="24"/>
              </w:rPr>
            </w:pPr>
          </w:p>
        </w:tc>
        <w:tc>
          <w:tcPr>
            <w:tcW w:w="6973" w:type="dxa"/>
          </w:tcPr>
          <w:p w14:paraId="0CFD4F95"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Интерактивная игра "Победа: нам жить и помнить"</w:t>
            </w:r>
          </w:p>
        </w:tc>
        <w:tc>
          <w:tcPr>
            <w:tcW w:w="2126" w:type="dxa"/>
          </w:tcPr>
          <w:p w14:paraId="6CE2CC83"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25</w:t>
            </w:r>
          </w:p>
        </w:tc>
      </w:tr>
    </w:tbl>
    <w:p w14:paraId="6BFF5B84" w14:textId="77777777" w:rsidR="006065FF" w:rsidRPr="00AF2F4B" w:rsidRDefault="006065FF" w:rsidP="006065FF">
      <w:pPr>
        <w:rPr>
          <w:rFonts w:ascii="Times New Roman" w:hAnsi="Times New Roman" w:cs="Times New Roman"/>
          <w:sz w:val="24"/>
          <w:szCs w:val="24"/>
          <w:lang w:eastAsia="en-US"/>
        </w:rPr>
      </w:pPr>
    </w:p>
    <w:p w14:paraId="3E66B8F6" w14:textId="77777777" w:rsidR="006065FF" w:rsidRPr="00AF2F4B" w:rsidRDefault="006065FF" w:rsidP="006065FF">
      <w:pPr>
        <w:jc w:val="center"/>
        <w:rPr>
          <w:rFonts w:ascii="Times New Roman" w:hAnsi="Times New Roman" w:cs="Times New Roman"/>
          <w:b/>
          <w:sz w:val="24"/>
          <w:szCs w:val="24"/>
        </w:rPr>
      </w:pPr>
      <w:r w:rsidRPr="00AF2F4B">
        <w:rPr>
          <w:rFonts w:ascii="Times New Roman" w:hAnsi="Times New Roman" w:cs="Times New Roman"/>
          <w:b/>
          <w:sz w:val="24"/>
          <w:szCs w:val="24"/>
        </w:rPr>
        <w:t>Просветительские мероприятия по популяризации среди обучающихся трудового подвига земляков в годы Великой Отечественной войны, запланированные к проведению в образовательных организациях Оренбургской области в период с 15 марта по 9 мая 2024 года</w:t>
      </w:r>
    </w:p>
    <w:p w14:paraId="05D27F53" w14:textId="77777777" w:rsidR="006065FF" w:rsidRPr="00AF2F4B" w:rsidRDefault="006065FF" w:rsidP="006065FF">
      <w:pPr>
        <w:jc w:val="center"/>
        <w:rPr>
          <w:rFonts w:ascii="Times New Roman" w:hAnsi="Times New Roman" w:cs="Times New Roman"/>
          <w:sz w:val="24"/>
          <w:szCs w:val="24"/>
        </w:rPr>
      </w:pPr>
    </w:p>
    <w:tbl>
      <w:tblPr>
        <w:tblStyle w:val="a8"/>
        <w:tblW w:w="0" w:type="auto"/>
        <w:tblInd w:w="534" w:type="dxa"/>
        <w:tblLayout w:type="fixed"/>
        <w:tblLook w:val="04A0" w:firstRow="1" w:lastRow="0" w:firstColumn="1" w:lastColumn="0" w:noHBand="0" w:noVBand="1"/>
      </w:tblPr>
      <w:tblGrid>
        <w:gridCol w:w="540"/>
        <w:gridCol w:w="7114"/>
        <w:gridCol w:w="1559"/>
      </w:tblGrid>
      <w:tr w:rsidR="006065FF" w:rsidRPr="00AF2F4B" w14:paraId="14CA11B0" w14:textId="77777777" w:rsidTr="00FC412D">
        <w:tc>
          <w:tcPr>
            <w:tcW w:w="540" w:type="dxa"/>
            <w:tcBorders>
              <w:top w:val="single" w:sz="4" w:space="0" w:color="auto"/>
              <w:left w:val="single" w:sz="4" w:space="0" w:color="auto"/>
              <w:bottom w:val="single" w:sz="4" w:space="0" w:color="auto"/>
              <w:right w:val="single" w:sz="4" w:space="0" w:color="auto"/>
            </w:tcBorders>
            <w:hideMark/>
          </w:tcPr>
          <w:p w14:paraId="776B5157"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 п/п</w:t>
            </w:r>
          </w:p>
        </w:tc>
        <w:tc>
          <w:tcPr>
            <w:tcW w:w="7114" w:type="dxa"/>
            <w:tcBorders>
              <w:top w:val="single" w:sz="4" w:space="0" w:color="auto"/>
              <w:left w:val="single" w:sz="4" w:space="0" w:color="auto"/>
              <w:bottom w:val="single" w:sz="4" w:space="0" w:color="auto"/>
              <w:right w:val="single" w:sz="4" w:space="0" w:color="auto"/>
            </w:tcBorders>
            <w:hideMark/>
          </w:tcPr>
          <w:p w14:paraId="6B1C6DAA"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Наименование мероприятия</w:t>
            </w:r>
          </w:p>
        </w:tc>
        <w:tc>
          <w:tcPr>
            <w:tcW w:w="1559" w:type="dxa"/>
            <w:tcBorders>
              <w:top w:val="single" w:sz="4" w:space="0" w:color="auto"/>
              <w:left w:val="single" w:sz="4" w:space="0" w:color="auto"/>
              <w:bottom w:val="single" w:sz="4" w:space="0" w:color="auto"/>
              <w:right w:val="single" w:sz="4" w:space="0" w:color="auto"/>
            </w:tcBorders>
            <w:hideMark/>
          </w:tcPr>
          <w:p w14:paraId="3CA804B9"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Кол человек</w:t>
            </w:r>
          </w:p>
        </w:tc>
      </w:tr>
      <w:tr w:rsidR="006065FF" w:rsidRPr="00AF2F4B" w14:paraId="16D15A0B" w14:textId="77777777" w:rsidTr="00FC412D">
        <w:tc>
          <w:tcPr>
            <w:tcW w:w="540" w:type="dxa"/>
            <w:tcBorders>
              <w:top w:val="single" w:sz="4" w:space="0" w:color="auto"/>
              <w:left w:val="single" w:sz="4" w:space="0" w:color="auto"/>
              <w:bottom w:val="single" w:sz="4" w:space="0" w:color="auto"/>
              <w:right w:val="single" w:sz="4" w:space="0" w:color="auto"/>
            </w:tcBorders>
          </w:tcPr>
          <w:p w14:paraId="271556AB" w14:textId="77777777" w:rsidR="006065FF" w:rsidRPr="00AF2F4B" w:rsidRDefault="006065FF" w:rsidP="00FC412D">
            <w:pPr>
              <w:jc w:val="center"/>
              <w:rPr>
                <w:rFonts w:ascii="Times New Roman" w:hAnsi="Times New Roman"/>
                <w:sz w:val="24"/>
                <w:szCs w:val="24"/>
              </w:rPr>
            </w:pPr>
          </w:p>
        </w:tc>
        <w:tc>
          <w:tcPr>
            <w:tcW w:w="7114" w:type="dxa"/>
            <w:tcBorders>
              <w:top w:val="single" w:sz="4" w:space="0" w:color="auto"/>
              <w:left w:val="single" w:sz="4" w:space="0" w:color="auto"/>
              <w:bottom w:val="single" w:sz="4" w:space="0" w:color="auto"/>
              <w:right w:val="single" w:sz="4" w:space="0" w:color="auto"/>
            </w:tcBorders>
            <w:hideMark/>
          </w:tcPr>
          <w:p w14:paraId="78AAADC4"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Урок мужества «Трудовой подвиг земляков в годы Великой Отечественной войны»</w:t>
            </w:r>
          </w:p>
        </w:tc>
        <w:tc>
          <w:tcPr>
            <w:tcW w:w="1559" w:type="dxa"/>
            <w:tcBorders>
              <w:top w:val="single" w:sz="4" w:space="0" w:color="auto"/>
              <w:left w:val="single" w:sz="4" w:space="0" w:color="auto"/>
              <w:bottom w:val="single" w:sz="4" w:space="0" w:color="auto"/>
              <w:right w:val="single" w:sz="4" w:space="0" w:color="auto"/>
            </w:tcBorders>
            <w:hideMark/>
          </w:tcPr>
          <w:p w14:paraId="46D93BA1"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859</w:t>
            </w:r>
          </w:p>
        </w:tc>
      </w:tr>
      <w:tr w:rsidR="006065FF" w:rsidRPr="00AF2F4B" w14:paraId="6F0358DE" w14:textId="77777777" w:rsidTr="00FC412D">
        <w:tc>
          <w:tcPr>
            <w:tcW w:w="540" w:type="dxa"/>
            <w:tcBorders>
              <w:top w:val="single" w:sz="4" w:space="0" w:color="auto"/>
              <w:left w:val="single" w:sz="4" w:space="0" w:color="auto"/>
              <w:bottom w:val="single" w:sz="4" w:space="0" w:color="auto"/>
              <w:right w:val="single" w:sz="4" w:space="0" w:color="auto"/>
            </w:tcBorders>
          </w:tcPr>
          <w:p w14:paraId="78782791" w14:textId="77777777" w:rsidR="006065FF" w:rsidRPr="00AF2F4B" w:rsidRDefault="006065FF" w:rsidP="00FC412D">
            <w:pPr>
              <w:jc w:val="center"/>
              <w:rPr>
                <w:rFonts w:ascii="Times New Roman" w:hAnsi="Times New Roman"/>
                <w:sz w:val="24"/>
                <w:szCs w:val="24"/>
              </w:rPr>
            </w:pPr>
          </w:p>
        </w:tc>
        <w:tc>
          <w:tcPr>
            <w:tcW w:w="7114" w:type="dxa"/>
            <w:tcBorders>
              <w:top w:val="single" w:sz="4" w:space="0" w:color="auto"/>
              <w:left w:val="single" w:sz="4" w:space="0" w:color="auto"/>
              <w:bottom w:val="single" w:sz="4" w:space="0" w:color="auto"/>
              <w:right w:val="single" w:sz="4" w:space="0" w:color="auto"/>
            </w:tcBorders>
            <w:hideMark/>
          </w:tcPr>
          <w:p w14:paraId="3492E222"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Музейный урок «Подвигом славны твои земляки!»</w:t>
            </w:r>
          </w:p>
        </w:tc>
        <w:tc>
          <w:tcPr>
            <w:tcW w:w="1559" w:type="dxa"/>
            <w:tcBorders>
              <w:top w:val="single" w:sz="4" w:space="0" w:color="auto"/>
              <w:left w:val="single" w:sz="4" w:space="0" w:color="auto"/>
              <w:bottom w:val="single" w:sz="4" w:space="0" w:color="auto"/>
              <w:right w:val="single" w:sz="4" w:space="0" w:color="auto"/>
            </w:tcBorders>
            <w:hideMark/>
          </w:tcPr>
          <w:p w14:paraId="01FA00F5"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63</w:t>
            </w:r>
          </w:p>
        </w:tc>
      </w:tr>
      <w:tr w:rsidR="006065FF" w:rsidRPr="00AF2F4B" w14:paraId="5FA3E2B4" w14:textId="77777777" w:rsidTr="00FC412D">
        <w:tc>
          <w:tcPr>
            <w:tcW w:w="540" w:type="dxa"/>
            <w:tcBorders>
              <w:top w:val="single" w:sz="4" w:space="0" w:color="auto"/>
              <w:left w:val="single" w:sz="4" w:space="0" w:color="auto"/>
              <w:bottom w:val="single" w:sz="4" w:space="0" w:color="auto"/>
              <w:right w:val="single" w:sz="4" w:space="0" w:color="auto"/>
            </w:tcBorders>
          </w:tcPr>
          <w:p w14:paraId="6E7540BF" w14:textId="77777777" w:rsidR="006065FF" w:rsidRPr="00AF2F4B" w:rsidRDefault="006065FF" w:rsidP="00FC412D">
            <w:pPr>
              <w:jc w:val="center"/>
              <w:rPr>
                <w:rFonts w:ascii="Times New Roman" w:hAnsi="Times New Roman"/>
                <w:sz w:val="24"/>
                <w:szCs w:val="24"/>
              </w:rPr>
            </w:pPr>
          </w:p>
        </w:tc>
        <w:tc>
          <w:tcPr>
            <w:tcW w:w="7114" w:type="dxa"/>
            <w:tcBorders>
              <w:top w:val="single" w:sz="4" w:space="0" w:color="auto"/>
              <w:left w:val="single" w:sz="4" w:space="0" w:color="auto"/>
              <w:bottom w:val="single" w:sz="4" w:space="0" w:color="auto"/>
              <w:right w:val="single" w:sz="4" w:space="0" w:color="auto"/>
            </w:tcBorders>
            <w:hideMark/>
          </w:tcPr>
          <w:p w14:paraId="2341D926"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Оформление пресс-центра «Трудовая доблесть Бузулучан в годы Великой Отечественной войны»</w:t>
            </w:r>
          </w:p>
        </w:tc>
        <w:tc>
          <w:tcPr>
            <w:tcW w:w="1559" w:type="dxa"/>
            <w:tcBorders>
              <w:top w:val="single" w:sz="4" w:space="0" w:color="auto"/>
              <w:left w:val="single" w:sz="4" w:space="0" w:color="auto"/>
              <w:bottom w:val="single" w:sz="4" w:space="0" w:color="auto"/>
              <w:right w:val="single" w:sz="4" w:space="0" w:color="auto"/>
            </w:tcBorders>
            <w:hideMark/>
          </w:tcPr>
          <w:p w14:paraId="303440BA"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2</w:t>
            </w:r>
          </w:p>
        </w:tc>
      </w:tr>
      <w:tr w:rsidR="006065FF" w:rsidRPr="00AF2F4B" w14:paraId="0FCD439E" w14:textId="77777777" w:rsidTr="00FC412D">
        <w:tc>
          <w:tcPr>
            <w:tcW w:w="540" w:type="dxa"/>
            <w:tcBorders>
              <w:top w:val="single" w:sz="4" w:space="0" w:color="auto"/>
              <w:left w:val="single" w:sz="4" w:space="0" w:color="auto"/>
              <w:bottom w:val="single" w:sz="4" w:space="0" w:color="auto"/>
              <w:right w:val="single" w:sz="4" w:space="0" w:color="auto"/>
            </w:tcBorders>
          </w:tcPr>
          <w:p w14:paraId="2D3D0A01" w14:textId="77777777" w:rsidR="006065FF" w:rsidRPr="00AF2F4B" w:rsidRDefault="006065FF" w:rsidP="00FC412D">
            <w:pPr>
              <w:jc w:val="center"/>
              <w:rPr>
                <w:rFonts w:ascii="Times New Roman" w:hAnsi="Times New Roman"/>
                <w:sz w:val="24"/>
                <w:szCs w:val="24"/>
              </w:rPr>
            </w:pPr>
          </w:p>
        </w:tc>
        <w:tc>
          <w:tcPr>
            <w:tcW w:w="7114" w:type="dxa"/>
            <w:tcBorders>
              <w:top w:val="single" w:sz="4" w:space="0" w:color="auto"/>
              <w:left w:val="single" w:sz="4" w:space="0" w:color="auto"/>
              <w:bottom w:val="single" w:sz="4" w:space="0" w:color="auto"/>
              <w:right w:val="single" w:sz="4" w:space="0" w:color="auto"/>
            </w:tcBorders>
            <w:hideMark/>
          </w:tcPr>
          <w:p w14:paraId="19B59072"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Библиотечный урок «Славен делами Бузулук»</w:t>
            </w:r>
          </w:p>
        </w:tc>
        <w:tc>
          <w:tcPr>
            <w:tcW w:w="1559" w:type="dxa"/>
            <w:tcBorders>
              <w:top w:val="single" w:sz="4" w:space="0" w:color="auto"/>
              <w:left w:val="single" w:sz="4" w:space="0" w:color="auto"/>
              <w:bottom w:val="single" w:sz="4" w:space="0" w:color="auto"/>
              <w:right w:val="single" w:sz="4" w:space="0" w:color="auto"/>
            </w:tcBorders>
            <w:hideMark/>
          </w:tcPr>
          <w:p w14:paraId="65733536"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25</w:t>
            </w:r>
          </w:p>
        </w:tc>
      </w:tr>
      <w:tr w:rsidR="006065FF" w:rsidRPr="00AF2F4B" w14:paraId="05283AB9" w14:textId="77777777" w:rsidTr="00FC412D">
        <w:tc>
          <w:tcPr>
            <w:tcW w:w="540" w:type="dxa"/>
            <w:tcBorders>
              <w:top w:val="single" w:sz="4" w:space="0" w:color="auto"/>
              <w:left w:val="single" w:sz="4" w:space="0" w:color="auto"/>
              <w:bottom w:val="single" w:sz="4" w:space="0" w:color="auto"/>
              <w:right w:val="single" w:sz="4" w:space="0" w:color="auto"/>
            </w:tcBorders>
          </w:tcPr>
          <w:p w14:paraId="50A7C68F" w14:textId="77777777" w:rsidR="006065FF" w:rsidRPr="00AF2F4B" w:rsidRDefault="006065FF" w:rsidP="00FC412D">
            <w:pPr>
              <w:jc w:val="center"/>
              <w:rPr>
                <w:rFonts w:ascii="Times New Roman" w:hAnsi="Times New Roman"/>
                <w:sz w:val="24"/>
                <w:szCs w:val="24"/>
              </w:rPr>
            </w:pPr>
          </w:p>
        </w:tc>
        <w:tc>
          <w:tcPr>
            <w:tcW w:w="7114" w:type="dxa"/>
            <w:tcBorders>
              <w:top w:val="single" w:sz="4" w:space="0" w:color="auto"/>
              <w:left w:val="single" w:sz="4" w:space="0" w:color="auto"/>
              <w:bottom w:val="single" w:sz="4" w:space="0" w:color="auto"/>
              <w:right w:val="single" w:sz="4" w:space="0" w:color="auto"/>
            </w:tcBorders>
            <w:hideMark/>
          </w:tcPr>
          <w:p w14:paraId="4F7944B3"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 xml:space="preserve">Сочинение  </w:t>
            </w:r>
            <w:r w:rsidRPr="00AF2F4B">
              <w:rPr>
                <w:rFonts w:ascii="Times New Roman" w:hAnsi="Times New Roman"/>
                <w:sz w:val="24"/>
                <w:szCs w:val="24"/>
                <w:shd w:val="clear" w:color="auto" w:fill="FFFFFF"/>
              </w:rPr>
              <w:t xml:space="preserve">«Судьбы тружеников тыла моей семьи в годы </w:t>
            </w:r>
            <w:r w:rsidRPr="00AF2F4B">
              <w:rPr>
                <w:rFonts w:ascii="Times New Roman" w:hAnsi="Times New Roman"/>
                <w:sz w:val="24"/>
                <w:szCs w:val="24"/>
                <w:shd w:val="clear" w:color="auto" w:fill="FFFFFF"/>
              </w:rPr>
              <w:lastRenderedPageBreak/>
              <w:t>Великой Отечественной войны»</w:t>
            </w:r>
          </w:p>
        </w:tc>
        <w:tc>
          <w:tcPr>
            <w:tcW w:w="1559" w:type="dxa"/>
            <w:tcBorders>
              <w:top w:val="single" w:sz="4" w:space="0" w:color="auto"/>
              <w:left w:val="single" w:sz="4" w:space="0" w:color="auto"/>
              <w:bottom w:val="single" w:sz="4" w:space="0" w:color="auto"/>
              <w:right w:val="single" w:sz="4" w:space="0" w:color="auto"/>
            </w:tcBorders>
            <w:hideMark/>
          </w:tcPr>
          <w:p w14:paraId="7A4D5E51"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lastRenderedPageBreak/>
              <w:t>2</w:t>
            </w:r>
          </w:p>
        </w:tc>
      </w:tr>
      <w:tr w:rsidR="006065FF" w:rsidRPr="00AF2F4B" w14:paraId="01768788" w14:textId="77777777" w:rsidTr="00FC412D">
        <w:tc>
          <w:tcPr>
            <w:tcW w:w="540" w:type="dxa"/>
            <w:tcBorders>
              <w:top w:val="single" w:sz="4" w:space="0" w:color="auto"/>
              <w:left w:val="single" w:sz="4" w:space="0" w:color="auto"/>
              <w:bottom w:val="single" w:sz="4" w:space="0" w:color="auto"/>
              <w:right w:val="single" w:sz="4" w:space="0" w:color="auto"/>
            </w:tcBorders>
          </w:tcPr>
          <w:p w14:paraId="736170E5" w14:textId="77777777" w:rsidR="006065FF" w:rsidRPr="00AF2F4B" w:rsidRDefault="006065FF" w:rsidP="00FC412D">
            <w:pPr>
              <w:jc w:val="center"/>
              <w:rPr>
                <w:rFonts w:ascii="Times New Roman" w:hAnsi="Times New Roman"/>
                <w:sz w:val="24"/>
                <w:szCs w:val="24"/>
              </w:rPr>
            </w:pPr>
          </w:p>
        </w:tc>
        <w:tc>
          <w:tcPr>
            <w:tcW w:w="7114" w:type="dxa"/>
            <w:tcBorders>
              <w:top w:val="single" w:sz="4" w:space="0" w:color="auto"/>
              <w:left w:val="single" w:sz="4" w:space="0" w:color="auto"/>
              <w:bottom w:val="single" w:sz="4" w:space="0" w:color="auto"/>
              <w:right w:val="single" w:sz="4" w:space="0" w:color="auto"/>
            </w:tcBorders>
            <w:hideMark/>
          </w:tcPr>
          <w:p w14:paraId="7C34E90A" w14:textId="77777777" w:rsidR="006065FF" w:rsidRPr="00AF2F4B" w:rsidRDefault="006065FF" w:rsidP="00FC412D">
            <w:pPr>
              <w:rPr>
                <w:rFonts w:ascii="Times New Roman" w:hAnsi="Times New Roman"/>
                <w:sz w:val="24"/>
                <w:szCs w:val="24"/>
                <w:shd w:val="clear" w:color="auto" w:fill="FFFFFF"/>
              </w:rPr>
            </w:pPr>
            <w:r w:rsidRPr="00AF2F4B">
              <w:rPr>
                <w:rFonts w:ascii="Times New Roman" w:hAnsi="Times New Roman"/>
                <w:color w:val="000000"/>
                <w:sz w:val="24"/>
                <w:szCs w:val="24"/>
                <w:shd w:val="clear" w:color="auto" w:fill="FFFFFF"/>
              </w:rPr>
              <w:t>Акция "Чтим прошлое". Ветеран труда.</w:t>
            </w:r>
          </w:p>
        </w:tc>
        <w:tc>
          <w:tcPr>
            <w:tcW w:w="1559" w:type="dxa"/>
            <w:tcBorders>
              <w:top w:val="single" w:sz="4" w:space="0" w:color="auto"/>
              <w:left w:val="single" w:sz="4" w:space="0" w:color="auto"/>
              <w:bottom w:val="single" w:sz="4" w:space="0" w:color="auto"/>
              <w:right w:val="single" w:sz="4" w:space="0" w:color="auto"/>
            </w:tcBorders>
            <w:hideMark/>
          </w:tcPr>
          <w:p w14:paraId="14DD1B8C"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2</w:t>
            </w:r>
          </w:p>
        </w:tc>
      </w:tr>
    </w:tbl>
    <w:p w14:paraId="3B3A0C54" w14:textId="77777777" w:rsidR="006065FF" w:rsidRPr="00AF2F4B" w:rsidRDefault="006065FF" w:rsidP="006065FF">
      <w:pPr>
        <w:rPr>
          <w:rFonts w:ascii="Times New Roman" w:eastAsia="Times New Roman" w:hAnsi="Times New Roman" w:cs="Times New Roman"/>
          <w:b/>
          <w:sz w:val="24"/>
          <w:szCs w:val="24"/>
        </w:rPr>
      </w:pPr>
    </w:p>
    <w:p w14:paraId="3CF7B487" w14:textId="77777777" w:rsidR="006065FF" w:rsidRPr="00AF2F4B" w:rsidRDefault="006065FF" w:rsidP="006065FF">
      <w:pPr>
        <w:suppressAutoHyphens/>
        <w:jc w:val="center"/>
        <w:rPr>
          <w:rFonts w:ascii="Times New Roman" w:eastAsia="Lucida Sans Unicode" w:hAnsi="Times New Roman" w:cs="Times New Roman"/>
          <w:b/>
          <w:kern w:val="2"/>
          <w:sz w:val="24"/>
          <w:szCs w:val="24"/>
        </w:rPr>
      </w:pPr>
      <w:r>
        <w:rPr>
          <w:rFonts w:ascii="Times New Roman" w:eastAsia="Lucida Sans Unicode" w:hAnsi="Times New Roman" w:cs="Times New Roman"/>
          <w:b/>
          <w:kern w:val="2"/>
          <w:sz w:val="24"/>
          <w:szCs w:val="24"/>
        </w:rPr>
        <w:t>М</w:t>
      </w:r>
      <w:r w:rsidRPr="00AF2F4B">
        <w:rPr>
          <w:rFonts w:ascii="Times New Roman" w:eastAsia="Lucida Sans Unicode" w:hAnsi="Times New Roman" w:cs="Times New Roman"/>
          <w:b/>
          <w:kern w:val="2"/>
          <w:sz w:val="24"/>
          <w:szCs w:val="24"/>
        </w:rPr>
        <w:t>ероприятия в День единых действий в память о геноциде советского народа нацистами и их пособниками в годы Великой Отечественной войны 1941–1945 годов в образовательных организациях города  19 апреля 2024 года</w:t>
      </w:r>
    </w:p>
    <w:p w14:paraId="05D58553" w14:textId="77777777" w:rsidR="006065FF" w:rsidRPr="00AF2F4B" w:rsidRDefault="006065FF" w:rsidP="006065FF">
      <w:pPr>
        <w:jc w:val="both"/>
        <w:rPr>
          <w:rFonts w:ascii="Times New Roman" w:hAnsi="Times New Roman" w:cs="Times New Roman"/>
          <w:sz w:val="24"/>
          <w:szCs w:val="24"/>
        </w:rPr>
      </w:pPr>
    </w:p>
    <w:p w14:paraId="6B68724E" w14:textId="77777777" w:rsidR="006065FF" w:rsidRPr="00AF2F4B" w:rsidRDefault="006065FF" w:rsidP="006065FF">
      <w:pPr>
        <w:jc w:val="both"/>
        <w:rPr>
          <w:rFonts w:ascii="Times New Roman" w:hAnsi="Times New Roman" w:cs="Times New Roman"/>
          <w:sz w:val="24"/>
          <w:szCs w:val="24"/>
        </w:rPr>
      </w:pPr>
    </w:p>
    <w:tbl>
      <w:tblPr>
        <w:tblStyle w:val="16"/>
        <w:tblpPr w:leftFromText="180" w:rightFromText="180" w:vertAnchor="text" w:horzAnchor="margin" w:tblpX="74" w:tblpY="-288"/>
        <w:tblW w:w="10031" w:type="dxa"/>
        <w:tblLayout w:type="fixed"/>
        <w:tblLook w:val="04A0" w:firstRow="1" w:lastRow="0" w:firstColumn="1" w:lastColumn="0" w:noHBand="0" w:noVBand="1"/>
      </w:tblPr>
      <w:tblGrid>
        <w:gridCol w:w="7905"/>
        <w:gridCol w:w="2126"/>
      </w:tblGrid>
      <w:tr w:rsidR="006065FF" w:rsidRPr="00AF2F4B" w14:paraId="74F4A297" w14:textId="77777777" w:rsidTr="00FC412D">
        <w:tc>
          <w:tcPr>
            <w:tcW w:w="7905" w:type="dxa"/>
            <w:tcBorders>
              <w:top w:val="single" w:sz="4" w:space="0" w:color="000000"/>
              <w:left w:val="single" w:sz="4" w:space="0" w:color="000000"/>
              <w:bottom w:val="single" w:sz="4" w:space="0" w:color="000000"/>
              <w:right w:val="single" w:sz="4" w:space="0" w:color="000000"/>
            </w:tcBorders>
          </w:tcPr>
          <w:p w14:paraId="20F5FA2C" w14:textId="77777777" w:rsidR="006065FF" w:rsidRPr="00AF2F4B" w:rsidRDefault="006065FF" w:rsidP="00FC412D">
            <w:pPr>
              <w:suppressAutoHyphens/>
              <w:ind w:left="993" w:hanging="993"/>
              <w:jc w:val="center"/>
              <w:rPr>
                <w:rFonts w:ascii="Times New Roman" w:eastAsia="Lucida Sans Unicode" w:hAnsi="Times New Roman" w:cs="Times New Roman"/>
                <w:b/>
                <w:kern w:val="2"/>
                <w:sz w:val="24"/>
                <w:szCs w:val="24"/>
              </w:rPr>
            </w:pPr>
            <w:r w:rsidRPr="00AF2F4B">
              <w:rPr>
                <w:rFonts w:ascii="Times New Roman" w:eastAsia="Lucida Sans Unicode" w:hAnsi="Times New Roman" w:cs="Times New Roman"/>
                <w:b/>
                <w:kern w:val="2"/>
                <w:sz w:val="24"/>
                <w:szCs w:val="24"/>
              </w:rPr>
              <w:t>Название мероприятия</w:t>
            </w:r>
          </w:p>
          <w:p w14:paraId="178B29C0" w14:textId="77777777" w:rsidR="006065FF" w:rsidRPr="00AF2F4B" w:rsidRDefault="006065FF" w:rsidP="00FC412D">
            <w:pPr>
              <w:suppressAutoHyphens/>
              <w:jc w:val="center"/>
              <w:rPr>
                <w:rFonts w:ascii="Times New Roman" w:eastAsia="Lucida Sans Unicode" w:hAnsi="Times New Roman" w:cs="Times New Roman"/>
                <w:b/>
                <w:kern w:val="2"/>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50CD7454" w14:textId="77777777" w:rsidR="006065FF" w:rsidRPr="00AF2F4B" w:rsidRDefault="006065FF" w:rsidP="00FC412D">
            <w:pPr>
              <w:suppressAutoHyphens/>
              <w:jc w:val="center"/>
              <w:rPr>
                <w:rFonts w:ascii="Times New Roman" w:eastAsia="Lucida Sans Unicode" w:hAnsi="Times New Roman" w:cs="Times New Roman"/>
                <w:b/>
                <w:kern w:val="2"/>
                <w:sz w:val="24"/>
                <w:szCs w:val="24"/>
              </w:rPr>
            </w:pPr>
            <w:r w:rsidRPr="00AF2F4B">
              <w:rPr>
                <w:rFonts w:ascii="Times New Roman" w:eastAsia="Lucida Sans Unicode" w:hAnsi="Times New Roman" w:cs="Times New Roman"/>
                <w:b/>
                <w:kern w:val="2"/>
                <w:sz w:val="24"/>
                <w:szCs w:val="24"/>
              </w:rPr>
              <w:t>Кол участников</w:t>
            </w:r>
          </w:p>
        </w:tc>
      </w:tr>
      <w:tr w:rsidR="006065FF" w:rsidRPr="00AF2F4B" w14:paraId="307FBFE8" w14:textId="77777777" w:rsidTr="00FC412D">
        <w:tc>
          <w:tcPr>
            <w:tcW w:w="7905" w:type="dxa"/>
            <w:tcBorders>
              <w:top w:val="single" w:sz="4" w:space="0" w:color="000000"/>
              <w:left w:val="single" w:sz="4" w:space="0" w:color="000000"/>
              <w:bottom w:val="single" w:sz="4" w:space="0" w:color="000000"/>
              <w:right w:val="single" w:sz="4" w:space="0" w:color="000000"/>
            </w:tcBorders>
          </w:tcPr>
          <w:p w14:paraId="680E6028" w14:textId="77777777" w:rsidR="006065FF" w:rsidRPr="00AF2F4B" w:rsidRDefault="006065FF" w:rsidP="00FC412D">
            <w:pPr>
              <w:suppressAutoHyphens/>
              <w:jc w:val="center"/>
              <w:rPr>
                <w:rFonts w:ascii="Times New Roman" w:eastAsia="Lucida Sans Unicode" w:hAnsi="Times New Roman" w:cs="Times New Roman"/>
                <w:kern w:val="2"/>
                <w:sz w:val="24"/>
                <w:szCs w:val="24"/>
              </w:rPr>
            </w:pPr>
            <w:r w:rsidRPr="00AF2F4B">
              <w:rPr>
                <w:rFonts w:ascii="Times New Roman" w:eastAsia="Lucida Sans Unicode" w:hAnsi="Times New Roman" w:cs="Times New Roman"/>
                <w:kern w:val="2"/>
                <w:sz w:val="24"/>
                <w:szCs w:val="24"/>
              </w:rPr>
              <w:t>Информационный пост</w:t>
            </w:r>
          </w:p>
        </w:tc>
        <w:tc>
          <w:tcPr>
            <w:tcW w:w="2126" w:type="dxa"/>
            <w:tcBorders>
              <w:top w:val="single" w:sz="4" w:space="0" w:color="000000"/>
              <w:left w:val="single" w:sz="4" w:space="0" w:color="000000"/>
              <w:bottom w:val="single" w:sz="4" w:space="0" w:color="000000"/>
              <w:right w:val="single" w:sz="4" w:space="0" w:color="000000"/>
            </w:tcBorders>
          </w:tcPr>
          <w:p w14:paraId="0A8BCE8D" w14:textId="77777777" w:rsidR="006065FF" w:rsidRPr="00AF2F4B" w:rsidRDefault="006065FF" w:rsidP="00FC412D">
            <w:pPr>
              <w:suppressAutoHyphens/>
              <w:jc w:val="center"/>
              <w:rPr>
                <w:rFonts w:ascii="Times New Roman" w:eastAsia="Lucida Sans Unicode" w:hAnsi="Times New Roman" w:cs="Times New Roman"/>
                <w:kern w:val="2"/>
                <w:sz w:val="24"/>
                <w:szCs w:val="24"/>
              </w:rPr>
            </w:pPr>
          </w:p>
        </w:tc>
      </w:tr>
      <w:tr w:rsidR="006065FF" w:rsidRPr="00AF2F4B" w14:paraId="40ED127B" w14:textId="77777777" w:rsidTr="00FC412D">
        <w:tc>
          <w:tcPr>
            <w:tcW w:w="7905" w:type="dxa"/>
            <w:tcBorders>
              <w:top w:val="single" w:sz="4" w:space="0" w:color="000000"/>
              <w:left w:val="single" w:sz="4" w:space="0" w:color="000000"/>
              <w:bottom w:val="single" w:sz="4" w:space="0" w:color="000000"/>
              <w:right w:val="single" w:sz="4" w:space="0" w:color="000000"/>
            </w:tcBorders>
            <w:hideMark/>
          </w:tcPr>
          <w:p w14:paraId="2FF1E21A" w14:textId="77777777" w:rsidR="006065FF" w:rsidRPr="00AF2F4B" w:rsidRDefault="006065FF" w:rsidP="00FC412D">
            <w:pPr>
              <w:suppressAutoHyphens/>
              <w:rPr>
                <w:rFonts w:ascii="Times New Roman" w:eastAsia="Lucida Sans Unicode" w:hAnsi="Times New Roman" w:cs="Times New Roman"/>
                <w:kern w:val="2"/>
                <w:sz w:val="24"/>
                <w:szCs w:val="24"/>
              </w:rPr>
            </w:pPr>
            <w:r w:rsidRPr="00AF2F4B">
              <w:rPr>
                <w:rFonts w:ascii="Times New Roman" w:eastAsia="Lucida Sans Unicode" w:hAnsi="Times New Roman" w:cs="Times New Roman"/>
                <w:bCs/>
                <w:kern w:val="2"/>
                <w:sz w:val="24"/>
                <w:szCs w:val="24"/>
                <w:shd w:val="clear" w:color="auto" w:fill="FFFFFF"/>
              </w:rPr>
              <w:t>Урок Памяти "Без срока давности"</w:t>
            </w:r>
          </w:p>
        </w:tc>
        <w:tc>
          <w:tcPr>
            <w:tcW w:w="2126" w:type="dxa"/>
            <w:tcBorders>
              <w:top w:val="single" w:sz="4" w:space="0" w:color="000000"/>
              <w:left w:val="single" w:sz="4" w:space="0" w:color="000000"/>
              <w:bottom w:val="single" w:sz="4" w:space="0" w:color="000000"/>
              <w:right w:val="single" w:sz="4" w:space="0" w:color="000000"/>
            </w:tcBorders>
          </w:tcPr>
          <w:p w14:paraId="6D7BC979" w14:textId="77777777" w:rsidR="006065FF" w:rsidRPr="00AF2F4B" w:rsidRDefault="006065FF" w:rsidP="00FC412D">
            <w:pPr>
              <w:suppressAutoHyphens/>
              <w:rPr>
                <w:rFonts w:ascii="Times New Roman" w:eastAsia="Lucida Sans Unicode" w:hAnsi="Times New Roman" w:cs="Times New Roman"/>
                <w:kern w:val="2"/>
                <w:sz w:val="24"/>
                <w:szCs w:val="24"/>
              </w:rPr>
            </w:pPr>
            <w:r w:rsidRPr="00AF2F4B">
              <w:rPr>
                <w:rFonts w:ascii="Times New Roman" w:eastAsia="Lucida Sans Unicode" w:hAnsi="Times New Roman" w:cs="Times New Roman"/>
                <w:kern w:val="2"/>
                <w:sz w:val="24"/>
                <w:szCs w:val="24"/>
              </w:rPr>
              <w:t>135</w:t>
            </w:r>
          </w:p>
        </w:tc>
      </w:tr>
      <w:tr w:rsidR="006065FF" w:rsidRPr="00AF2F4B" w14:paraId="7431F953" w14:textId="77777777" w:rsidTr="00FC412D">
        <w:tc>
          <w:tcPr>
            <w:tcW w:w="7905" w:type="dxa"/>
            <w:tcBorders>
              <w:top w:val="single" w:sz="4" w:space="0" w:color="000000"/>
              <w:left w:val="single" w:sz="4" w:space="0" w:color="000000"/>
              <w:bottom w:val="single" w:sz="4" w:space="0" w:color="000000"/>
              <w:right w:val="single" w:sz="4" w:space="0" w:color="000000"/>
            </w:tcBorders>
            <w:hideMark/>
          </w:tcPr>
          <w:p w14:paraId="61EAC555" w14:textId="77777777" w:rsidR="006065FF" w:rsidRPr="00AF2F4B" w:rsidRDefault="006065FF" w:rsidP="00FC412D">
            <w:pPr>
              <w:suppressAutoHyphens/>
              <w:rPr>
                <w:rFonts w:ascii="Times New Roman" w:eastAsia="Lucida Sans Unicode" w:hAnsi="Times New Roman" w:cs="Times New Roman"/>
                <w:kern w:val="2"/>
                <w:sz w:val="24"/>
                <w:szCs w:val="24"/>
              </w:rPr>
            </w:pPr>
            <w:r w:rsidRPr="00AF2F4B">
              <w:rPr>
                <w:rFonts w:ascii="Times New Roman" w:hAnsi="Times New Roman" w:cs="Times New Roman"/>
                <w:color w:val="000000"/>
                <w:sz w:val="24"/>
                <w:szCs w:val="24"/>
                <w:shd w:val="clear" w:color="auto" w:fill="FFFFFF"/>
              </w:rPr>
              <w:t>Исторический ФотоКвест Геноцид населения»</w:t>
            </w:r>
          </w:p>
        </w:tc>
        <w:tc>
          <w:tcPr>
            <w:tcW w:w="2126" w:type="dxa"/>
            <w:tcBorders>
              <w:top w:val="single" w:sz="4" w:space="0" w:color="000000"/>
              <w:left w:val="single" w:sz="4" w:space="0" w:color="000000"/>
              <w:bottom w:val="single" w:sz="4" w:space="0" w:color="000000"/>
              <w:right w:val="single" w:sz="4" w:space="0" w:color="000000"/>
            </w:tcBorders>
          </w:tcPr>
          <w:p w14:paraId="06A1471E" w14:textId="77777777" w:rsidR="006065FF" w:rsidRPr="00AF2F4B" w:rsidRDefault="006065FF" w:rsidP="00FC412D">
            <w:pPr>
              <w:suppressAutoHyphens/>
              <w:rPr>
                <w:rFonts w:ascii="Times New Roman" w:eastAsia="Lucida Sans Unicode" w:hAnsi="Times New Roman" w:cs="Times New Roman"/>
                <w:kern w:val="2"/>
                <w:sz w:val="24"/>
                <w:szCs w:val="24"/>
              </w:rPr>
            </w:pPr>
            <w:r w:rsidRPr="00AF2F4B">
              <w:rPr>
                <w:rFonts w:ascii="Times New Roman" w:eastAsia="Lucida Sans Unicode" w:hAnsi="Times New Roman" w:cs="Times New Roman"/>
                <w:kern w:val="2"/>
                <w:sz w:val="24"/>
                <w:szCs w:val="24"/>
              </w:rPr>
              <w:t>28</w:t>
            </w:r>
          </w:p>
        </w:tc>
      </w:tr>
      <w:tr w:rsidR="006065FF" w:rsidRPr="00AF2F4B" w14:paraId="4D214386" w14:textId="77777777" w:rsidTr="00FC412D">
        <w:tc>
          <w:tcPr>
            <w:tcW w:w="7905" w:type="dxa"/>
            <w:tcBorders>
              <w:top w:val="single" w:sz="4" w:space="0" w:color="000000"/>
              <w:left w:val="single" w:sz="4" w:space="0" w:color="000000"/>
              <w:bottom w:val="single" w:sz="4" w:space="0" w:color="000000"/>
              <w:right w:val="single" w:sz="4" w:space="0" w:color="000000"/>
            </w:tcBorders>
            <w:hideMark/>
          </w:tcPr>
          <w:p w14:paraId="3C36E488" w14:textId="77777777" w:rsidR="006065FF" w:rsidRPr="00AF2F4B" w:rsidRDefault="006065FF" w:rsidP="00FC412D">
            <w:pPr>
              <w:suppressAutoHyphens/>
              <w:rPr>
                <w:rFonts w:ascii="Times New Roman" w:eastAsia="Lucida Sans Unicode" w:hAnsi="Times New Roman" w:cs="Times New Roman"/>
                <w:kern w:val="2"/>
                <w:sz w:val="24"/>
                <w:szCs w:val="24"/>
              </w:rPr>
            </w:pPr>
            <w:r w:rsidRPr="00AF2F4B">
              <w:rPr>
                <w:rFonts w:ascii="Times New Roman" w:hAnsi="Times New Roman" w:cs="Times New Roman"/>
                <w:sz w:val="24"/>
                <w:szCs w:val="24"/>
              </w:rPr>
              <w:t xml:space="preserve"> «Нельзя забыть» - письмо в будущее</w:t>
            </w:r>
          </w:p>
        </w:tc>
        <w:tc>
          <w:tcPr>
            <w:tcW w:w="2126" w:type="dxa"/>
            <w:tcBorders>
              <w:top w:val="single" w:sz="4" w:space="0" w:color="000000"/>
              <w:left w:val="single" w:sz="4" w:space="0" w:color="000000"/>
              <w:bottom w:val="single" w:sz="4" w:space="0" w:color="000000"/>
              <w:right w:val="single" w:sz="4" w:space="0" w:color="000000"/>
            </w:tcBorders>
          </w:tcPr>
          <w:p w14:paraId="20EA0728" w14:textId="77777777" w:rsidR="006065FF" w:rsidRPr="00AF2F4B" w:rsidRDefault="006065FF" w:rsidP="00FC412D">
            <w:pPr>
              <w:suppressAutoHyphens/>
              <w:rPr>
                <w:rFonts w:ascii="Times New Roman" w:hAnsi="Times New Roman" w:cs="Times New Roman"/>
                <w:sz w:val="24"/>
                <w:szCs w:val="24"/>
              </w:rPr>
            </w:pPr>
            <w:r w:rsidRPr="00AF2F4B">
              <w:rPr>
                <w:rFonts w:ascii="Times New Roman" w:hAnsi="Times New Roman" w:cs="Times New Roman"/>
                <w:sz w:val="24"/>
                <w:szCs w:val="24"/>
              </w:rPr>
              <w:t>7</w:t>
            </w:r>
          </w:p>
        </w:tc>
      </w:tr>
      <w:tr w:rsidR="006065FF" w:rsidRPr="00AF2F4B" w14:paraId="4F123E47" w14:textId="77777777" w:rsidTr="00FC412D">
        <w:tc>
          <w:tcPr>
            <w:tcW w:w="7905" w:type="dxa"/>
            <w:tcBorders>
              <w:top w:val="single" w:sz="4" w:space="0" w:color="000000"/>
              <w:left w:val="single" w:sz="4" w:space="0" w:color="000000"/>
              <w:bottom w:val="single" w:sz="4" w:space="0" w:color="000000"/>
              <w:right w:val="single" w:sz="4" w:space="0" w:color="000000"/>
            </w:tcBorders>
            <w:hideMark/>
          </w:tcPr>
          <w:p w14:paraId="10285C26"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Оформление выставки в библиотеке школы и музея «Навечно в памяти»</w:t>
            </w:r>
          </w:p>
        </w:tc>
        <w:tc>
          <w:tcPr>
            <w:tcW w:w="2126" w:type="dxa"/>
            <w:tcBorders>
              <w:top w:val="single" w:sz="4" w:space="0" w:color="000000"/>
              <w:left w:val="single" w:sz="4" w:space="0" w:color="000000"/>
              <w:bottom w:val="single" w:sz="4" w:space="0" w:color="000000"/>
              <w:right w:val="single" w:sz="4" w:space="0" w:color="000000"/>
            </w:tcBorders>
          </w:tcPr>
          <w:p w14:paraId="7763E9EE" w14:textId="77777777" w:rsidR="006065FF" w:rsidRPr="00AF2F4B" w:rsidRDefault="006065FF" w:rsidP="00FC412D">
            <w:pPr>
              <w:suppressAutoHyphens/>
              <w:rPr>
                <w:rFonts w:ascii="Times New Roman" w:hAnsi="Times New Roman" w:cs="Times New Roman"/>
                <w:sz w:val="24"/>
                <w:szCs w:val="24"/>
              </w:rPr>
            </w:pPr>
          </w:p>
        </w:tc>
      </w:tr>
      <w:tr w:rsidR="006065FF" w:rsidRPr="00AF2F4B" w14:paraId="420154C5" w14:textId="77777777" w:rsidTr="00FC412D">
        <w:tc>
          <w:tcPr>
            <w:tcW w:w="7905" w:type="dxa"/>
            <w:tcBorders>
              <w:top w:val="single" w:sz="4" w:space="0" w:color="000000"/>
              <w:left w:val="single" w:sz="4" w:space="0" w:color="000000"/>
              <w:bottom w:val="single" w:sz="4" w:space="0" w:color="000000"/>
              <w:right w:val="single" w:sz="4" w:space="0" w:color="000000"/>
            </w:tcBorders>
          </w:tcPr>
          <w:p w14:paraId="09EC1C83"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Квиз «Без срока давности»</w:t>
            </w:r>
          </w:p>
        </w:tc>
        <w:tc>
          <w:tcPr>
            <w:tcW w:w="2126" w:type="dxa"/>
            <w:tcBorders>
              <w:top w:val="single" w:sz="4" w:space="0" w:color="000000"/>
              <w:left w:val="single" w:sz="4" w:space="0" w:color="000000"/>
              <w:bottom w:val="single" w:sz="4" w:space="0" w:color="000000"/>
              <w:right w:val="single" w:sz="4" w:space="0" w:color="000000"/>
            </w:tcBorders>
          </w:tcPr>
          <w:p w14:paraId="420E8496" w14:textId="77777777" w:rsidR="006065FF" w:rsidRPr="00AF2F4B" w:rsidRDefault="006065FF" w:rsidP="00FC412D">
            <w:pPr>
              <w:suppressAutoHyphens/>
              <w:rPr>
                <w:rFonts w:ascii="Times New Roman" w:hAnsi="Times New Roman" w:cs="Times New Roman"/>
                <w:sz w:val="24"/>
                <w:szCs w:val="24"/>
              </w:rPr>
            </w:pPr>
            <w:r w:rsidRPr="00AF2F4B">
              <w:rPr>
                <w:rFonts w:ascii="Times New Roman" w:hAnsi="Times New Roman" w:cs="Times New Roman"/>
                <w:sz w:val="24"/>
                <w:szCs w:val="24"/>
              </w:rPr>
              <w:t>25</w:t>
            </w:r>
          </w:p>
        </w:tc>
      </w:tr>
    </w:tbl>
    <w:p w14:paraId="481DE115" w14:textId="77777777" w:rsidR="006065FF" w:rsidRPr="00AF2F4B" w:rsidRDefault="006065FF" w:rsidP="006065FF">
      <w:pPr>
        <w:pStyle w:val="afa"/>
        <w:shd w:val="clear" w:color="auto" w:fill="FFFFFF"/>
        <w:ind w:firstLine="540"/>
        <w:jc w:val="center"/>
        <w:rPr>
          <w:rFonts w:cs="Times New Roman"/>
          <w:color w:val="000000" w:themeColor="text1"/>
        </w:rPr>
      </w:pPr>
    </w:p>
    <w:p w14:paraId="3D50C276" w14:textId="77777777" w:rsidR="006065FF" w:rsidRPr="00AF2F4B" w:rsidRDefault="006065FF" w:rsidP="006065FF">
      <w:pPr>
        <w:pStyle w:val="afa"/>
        <w:shd w:val="clear" w:color="auto" w:fill="FFFFFF"/>
        <w:ind w:firstLine="540"/>
        <w:jc w:val="center"/>
        <w:rPr>
          <w:rFonts w:cs="Times New Roman"/>
          <w:color w:val="000000" w:themeColor="text1"/>
        </w:rPr>
      </w:pPr>
    </w:p>
    <w:p w14:paraId="5E410EEB" w14:textId="77777777" w:rsidR="006065FF" w:rsidRPr="00AF2F4B" w:rsidRDefault="006065FF" w:rsidP="006065FF">
      <w:pPr>
        <w:pStyle w:val="afa"/>
        <w:shd w:val="clear" w:color="auto" w:fill="FFFFFF"/>
        <w:ind w:firstLine="540"/>
        <w:jc w:val="center"/>
        <w:rPr>
          <w:rFonts w:cs="Times New Roman"/>
          <w:color w:val="000000" w:themeColor="text1"/>
        </w:rPr>
      </w:pPr>
    </w:p>
    <w:p w14:paraId="00E6365A" w14:textId="77777777" w:rsidR="006065FF" w:rsidRPr="00AF2F4B" w:rsidRDefault="006065FF" w:rsidP="006065FF">
      <w:pPr>
        <w:pStyle w:val="afa"/>
        <w:shd w:val="clear" w:color="auto" w:fill="FFFFFF"/>
        <w:ind w:firstLine="540"/>
        <w:jc w:val="center"/>
        <w:rPr>
          <w:rFonts w:cs="Times New Roman"/>
          <w:color w:val="000000" w:themeColor="text1"/>
        </w:rPr>
      </w:pPr>
    </w:p>
    <w:p w14:paraId="1ABFBA2B" w14:textId="77777777" w:rsidR="006065FF" w:rsidRPr="00AF2F4B" w:rsidRDefault="006065FF" w:rsidP="006065FF">
      <w:pPr>
        <w:pStyle w:val="afa"/>
        <w:shd w:val="clear" w:color="auto" w:fill="FFFFFF"/>
        <w:ind w:firstLine="540"/>
        <w:jc w:val="center"/>
        <w:rPr>
          <w:rFonts w:cs="Times New Roman"/>
          <w:color w:val="000000" w:themeColor="text1"/>
        </w:rPr>
      </w:pPr>
    </w:p>
    <w:p w14:paraId="4855C230" w14:textId="77777777" w:rsidR="006065FF" w:rsidRPr="00AF2F4B" w:rsidRDefault="006065FF" w:rsidP="006065FF">
      <w:pPr>
        <w:pStyle w:val="afa"/>
        <w:shd w:val="clear" w:color="auto" w:fill="FFFFFF"/>
        <w:ind w:firstLine="540"/>
        <w:jc w:val="center"/>
        <w:rPr>
          <w:rFonts w:cs="Times New Roman"/>
          <w:color w:val="000000" w:themeColor="text1"/>
        </w:rPr>
      </w:pPr>
      <w:r w:rsidRPr="00AF2F4B">
        <w:rPr>
          <w:rFonts w:cs="Times New Roman"/>
          <w:color w:val="000000" w:themeColor="text1"/>
        </w:rPr>
        <w:t>         </w:t>
      </w:r>
    </w:p>
    <w:p w14:paraId="1D07841E" w14:textId="77777777" w:rsidR="006065FF" w:rsidRPr="00AF2F4B" w:rsidRDefault="006065FF" w:rsidP="006065FF">
      <w:pPr>
        <w:pStyle w:val="afa"/>
        <w:shd w:val="clear" w:color="auto" w:fill="FFFFFF"/>
        <w:ind w:left="720"/>
        <w:rPr>
          <w:rFonts w:cs="Times New Roman"/>
          <w:b/>
          <w:color w:val="000000" w:themeColor="text1"/>
        </w:rPr>
      </w:pPr>
    </w:p>
    <w:p w14:paraId="4464386F" w14:textId="77777777" w:rsidR="006065FF" w:rsidRPr="00AF2F4B" w:rsidRDefault="006065FF" w:rsidP="006065FF">
      <w:pPr>
        <w:jc w:val="center"/>
        <w:rPr>
          <w:rFonts w:ascii="Times New Roman" w:hAnsi="Times New Roman" w:cs="Times New Roman"/>
          <w:b/>
          <w:color w:val="000000"/>
          <w:sz w:val="24"/>
          <w:szCs w:val="24"/>
          <w:lang w:bidi="ru-RU"/>
        </w:rPr>
      </w:pPr>
      <w:r w:rsidRPr="00AF2F4B">
        <w:rPr>
          <w:rFonts w:ascii="Times New Roman" w:hAnsi="Times New Roman" w:cs="Times New Roman"/>
          <w:b/>
          <w:color w:val="000000"/>
          <w:sz w:val="24"/>
          <w:szCs w:val="24"/>
          <w:lang w:bidi="ru-RU"/>
        </w:rPr>
        <w:t xml:space="preserve">Мероприятия, проведенные в рамках Дня Космонавтики </w:t>
      </w:r>
    </w:p>
    <w:tbl>
      <w:tblPr>
        <w:tblStyle w:val="a8"/>
        <w:tblW w:w="9606" w:type="dxa"/>
        <w:tblLook w:val="04A0" w:firstRow="1" w:lastRow="0" w:firstColumn="1" w:lastColumn="0" w:noHBand="0" w:noVBand="1"/>
      </w:tblPr>
      <w:tblGrid>
        <w:gridCol w:w="817"/>
        <w:gridCol w:w="6946"/>
        <w:gridCol w:w="1843"/>
      </w:tblGrid>
      <w:tr w:rsidR="006065FF" w:rsidRPr="00AF2F4B" w14:paraId="7AF302FF" w14:textId="77777777" w:rsidTr="00FC412D">
        <w:tc>
          <w:tcPr>
            <w:tcW w:w="817" w:type="dxa"/>
          </w:tcPr>
          <w:p w14:paraId="53D5C361"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w:t>
            </w:r>
          </w:p>
        </w:tc>
        <w:tc>
          <w:tcPr>
            <w:tcW w:w="6946" w:type="dxa"/>
          </w:tcPr>
          <w:p w14:paraId="4AB53DE6"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Наименование</w:t>
            </w:r>
          </w:p>
        </w:tc>
        <w:tc>
          <w:tcPr>
            <w:tcW w:w="1843" w:type="dxa"/>
          </w:tcPr>
          <w:p w14:paraId="26147C58"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численность</w:t>
            </w:r>
          </w:p>
        </w:tc>
      </w:tr>
      <w:tr w:rsidR="006065FF" w:rsidRPr="00AF2F4B" w14:paraId="4682A5F7" w14:textId="77777777" w:rsidTr="00FC412D">
        <w:tc>
          <w:tcPr>
            <w:tcW w:w="817" w:type="dxa"/>
          </w:tcPr>
          <w:p w14:paraId="57C6F855"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0731ACEC"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1A1A1A"/>
                <w:sz w:val="24"/>
                <w:szCs w:val="24"/>
              </w:rPr>
              <w:t>Акция «Космическая открытка»</w:t>
            </w:r>
          </w:p>
        </w:tc>
        <w:tc>
          <w:tcPr>
            <w:tcW w:w="1843" w:type="dxa"/>
          </w:tcPr>
          <w:p w14:paraId="17C39D9F"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35</w:t>
            </w:r>
          </w:p>
        </w:tc>
      </w:tr>
      <w:tr w:rsidR="006065FF" w:rsidRPr="00AF2F4B" w14:paraId="19489483" w14:textId="77777777" w:rsidTr="00FC412D">
        <w:tc>
          <w:tcPr>
            <w:tcW w:w="817" w:type="dxa"/>
          </w:tcPr>
          <w:p w14:paraId="1D25E054"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511BCA0F"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1A1A1A"/>
                <w:sz w:val="24"/>
                <w:szCs w:val="24"/>
              </w:rPr>
              <w:t>Викторина «Необъятный космос»</w:t>
            </w:r>
          </w:p>
        </w:tc>
        <w:tc>
          <w:tcPr>
            <w:tcW w:w="1843" w:type="dxa"/>
          </w:tcPr>
          <w:p w14:paraId="32238F98"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45</w:t>
            </w:r>
          </w:p>
        </w:tc>
      </w:tr>
      <w:tr w:rsidR="006065FF" w:rsidRPr="00AF2F4B" w14:paraId="114C4429" w14:textId="77777777" w:rsidTr="00FC412D">
        <w:tc>
          <w:tcPr>
            <w:tcW w:w="817" w:type="dxa"/>
          </w:tcPr>
          <w:p w14:paraId="10761459"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1CF75AFF"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1A1A1A"/>
                <w:sz w:val="24"/>
                <w:szCs w:val="24"/>
              </w:rPr>
              <w:t>Урок мужества, посвященный 63-Й годовщине полета первого человека в космос</w:t>
            </w:r>
          </w:p>
        </w:tc>
        <w:tc>
          <w:tcPr>
            <w:tcW w:w="1843" w:type="dxa"/>
          </w:tcPr>
          <w:p w14:paraId="586AB91C"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1198</w:t>
            </w:r>
          </w:p>
        </w:tc>
      </w:tr>
      <w:tr w:rsidR="006065FF" w:rsidRPr="00AF2F4B" w14:paraId="6E00ECA4" w14:textId="77777777" w:rsidTr="00FC412D">
        <w:tc>
          <w:tcPr>
            <w:tcW w:w="817" w:type="dxa"/>
          </w:tcPr>
          <w:p w14:paraId="35DF9C55"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5E7D2EA3"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1A1A1A"/>
                <w:sz w:val="24"/>
                <w:szCs w:val="24"/>
                <w:shd w:val="clear" w:color="auto" w:fill="FFFFFF"/>
              </w:rPr>
              <w:t>Всероссийская акция «Космос где-то рядом»</w:t>
            </w:r>
          </w:p>
        </w:tc>
        <w:tc>
          <w:tcPr>
            <w:tcW w:w="1843" w:type="dxa"/>
          </w:tcPr>
          <w:p w14:paraId="0373012E"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350</w:t>
            </w:r>
          </w:p>
        </w:tc>
      </w:tr>
      <w:tr w:rsidR="006065FF" w:rsidRPr="00AF2F4B" w14:paraId="1C22E2D3" w14:textId="77777777" w:rsidTr="00FC412D">
        <w:tc>
          <w:tcPr>
            <w:tcW w:w="817" w:type="dxa"/>
          </w:tcPr>
          <w:p w14:paraId="348352DA"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D0E5807" w14:textId="77777777" w:rsidR="006065FF" w:rsidRPr="00AF2F4B" w:rsidRDefault="006065FF" w:rsidP="00FC412D">
            <w:pPr>
              <w:pStyle w:val="63"/>
              <w:shd w:val="clear" w:color="auto" w:fill="auto"/>
              <w:spacing w:before="0" w:line="240" w:lineRule="auto"/>
              <w:ind w:right="180"/>
              <w:jc w:val="left"/>
              <w:rPr>
                <w:b w:val="0"/>
                <w:i w:val="0"/>
                <w:color w:val="1A1A1A"/>
                <w:sz w:val="24"/>
                <w:szCs w:val="24"/>
                <w:shd w:val="clear" w:color="auto" w:fill="FFFFFF"/>
              </w:rPr>
            </w:pPr>
            <w:r w:rsidRPr="00AF2F4B">
              <w:rPr>
                <w:b w:val="0"/>
                <w:i w:val="0"/>
                <w:color w:val="1A1A1A"/>
                <w:sz w:val="24"/>
                <w:szCs w:val="24"/>
                <w:shd w:val="clear" w:color="auto" w:fill="FFFFFF"/>
              </w:rPr>
              <w:t>Поздравления с днем космонавтики</w:t>
            </w:r>
          </w:p>
        </w:tc>
        <w:tc>
          <w:tcPr>
            <w:tcW w:w="1843" w:type="dxa"/>
          </w:tcPr>
          <w:p w14:paraId="1A53CE6D"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125</w:t>
            </w:r>
          </w:p>
        </w:tc>
      </w:tr>
      <w:tr w:rsidR="006065FF" w:rsidRPr="00AF2F4B" w14:paraId="1FD72E29" w14:textId="77777777" w:rsidTr="00FC412D">
        <w:tc>
          <w:tcPr>
            <w:tcW w:w="817" w:type="dxa"/>
          </w:tcPr>
          <w:p w14:paraId="0164671D"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03D46854"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1A1A1A"/>
                <w:sz w:val="24"/>
                <w:szCs w:val="24"/>
              </w:rPr>
              <w:t>Интеллектуально-познавательная игра «Космический квиз»</w:t>
            </w:r>
          </w:p>
        </w:tc>
        <w:tc>
          <w:tcPr>
            <w:tcW w:w="1843" w:type="dxa"/>
          </w:tcPr>
          <w:p w14:paraId="06B3191D"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65</w:t>
            </w:r>
          </w:p>
        </w:tc>
      </w:tr>
      <w:tr w:rsidR="006065FF" w:rsidRPr="00AF2F4B" w14:paraId="75BE6E81" w14:textId="77777777" w:rsidTr="00FC412D">
        <w:tc>
          <w:tcPr>
            <w:tcW w:w="817" w:type="dxa"/>
          </w:tcPr>
          <w:p w14:paraId="1D128D15"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6BBB0E6E"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1A1A1A"/>
                <w:sz w:val="24"/>
                <w:szCs w:val="24"/>
              </w:rPr>
              <w:t>Интерактивная викторина «Время первых»</w:t>
            </w:r>
          </w:p>
        </w:tc>
        <w:tc>
          <w:tcPr>
            <w:tcW w:w="1843" w:type="dxa"/>
          </w:tcPr>
          <w:p w14:paraId="02258DD2"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48</w:t>
            </w:r>
          </w:p>
        </w:tc>
      </w:tr>
      <w:tr w:rsidR="006065FF" w:rsidRPr="00AF2F4B" w14:paraId="42A53CAC" w14:textId="77777777" w:rsidTr="00FC412D">
        <w:tc>
          <w:tcPr>
            <w:tcW w:w="817" w:type="dxa"/>
          </w:tcPr>
          <w:p w14:paraId="25A23411"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5AB43BA1" w14:textId="77777777" w:rsidR="006065FF" w:rsidRPr="00AF2F4B" w:rsidRDefault="006065FF" w:rsidP="00FC412D">
            <w:pPr>
              <w:shd w:val="clear" w:color="auto" w:fill="FFFFFF"/>
              <w:rPr>
                <w:rFonts w:ascii="Times New Roman" w:hAnsi="Times New Roman"/>
                <w:color w:val="1A1A1A"/>
                <w:sz w:val="24"/>
                <w:szCs w:val="24"/>
              </w:rPr>
            </w:pPr>
            <w:r w:rsidRPr="00AF2F4B">
              <w:rPr>
                <w:rFonts w:ascii="Times New Roman" w:hAnsi="Times New Roman"/>
                <w:color w:val="1A1A1A"/>
                <w:sz w:val="24"/>
                <w:szCs w:val="24"/>
              </w:rPr>
              <w:t>цикл онлайн мероприятий «Покоряя космос!» в рамках месячника «90-летие Ю.А. Гагарина»:</w:t>
            </w:r>
          </w:p>
          <w:p w14:paraId="4F6065F4" w14:textId="77777777" w:rsidR="006065FF" w:rsidRPr="00AF2F4B" w:rsidRDefault="006065FF" w:rsidP="00FC412D">
            <w:pPr>
              <w:shd w:val="clear" w:color="auto" w:fill="FFFFFF"/>
              <w:rPr>
                <w:rFonts w:ascii="Times New Roman" w:hAnsi="Times New Roman"/>
                <w:color w:val="1A1A1A"/>
                <w:sz w:val="24"/>
                <w:szCs w:val="24"/>
              </w:rPr>
            </w:pPr>
            <w:r w:rsidRPr="00AF2F4B">
              <w:rPr>
                <w:rFonts w:ascii="Times New Roman" w:hAnsi="Times New Roman"/>
                <w:color w:val="1A1A1A"/>
                <w:sz w:val="24"/>
                <w:szCs w:val="24"/>
              </w:rPr>
              <w:t>-мастер-класс по дизайну «Космическое</w:t>
            </w:r>
            <w:r>
              <w:rPr>
                <w:rFonts w:ascii="Times New Roman" w:hAnsi="Times New Roman"/>
                <w:color w:val="1A1A1A"/>
                <w:sz w:val="24"/>
                <w:szCs w:val="24"/>
              </w:rPr>
              <w:t xml:space="preserve"> </w:t>
            </w:r>
            <w:r w:rsidRPr="00AF2F4B">
              <w:rPr>
                <w:rFonts w:ascii="Times New Roman" w:hAnsi="Times New Roman"/>
                <w:color w:val="1A1A1A"/>
                <w:sz w:val="24"/>
                <w:szCs w:val="24"/>
              </w:rPr>
              <w:t>моделирование»</w:t>
            </w:r>
          </w:p>
          <w:p w14:paraId="40343302" w14:textId="77777777" w:rsidR="006065FF" w:rsidRPr="00AF2F4B" w:rsidRDefault="006065FF" w:rsidP="00FC412D">
            <w:pPr>
              <w:shd w:val="clear" w:color="auto" w:fill="FFFFFF"/>
              <w:rPr>
                <w:rFonts w:ascii="Times New Roman" w:hAnsi="Times New Roman"/>
                <w:color w:val="1A1A1A"/>
                <w:sz w:val="24"/>
                <w:szCs w:val="24"/>
              </w:rPr>
            </w:pPr>
            <w:r w:rsidRPr="00AF2F4B">
              <w:rPr>
                <w:rFonts w:ascii="Times New Roman" w:hAnsi="Times New Roman"/>
                <w:color w:val="1A1A1A"/>
                <w:sz w:val="24"/>
                <w:szCs w:val="24"/>
              </w:rPr>
              <w:t>-викторину «Первый полет»</w:t>
            </w:r>
          </w:p>
          <w:p w14:paraId="2D95A6C0"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1A1A1A"/>
                <w:sz w:val="24"/>
                <w:szCs w:val="24"/>
              </w:rPr>
              <w:t>-мастер-класс по 3D «Космический</w:t>
            </w:r>
            <w:r>
              <w:rPr>
                <w:rFonts w:ascii="Times New Roman" w:hAnsi="Times New Roman"/>
                <w:color w:val="1A1A1A"/>
                <w:sz w:val="24"/>
                <w:szCs w:val="24"/>
              </w:rPr>
              <w:t xml:space="preserve"> </w:t>
            </w:r>
            <w:r w:rsidRPr="00AF2F4B">
              <w:rPr>
                <w:rFonts w:ascii="Times New Roman" w:hAnsi="Times New Roman"/>
                <w:color w:val="1A1A1A"/>
                <w:sz w:val="24"/>
                <w:szCs w:val="24"/>
              </w:rPr>
              <w:t>корабль»</w:t>
            </w:r>
          </w:p>
        </w:tc>
        <w:tc>
          <w:tcPr>
            <w:tcW w:w="1843" w:type="dxa"/>
          </w:tcPr>
          <w:p w14:paraId="612AD11D"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15</w:t>
            </w:r>
          </w:p>
        </w:tc>
      </w:tr>
      <w:tr w:rsidR="006065FF" w:rsidRPr="00AF2F4B" w14:paraId="346B7D5A" w14:textId="77777777" w:rsidTr="00FC412D">
        <w:tc>
          <w:tcPr>
            <w:tcW w:w="817" w:type="dxa"/>
          </w:tcPr>
          <w:p w14:paraId="581564FB"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47CFCA7F" w14:textId="77777777" w:rsidR="006065FF" w:rsidRPr="00AF2F4B" w:rsidRDefault="006065FF" w:rsidP="00FC412D">
            <w:pPr>
              <w:shd w:val="clear" w:color="auto" w:fill="FFFFFF"/>
              <w:rPr>
                <w:rFonts w:ascii="Times New Roman" w:hAnsi="Times New Roman"/>
                <w:color w:val="1A1A1A"/>
                <w:sz w:val="24"/>
                <w:szCs w:val="24"/>
              </w:rPr>
            </w:pPr>
            <w:r w:rsidRPr="00AF2F4B">
              <w:rPr>
                <w:rFonts w:ascii="Times New Roman" w:hAnsi="Times New Roman"/>
                <w:color w:val="000000"/>
                <w:sz w:val="24"/>
                <w:szCs w:val="24"/>
                <w:shd w:val="clear" w:color="auto" w:fill="FFFFFF"/>
              </w:rPr>
              <w:t xml:space="preserve">Интерактивная игра От Земли до Марса" </w:t>
            </w:r>
          </w:p>
        </w:tc>
        <w:tc>
          <w:tcPr>
            <w:tcW w:w="1843" w:type="dxa"/>
          </w:tcPr>
          <w:p w14:paraId="099857C3"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25</w:t>
            </w:r>
          </w:p>
        </w:tc>
      </w:tr>
      <w:tr w:rsidR="006065FF" w:rsidRPr="00AF2F4B" w14:paraId="689F7AC0" w14:textId="77777777" w:rsidTr="00FC412D">
        <w:tc>
          <w:tcPr>
            <w:tcW w:w="817" w:type="dxa"/>
          </w:tcPr>
          <w:p w14:paraId="1AB4B14D"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1029504"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Фотовыставка по истории освоения космоса</w:t>
            </w:r>
          </w:p>
        </w:tc>
        <w:tc>
          <w:tcPr>
            <w:tcW w:w="1843" w:type="dxa"/>
          </w:tcPr>
          <w:p w14:paraId="7B1B7D36"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350</w:t>
            </w:r>
          </w:p>
        </w:tc>
      </w:tr>
      <w:tr w:rsidR="006065FF" w:rsidRPr="00AF2F4B" w14:paraId="585573A9" w14:textId="77777777" w:rsidTr="00FC412D">
        <w:tc>
          <w:tcPr>
            <w:tcW w:w="817" w:type="dxa"/>
          </w:tcPr>
          <w:p w14:paraId="4934F496"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0F97FA5C"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«Улыбка Гагарина»</w:t>
            </w:r>
          </w:p>
        </w:tc>
        <w:tc>
          <w:tcPr>
            <w:tcW w:w="1843" w:type="dxa"/>
          </w:tcPr>
          <w:p w14:paraId="546C430F"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78</w:t>
            </w:r>
          </w:p>
        </w:tc>
      </w:tr>
      <w:tr w:rsidR="006065FF" w:rsidRPr="00AF2F4B" w14:paraId="66C89CB7" w14:textId="77777777" w:rsidTr="00FC412D">
        <w:tc>
          <w:tcPr>
            <w:tcW w:w="817" w:type="dxa"/>
          </w:tcPr>
          <w:p w14:paraId="6142F2BC"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6066F60E"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Флешмоб «Поехали!»</w:t>
            </w:r>
          </w:p>
        </w:tc>
        <w:tc>
          <w:tcPr>
            <w:tcW w:w="1843" w:type="dxa"/>
          </w:tcPr>
          <w:p w14:paraId="68FA562B"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15</w:t>
            </w:r>
          </w:p>
        </w:tc>
      </w:tr>
      <w:tr w:rsidR="006065FF" w:rsidRPr="00AF2F4B" w14:paraId="5A9337DD" w14:textId="77777777" w:rsidTr="00FC412D">
        <w:tc>
          <w:tcPr>
            <w:tcW w:w="817" w:type="dxa"/>
          </w:tcPr>
          <w:p w14:paraId="3931044E"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87EE66D"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Всероссийский Космический диктант</w:t>
            </w:r>
          </w:p>
        </w:tc>
        <w:tc>
          <w:tcPr>
            <w:tcW w:w="1843" w:type="dxa"/>
          </w:tcPr>
          <w:p w14:paraId="275A9F05"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128</w:t>
            </w:r>
          </w:p>
        </w:tc>
      </w:tr>
      <w:tr w:rsidR="006065FF" w:rsidRPr="00AF2F4B" w14:paraId="4F6D79AD" w14:textId="77777777" w:rsidTr="00FC412D">
        <w:tc>
          <w:tcPr>
            <w:tcW w:w="817" w:type="dxa"/>
          </w:tcPr>
          <w:p w14:paraId="5CD30A33"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73B3C77"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Гагаринский забег</w:t>
            </w:r>
          </w:p>
        </w:tc>
        <w:tc>
          <w:tcPr>
            <w:tcW w:w="1843" w:type="dxa"/>
          </w:tcPr>
          <w:p w14:paraId="268B7753"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38</w:t>
            </w:r>
          </w:p>
        </w:tc>
      </w:tr>
      <w:tr w:rsidR="006065FF" w:rsidRPr="00AF2F4B" w14:paraId="0F210B5A" w14:textId="77777777" w:rsidTr="00FC412D">
        <w:tc>
          <w:tcPr>
            <w:tcW w:w="817" w:type="dxa"/>
          </w:tcPr>
          <w:p w14:paraId="35E1C979"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31FB08D1"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Удивительный мир космоса</w:t>
            </w:r>
          </w:p>
        </w:tc>
        <w:tc>
          <w:tcPr>
            <w:tcW w:w="1843" w:type="dxa"/>
          </w:tcPr>
          <w:p w14:paraId="068DF5F2"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45</w:t>
            </w:r>
          </w:p>
        </w:tc>
      </w:tr>
      <w:tr w:rsidR="006065FF" w:rsidRPr="00AF2F4B" w14:paraId="69A443B2" w14:textId="77777777" w:rsidTr="00FC412D">
        <w:tc>
          <w:tcPr>
            <w:tcW w:w="817" w:type="dxa"/>
          </w:tcPr>
          <w:p w14:paraId="01BD2549"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504C0DBA"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Письмо лётчику - космонавту Дважды Герою Советского Союза Романенко Ю. В.</w:t>
            </w:r>
          </w:p>
        </w:tc>
        <w:tc>
          <w:tcPr>
            <w:tcW w:w="1843" w:type="dxa"/>
          </w:tcPr>
          <w:p w14:paraId="10B778DC"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15</w:t>
            </w:r>
          </w:p>
        </w:tc>
      </w:tr>
      <w:tr w:rsidR="006065FF" w:rsidRPr="00AF2F4B" w14:paraId="40D0BC73" w14:textId="77777777" w:rsidTr="00FC412D">
        <w:tc>
          <w:tcPr>
            <w:tcW w:w="817" w:type="dxa"/>
          </w:tcPr>
          <w:p w14:paraId="5DC5F135"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0DC36D87"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Космический всеобуч</w:t>
            </w:r>
          </w:p>
        </w:tc>
        <w:tc>
          <w:tcPr>
            <w:tcW w:w="1843" w:type="dxa"/>
          </w:tcPr>
          <w:p w14:paraId="1D4D7D68"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25</w:t>
            </w:r>
          </w:p>
        </w:tc>
      </w:tr>
      <w:tr w:rsidR="006065FF" w:rsidRPr="00AF2F4B" w14:paraId="2120CEC4" w14:textId="77777777" w:rsidTr="00FC412D">
        <w:tc>
          <w:tcPr>
            <w:tcW w:w="817" w:type="dxa"/>
          </w:tcPr>
          <w:p w14:paraId="22DA4E10"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BF17DD3" w14:textId="77777777" w:rsidR="006065FF" w:rsidRPr="00AF2F4B" w:rsidRDefault="006065FF" w:rsidP="00FC412D">
            <w:pPr>
              <w:shd w:val="clear" w:color="auto" w:fill="FFFFFF"/>
              <w:rPr>
                <w:rFonts w:ascii="Times New Roman" w:hAnsi="Times New Roman"/>
                <w:color w:val="000000"/>
                <w:sz w:val="24"/>
                <w:szCs w:val="24"/>
                <w:shd w:val="clear" w:color="auto" w:fill="FFFFFF"/>
              </w:rPr>
            </w:pPr>
            <w:r w:rsidRPr="00AF2F4B">
              <w:rPr>
                <w:rFonts w:ascii="Times New Roman" w:hAnsi="Times New Roman"/>
                <w:color w:val="000000"/>
                <w:sz w:val="24"/>
                <w:szCs w:val="24"/>
                <w:lang w:bidi="ru-RU"/>
              </w:rPr>
              <w:t>Музейный урок</w:t>
            </w:r>
          </w:p>
        </w:tc>
        <w:tc>
          <w:tcPr>
            <w:tcW w:w="1843" w:type="dxa"/>
          </w:tcPr>
          <w:p w14:paraId="6A74E277"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158</w:t>
            </w:r>
          </w:p>
        </w:tc>
      </w:tr>
      <w:tr w:rsidR="006065FF" w:rsidRPr="00AF2F4B" w14:paraId="2FFEBB71" w14:textId="77777777" w:rsidTr="00FC412D">
        <w:tc>
          <w:tcPr>
            <w:tcW w:w="817" w:type="dxa"/>
          </w:tcPr>
          <w:p w14:paraId="02A8FF63"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85A25B3" w14:textId="77777777" w:rsidR="006065FF" w:rsidRPr="00AF2F4B" w:rsidRDefault="006065FF" w:rsidP="00FC412D">
            <w:pPr>
              <w:shd w:val="clear" w:color="auto" w:fill="FFFFFF"/>
              <w:rPr>
                <w:rFonts w:ascii="Times New Roman" w:hAnsi="Times New Roman"/>
                <w:color w:val="000000"/>
                <w:sz w:val="24"/>
                <w:szCs w:val="24"/>
                <w:lang w:bidi="ru-RU"/>
              </w:rPr>
            </w:pPr>
            <w:r w:rsidRPr="00AF2F4B">
              <w:rPr>
                <w:rFonts w:ascii="Times New Roman" w:hAnsi="Times New Roman"/>
                <w:color w:val="000000"/>
                <w:sz w:val="24"/>
                <w:szCs w:val="24"/>
                <w:shd w:val="clear" w:color="auto" w:fill="FFFFFF"/>
              </w:rPr>
              <w:t>Космическая галерея гимназии.</w:t>
            </w:r>
          </w:p>
        </w:tc>
        <w:tc>
          <w:tcPr>
            <w:tcW w:w="1843" w:type="dxa"/>
          </w:tcPr>
          <w:p w14:paraId="2565085E"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p>
        </w:tc>
      </w:tr>
      <w:tr w:rsidR="006065FF" w:rsidRPr="00AF2F4B" w14:paraId="3108E7AA" w14:textId="77777777" w:rsidTr="00FC412D">
        <w:tc>
          <w:tcPr>
            <w:tcW w:w="817" w:type="dxa"/>
          </w:tcPr>
          <w:p w14:paraId="5A69A7DB"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2259532E" w14:textId="77777777" w:rsidR="006065FF" w:rsidRPr="00AF2F4B" w:rsidRDefault="006065FF" w:rsidP="00FC412D">
            <w:pPr>
              <w:pStyle w:val="63"/>
              <w:shd w:val="clear" w:color="auto" w:fill="auto"/>
              <w:spacing w:before="0" w:line="240" w:lineRule="auto"/>
              <w:ind w:right="180"/>
              <w:jc w:val="left"/>
              <w:rPr>
                <w:color w:val="000000"/>
                <w:sz w:val="24"/>
                <w:szCs w:val="24"/>
                <w:shd w:val="clear" w:color="auto" w:fill="FFFFFF"/>
              </w:rPr>
            </w:pPr>
            <w:r w:rsidRPr="00AF2F4B">
              <w:rPr>
                <w:b w:val="0"/>
                <w:i w:val="0"/>
                <w:color w:val="000000"/>
                <w:sz w:val="24"/>
                <w:szCs w:val="24"/>
                <w:shd w:val="clear" w:color="auto" w:fill="FFFFFF"/>
              </w:rPr>
              <w:t xml:space="preserve">Конкурс рисунков </w:t>
            </w:r>
            <w:r w:rsidRPr="00AF2F4B">
              <w:rPr>
                <w:b w:val="0"/>
                <w:i w:val="0"/>
                <w:sz w:val="24"/>
                <w:szCs w:val="24"/>
              </w:rPr>
              <w:t>Рисунки «</w:t>
            </w:r>
            <w:r w:rsidRPr="00AF2F4B">
              <w:rPr>
                <w:b w:val="0"/>
                <w:i w:val="0"/>
                <w:kern w:val="36"/>
                <w:sz w:val="24"/>
                <w:szCs w:val="24"/>
              </w:rPr>
              <w:t>Вперед! К звездам!</w:t>
            </w:r>
            <w:r w:rsidRPr="00AF2F4B">
              <w:rPr>
                <w:b w:val="0"/>
                <w:i w:val="0"/>
                <w:sz w:val="24"/>
                <w:szCs w:val="24"/>
              </w:rPr>
              <w:t>»</w:t>
            </w:r>
          </w:p>
        </w:tc>
        <w:tc>
          <w:tcPr>
            <w:tcW w:w="1843" w:type="dxa"/>
          </w:tcPr>
          <w:p w14:paraId="57D8BE49"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r w:rsidRPr="00AF2F4B">
              <w:rPr>
                <w:b w:val="0"/>
                <w:i w:val="0"/>
                <w:color w:val="000000"/>
                <w:sz w:val="24"/>
                <w:szCs w:val="24"/>
                <w:lang w:bidi="ru-RU"/>
              </w:rPr>
              <w:t>35</w:t>
            </w:r>
          </w:p>
        </w:tc>
      </w:tr>
      <w:tr w:rsidR="006065FF" w:rsidRPr="00AF2F4B" w14:paraId="1B411191" w14:textId="77777777" w:rsidTr="00FC412D">
        <w:tc>
          <w:tcPr>
            <w:tcW w:w="817" w:type="dxa"/>
          </w:tcPr>
          <w:p w14:paraId="3DAC22E0" w14:textId="77777777" w:rsidR="006065FF" w:rsidRPr="00AF2F4B" w:rsidRDefault="006065FF" w:rsidP="001462CA">
            <w:pPr>
              <w:pStyle w:val="63"/>
              <w:numPr>
                <w:ilvl w:val="0"/>
                <w:numId w:val="103"/>
              </w:numPr>
              <w:shd w:val="clear" w:color="auto" w:fill="auto"/>
              <w:spacing w:before="0" w:line="240" w:lineRule="auto"/>
              <w:ind w:right="180"/>
              <w:jc w:val="left"/>
              <w:rPr>
                <w:b w:val="0"/>
                <w:i w:val="0"/>
                <w:color w:val="000000"/>
                <w:sz w:val="24"/>
                <w:szCs w:val="24"/>
                <w:lang w:bidi="ru-RU"/>
              </w:rPr>
            </w:pPr>
          </w:p>
        </w:tc>
        <w:tc>
          <w:tcPr>
            <w:tcW w:w="6946" w:type="dxa"/>
          </w:tcPr>
          <w:p w14:paraId="0FC2B51C" w14:textId="77777777" w:rsidR="006065FF" w:rsidRPr="00AF2F4B" w:rsidRDefault="006065FF" w:rsidP="00FC412D">
            <w:pPr>
              <w:pStyle w:val="63"/>
              <w:shd w:val="clear" w:color="auto" w:fill="auto"/>
              <w:spacing w:before="0" w:line="240" w:lineRule="auto"/>
              <w:ind w:right="180"/>
              <w:jc w:val="left"/>
              <w:rPr>
                <w:b w:val="0"/>
                <w:i w:val="0"/>
                <w:color w:val="000000"/>
                <w:sz w:val="24"/>
                <w:szCs w:val="24"/>
                <w:shd w:val="clear" w:color="auto" w:fill="FFFFFF"/>
              </w:rPr>
            </w:pPr>
            <w:r w:rsidRPr="00AF2F4B">
              <w:rPr>
                <w:b w:val="0"/>
                <w:i w:val="0"/>
                <w:color w:val="000000"/>
                <w:sz w:val="24"/>
                <w:szCs w:val="24"/>
                <w:shd w:val="clear" w:color="auto" w:fill="FFFFFF"/>
              </w:rPr>
              <w:t>День космонавтики_оформление музея и библиотеки</w:t>
            </w:r>
          </w:p>
        </w:tc>
        <w:tc>
          <w:tcPr>
            <w:tcW w:w="1843" w:type="dxa"/>
          </w:tcPr>
          <w:p w14:paraId="3BAA9C75" w14:textId="77777777" w:rsidR="006065FF" w:rsidRPr="00AF2F4B" w:rsidRDefault="006065FF" w:rsidP="00FC412D">
            <w:pPr>
              <w:pStyle w:val="63"/>
              <w:shd w:val="clear" w:color="auto" w:fill="auto"/>
              <w:spacing w:before="0" w:line="240" w:lineRule="auto"/>
              <w:ind w:right="180"/>
              <w:jc w:val="left"/>
              <w:rPr>
                <w:b w:val="0"/>
                <w:i w:val="0"/>
                <w:color w:val="000000"/>
                <w:sz w:val="24"/>
                <w:szCs w:val="24"/>
                <w:lang w:bidi="ru-RU"/>
              </w:rPr>
            </w:pPr>
          </w:p>
        </w:tc>
      </w:tr>
    </w:tbl>
    <w:p w14:paraId="2A4BB215" w14:textId="77777777" w:rsidR="006065FF" w:rsidRPr="00AF2F4B" w:rsidRDefault="006065FF" w:rsidP="006065FF">
      <w:pPr>
        <w:pStyle w:val="63"/>
        <w:shd w:val="clear" w:color="auto" w:fill="auto"/>
        <w:spacing w:before="0" w:line="240" w:lineRule="auto"/>
        <w:ind w:right="180" w:firstLine="426"/>
        <w:jc w:val="left"/>
        <w:rPr>
          <w:rFonts w:cs="Times New Roman"/>
          <w:b w:val="0"/>
          <w:i w:val="0"/>
          <w:color w:val="000000"/>
          <w:sz w:val="24"/>
          <w:szCs w:val="24"/>
          <w:lang w:bidi="ru-RU"/>
        </w:rPr>
      </w:pPr>
    </w:p>
    <w:p w14:paraId="34FB9144" w14:textId="77777777" w:rsidR="006065FF" w:rsidRPr="00AF2F4B" w:rsidRDefault="006065FF" w:rsidP="006065FF">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М</w:t>
      </w:r>
      <w:r w:rsidRPr="00AF2F4B">
        <w:rPr>
          <w:rFonts w:ascii="Times New Roman" w:hAnsi="Times New Roman" w:cs="Times New Roman"/>
          <w:b/>
          <w:sz w:val="24"/>
          <w:szCs w:val="24"/>
          <w:lang w:eastAsia="en-US"/>
        </w:rPr>
        <w:t>ероприяти</w:t>
      </w:r>
      <w:r>
        <w:rPr>
          <w:rFonts w:ascii="Times New Roman" w:hAnsi="Times New Roman" w:cs="Times New Roman"/>
          <w:b/>
          <w:sz w:val="24"/>
          <w:szCs w:val="24"/>
          <w:lang w:eastAsia="en-US"/>
        </w:rPr>
        <w:t xml:space="preserve">я,  </w:t>
      </w:r>
      <w:r w:rsidRPr="00AF2F4B">
        <w:rPr>
          <w:rFonts w:ascii="Times New Roman" w:hAnsi="Times New Roman" w:cs="Times New Roman"/>
          <w:b/>
          <w:sz w:val="24"/>
          <w:szCs w:val="24"/>
          <w:lang w:eastAsia="en-US"/>
        </w:rPr>
        <w:t xml:space="preserve"> посвященных Дню воссоединения Крыма и Севастополя с Россией в 19.03.2024</w:t>
      </w:r>
    </w:p>
    <w:p w14:paraId="3200BC0A" w14:textId="77777777" w:rsidR="006065FF" w:rsidRPr="00AF2F4B" w:rsidRDefault="006065FF" w:rsidP="006065FF">
      <w:pPr>
        <w:jc w:val="center"/>
        <w:rPr>
          <w:rFonts w:ascii="Times New Roman" w:hAnsi="Times New Roman" w:cs="Times New Roman"/>
          <w:b/>
          <w:sz w:val="24"/>
          <w:szCs w:val="24"/>
          <w:lang w:eastAsia="en-US"/>
        </w:rPr>
      </w:pPr>
    </w:p>
    <w:tbl>
      <w:tblPr>
        <w:tblStyle w:val="22"/>
        <w:tblW w:w="9747" w:type="dxa"/>
        <w:tblLook w:val="04A0" w:firstRow="1" w:lastRow="0" w:firstColumn="1" w:lastColumn="0" w:noHBand="0" w:noVBand="1"/>
      </w:tblPr>
      <w:tblGrid>
        <w:gridCol w:w="674"/>
        <w:gridCol w:w="3248"/>
        <w:gridCol w:w="3416"/>
        <w:gridCol w:w="2409"/>
      </w:tblGrid>
      <w:tr w:rsidR="006065FF" w:rsidRPr="00AF2F4B" w14:paraId="3241A327" w14:textId="77777777" w:rsidTr="006065FF">
        <w:tc>
          <w:tcPr>
            <w:tcW w:w="674" w:type="dxa"/>
          </w:tcPr>
          <w:p w14:paraId="613A9968"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 п/п</w:t>
            </w:r>
          </w:p>
        </w:tc>
        <w:tc>
          <w:tcPr>
            <w:tcW w:w="3248" w:type="dxa"/>
          </w:tcPr>
          <w:p w14:paraId="201C1974"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Наименование мероприятия</w:t>
            </w:r>
          </w:p>
        </w:tc>
        <w:tc>
          <w:tcPr>
            <w:tcW w:w="3416" w:type="dxa"/>
          </w:tcPr>
          <w:p w14:paraId="7109357A"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Краткая информация</w:t>
            </w:r>
          </w:p>
        </w:tc>
        <w:tc>
          <w:tcPr>
            <w:tcW w:w="2409" w:type="dxa"/>
          </w:tcPr>
          <w:p w14:paraId="09558E52"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Количество участников</w:t>
            </w:r>
          </w:p>
        </w:tc>
      </w:tr>
      <w:tr w:rsidR="006065FF" w:rsidRPr="00AF2F4B" w14:paraId="5D1EA31F" w14:textId="77777777" w:rsidTr="006065FF">
        <w:tc>
          <w:tcPr>
            <w:tcW w:w="674" w:type="dxa"/>
          </w:tcPr>
          <w:p w14:paraId="1B1CCDF6" w14:textId="77777777" w:rsidR="006065FF" w:rsidRPr="00AF2F4B" w:rsidRDefault="006065FF" w:rsidP="00FC412D">
            <w:pPr>
              <w:jc w:val="center"/>
              <w:rPr>
                <w:rFonts w:ascii="Times New Roman" w:hAnsi="Times New Roman" w:cs="Times New Roman"/>
                <w:sz w:val="24"/>
                <w:szCs w:val="24"/>
              </w:rPr>
            </w:pPr>
          </w:p>
        </w:tc>
        <w:tc>
          <w:tcPr>
            <w:tcW w:w="3248" w:type="dxa"/>
          </w:tcPr>
          <w:p w14:paraId="3B161216"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Мастер-класс «Севастопольская роспись»</w:t>
            </w:r>
          </w:p>
        </w:tc>
        <w:tc>
          <w:tcPr>
            <w:tcW w:w="3416" w:type="dxa"/>
          </w:tcPr>
          <w:p w14:paraId="58C0A6EA"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мастер-класс «Севастопольская роспись»</w:t>
            </w:r>
          </w:p>
        </w:tc>
        <w:tc>
          <w:tcPr>
            <w:tcW w:w="2409" w:type="dxa"/>
          </w:tcPr>
          <w:p w14:paraId="71D03F7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35</w:t>
            </w:r>
          </w:p>
        </w:tc>
      </w:tr>
      <w:tr w:rsidR="006065FF" w:rsidRPr="00AF2F4B" w14:paraId="2506758D" w14:textId="77777777" w:rsidTr="006065FF">
        <w:tc>
          <w:tcPr>
            <w:tcW w:w="674" w:type="dxa"/>
          </w:tcPr>
          <w:p w14:paraId="7B64CAC7" w14:textId="77777777" w:rsidR="006065FF" w:rsidRPr="00AF2F4B" w:rsidRDefault="006065FF" w:rsidP="00FC412D">
            <w:pPr>
              <w:jc w:val="center"/>
              <w:rPr>
                <w:rFonts w:ascii="Times New Roman" w:hAnsi="Times New Roman" w:cs="Times New Roman"/>
                <w:sz w:val="24"/>
                <w:szCs w:val="24"/>
              </w:rPr>
            </w:pPr>
          </w:p>
        </w:tc>
        <w:tc>
          <w:tcPr>
            <w:tcW w:w="3248" w:type="dxa"/>
          </w:tcPr>
          <w:p w14:paraId="64C4316C"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Онлайн-экскурсия «История одного полуострова»</w:t>
            </w:r>
          </w:p>
        </w:tc>
        <w:tc>
          <w:tcPr>
            <w:tcW w:w="3416" w:type="dxa"/>
          </w:tcPr>
          <w:p w14:paraId="55A8E343"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Видеоролики от обучающихся гимназии</w:t>
            </w:r>
          </w:p>
        </w:tc>
        <w:tc>
          <w:tcPr>
            <w:tcW w:w="2409" w:type="dxa"/>
          </w:tcPr>
          <w:p w14:paraId="4B2351D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10</w:t>
            </w:r>
          </w:p>
        </w:tc>
      </w:tr>
      <w:tr w:rsidR="006065FF" w:rsidRPr="00AF2F4B" w14:paraId="2A207C6F" w14:textId="77777777" w:rsidTr="006065FF">
        <w:tc>
          <w:tcPr>
            <w:tcW w:w="674" w:type="dxa"/>
          </w:tcPr>
          <w:p w14:paraId="03D865AA" w14:textId="77777777" w:rsidR="006065FF" w:rsidRPr="00AF2F4B" w:rsidRDefault="006065FF" w:rsidP="00FC412D">
            <w:pPr>
              <w:jc w:val="center"/>
              <w:rPr>
                <w:rFonts w:ascii="Times New Roman" w:hAnsi="Times New Roman" w:cs="Times New Roman"/>
                <w:sz w:val="24"/>
                <w:szCs w:val="24"/>
              </w:rPr>
            </w:pPr>
          </w:p>
        </w:tc>
        <w:tc>
          <w:tcPr>
            <w:tcW w:w="3248" w:type="dxa"/>
          </w:tcPr>
          <w:p w14:paraId="1FC0CA28"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Онлайн – акция «10 лет вместе»</w:t>
            </w:r>
          </w:p>
        </w:tc>
        <w:tc>
          <w:tcPr>
            <w:tcW w:w="3416" w:type="dxa"/>
          </w:tcPr>
          <w:p w14:paraId="42181821"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Участникам предлагается выстроить фигуру цифры «10»</w:t>
            </w:r>
          </w:p>
        </w:tc>
        <w:tc>
          <w:tcPr>
            <w:tcW w:w="2409" w:type="dxa"/>
          </w:tcPr>
          <w:p w14:paraId="31627B49"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120</w:t>
            </w:r>
          </w:p>
        </w:tc>
      </w:tr>
      <w:tr w:rsidR="006065FF" w:rsidRPr="00AF2F4B" w14:paraId="27749658" w14:textId="77777777" w:rsidTr="006065FF">
        <w:tc>
          <w:tcPr>
            <w:tcW w:w="674" w:type="dxa"/>
          </w:tcPr>
          <w:p w14:paraId="3B526ACB" w14:textId="77777777" w:rsidR="006065FF" w:rsidRPr="00AF2F4B" w:rsidRDefault="006065FF" w:rsidP="00FC412D">
            <w:pPr>
              <w:jc w:val="center"/>
              <w:rPr>
                <w:rFonts w:ascii="Times New Roman" w:hAnsi="Times New Roman" w:cs="Times New Roman"/>
                <w:sz w:val="24"/>
                <w:szCs w:val="24"/>
              </w:rPr>
            </w:pPr>
          </w:p>
        </w:tc>
        <w:tc>
          <w:tcPr>
            <w:tcW w:w="3248" w:type="dxa"/>
          </w:tcPr>
          <w:p w14:paraId="63D7B7A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Онлайн – акция «Окна Русской весны»</w:t>
            </w:r>
          </w:p>
        </w:tc>
        <w:tc>
          <w:tcPr>
            <w:tcW w:w="3416" w:type="dxa"/>
          </w:tcPr>
          <w:p w14:paraId="65AC52B5"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оформить окна образовательной организации на тему воссоединения Крыма и России.</w:t>
            </w:r>
          </w:p>
        </w:tc>
        <w:tc>
          <w:tcPr>
            <w:tcW w:w="2409" w:type="dxa"/>
          </w:tcPr>
          <w:p w14:paraId="1EEDE4F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156</w:t>
            </w:r>
          </w:p>
        </w:tc>
      </w:tr>
      <w:tr w:rsidR="006065FF" w:rsidRPr="00AF2F4B" w14:paraId="1100A6D3" w14:textId="77777777" w:rsidTr="006065FF">
        <w:tc>
          <w:tcPr>
            <w:tcW w:w="674" w:type="dxa"/>
          </w:tcPr>
          <w:p w14:paraId="3EB86890" w14:textId="77777777" w:rsidR="006065FF" w:rsidRPr="00AF2F4B" w:rsidRDefault="006065FF" w:rsidP="00FC412D">
            <w:pPr>
              <w:jc w:val="center"/>
              <w:rPr>
                <w:rFonts w:ascii="Times New Roman" w:hAnsi="Times New Roman" w:cs="Times New Roman"/>
                <w:sz w:val="24"/>
                <w:szCs w:val="24"/>
              </w:rPr>
            </w:pPr>
          </w:p>
        </w:tc>
        <w:tc>
          <w:tcPr>
            <w:tcW w:w="3248" w:type="dxa"/>
          </w:tcPr>
          <w:p w14:paraId="439037CD"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Исторический час «День воссоединения России и Крыма»</w:t>
            </w:r>
          </w:p>
        </w:tc>
        <w:tc>
          <w:tcPr>
            <w:tcW w:w="3416" w:type="dxa"/>
          </w:tcPr>
          <w:p w14:paraId="0EB984FF"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В рамках занятия участники изучат историю Крымского полуострова и порассуждают о его исторической взаимосвязи с Россией.</w:t>
            </w:r>
          </w:p>
        </w:tc>
        <w:tc>
          <w:tcPr>
            <w:tcW w:w="2409" w:type="dxa"/>
          </w:tcPr>
          <w:p w14:paraId="7E2FF616"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45</w:t>
            </w:r>
          </w:p>
        </w:tc>
      </w:tr>
      <w:tr w:rsidR="006065FF" w:rsidRPr="00AF2F4B" w14:paraId="4B3A293E" w14:textId="77777777" w:rsidTr="006065FF">
        <w:tc>
          <w:tcPr>
            <w:tcW w:w="674" w:type="dxa"/>
          </w:tcPr>
          <w:p w14:paraId="610CB7CE" w14:textId="77777777" w:rsidR="006065FF" w:rsidRPr="00AF2F4B" w:rsidRDefault="006065FF" w:rsidP="00FC412D">
            <w:pPr>
              <w:jc w:val="center"/>
              <w:rPr>
                <w:rFonts w:ascii="Times New Roman" w:hAnsi="Times New Roman" w:cs="Times New Roman"/>
                <w:sz w:val="24"/>
                <w:szCs w:val="24"/>
              </w:rPr>
            </w:pPr>
          </w:p>
        </w:tc>
        <w:tc>
          <w:tcPr>
            <w:tcW w:w="3248" w:type="dxa"/>
          </w:tcPr>
          <w:p w14:paraId="3FF43ACB"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Фотовыставки, выставки поделок, рисунков, посвященные Крыму и Севастополю</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Россия и Крым-10 лет вместе</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«Россия, Крым, Севастополь. 10 лет в родной гавани»</w:t>
            </w:r>
          </w:p>
        </w:tc>
        <w:tc>
          <w:tcPr>
            <w:tcW w:w="3416" w:type="dxa"/>
          </w:tcPr>
          <w:p w14:paraId="1780593D"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Оформление школы</w:t>
            </w:r>
          </w:p>
        </w:tc>
        <w:tc>
          <w:tcPr>
            <w:tcW w:w="2409" w:type="dxa"/>
          </w:tcPr>
          <w:p w14:paraId="31EC2452"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189</w:t>
            </w:r>
          </w:p>
        </w:tc>
      </w:tr>
      <w:tr w:rsidR="006065FF" w:rsidRPr="00AF2F4B" w14:paraId="26D78305" w14:textId="77777777" w:rsidTr="006065FF">
        <w:tc>
          <w:tcPr>
            <w:tcW w:w="674" w:type="dxa"/>
          </w:tcPr>
          <w:p w14:paraId="114D05FE" w14:textId="77777777" w:rsidR="006065FF" w:rsidRPr="00AF2F4B" w:rsidRDefault="006065FF" w:rsidP="00FC412D">
            <w:pPr>
              <w:jc w:val="center"/>
              <w:rPr>
                <w:rFonts w:ascii="Times New Roman" w:hAnsi="Times New Roman" w:cs="Times New Roman"/>
                <w:sz w:val="24"/>
                <w:szCs w:val="24"/>
              </w:rPr>
            </w:pPr>
          </w:p>
        </w:tc>
        <w:tc>
          <w:tcPr>
            <w:tcW w:w="3248" w:type="dxa"/>
          </w:tcPr>
          <w:p w14:paraId="52EBAC47"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Внеурочное занятие "Разговоры о важном" по теме: "Крым и Севастополь: 10 лет в родной гавани".</w:t>
            </w:r>
          </w:p>
        </w:tc>
        <w:tc>
          <w:tcPr>
            <w:tcW w:w="3416" w:type="dxa"/>
          </w:tcPr>
          <w:p w14:paraId="363CF2D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18 марта 2024 года  прошло занятие «Крым. Севастополь. 10 лет в родной гавани» в рамках цикла внеурочных занятий «Разговоры о важном».</w:t>
            </w:r>
          </w:p>
        </w:tc>
        <w:tc>
          <w:tcPr>
            <w:tcW w:w="2409" w:type="dxa"/>
          </w:tcPr>
          <w:p w14:paraId="5B3BF94A"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1115</w:t>
            </w:r>
          </w:p>
        </w:tc>
      </w:tr>
      <w:tr w:rsidR="006065FF" w:rsidRPr="00AF2F4B" w14:paraId="32672DD8" w14:textId="77777777" w:rsidTr="006065FF">
        <w:tc>
          <w:tcPr>
            <w:tcW w:w="674" w:type="dxa"/>
          </w:tcPr>
          <w:p w14:paraId="34CA2950" w14:textId="77777777" w:rsidR="006065FF" w:rsidRPr="00AF2F4B" w:rsidRDefault="006065FF" w:rsidP="00FC412D">
            <w:pPr>
              <w:jc w:val="center"/>
              <w:rPr>
                <w:rFonts w:ascii="Times New Roman" w:hAnsi="Times New Roman" w:cs="Times New Roman"/>
                <w:sz w:val="24"/>
                <w:szCs w:val="24"/>
              </w:rPr>
            </w:pPr>
          </w:p>
        </w:tc>
        <w:tc>
          <w:tcPr>
            <w:tcW w:w="3248" w:type="dxa"/>
          </w:tcPr>
          <w:p w14:paraId="4A9FBB60"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ВСЕРОССИЙСКИЙ УРОК ПАМЯТИ «ВОЗВРАЩЕНИЕ В РОДНУЮ ГАВАНЬ»</w:t>
            </w:r>
          </w:p>
        </w:tc>
        <w:tc>
          <w:tcPr>
            <w:tcW w:w="3416" w:type="dxa"/>
          </w:tcPr>
          <w:p w14:paraId="6CE43F7E"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урок памяти, посвященный событиям Крымской весны</w:t>
            </w:r>
          </w:p>
        </w:tc>
        <w:tc>
          <w:tcPr>
            <w:tcW w:w="2409" w:type="dxa"/>
          </w:tcPr>
          <w:p w14:paraId="0B64BB04"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786</w:t>
            </w:r>
          </w:p>
        </w:tc>
      </w:tr>
      <w:tr w:rsidR="006065FF" w:rsidRPr="00AF2F4B" w14:paraId="6C9A9AAA" w14:textId="77777777" w:rsidTr="006065FF">
        <w:tc>
          <w:tcPr>
            <w:tcW w:w="674" w:type="dxa"/>
          </w:tcPr>
          <w:p w14:paraId="3B568372" w14:textId="77777777" w:rsidR="006065FF" w:rsidRPr="00AF2F4B" w:rsidRDefault="006065FF" w:rsidP="00FC412D">
            <w:pPr>
              <w:jc w:val="center"/>
              <w:rPr>
                <w:rFonts w:ascii="Times New Roman" w:hAnsi="Times New Roman" w:cs="Times New Roman"/>
                <w:sz w:val="24"/>
                <w:szCs w:val="24"/>
              </w:rPr>
            </w:pPr>
          </w:p>
        </w:tc>
        <w:tc>
          <w:tcPr>
            <w:tcW w:w="3248" w:type="dxa"/>
          </w:tcPr>
          <w:p w14:paraId="00FD8D4D"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Акция Крым наш</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КРЫМ – ДОМА!</w:t>
            </w:r>
          </w:p>
        </w:tc>
        <w:tc>
          <w:tcPr>
            <w:tcW w:w="3416" w:type="dxa"/>
          </w:tcPr>
          <w:p w14:paraId="1A227122"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 преддверии государственного праздника Дня воссоединения Крыма с Российской Федерацией в Гимназии прошли мастер-классы по созданию открыток с изображением Крымского полуострова</w:t>
            </w:r>
          </w:p>
          <w:p w14:paraId="365AD4A2" w14:textId="77777777" w:rsidR="006065FF" w:rsidRPr="00AF2F4B" w:rsidRDefault="006065FF" w:rsidP="00FC412D">
            <w:pPr>
              <w:jc w:val="center"/>
              <w:rPr>
                <w:rFonts w:ascii="Times New Roman" w:hAnsi="Times New Roman" w:cs="Times New Roman"/>
                <w:color w:val="000000"/>
                <w:sz w:val="24"/>
                <w:szCs w:val="24"/>
                <w:shd w:val="clear" w:color="auto" w:fill="FFFFFF"/>
              </w:rPr>
            </w:pPr>
          </w:p>
          <w:p w14:paraId="559C216E"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 xml:space="preserve">В рамках данного формата по всей России на окнах появятся изображения силуэта полуострова и надпись «Крым </w:t>
            </w:r>
            <w:r w:rsidRPr="00AF2F4B">
              <w:rPr>
                <w:rFonts w:ascii="Times New Roman" w:hAnsi="Times New Roman" w:cs="Times New Roman"/>
                <w:sz w:val="24"/>
                <w:szCs w:val="24"/>
              </w:rPr>
              <w:lastRenderedPageBreak/>
              <w:t>– дома!». Эти изображения и надпись будут являться символом единства и принадлежности Крыма к России через метафорическую мысль, что «У каждого в доме теперь есть Крым. Крым – дома!</w:t>
            </w:r>
          </w:p>
        </w:tc>
        <w:tc>
          <w:tcPr>
            <w:tcW w:w="2409" w:type="dxa"/>
          </w:tcPr>
          <w:p w14:paraId="61BB618F"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lastRenderedPageBreak/>
              <w:t>125</w:t>
            </w:r>
          </w:p>
        </w:tc>
      </w:tr>
      <w:tr w:rsidR="006065FF" w:rsidRPr="00AF2F4B" w14:paraId="0BEB8545" w14:textId="77777777" w:rsidTr="006065FF">
        <w:tc>
          <w:tcPr>
            <w:tcW w:w="674" w:type="dxa"/>
          </w:tcPr>
          <w:p w14:paraId="022C654C" w14:textId="77777777" w:rsidR="006065FF" w:rsidRPr="00AF2F4B" w:rsidRDefault="006065FF" w:rsidP="00FC412D">
            <w:pPr>
              <w:jc w:val="center"/>
              <w:rPr>
                <w:rFonts w:ascii="Times New Roman" w:hAnsi="Times New Roman" w:cs="Times New Roman"/>
                <w:sz w:val="24"/>
                <w:szCs w:val="24"/>
              </w:rPr>
            </w:pPr>
          </w:p>
        </w:tc>
        <w:tc>
          <w:tcPr>
            <w:tcW w:w="3248" w:type="dxa"/>
          </w:tcPr>
          <w:p w14:paraId="7C36B9B2"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Акция Всегда в Крыму</w:t>
            </w:r>
          </w:p>
        </w:tc>
        <w:tc>
          <w:tcPr>
            <w:tcW w:w="3416" w:type="dxa"/>
          </w:tcPr>
          <w:p w14:paraId="5A7EDE7F"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sz w:val="24"/>
                <w:szCs w:val="24"/>
              </w:rPr>
              <w:t>размещать давние фотографии своих родителей или бабушек-дедушек на фоне достопримечательностей полуострова и современные фотографии из Крыма. Посты будут дополнены рассказом о посещении Крыма с основной мыслью «Мы всегда были в Крыму, Крым – наш!». Все публикации будут сопровождаться хештегом #ВСЕГДАВКРЫМУ и призывом поучаствовать всех желаю</w:t>
            </w:r>
          </w:p>
        </w:tc>
        <w:tc>
          <w:tcPr>
            <w:tcW w:w="2409" w:type="dxa"/>
          </w:tcPr>
          <w:p w14:paraId="502A9038"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48</w:t>
            </w:r>
          </w:p>
        </w:tc>
      </w:tr>
      <w:tr w:rsidR="006065FF" w:rsidRPr="00AF2F4B" w14:paraId="794F060A" w14:textId="77777777" w:rsidTr="006065FF">
        <w:tc>
          <w:tcPr>
            <w:tcW w:w="674" w:type="dxa"/>
          </w:tcPr>
          <w:p w14:paraId="65646222" w14:textId="77777777" w:rsidR="006065FF" w:rsidRPr="00AF2F4B" w:rsidRDefault="006065FF" w:rsidP="00FC412D">
            <w:pPr>
              <w:jc w:val="center"/>
              <w:rPr>
                <w:rFonts w:ascii="Times New Roman" w:hAnsi="Times New Roman" w:cs="Times New Roman"/>
                <w:sz w:val="24"/>
                <w:szCs w:val="24"/>
              </w:rPr>
            </w:pPr>
          </w:p>
        </w:tc>
        <w:tc>
          <w:tcPr>
            <w:tcW w:w="3248" w:type="dxa"/>
          </w:tcPr>
          <w:p w14:paraId="5715A9C9"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Конкурс Крым-сердце большой страны!!!!</w:t>
            </w:r>
          </w:p>
        </w:tc>
        <w:tc>
          <w:tcPr>
            <w:tcW w:w="3416" w:type="dxa"/>
          </w:tcPr>
          <w:p w14:paraId="751F7263"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Необходимо разместить</w:t>
            </w:r>
          </w:p>
          <w:p w14:paraId="52742F28"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в социальной сети «ВКонтакте» видеоролик, соответствующий тематике Акции, с</w:t>
            </w:r>
          </w:p>
          <w:p w14:paraId="4E4200A6"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обязательными хештегами #Крым_Россия_10_лет, #Крым_сердце_РФ,</w:t>
            </w:r>
          </w:p>
          <w:p w14:paraId="551FC874" w14:textId="77777777" w:rsidR="006065FF" w:rsidRPr="00AF2F4B" w:rsidRDefault="006065FF" w:rsidP="00FC412D">
            <w:pPr>
              <w:jc w:val="center"/>
              <w:rPr>
                <w:rFonts w:ascii="Times New Roman" w:hAnsi="Times New Roman" w:cs="Times New Roman"/>
                <w:color w:val="000000"/>
                <w:sz w:val="24"/>
                <w:szCs w:val="24"/>
                <w:shd w:val="clear" w:color="auto" w:fill="FFFFFF"/>
              </w:rPr>
            </w:pPr>
          </w:p>
        </w:tc>
        <w:tc>
          <w:tcPr>
            <w:tcW w:w="2409" w:type="dxa"/>
          </w:tcPr>
          <w:p w14:paraId="3F59F66A"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2</w:t>
            </w:r>
          </w:p>
        </w:tc>
      </w:tr>
      <w:tr w:rsidR="006065FF" w:rsidRPr="00AF2F4B" w14:paraId="237A31F5" w14:textId="77777777" w:rsidTr="006065FF">
        <w:tc>
          <w:tcPr>
            <w:tcW w:w="674" w:type="dxa"/>
          </w:tcPr>
          <w:p w14:paraId="67A79D0D" w14:textId="77777777" w:rsidR="006065FF" w:rsidRPr="00AF2F4B" w:rsidRDefault="006065FF" w:rsidP="00FC412D">
            <w:pPr>
              <w:jc w:val="center"/>
              <w:rPr>
                <w:rFonts w:ascii="Times New Roman" w:hAnsi="Times New Roman" w:cs="Times New Roman"/>
                <w:sz w:val="24"/>
                <w:szCs w:val="24"/>
              </w:rPr>
            </w:pPr>
          </w:p>
        </w:tc>
        <w:tc>
          <w:tcPr>
            <w:tcW w:w="3248" w:type="dxa"/>
          </w:tcPr>
          <w:p w14:paraId="2440D976"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Онлайн викторина «10 лет со дня воссоединения Крыма с Россией!»</w:t>
            </w:r>
          </w:p>
        </w:tc>
        <w:tc>
          <w:tcPr>
            <w:tcW w:w="3416" w:type="dxa"/>
          </w:tcPr>
          <w:p w14:paraId="66E34042" w14:textId="77777777" w:rsidR="006065FF" w:rsidRPr="00AF2F4B" w:rsidRDefault="006065FF" w:rsidP="00FC412D">
            <w:pPr>
              <w:jc w:val="cente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 xml:space="preserve">увлекательная викторина, которая погрузит в историю этого удивительного региона. </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t>Выбираем правильный ответ в каждой карточке и пишем в комментариях!</w:t>
            </w:r>
          </w:p>
        </w:tc>
        <w:tc>
          <w:tcPr>
            <w:tcW w:w="2409" w:type="dxa"/>
          </w:tcPr>
          <w:p w14:paraId="37250D40" w14:textId="77777777" w:rsidR="006065FF" w:rsidRPr="00AF2F4B" w:rsidRDefault="006065FF" w:rsidP="00FC412D">
            <w:pPr>
              <w:jc w:val="center"/>
              <w:rPr>
                <w:rFonts w:ascii="Times New Roman" w:hAnsi="Times New Roman" w:cs="Times New Roman"/>
                <w:sz w:val="24"/>
                <w:szCs w:val="24"/>
              </w:rPr>
            </w:pPr>
            <w:r w:rsidRPr="00AF2F4B">
              <w:rPr>
                <w:rFonts w:ascii="Times New Roman" w:hAnsi="Times New Roman" w:cs="Times New Roman"/>
                <w:sz w:val="24"/>
                <w:szCs w:val="24"/>
              </w:rPr>
              <w:t>15</w:t>
            </w:r>
          </w:p>
        </w:tc>
      </w:tr>
    </w:tbl>
    <w:p w14:paraId="21DB5873" w14:textId="77777777" w:rsidR="006065FF" w:rsidRPr="00AF2F4B" w:rsidRDefault="006065FF" w:rsidP="006065FF">
      <w:pPr>
        <w:jc w:val="center"/>
        <w:rPr>
          <w:rFonts w:ascii="Times New Roman" w:hAnsi="Times New Roman" w:cs="Times New Roman"/>
          <w:sz w:val="24"/>
          <w:szCs w:val="24"/>
          <w:lang w:eastAsia="en-US"/>
        </w:rPr>
      </w:pPr>
    </w:p>
    <w:p w14:paraId="76DD0273" w14:textId="77777777" w:rsidR="006065FF" w:rsidRPr="00AF2F4B" w:rsidRDefault="006065FF" w:rsidP="006065FF">
      <w:pPr>
        <w:jc w:val="center"/>
        <w:rPr>
          <w:rFonts w:ascii="Times New Roman" w:hAnsi="Times New Roman" w:cs="Times New Roman"/>
          <w:sz w:val="24"/>
          <w:szCs w:val="24"/>
          <w:lang w:eastAsia="en-US"/>
        </w:rPr>
      </w:pPr>
    </w:p>
    <w:p w14:paraId="17B3EB58" w14:textId="77777777" w:rsidR="006065FF" w:rsidRPr="00AF2F4B" w:rsidRDefault="006065FF" w:rsidP="006065FF">
      <w:pPr>
        <w:jc w:val="center"/>
        <w:rPr>
          <w:rFonts w:ascii="Times New Roman" w:hAnsi="Times New Roman" w:cs="Times New Roman"/>
          <w:b/>
          <w:sz w:val="24"/>
          <w:szCs w:val="24"/>
        </w:rPr>
      </w:pPr>
      <w:r>
        <w:rPr>
          <w:rFonts w:ascii="Times New Roman" w:hAnsi="Times New Roman" w:cs="Times New Roman"/>
          <w:b/>
          <w:sz w:val="24"/>
          <w:szCs w:val="24"/>
        </w:rPr>
        <w:t xml:space="preserve">О </w:t>
      </w:r>
      <w:r w:rsidRPr="00AF2F4B">
        <w:rPr>
          <w:rFonts w:ascii="Times New Roman" w:hAnsi="Times New Roman" w:cs="Times New Roman"/>
          <w:b/>
          <w:sz w:val="24"/>
          <w:szCs w:val="24"/>
        </w:rPr>
        <w:t xml:space="preserve">мероприятиях в рамках празднования Дня Героев Отечества 9.12.2023 </w:t>
      </w:r>
    </w:p>
    <w:p w14:paraId="6C58424B" w14:textId="77777777" w:rsidR="006065FF" w:rsidRPr="00AF2F4B" w:rsidRDefault="006065FF" w:rsidP="006065FF">
      <w:pPr>
        <w:jc w:val="right"/>
        <w:rPr>
          <w:rFonts w:ascii="Times New Roman" w:hAnsi="Times New Roman" w:cs="Times New Roman"/>
          <w:sz w:val="24"/>
          <w:szCs w:val="24"/>
        </w:rPr>
      </w:pPr>
    </w:p>
    <w:tbl>
      <w:tblPr>
        <w:tblStyle w:val="a8"/>
        <w:tblW w:w="8930" w:type="dxa"/>
        <w:tblInd w:w="392" w:type="dxa"/>
        <w:tblLook w:val="04A0" w:firstRow="1" w:lastRow="0" w:firstColumn="1" w:lastColumn="0" w:noHBand="0" w:noVBand="1"/>
      </w:tblPr>
      <w:tblGrid>
        <w:gridCol w:w="6804"/>
        <w:gridCol w:w="2126"/>
      </w:tblGrid>
      <w:tr w:rsidR="006065FF" w:rsidRPr="00AF2F4B" w14:paraId="7D2CF76B"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10F42159"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Наименование ОО</w:t>
            </w:r>
          </w:p>
        </w:tc>
        <w:tc>
          <w:tcPr>
            <w:tcW w:w="2126" w:type="dxa"/>
            <w:tcBorders>
              <w:top w:val="single" w:sz="4" w:space="0" w:color="auto"/>
              <w:left w:val="single" w:sz="4" w:space="0" w:color="auto"/>
              <w:bottom w:val="single" w:sz="4" w:space="0" w:color="auto"/>
              <w:right w:val="single" w:sz="4" w:space="0" w:color="auto"/>
            </w:tcBorders>
            <w:hideMark/>
          </w:tcPr>
          <w:p w14:paraId="00B00E9B" w14:textId="77777777" w:rsidR="006065FF" w:rsidRPr="00AF2F4B" w:rsidRDefault="006065FF" w:rsidP="00FC412D">
            <w:pPr>
              <w:jc w:val="center"/>
              <w:rPr>
                <w:rFonts w:ascii="Times New Roman" w:hAnsi="Times New Roman"/>
                <w:sz w:val="24"/>
                <w:szCs w:val="24"/>
              </w:rPr>
            </w:pPr>
            <w:r w:rsidRPr="00AF2F4B">
              <w:rPr>
                <w:rFonts w:ascii="Times New Roman" w:hAnsi="Times New Roman"/>
                <w:sz w:val="24"/>
                <w:szCs w:val="24"/>
              </w:rPr>
              <w:t>Кол-во участников</w:t>
            </w:r>
          </w:p>
        </w:tc>
      </w:tr>
      <w:tr w:rsidR="006065FF" w:rsidRPr="00AF2F4B" w14:paraId="5F3C3106"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411CBD08"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Акция «Улица Героев»</w:t>
            </w:r>
          </w:p>
        </w:tc>
        <w:tc>
          <w:tcPr>
            <w:tcW w:w="2126" w:type="dxa"/>
            <w:tcBorders>
              <w:top w:val="single" w:sz="4" w:space="0" w:color="auto"/>
              <w:left w:val="single" w:sz="4" w:space="0" w:color="auto"/>
              <w:bottom w:val="single" w:sz="4" w:space="0" w:color="auto"/>
              <w:right w:val="single" w:sz="4" w:space="0" w:color="auto"/>
            </w:tcBorders>
            <w:hideMark/>
          </w:tcPr>
          <w:p w14:paraId="068CB659"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5</w:t>
            </w:r>
          </w:p>
        </w:tc>
      </w:tr>
      <w:tr w:rsidR="006065FF" w:rsidRPr="00AF2F4B" w14:paraId="4ABB4395"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233191F7"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Поздравления Героев представителями детских и молодежных объединений</w:t>
            </w:r>
          </w:p>
        </w:tc>
        <w:tc>
          <w:tcPr>
            <w:tcW w:w="2126" w:type="dxa"/>
            <w:tcBorders>
              <w:top w:val="single" w:sz="4" w:space="0" w:color="auto"/>
              <w:left w:val="single" w:sz="4" w:space="0" w:color="auto"/>
              <w:bottom w:val="single" w:sz="4" w:space="0" w:color="auto"/>
              <w:right w:val="single" w:sz="4" w:space="0" w:color="auto"/>
            </w:tcBorders>
            <w:hideMark/>
          </w:tcPr>
          <w:p w14:paraId="3FB981F4"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15</w:t>
            </w:r>
          </w:p>
        </w:tc>
      </w:tr>
      <w:tr w:rsidR="006065FF" w:rsidRPr="00AF2F4B" w14:paraId="1E8E6E76"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0D1C9215"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Возложение венков и цветов к Вечному огню, памятникам и мемориальным комплексам, посвященным увековечиванию памяти погибших защитников Отечества</w:t>
            </w:r>
          </w:p>
        </w:tc>
        <w:tc>
          <w:tcPr>
            <w:tcW w:w="2126" w:type="dxa"/>
            <w:tcBorders>
              <w:top w:val="single" w:sz="4" w:space="0" w:color="auto"/>
              <w:left w:val="single" w:sz="4" w:space="0" w:color="auto"/>
              <w:bottom w:val="single" w:sz="4" w:space="0" w:color="auto"/>
              <w:right w:val="single" w:sz="4" w:space="0" w:color="auto"/>
            </w:tcBorders>
            <w:hideMark/>
          </w:tcPr>
          <w:p w14:paraId="1C1CF923" w14:textId="77777777" w:rsidR="006065FF" w:rsidRPr="00AF2F4B" w:rsidRDefault="006065FF" w:rsidP="00FC412D">
            <w:pPr>
              <w:rPr>
                <w:rFonts w:ascii="Times New Roman" w:hAnsi="Times New Roman"/>
                <w:sz w:val="24"/>
                <w:szCs w:val="24"/>
                <w:highlight w:val="yellow"/>
              </w:rPr>
            </w:pPr>
            <w:r w:rsidRPr="00AF2F4B">
              <w:rPr>
                <w:rFonts w:ascii="Times New Roman" w:hAnsi="Times New Roman"/>
                <w:sz w:val="24"/>
                <w:szCs w:val="24"/>
              </w:rPr>
              <w:t>28</w:t>
            </w:r>
          </w:p>
        </w:tc>
      </w:tr>
      <w:tr w:rsidR="006065FF" w:rsidRPr="00AF2F4B" w14:paraId="48E0EB3A"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593067ED"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Акция «Герои нашего времени»</w:t>
            </w:r>
          </w:p>
        </w:tc>
        <w:tc>
          <w:tcPr>
            <w:tcW w:w="2126" w:type="dxa"/>
            <w:tcBorders>
              <w:top w:val="single" w:sz="4" w:space="0" w:color="auto"/>
              <w:left w:val="single" w:sz="4" w:space="0" w:color="auto"/>
              <w:bottom w:val="single" w:sz="4" w:space="0" w:color="auto"/>
              <w:right w:val="single" w:sz="4" w:space="0" w:color="auto"/>
            </w:tcBorders>
            <w:hideMark/>
          </w:tcPr>
          <w:p w14:paraId="310FDEBE"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10</w:t>
            </w:r>
          </w:p>
        </w:tc>
      </w:tr>
      <w:tr w:rsidR="006065FF" w:rsidRPr="00AF2F4B" w14:paraId="26E4BB17"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77ACDF7E"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lastRenderedPageBreak/>
              <w:t>Акция «Пишу тебе, Герой»</w:t>
            </w:r>
          </w:p>
        </w:tc>
        <w:tc>
          <w:tcPr>
            <w:tcW w:w="2126" w:type="dxa"/>
            <w:tcBorders>
              <w:top w:val="single" w:sz="4" w:space="0" w:color="auto"/>
              <w:left w:val="single" w:sz="4" w:space="0" w:color="auto"/>
              <w:bottom w:val="single" w:sz="4" w:space="0" w:color="auto"/>
              <w:right w:val="single" w:sz="4" w:space="0" w:color="auto"/>
            </w:tcBorders>
            <w:hideMark/>
          </w:tcPr>
          <w:p w14:paraId="3E06D34B"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253</w:t>
            </w:r>
          </w:p>
        </w:tc>
      </w:tr>
      <w:tr w:rsidR="006065FF" w:rsidRPr="00AF2F4B" w14:paraId="7D5B99EA"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2FEA28D7" w14:textId="77777777" w:rsidR="006065FF" w:rsidRPr="00AF2F4B" w:rsidRDefault="006065FF" w:rsidP="00FC412D">
            <w:pPr>
              <w:jc w:val="both"/>
              <w:rPr>
                <w:rFonts w:ascii="Times New Roman" w:hAnsi="Times New Roman"/>
                <w:sz w:val="24"/>
                <w:szCs w:val="24"/>
              </w:rPr>
            </w:pPr>
            <w:r w:rsidRPr="00AF2F4B">
              <w:rPr>
                <w:rFonts w:ascii="Times New Roman" w:hAnsi="Times New Roman"/>
                <w:sz w:val="24"/>
                <w:szCs w:val="24"/>
              </w:rPr>
              <w:t>Акция «Герои Отечества»</w:t>
            </w:r>
          </w:p>
        </w:tc>
        <w:tc>
          <w:tcPr>
            <w:tcW w:w="2126" w:type="dxa"/>
            <w:tcBorders>
              <w:top w:val="single" w:sz="4" w:space="0" w:color="auto"/>
              <w:left w:val="single" w:sz="4" w:space="0" w:color="auto"/>
              <w:bottom w:val="single" w:sz="4" w:space="0" w:color="auto"/>
              <w:right w:val="single" w:sz="4" w:space="0" w:color="auto"/>
            </w:tcBorders>
            <w:hideMark/>
          </w:tcPr>
          <w:p w14:paraId="452D7E85"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20</w:t>
            </w:r>
          </w:p>
        </w:tc>
      </w:tr>
      <w:tr w:rsidR="006065FF" w:rsidRPr="00AF2F4B" w14:paraId="60CE5216"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3E2CB1E6"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Акция «Пост №1»</w:t>
            </w:r>
          </w:p>
        </w:tc>
        <w:tc>
          <w:tcPr>
            <w:tcW w:w="2126" w:type="dxa"/>
            <w:tcBorders>
              <w:top w:val="single" w:sz="4" w:space="0" w:color="auto"/>
              <w:left w:val="single" w:sz="4" w:space="0" w:color="auto"/>
              <w:bottom w:val="single" w:sz="4" w:space="0" w:color="auto"/>
              <w:right w:val="single" w:sz="4" w:space="0" w:color="auto"/>
            </w:tcBorders>
            <w:hideMark/>
          </w:tcPr>
          <w:p w14:paraId="53B1A330"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4</w:t>
            </w:r>
          </w:p>
        </w:tc>
      </w:tr>
      <w:tr w:rsidR="006065FF" w:rsidRPr="00AF2F4B" w14:paraId="0A6719C6"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662FF42D"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Час мужества «Оренбуржье – Родина Героев»</w:t>
            </w:r>
          </w:p>
        </w:tc>
        <w:tc>
          <w:tcPr>
            <w:tcW w:w="2126" w:type="dxa"/>
            <w:tcBorders>
              <w:top w:val="single" w:sz="4" w:space="0" w:color="auto"/>
              <w:left w:val="single" w:sz="4" w:space="0" w:color="auto"/>
              <w:bottom w:val="single" w:sz="4" w:space="0" w:color="auto"/>
              <w:right w:val="single" w:sz="4" w:space="0" w:color="auto"/>
            </w:tcBorders>
            <w:hideMark/>
          </w:tcPr>
          <w:p w14:paraId="58B7488C"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893</w:t>
            </w:r>
          </w:p>
        </w:tc>
      </w:tr>
      <w:tr w:rsidR="006065FF" w:rsidRPr="00AF2F4B" w14:paraId="2ACE91C5"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30547E86"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Показ фильма «Возрождение»</w:t>
            </w:r>
          </w:p>
        </w:tc>
        <w:tc>
          <w:tcPr>
            <w:tcW w:w="2126" w:type="dxa"/>
            <w:tcBorders>
              <w:top w:val="single" w:sz="4" w:space="0" w:color="auto"/>
              <w:left w:val="single" w:sz="4" w:space="0" w:color="auto"/>
              <w:bottom w:val="single" w:sz="4" w:space="0" w:color="auto"/>
              <w:right w:val="single" w:sz="4" w:space="0" w:color="auto"/>
            </w:tcBorders>
            <w:hideMark/>
          </w:tcPr>
          <w:p w14:paraId="348699FF"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375</w:t>
            </w:r>
          </w:p>
        </w:tc>
      </w:tr>
      <w:tr w:rsidR="006065FF" w:rsidRPr="00AF2F4B" w14:paraId="55A561A8"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51BB0D01"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9 декабря - День Героев Отечества</w:t>
            </w:r>
          </w:p>
        </w:tc>
        <w:tc>
          <w:tcPr>
            <w:tcW w:w="2126" w:type="dxa"/>
            <w:tcBorders>
              <w:top w:val="single" w:sz="4" w:space="0" w:color="auto"/>
              <w:left w:val="single" w:sz="4" w:space="0" w:color="auto"/>
              <w:bottom w:val="single" w:sz="4" w:space="0" w:color="auto"/>
              <w:right w:val="single" w:sz="4" w:space="0" w:color="auto"/>
            </w:tcBorders>
            <w:hideMark/>
          </w:tcPr>
          <w:p w14:paraId="0FEEC26C"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Публикация поста</w:t>
            </w:r>
          </w:p>
        </w:tc>
      </w:tr>
      <w:tr w:rsidR="006065FF" w:rsidRPr="00AF2F4B" w14:paraId="520E028E" w14:textId="77777777" w:rsidTr="006065FF">
        <w:tc>
          <w:tcPr>
            <w:tcW w:w="8930" w:type="dxa"/>
            <w:gridSpan w:val="2"/>
            <w:tcBorders>
              <w:top w:val="single" w:sz="4" w:space="0" w:color="auto"/>
              <w:left w:val="single" w:sz="4" w:space="0" w:color="auto"/>
              <w:bottom w:val="single" w:sz="4" w:space="0" w:color="auto"/>
              <w:right w:val="single" w:sz="4" w:space="0" w:color="auto"/>
            </w:tcBorders>
            <w:hideMark/>
          </w:tcPr>
          <w:p w14:paraId="44A03B41" w14:textId="77777777" w:rsidR="006065FF" w:rsidRPr="00AF2F4B" w:rsidRDefault="006065FF" w:rsidP="00FC412D">
            <w:pPr>
              <w:jc w:val="center"/>
              <w:rPr>
                <w:rFonts w:ascii="Times New Roman" w:hAnsi="Times New Roman"/>
                <w:b/>
                <w:sz w:val="24"/>
                <w:szCs w:val="24"/>
              </w:rPr>
            </w:pPr>
            <w:r w:rsidRPr="00AF2F4B">
              <w:rPr>
                <w:rFonts w:ascii="Times New Roman" w:hAnsi="Times New Roman"/>
                <w:b/>
                <w:sz w:val="24"/>
                <w:szCs w:val="24"/>
              </w:rPr>
              <w:t>Мероприятия, проведенные юнармейцами</w:t>
            </w:r>
          </w:p>
        </w:tc>
      </w:tr>
      <w:tr w:rsidR="006065FF" w:rsidRPr="00AF2F4B" w14:paraId="7B99B165"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7E84E889" w14:textId="77777777" w:rsidR="006065FF" w:rsidRPr="00AF2F4B" w:rsidRDefault="006065FF" w:rsidP="00FC412D">
            <w:pPr>
              <w:rPr>
                <w:rFonts w:ascii="Times New Roman" w:hAnsi="Times New Roman"/>
                <w:sz w:val="24"/>
                <w:szCs w:val="24"/>
              </w:rPr>
            </w:pPr>
            <w:r w:rsidRPr="00AF2F4B">
              <w:rPr>
                <w:rFonts w:ascii="Times New Roman" w:hAnsi="Times New Roman"/>
                <w:color w:val="000000"/>
                <w:sz w:val="24"/>
                <w:szCs w:val="24"/>
                <w:shd w:val="clear" w:color="auto" w:fill="FFFFFF"/>
              </w:rPr>
              <w:t>Интерактивно - познавательная игра "Герои Отечества"</w:t>
            </w:r>
          </w:p>
        </w:tc>
        <w:tc>
          <w:tcPr>
            <w:tcW w:w="2126" w:type="dxa"/>
            <w:tcBorders>
              <w:top w:val="single" w:sz="4" w:space="0" w:color="auto"/>
              <w:left w:val="single" w:sz="4" w:space="0" w:color="auto"/>
              <w:bottom w:val="single" w:sz="4" w:space="0" w:color="auto"/>
              <w:right w:val="single" w:sz="4" w:space="0" w:color="auto"/>
            </w:tcBorders>
            <w:hideMark/>
          </w:tcPr>
          <w:p w14:paraId="4BD9BFA3"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10</w:t>
            </w:r>
          </w:p>
        </w:tc>
      </w:tr>
      <w:tr w:rsidR="006065FF" w:rsidRPr="00AF2F4B" w14:paraId="61C931BE"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52376015" w14:textId="77777777" w:rsidR="006065FF" w:rsidRPr="00AF2F4B" w:rsidRDefault="006065FF" w:rsidP="00FC412D">
            <w:pPr>
              <w:rPr>
                <w:rFonts w:ascii="Times New Roman" w:hAnsi="Times New Roman"/>
                <w:sz w:val="24"/>
                <w:szCs w:val="24"/>
              </w:rPr>
            </w:pPr>
            <w:r w:rsidRPr="00AF2F4B">
              <w:rPr>
                <w:rFonts w:ascii="Times New Roman" w:hAnsi="Times New Roman"/>
                <w:color w:val="000000"/>
                <w:sz w:val="24"/>
                <w:szCs w:val="24"/>
                <w:shd w:val="clear" w:color="auto" w:fill="FFFFFF"/>
              </w:rPr>
              <w:t>Игра QR-домино</w:t>
            </w:r>
          </w:p>
        </w:tc>
        <w:tc>
          <w:tcPr>
            <w:tcW w:w="2126" w:type="dxa"/>
            <w:tcBorders>
              <w:top w:val="single" w:sz="4" w:space="0" w:color="auto"/>
              <w:left w:val="single" w:sz="4" w:space="0" w:color="auto"/>
              <w:bottom w:val="single" w:sz="4" w:space="0" w:color="auto"/>
              <w:right w:val="single" w:sz="4" w:space="0" w:color="auto"/>
            </w:tcBorders>
            <w:hideMark/>
          </w:tcPr>
          <w:p w14:paraId="316DF127"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10</w:t>
            </w:r>
          </w:p>
        </w:tc>
      </w:tr>
      <w:tr w:rsidR="006065FF" w:rsidRPr="00AF2F4B" w14:paraId="373792C0"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7E863849" w14:textId="77777777" w:rsidR="006065FF" w:rsidRPr="00AF2F4B" w:rsidRDefault="006065FF" w:rsidP="00FC412D">
            <w:pPr>
              <w:rPr>
                <w:rFonts w:ascii="Times New Roman" w:hAnsi="Times New Roman"/>
                <w:sz w:val="24"/>
                <w:szCs w:val="24"/>
              </w:rPr>
            </w:pPr>
            <w:r w:rsidRPr="00AF2F4B">
              <w:rPr>
                <w:rFonts w:ascii="Times New Roman" w:hAnsi="Times New Roman"/>
                <w:color w:val="000000"/>
                <w:sz w:val="24"/>
                <w:szCs w:val="24"/>
                <w:shd w:val="clear" w:color="auto" w:fill="FFFFFF"/>
              </w:rPr>
              <w:t>ЭСТАФЕТА НАШИХ ГЕРОЕВ</w:t>
            </w:r>
          </w:p>
        </w:tc>
        <w:tc>
          <w:tcPr>
            <w:tcW w:w="2126" w:type="dxa"/>
            <w:tcBorders>
              <w:top w:val="single" w:sz="4" w:space="0" w:color="auto"/>
              <w:left w:val="single" w:sz="4" w:space="0" w:color="auto"/>
              <w:bottom w:val="single" w:sz="4" w:space="0" w:color="auto"/>
              <w:right w:val="single" w:sz="4" w:space="0" w:color="auto"/>
            </w:tcBorders>
            <w:hideMark/>
          </w:tcPr>
          <w:p w14:paraId="7E2A48CB"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25</w:t>
            </w:r>
          </w:p>
        </w:tc>
      </w:tr>
      <w:tr w:rsidR="006065FF" w:rsidRPr="00AF2F4B" w14:paraId="64A35DFE"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6A05A517"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Равнение на героев</w:t>
            </w:r>
          </w:p>
        </w:tc>
        <w:tc>
          <w:tcPr>
            <w:tcW w:w="2126" w:type="dxa"/>
            <w:tcBorders>
              <w:top w:val="single" w:sz="4" w:space="0" w:color="auto"/>
              <w:left w:val="single" w:sz="4" w:space="0" w:color="auto"/>
              <w:bottom w:val="single" w:sz="4" w:space="0" w:color="auto"/>
              <w:right w:val="single" w:sz="4" w:space="0" w:color="auto"/>
            </w:tcBorders>
            <w:hideMark/>
          </w:tcPr>
          <w:p w14:paraId="759B5F49"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25</w:t>
            </w:r>
          </w:p>
        </w:tc>
      </w:tr>
      <w:tr w:rsidR="006065FF" w:rsidRPr="00AF2F4B" w14:paraId="3F15954D"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6A59B775"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Областная онлайн-викторина «В их именах гордость твоя, Россия»</w:t>
            </w:r>
          </w:p>
        </w:tc>
        <w:tc>
          <w:tcPr>
            <w:tcW w:w="2126" w:type="dxa"/>
            <w:tcBorders>
              <w:top w:val="single" w:sz="4" w:space="0" w:color="auto"/>
              <w:left w:val="single" w:sz="4" w:space="0" w:color="auto"/>
              <w:bottom w:val="single" w:sz="4" w:space="0" w:color="auto"/>
              <w:right w:val="single" w:sz="4" w:space="0" w:color="auto"/>
            </w:tcBorders>
            <w:hideMark/>
          </w:tcPr>
          <w:p w14:paraId="0EDFE9B6"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320</w:t>
            </w:r>
          </w:p>
        </w:tc>
      </w:tr>
      <w:tr w:rsidR="006065FF" w:rsidRPr="00AF2F4B" w14:paraId="33D13B6D" w14:textId="77777777" w:rsidTr="006065FF">
        <w:tc>
          <w:tcPr>
            <w:tcW w:w="6804" w:type="dxa"/>
            <w:tcBorders>
              <w:top w:val="single" w:sz="4" w:space="0" w:color="auto"/>
              <w:left w:val="single" w:sz="4" w:space="0" w:color="auto"/>
              <w:bottom w:val="single" w:sz="4" w:space="0" w:color="auto"/>
              <w:right w:val="single" w:sz="4" w:space="0" w:color="auto"/>
            </w:tcBorders>
            <w:hideMark/>
          </w:tcPr>
          <w:p w14:paraId="3A0D8EED"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Всероссийские кинопоказы_Перерыв на кино_День Героев Отечества</w:t>
            </w:r>
          </w:p>
        </w:tc>
        <w:tc>
          <w:tcPr>
            <w:tcW w:w="2126" w:type="dxa"/>
            <w:tcBorders>
              <w:top w:val="single" w:sz="4" w:space="0" w:color="auto"/>
              <w:left w:val="single" w:sz="4" w:space="0" w:color="auto"/>
              <w:bottom w:val="single" w:sz="4" w:space="0" w:color="auto"/>
              <w:right w:val="single" w:sz="4" w:space="0" w:color="auto"/>
            </w:tcBorders>
            <w:hideMark/>
          </w:tcPr>
          <w:p w14:paraId="3530FFC7"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125</w:t>
            </w:r>
          </w:p>
        </w:tc>
      </w:tr>
      <w:tr w:rsidR="006065FF" w:rsidRPr="00AF2F4B" w14:paraId="4CB5F216" w14:textId="77777777" w:rsidTr="006065FF">
        <w:trPr>
          <w:trHeight w:val="167"/>
        </w:trPr>
        <w:tc>
          <w:tcPr>
            <w:tcW w:w="6804" w:type="dxa"/>
            <w:tcBorders>
              <w:top w:val="single" w:sz="4" w:space="0" w:color="auto"/>
              <w:left w:val="single" w:sz="4" w:space="0" w:color="auto"/>
              <w:bottom w:val="single" w:sz="4" w:space="0" w:color="auto"/>
              <w:right w:val="single" w:sz="4" w:space="0" w:color="auto"/>
            </w:tcBorders>
            <w:hideMark/>
          </w:tcPr>
          <w:p w14:paraId="7CE19F08"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Музейный урок_День Героев Отечества</w:t>
            </w:r>
          </w:p>
        </w:tc>
        <w:tc>
          <w:tcPr>
            <w:tcW w:w="2126" w:type="dxa"/>
            <w:tcBorders>
              <w:top w:val="single" w:sz="4" w:space="0" w:color="auto"/>
              <w:left w:val="single" w:sz="4" w:space="0" w:color="auto"/>
              <w:bottom w:val="single" w:sz="4" w:space="0" w:color="auto"/>
              <w:right w:val="single" w:sz="4" w:space="0" w:color="auto"/>
            </w:tcBorders>
            <w:hideMark/>
          </w:tcPr>
          <w:p w14:paraId="769EFF52"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33</w:t>
            </w:r>
          </w:p>
        </w:tc>
      </w:tr>
      <w:tr w:rsidR="006065FF" w:rsidRPr="00AF2F4B" w14:paraId="02C70465" w14:textId="77777777" w:rsidTr="006065FF">
        <w:trPr>
          <w:trHeight w:val="167"/>
        </w:trPr>
        <w:tc>
          <w:tcPr>
            <w:tcW w:w="6804" w:type="dxa"/>
            <w:tcBorders>
              <w:top w:val="single" w:sz="4" w:space="0" w:color="auto"/>
              <w:left w:val="single" w:sz="4" w:space="0" w:color="auto"/>
              <w:bottom w:val="single" w:sz="4" w:space="0" w:color="auto"/>
              <w:right w:val="single" w:sz="4" w:space="0" w:color="auto"/>
            </w:tcBorders>
            <w:hideMark/>
          </w:tcPr>
          <w:p w14:paraId="7B151539"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Патриотическая акция «Мы с Вами»_Поздравления Героев</w:t>
            </w:r>
          </w:p>
        </w:tc>
        <w:tc>
          <w:tcPr>
            <w:tcW w:w="2126" w:type="dxa"/>
            <w:tcBorders>
              <w:top w:val="single" w:sz="4" w:space="0" w:color="auto"/>
              <w:left w:val="single" w:sz="4" w:space="0" w:color="auto"/>
              <w:bottom w:val="single" w:sz="4" w:space="0" w:color="auto"/>
              <w:right w:val="single" w:sz="4" w:space="0" w:color="auto"/>
            </w:tcBorders>
            <w:hideMark/>
          </w:tcPr>
          <w:p w14:paraId="72DC26BD"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15</w:t>
            </w:r>
          </w:p>
        </w:tc>
      </w:tr>
      <w:tr w:rsidR="006065FF" w:rsidRPr="00AF2F4B" w14:paraId="70E3FBC2" w14:textId="77777777" w:rsidTr="006065FF">
        <w:trPr>
          <w:trHeight w:val="167"/>
        </w:trPr>
        <w:tc>
          <w:tcPr>
            <w:tcW w:w="6804" w:type="dxa"/>
            <w:tcBorders>
              <w:top w:val="single" w:sz="4" w:space="0" w:color="auto"/>
              <w:left w:val="single" w:sz="4" w:space="0" w:color="auto"/>
              <w:bottom w:val="single" w:sz="4" w:space="0" w:color="auto"/>
              <w:right w:val="single" w:sz="4" w:space="0" w:color="auto"/>
            </w:tcBorders>
            <w:hideMark/>
          </w:tcPr>
          <w:p w14:paraId="2800412D"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lang w:val="en-US"/>
              </w:rPr>
              <w:t> </w:t>
            </w:r>
            <w:r w:rsidRPr="00AF2F4B">
              <w:rPr>
                <w:rFonts w:ascii="Times New Roman" w:hAnsi="Times New Roman"/>
                <w:color w:val="000000"/>
                <w:sz w:val="24"/>
                <w:szCs w:val="24"/>
                <w:shd w:val="clear" w:color="auto" w:fill="FFFFFF"/>
              </w:rPr>
              <w:t>Боевые листики "Герои моей семьи"</w:t>
            </w:r>
          </w:p>
        </w:tc>
        <w:tc>
          <w:tcPr>
            <w:tcW w:w="2126" w:type="dxa"/>
            <w:tcBorders>
              <w:top w:val="single" w:sz="4" w:space="0" w:color="auto"/>
              <w:left w:val="single" w:sz="4" w:space="0" w:color="auto"/>
              <w:bottom w:val="single" w:sz="4" w:space="0" w:color="auto"/>
              <w:right w:val="single" w:sz="4" w:space="0" w:color="auto"/>
            </w:tcBorders>
            <w:hideMark/>
          </w:tcPr>
          <w:p w14:paraId="2CD134D1" w14:textId="77777777" w:rsidR="006065FF" w:rsidRPr="00AF2F4B" w:rsidRDefault="006065FF" w:rsidP="00FC412D">
            <w:pPr>
              <w:rPr>
                <w:rFonts w:ascii="Times New Roman" w:hAnsi="Times New Roman"/>
                <w:sz w:val="24"/>
                <w:szCs w:val="24"/>
                <w:lang w:val="en-US"/>
              </w:rPr>
            </w:pPr>
            <w:r w:rsidRPr="00AF2F4B">
              <w:rPr>
                <w:rFonts w:ascii="Times New Roman" w:hAnsi="Times New Roman"/>
                <w:sz w:val="24"/>
                <w:szCs w:val="24"/>
                <w:lang w:val="en-US"/>
              </w:rPr>
              <w:t>15</w:t>
            </w:r>
          </w:p>
        </w:tc>
      </w:tr>
      <w:tr w:rsidR="006065FF" w:rsidRPr="00AF2F4B" w14:paraId="74E9E43B" w14:textId="77777777" w:rsidTr="006065FF">
        <w:trPr>
          <w:trHeight w:val="167"/>
        </w:trPr>
        <w:tc>
          <w:tcPr>
            <w:tcW w:w="6804" w:type="dxa"/>
            <w:tcBorders>
              <w:top w:val="single" w:sz="4" w:space="0" w:color="auto"/>
              <w:left w:val="single" w:sz="4" w:space="0" w:color="auto"/>
              <w:bottom w:val="single" w:sz="4" w:space="0" w:color="auto"/>
              <w:right w:val="single" w:sz="4" w:space="0" w:color="auto"/>
            </w:tcBorders>
            <w:hideMark/>
          </w:tcPr>
          <w:p w14:paraId="753E2667" w14:textId="77777777" w:rsidR="006065FF" w:rsidRPr="00AF2F4B" w:rsidRDefault="006065FF" w:rsidP="00FC412D">
            <w:pPr>
              <w:rPr>
                <w:rFonts w:ascii="Times New Roman" w:hAnsi="Times New Roman"/>
                <w:color w:val="000000"/>
                <w:sz w:val="24"/>
                <w:szCs w:val="24"/>
                <w:shd w:val="clear" w:color="auto" w:fill="FFFFFF"/>
              </w:rPr>
            </w:pPr>
            <w:r w:rsidRPr="00AF2F4B">
              <w:rPr>
                <w:rFonts w:ascii="Times New Roman" w:eastAsia="Times New Roman" w:hAnsi="Times New Roman"/>
                <w:iCs/>
                <w:sz w:val="24"/>
                <w:szCs w:val="24"/>
                <w:lang w:eastAsia="zh-CN"/>
              </w:rPr>
              <w:t>уроки мужества для обучающихся 5-11 классов с обязательным транслированием видеообращения полномочного представителя Президента Российской Федерации в Приволжском федеральном округе И.А. Комарова</w:t>
            </w:r>
          </w:p>
        </w:tc>
        <w:tc>
          <w:tcPr>
            <w:tcW w:w="2126" w:type="dxa"/>
            <w:tcBorders>
              <w:top w:val="single" w:sz="4" w:space="0" w:color="auto"/>
              <w:left w:val="single" w:sz="4" w:space="0" w:color="auto"/>
              <w:bottom w:val="single" w:sz="4" w:space="0" w:color="auto"/>
              <w:right w:val="single" w:sz="4" w:space="0" w:color="auto"/>
            </w:tcBorders>
            <w:hideMark/>
          </w:tcPr>
          <w:p w14:paraId="6C543108" w14:textId="77777777" w:rsidR="006065FF" w:rsidRPr="00AF2F4B" w:rsidRDefault="006065FF" w:rsidP="00FC412D">
            <w:pPr>
              <w:rPr>
                <w:rFonts w:ascii="Times New Roman" w:hAnsi="Times New Roman"/>
                <w:sz w:val="24"/>
                <w:szCs w:val="24"/>
              </w:rPr>
            </w:pPr>
            <w:r w:rsidRPr="00AF2F4B">
              <w:rPr>
                <w:rFonts w:ascii="Times New Roman" w:hAnsi="Times New Roman"/>
                <w:sz w:val="24"/>
                <w:szCs w:val="24"/>
              </w:rPr>
              <w:t>455</w:t>
            </w:r>
          </w:p>
        </w:tc>
      </w:tr>
    </w:tbl>
    <w:p w14:paraId="4BE5B407" w14:textId="77777777" w:rsidR="006065FF" w:rsidRPr="00AF2F4B" w:rsidRDefault="006065FF" w:rsidP="006065FF">
      <w:pPr>
        <w:jc w:val="right"/>
        <w:rPr>
          <w:rFonts w:ascii="Times New Roman" w:hAnsi="Times New Roman" w:cs="Times New Roman"/>
          <w:sz w:val="24"/>
          <w:szCs w:val="24"/>
          <w:lang w:eastAsia="en-US"/>
        </w:rPr>
      </w:pPr>
    </w:p>
    <w:p w14:paraId="46384F7A" w14:textId="77777777" w:rsidR="006065FF" w:rsidRPr="00AF2F4B" w:rsidRDefault="006065FF" w:rsidP="006065FF">
      <w:pPr>
        <w:suppressAutoHyphens/>
        <w:jc w:val="right"/>
        <w:rPr>
          <w:rFonts w:ascii="Times New Roman" w:eastAsia="Lucida Sans Unicode" w:hAnsi="Times New Roman" w:cs="Times New Roman"/>
          <w:kern w:val="2"/>
          <w:sz w:val="24"/>
          <w:szCs w:val="24"/>
          <w:lang w:eastAsia="zh-CN"/>
        </w:rPr>
      </w:pPr>
    </w:p>
    <w:p w14:paraId="794DDA7A" w14:textId="77777777" w:rsidR="006065FF" w:rsidRPr="00AF2F4B" w:rsidRDefault="006065FF" w:rsidP="006065FF">
      <w:pPr>
        <w:suppressAutoHyphens/>
        <w:jc w:val="center"/>
        <w:rPr>
          <w:rFonts w:ascii="Times New Roman" w:hAnsi="Times New Roman" w:cs="Times New Roman"/>
          <w:sz w:val="24"/>
          <w:szCs w:val="24"/>
          <w:lang w:eastAsia="zh-CN"/>
        </w:rPr>
      </w:pPr>
      <w:r w:rsidRPr="00AF2F4B">
        <w:rPr>
          <w:rFonts w:ascii="Times New Roman" w:hAnsi="Times New Roman" w:cs="Times New Roman"/>
          <w:sz w:val="24"/>
          <w:szCs w:val="24"/>
          <w:lang w:eastAsia="zh-CN"/>
        </w:rPr>
        <w:t>Мероприятия, приуроченных к празднованию Дня народного единства 4.11.2023</w:t>
      </w:r>
    </w:p>
    <w:p w14:paraId="3AC36E63" w14:textId="77777777" w:rsidR="006065FF" w:rsidRPr="00AF2F4B" w:rsidRDefault="006065FF" w:rsidP="006065FF">
      <w:pPr>
        <w:suppressAutoHyphens/>
        <w:rPr>
          <w:rFonts w:ascii="Times New Roman" w:hAnsi="Times New Roman" w:cs="Times New Roman"/>
          <w:sz w:val="24"/>
          <w:szCs w:val="24"/>
          <w:lang w:eastAsia="zh-CN"/>
        </w:rPr>
      </w:pPr>
    </w:p>
    <w:tbl>
      <w:tblPr>
        <w:tblW w:w="9647" w:type="dxa"/>
        <w:tblLayout w:type="fixed"/>
        <w:tblCellMar>
          <w:left w:w="0" w:type="dxa"/>
          <w:right w:w="0" w:type="dxa"/>
        </w:tblCellMar>
        <w:tblLook w:val="04A0" w:firstRow="1" w:lastRow="0" w:firstColumn="1" w:lastColumn="0" w:noHBand="0" w:noVBand="1"/>
      </w:tblPr>
      <w:tblGrid>
        <w:gridCol w:w="993"/>
        <w:gridCol w:w="6812"/>
        <w:gridCol w:w="1842"/>
      </w:tblGrid>
      <w:tr w:rsidR="006065FF" w:rsidRPr="00AF2F4B" w14:paraId="357B4686" w14:textId="77777777" w:rsidTr="006065FF">
        <w:trPr>
          <w:trHeight w:val="366"/>
        </w:trPr>
        <w:tc>
          <w:tcPr>
            <w:tcW w:w="993" w:type="dxa"/>
            <w:tcBorders>
              <w:top w:val="single" w:sz="6" w:space="0" w:color="000000"/>
              <w:left w:val="single" w:sz="6" w:space="0" w:color="000000"/>
              <w:bottom w:val="single" w:sz="6" w:space="0" w:color="000000"/>
              <w:right w:val="nil"/>
            </w:tcBorders>
          </w:tcPr>
          <w:p w14:paraId="766E8D60" w14:textId="77777777" w:rsidR="006065FF" w:rsidRPr="00AF2F4B" w:rsidRDefault="006065FF" w:rsidP="00FC412D">
            <w:pPr>
              <w:suppressAutoHyphens/>
              <w:jc w:val="center"/>
              <w:rPr>
                <w:rFonts w:ascii="Times New Roman" w:eastAsia="Times New Roman" w:hAnsi="Times New Roman" w:cs="Times New Roman"/>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0A328BAC" w14:textId="77777777" w:rsidR="006065FF" w:rsidRPr="00AF2F4B" w:rsidRDefault="006065FF" w:rsidP="00FC412D">
            <w:pPr>
              <w:suppressAutoHyphens/>
              <w:ind w:left="101" w:right="140"/>
              <w:rPr>
                <w:rFonts w:ascii="Times New Roman" w:eastAsia="Times New Roman" w:hAnsi="Times New Roman" w:cs="Times New Roman"/>
                <w:b/>
                <w:sz w:val="24"/>
                <w:szCs w:val="24"/>
                <w:lang w:eastAsia="zh-CN"/>
              </w:rPr>
            </w:pPr>
            <w:r w:rsidRPr="00AF2F4B">
              <w:rPr>
                <w:rFonts w:ascii="Times New Roman" w:hAnsi="Times New Roman" w:cs="Times New Roman"/>
                <w:b/>
                <w:bCs/>
                <w:color w:val="000000"/>
                <w:sz w:val="24"/>
                <w:szCs w:val="24"/>
                <w:lang w:eastAsia="zh-CN"/>
              </w:rPr>
              <w:t xml:space="preserve">Наименование мероприятия </w:t>
            </w:r>
          </w:p>
        </w:tc>
        <w:tc>
          <w:tcPr>
            <w:tcW w:w="1842" w:type="dxa"/>
            <w:tcBorders>
              <w:top w:val="single" w:sz="6" w:space="0" w:color="000000"/>
              <w:left w:val="single" w:sz="6" w:space="0" w:color="000000"/>
              <w:bottom w:val="single" w:sz="6" w:space="0" w:color="000000"/>
              <w:right w:val="single" w:sz="6" w:space="0" w:color="000000"/>
            </w:tcBorders>
            <w:hideMark/>
          </w:tcPr>
          <w:p w14:paraId="5024F942" w14:textId="77777777" w:rsidR="006065FF" w:rsidRPr="00AF2F4B" w:rsidRDefault="006065FF" w:rsidP="00FC412D">
            <w:pPr>
              <w:suppressAutoHyphens/>
              <w:ind w:left="101" w:right="140"/>
              <w:rPr>
                <w:rFonts w:ascii="Times New Roman" w:eastAsia="Times New Roman" w:hAnsi="Times New Roman" w:cs="Times New Roman"/>
                <w:b/>
                <w:bCs/>
                <w:color w:val="000000"/>
                <w:sz w:val="24"/>
                <w:szCs w:val="24"/>
                <w:lang w:eastAsia="zh-CN"/>
              </w:rPr>
            </w:pPr>
            <w:r w:rsidRPr="00AF2F4B">
              <w:rPr>
                <w:rFonts w:ascii="Times New Roman" w:hAnsi="Times New Roman" w:cs="Times New Roman"/>
                <w:b/>
                <w:bCs/>
                <w:color w:val="000000"/>
                <w:sz w:val="24"/>
                <w:szCs w:val="24"/>
                <w:lang w:eastAsia="zh-CN"/>
              </w:rPr>
              <w:t>дата</w:t>
            </w:r>
          </w:p>
        </w:tc>
      </w:tr>
      <w:tr w:rsidR="006065FF" w:rsidRPr="00AF2F4B" w14:paraId="55D838E3"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554D4B95"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11598938" w14:textId="77777777" w:rsidR="006065FF" w:rsidRPr="00AF2F4B" w:rsidRDefault="006065FF" w:rsidP="00FC412D">
            <w:pPr>
              <w:pStyle w:val="a3"/>
              <w:spacing w:after="0" w:line="240" w:lineRule="auto"/>
              <w:ind w:left="0"/>
              <w:jc w:val="both"/>
              <w:rPr>
                <w:rFonts w:ascii="Times New Roman" w:hAnsi="Times New Roman"/>
                <w:sz w:val="24"/>
                <w:szCs w:val="24"/>
              </w:rPr>
            </w:pPr>
            <w:r w:rsidRPr="00AF2F4B">
              <w:rPr>
                <w:rFonts w:ascii="Times New Roman" w:hAnsi="Times New Roman"/>
                <w:sz w:val="24"/>
                <w:szCs w:val="24"/>
              </w:rPr>
              <w:t>Разговор о важном «День народного единства»</w:t>
            </w:r>
          </w:p>
          <w:p w14:paraId="32F1E703" w14:textId="77777777" w:rsidR="006065FF" w:rsidRPr="00AF2F4B" w:rsidRDefault="006065FF" w:rsidP="00FC412D">
            <w:pPr>
              <w:pStyle w:val="a3"/>
              <w:spacing w:after="0" w:line="240" w:lineRule="auto"/>
              <w:ind w:left="0"/>
              <w:jc w:val="both"/>
              <w:rPr>
                <w:rFonts w:ascii="Times New Roman" w:hAnsi="Times New Roman"/>
                <w:sz w:val="24"/>
                <w:szCs w:val="24"/>
              </w:rPr>
            </w:pPr>
            <w:r w:rsidRPr="00AF2F4B">
              <w:rPr>
                <w:rFonts w:ascii="Times New Roman" w:hAnsi="Times New Roman"/>
                <w:bCs/>
                <w:color w:val="333333"/>
                <w:sz w:val="24"/>
                <w:szCs w:val="24"/>
                <w:shd w:val="clear" w:color="auto" w:fill="FFFFFF"/>
              </w:rPr>
              <w:t>Еженедельное</w:t>
            </w:r>
            <w:r w:rsidRPr="00AF2F4B">
              <w:rPr>
                <w:rFonts w:ascii="Times New Roman" w:hAnsi="Times New Roman"/>
                <w:color w:val="333333"/>
                <w:sz w:val="24"/>
                <w:szCs w:val="24"/>
                <w:shd w:val="clear" w:color="auto" w:fill="FFFFFF"/>
              </w:rPr>
              <w:t> поднятие Государственного </w:t>
            </w:r>
            <w:r w:rsidRPr="00AF2F4B">
              <w:rPr>
                <w:rFonts w:ascii="Times New Roman" w:hAnsi="Times New Roman"/>
                <w:bCs/>
                <w:color w:val="333333"/>
                <w:sz w:val="24"/>
                <w:szCs w:val="24"/>
                <w:shd w:val="clear" w:color="auto" w:fill="FFFFFF"/>
              </w:rPr>
              <w:t>флага</w:t>
            </w:r>
            <w:r w:rsidRPr="00AF2F4B">
              <w:rPr>
                <w:rFonts w:ascii="Times New Roman" w:hAnsi="Times New Roman"/>
                <w:color w:val="333333"/>
                <w:sz w:val="24"/>
                <w:szCs w:val="24"/>
                <w:shd w:val="clear" w:color="auto" w:fill="FFFFFF"/>
              </w:rPr>
              <w:t> России.</w:t>
            </w:r>
            <w:r w:rsidRPr="00AF2F4B">
              <w:rPr>
                <w:rFonts w:ascii="Times New Roman" w:hAnsi="Times New Roman"/>
                <w:sz w:val="24"/>
                <w:szCs w:val="24"/>
              </w:rPr>
              <w:t xml:space="preserve"> </w:t>
            </w:r>
          </w:p>
        </w:tc>
        <w:tc>
          <w:tcPr>
            <w:tcW w:w="1842" w:type="dxa"/>
            <w:tcBorders>
              <w:top w:val="single" w:sz="6" w:space="0" w:color="000000"/>
              <w:left w:val="single" w:sz="6" w:space="0" w:color="000000"/>
              <w:bottom w:val="single" w:sz="6" w:space="0" w:color="000000"/>
              <w:right w:val="single" w:sz="6" w:space="0" w:color="000000"/>
            </w:tcBorders>
            <w:hideMark/>
          </w:tcPr>
          <w:p w14:paraId="05382460"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80 обучающихся</w:t>
            </w:r>
          </w:p>
        </w:tc>
      </w:tr>
      <w:tr w:rsidR="006065FF" w:rsidRPr="00AF2F4B" w14:paraId="1CFC4DC3"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630B3747"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tcPr>
          <w:p w14:paraId="40547E54" w14:textId="77777777" w:rsidR="006065FF" w:rsidRPr="00AF2F4B" w:rsidRDefault="006065FF" w:rsidP="00FC412D">
            <w:pPr>
              <w:pStyle w:val="a3"/>
              <w:spacing w:after="0" w:line="240" w:lineRule="auto"/>
              <w:ind w:left="0"/>
              <w:jc w:val="both"/>
              <w:rPr>
                <w:rFonts w:ascii="Times New Roman" w:hAnsi="Times New Roman"/>
                <w:sz w:val="24"/>
                <w:szCs w:val="24"/>
                <w:lang w:eastAsia="zh-CN"/>
              </w:rPr>
            </w:pPr>
            <w:r w:rsidRPr="00AF2F4B">
              <w:rPr>
                <w:rFonts w:ascii="Times New Roman" w:hAnsi="Times New Roman"/>
                <w:sz w:val="24"/>
                <w:szCs w:val="24"/>
              </w:rPr>
              <w:t>Тематический урок «</w:t>
            </w:r>
            <w:r>
              <w:rPr>
                <w:rFonts w:ascii="Times New Roman" w:hAnsi="Times New Roman"/>
                <w:sz w:val="24"/>
                <w:szCs w:val="24"/>
              </w:rPr>
              <w:t>Сила России в единстве народов»</w:t>
            </w:r>
          </w:p>
        </w:tc>
        <w:tc>
          <w:tcPr>
            <w:tcW w:w="1842" w:type="dxa"/>
            <w:tcBorders>
              <w:top w:val="single" w:sz="6" w:space="0" w:color="000000"/>
              <w:left w:val="single" w:sz="6" w:space="0" w:color="000000"/>
              <w:bottom w:val="single" w:sz="6" w:space="0" w:color="000000"/>
              <w:right w:val="single" w:sz="6" w:space="0" w:color="000000"/>
            </w:tcBorders>
            <w:hideMark/>
          </w:tcPr>
          <w:p w14:paraId="047F26B3"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 xml:space="preserve">356 обучающихся </w:t>
            </w:r>
          </w:p>
        </w:tc>
      </w:tr>
      <w:tr w:rsidR="006065FF" w:rsidRPr="00AF2F4B" w14:paraId="64697BCD"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163FF62D"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tcPr>
          <w:p w14:paraId="2ED3E900" w14:textId="77777777" w:rsidR="006065FF" w:rsidRPr="00AF2F4B" w:rsidRDefault="006065FF" w:rsidP="00FC412D">
            <w:pPr>
              <w:pStyle w:val="a3"/>
              <w:spacing w:after="0" w:line="240" w:lineRule="auto"/>
              <w:ind w:left="0"/>
              <w:jc w:val="both"/>
              <w:rPr>
                <w:rFonts w:ascii="Times New Roman" w:hAnsi="Times New Roman"/>
                <w:sz w:val="24"/>
                <w:szCs w:val="24"/>
                <w:lang w:val="en-US" w:eastAsia="zh-CN"/>
              </w:rPr>
            </w:pPr>
            <w:r w:rsidRPr="00AF2F4B">
              <w:rPr>
                <w:rFonts w:ascii="Times New Roman" w:hAnsi="Times New Roman"/>
                <w:sz w:val="24"/>
                <w:szCs w:val="24"/>
              </w:rPr>
              <w:t>Интеллектуальная игра «История единства»;</w:t>
            </w:r>
          </w:p>
        </w:tc>
        <w:tc>
          <w:tcPr>
            <w:tcW w:w="1842" w:type="dxa"/>
            <w:tcBorders>
              <w:top w:val="single" w:sz="6" w:space="0" w:color="000000"/>
              <w:left w:val="single" w:sz="6" w:space="0" w:color="000000"/>
              <w:bottom w:val="single" w:sz="6" w:space="0" w:color="000000"/>
              <w:right w:val="single" w:sz="6" w:space="0" w:color="000000"/>
            </w:tcBorders>
            <w:hideMark/>
          </w:tcPr>
          <w:p w14:paraId="129E77E0"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(в лагере проведен с 80 обучающихся )</w:t>
            </w:r>
          </w:p>
        </w:tc>
      </w:tr>
      <w:tr w:rsidR="006065FF" w:rsidRPr="00AF2F4B" w14:paraId="7F38F7E5"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3DBF66DA"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72D98AF0" w14:textId="77777777" w:rsidR="006065FF" w:rsidRPr="00AF2F4B" w:rsidRDefault="006065FF" w:rsidP="00FC412D">
            <w:pPr>
              <w:suppressAutoHyphens/>
              <w:ind w:left="101" w:right="140"/>
              <w:rPr>
                <w:rFonts w:ascii="Times New Roman" w:eastAsia="Times New Roman" w:hAnsi="Times New Roman" w:cs="Times New Roman"/>
                <w:sz w:val="24"/>
                <w:szCs w:val="24"/>
                <w:lang w:val="en-US" w:eastAsia="zh-CN"/>
              </w:rPr>
            </w:pPr>
            <w:r w:rsidRPr="00AF2F4B">
              <w:rPr>
                <w:rFonts w:ascii="Times New Roman" w:hAnsi="Times New Roman" w:cs="Times New Roman"/>
                <w:sz w:val="24"/>
                <w:szCs w:val="24"/>
                <w:lang w:eastAsia="zh-CN"/>
              </w:rPr>
              <w:t xml:space="preserve"> </w:t>
            </w:r>
            <w:r w:rsidRPr="00AF2F4B">
              <w:rPr>
                <w:rFonts w:ascii="Times New Roman" w:hAnsi="Times New Roman" w:cs="Times New Roman"/>
                <w:sz w:val="24"/>
                <w:szCs w:val="24"/>
              </w:rPr>
              <w:t>Квест «наш общий день»</w:t>
            </w:r>
          </w:p>
        </w:tc>
        <w:tc>
          <w:tcPr>
            <w:tcW w:w="1842" w:type="dxa"/>
            <w:tcBorders>
              <w:top w:val="single" w:sz="6" w:space="0" w:color="000000"/>
              <w:left w:val="single" w:sz="6" w:space="0" w:color="000000"/>
              <w:bottom w:val="single" w:sz="6" w:space="0" w:color="000000"/>
              <w:right w:val="single" w:sz="6" w:space="0" w:color="000000"/>
            </w:tcBorders>
            <w:hideMark/>
          </w:tcPr>
          <w:p w14:paraId="1EB41FE9"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80 обучающихся</w:t>
            </w:r>
          </w:p>
        </w:tc>
      </w:tr>
      <w:tr w:rsidR="006065FF" w:rsidRPr="00AF2F4B" w14:paraId="374425F7"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478B0C9E"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3C6FF020" w14:textId="77777777" w:rsidR="006065FF" w:rsidRPr="00AF2F4B" w:rsidRDefault="006065FF" w:rsidP="00FC412D">
            <w:pPr>
              <w:suppressAutoHyphens/>
              <w:ind w:left="112"/>
              <w:rPr>
                <w:rFonts w:ascii="Times New Roman" w:eastAsia="Times New Roman" w:hAnsi="Times New Roman" w:cs="Times New Roman"/>
                <w:sz w:val="24"/>
                <w:szCs w:val="24"/>
                <w:lang w:eastAsia="zh-CN"/>
              </w:rPr>
            </w:pPr>
            <w:r w:rsidRPr="00AF2F4B">
              <w:rPr>
                <w:rFonts w:ascii="Times New Roman" w:hAnsi="Times New Roman" w:cs="Times New Roman"/>
                <w:sz w:val="24"/>
                <w:szCs w:val="24"/>
                <w:lang w:eastAsia="zh-CN"/>
              </w:rPr>
              <w:t>Этнографический диктант</w:t>
            </w:r>
          </w:p>
        </w:tc>
        <w:tc>
          <w:tcPr>
            <w:tcW w:w="1842" w:type="dxa"/>
            <w:tcBorders>
              <w:top w:val="single" w:sz="6" w:space="0" w:color="000000"/>
              <w:left w:val="single" w:sz="6" w:space="0" w:color="000000"/>
              <w:bottom w:val="single" w:sz="6" w:space="0" w:color="000000"/>
              <w:right w:val="single" w:sz="6" w:space="0" w:color="000000"/>
            </w:tcBorders>
            <w:hideMark/>
          </w:tcPr>
          <w:p w14:paraId="2D5BD697"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25 обучающихся</w:t>
            </w:r>
          </w:p>
        </w:tc>
      </w:tr>
      <w:tr w:rsidR="006065FF" w:rsidRPr="00AF2F4B" w14:paraId="5803E3C5"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4C7136AB"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2E4B11F8" w14:textId="77777777" w:rsidR="006065FF" w:rsidRPr="00AF2F4B" w:rsidRDefault="006065FF" w:rsidP="00FC412D">
            <w:pPr>
              <w:suppressAutoHyphens/>
              <w:ind w:left="112"/>
              <w:rPr>
                <w:rFonts w:ascii="Times New Roman" w:eastAsia="Times New Roman" w:hAnsi="Times New Roman" w:cs="Times New Roman"/>
                <w:sz w:val="24"/>
                <w:szCs w:val="24"/>
                <w:lang w:eastAsia="zh-CN"/>
              </w:rPr>
            </w:pPr>
            <w:r w:rsidRPr="00AF2F4B">
              <w:rPr>
                <w:rFonts w:ascii="Times New Roman" w:hAnsi="Times New Roman" w:cs="Times New Roman"/>
                <w:sz w:val="24"/>
                <w:szCs w:val="24"/>
              </w:rPr>
              <w:t>Интерактивная викторина «В единстве наша сила»</w:t>
            </w:r>
          </w:p>
        </w:tc>
        <w:tc>
          <w:tcPr>
            <w:tcW w:w="1842" w:type="dxa"/>
            <w:tcBorders>
              <w:top w:val="single" w:sz="6" w:space="0" w:color="000000"/>
              <w:left w:val="single" w:sz="6" w:space="0" w:color="000000"/>
              <w:bottom w:val="single" w:sz="6" w:space="0" w:color="000000"/>
              <w:right w:val="single" w:sz="6" w:space="0" w:color="000000"/>
            </w:tcBorders>
            <w:hideMark/>
          </w:tcPr>
          <w:p w14:paraId="10FD1463"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Обучающиеся  1-11 классов</w:t>
            </w:r>
          </w:p>
        </w:tc>
      </w:tr>
      <w:tr w:rsidR="006065FF" w:rsidRPr="00AF2F4B" w14:paraId="38F232EA"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2845D32F"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19C38B04" w14:textId="77777777" w:rsidR="006065FF" w:rsidRPr="00AF2F4B" w:rsidRDefault="006065FF" w:rsidP="00FC412D">
            <w:pPr>
              <w:suppressAutoHyphens/>
              <w:ind w:left="112"/>
              <w:rPr>
                <w:rFonts w:ascii="Times New Roman" w:eastAsia="Times New Roman" w:hAnsi="Times New Roman" w:cs="Times New Roman"/>
                <w:sz w:val="24"/>
                <w:szCs w:val="24"/>
              </w:rPr>
            </w:pPr>
            <w:r w:rsidRPr="00AF2F4B">
              <w:rPr>
                <w:rFonts w:ascii="Times New Roman" w:hAnsi="Times New Roman" w:cs="Times New Roman"/>
                <w:sz w:val="24"/>
                <w:szCs w:val="24"/>
              </w:rPr>
              <w:t>Мастер-класс «Делай со мной»</w:t>
            </w:r>
            <w:r>
              <w:rPr>
                <w:rFonts w:ascii="Times New Roman" w:hAnsi="Times New Roman" w:cs="Times New Roman"/>
                <w:sz w:val="24"/>
                <w:szCs w:val="24"/>
              </w:rPr>
              <w:t xml:space="preserve"> </w:t>
            </w:r>
            <w:r w:rsidRPr="00AF2F4B">
              <w:rPr>
                <w:rFonts w:ascii="Times New Roman" w:hAnsi="Times New Roman" w:cs="Times New Roman"/>
                <w:sz w:val="24"/>
                <w:szCs w:val="24"/>
              </w:rPr>
              <w:t xml:space="preserve">Акция </w:t>
            </w:r>
            <w:r w:rsidRPr="00AF2F4B">
              <w:rPr>
                <w:rFonts w:ascii="Times New Roman" w:hAnsi="Times New Roman" w:cs="Times New Roman"/>
                <w:color w:val="000000"/>
                <w:sz w:val="24"/>
                <w:szCs w:val="24"/>
                <w:shd w:val="clear" w:color="auto" w:fill="FFFFFF"/>
              </w:rPr>
              <w:t xml:space="preserve"> "Культурная </w:t>
            </w:r>
            <w:r>
              <w:rPr>
                <w:rFonts w:ascii="Times New Roman" w:hAnsi="Times New Roman" w:cs="Times New Roman"/>
                <w:color w:val="000000"/>
                <w:sz w:val="24"/>
                <w:szCs w:val="24"/>
                <w:shd w:val="clear" w:color="auto" w:fill="FFFFFF"/>
              </w:rPr>
              <w:t>о</w:t>
            </w:r>
            <w:r w:rsidRPr="00AF2F4B">
              <w:rPr>
                <w:rFonts w:ascii="Times New Roman" w:hAnsi="Times New Roman" w:cs="Times New Roman"/>
                <w:color w:val="000000"/>
                <w:sz w:val="24"/>
                <w:szCs w:val="24"/>
                <w:shd w:val="clear" w:color="auto" w:fill="FFFFFF"/>
              </w:rPr>
              <w:t>собенность" </w:t>
            </w:r>
          </w:p>
        </w:tc>
        <w:tc>
          <w:tcPr>
            <w:tcW w:w="1842" w:type="dxa"/>
            <w:tcBorders>
              <w:top w:val="single" w:sz="6" w:space="0" w:color="000000"/>
              <w:left w:val="single" w:sz="6" w:space="0" w:color="000000"/>
              <w:bottom w:val="single" w:sz="6" w:space="0" w:color="000000"/>
              <w:right w:val="single" w:sz="6" w:space="0" w:color="000000"/>
            </w:tcBorders>
            <w:hideMark/>
          </w:tcPr>
          <w:p w14:paraId="7DB8E33A"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69 юнармейцев</w:t>
            </w:r>
          </w:p>
        </w:tc>
      </w:tr>
      <w:tr w:rsidR="006065FF" w:rsidRPr="00AF2F4B" w14:paraId="787F2071"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3E9804D0"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68FD762D" w14:textId="77777777" w:rsidR="006065FF" w:rsidRPr="00AF2F4B" w:rsidRDefault="006065FF" w:rsidP="00FC412D">
            <w:pPr>
              <w:suppressAutoHyphens/>
              <w:ind w:left="112"/>
              <w:rPr>
                <w:rFonts w:ascii="Times New Roman" w:eastAsia="Times New Roman" w:hAnsi="Times New Roman" w:cs="Times New Roman"/>
                <w:sz w:val="24"/>
                <w:szCs w:val="24"/>
              </w:rPr>
            </w:pPr>
            <w:r w:rsidRPr="00AF2F4B">
              <w:rPr>
                <w:rFonts w:ascii="Times New Roman" w:hAnsi="Times New Roman" w:cs="Times New Roman"/>
                <w:sz w:val="24"/>
                <w:szCs w:val="24"/>
              </w:rPr>
              <w:t>Акция «Это все мое родное»</w:t>
            </w:r>
          </w:p>
        </w:tc>
        <w:tc>
          <w:tcPr>
            <w:tcW w:w="1842" w:type="dxa"/>
            <w:tcBorders>
              <w:top w:val="single" w:sz="6" w:space="0" w:color="000000"/>
              <w:left w:val="single" w:sz="6" w:space="0" w:color="000000"/>
              <w:bottom w:val="single" w:sz="6" w:space="0" w:color="000000"/>
              <w:right w:val="single" w:sz="6" w:space="0" w:color="000000"/>
            </w:tcBorders>
            <w:hideMark/>
          </w:tcPr>
          <w:p w14:paraId="5EAB9BA6"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4 обучающихся</w:t>
            </w:r>
          </w:p>
        </w:tc>
      </w:tr>
      <w:tr w:rsidR="006065FF" w:rsidRPr="00AF2F4B" w14:paraId="4784B68E"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400C99E5"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3E78AFFF" w14:textId="77777777" w:rsidR="006065FF" w:rsidRPr="00AF2F4B" w:rsidRDefault="006065FF" w:rsidP="00FC412D">
            <w:pPr>
              <w:suppressAutoHyphens/>
              <w:ind w:left="112"/>
              <w:rPr>
                <w:rFonts w:ascii="Times New Roman" w:eastAsia="Times New Roman" w:hAnsi="Times New Roman" w:cs="Times New Roman"/>
                <w:sz w:val="24"/>
                <w:szCs w:val="24"/>
              </w:rPr>
            </w:pPr>
            <w:r w:rsidRPr="00AF2F4B">
              <w:rPr>
                <w:rFonts w:ascii="Times New Roman" w:hAnsi="Times New Roman" w:cs="Times New Roman"/>
                <w:color w:val="000000"/>
                <w:sz w:val="24"/>
                <w:szCs w:val="24"/>
                <w:shd w:val="clear" w:color="auto" w:fill="FFFFFF"/>
              </w:rPr>
              <w:t>День народного единства_интервью</w:t>
            </w:r>
          </w:p>
        </w:tc>
        <w:tc>
          <w:tcPr>
            <w:tcW w:w="1842" w:type="dxa"/>
            <w:tcBorders>
              <w:top w:val="single" w:sz="6" w:space="0" w:color="000000"/>
              <w:left w:val="single" w:sz="6" w:space="0" w:color="000000"/>
              <w:bottom w:val="single" w:sz="6" w:space="0" w:color="000000"/>
              <w:right w:val="single" w:sz="6" w:space="0" w:color="000000"/>
            </w:tcBorders>
            <w:hideMark/>
          </w:tcPr>
          <w:p w14:paraId="3704A041"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5 обучающихся</w:t>
            </w:r>
          </w:p>
        </w:tc>
      </w:tr>
      <w:tr w:rsidR="006065FF" w:rsidRPr="00AF2F4B" w14:paraId="2273A7FA"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495C305D"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70B84443" w14:textId="77777777" w:rsidR="006065FF" w:rsidRPr="00AF2F4B" w:rsidRDefault="006065FF" w:rsidP="00FC412D">
            <w:pPr>
              <w:suppressAutoHyphens/>
              <w:ind w:left="112"/>
              <w:rPr>
                <w:rFonts w:ascii="Times New Roman" w:eastAsia="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 xml:space="preserve"> викторина «Братских народов союз вековой» в преддверии Дня народного единства.</w:t>
            </w:r>
          </w:p>
        </w:tc>
        <w:tc>
          <w:tcPr>
            <w:tcW w:w="1842" w:type="dxa"/>
            <w:tcBorders>
              <w:top w:val="single" w:sz="6" w:space="0" w:color="000000"/>
              <w:left w:val="single" w:sz="6" w:space="0" w:color="000000"/>
              <w:bottom w:val="single" w:sz="6" w:space="0" w:color="000000"/>
              <w:right w:val="single" w:sz="6" w:space="0" w:color="000000"/>
            </w:tcBorders>
            <w:hideMark/>
          </w:tcPr>
          <w:p w14:paraId="681FAE6E"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5 обучающихся (юнармия)</w:t>
            </w:r>
          </w:p>
        </w:tc>
      </w:tr>
      <w:tr w:rsidR="006065FF" w:rsidRPr="00AF2F4B" w14:paraId="12453ECE"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49FFD885"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772230B8" w14:textId="77777777" w:rsidR="006065FF" w:rsidRPr="00AF2F4B" w:rsidRDefault="006065FF" w:rsidP="00FC412D">
            <w:pPr>
              <w:suppressAutoHyphens/>
              <w:ind w:left="112"/>
              <w:rPr>
                <w:rFonts w:ascii="Times New Roman" w:eastAsia="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Всероссийская акция "Я - россиянин"</w:t>
            </w:r>
          </w:p>
        </w:tc>
        <w:tc>
          <w:tcPr>
            <w:tcW w:w="1842" w:type="dxa"/>
            <w:tcBorders>
              <w:top w:val="single" w:sz="6" w:space="0" w:color="000000"/>
              <w:left w:val="single" w:sz="6" w:space="0" w:color="000000"/>
              <w:bottom w:val="single" w:sz="6" w:space="0" w:color="000000"/>
              <w:right w:val="single" w:sz="6" w:space="0" w:color="000000"/>
            </w:tcBorders>
            <w:hideMark/>
          </w:tcPr>
          <w:p w14:paraId="75B3EAD7"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135 обучающихся</w:t>
            </w:r>
          </w:p>
        </w:tc>
      </w:tr>
      <w:tr w:rsidR="006065FF" w:rsidRPr="00AF2F4B" w14:paraId="4FAD7C89"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058732B1"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2EB05937" w14:textId="77777777" w:rsidR="006065FF" w:rsidRPr="00AF2F4B" w:rsidRDefault="006065FF" w:rsidP="00FC412D">
            <w:pPr>
              <w:suppressAutoHyphens/>
              <w:ind w:left="112"/>
              <w:rPr>
                <w:rFonts w:ascii="Times New Roman" w:eastAsia="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Танцевальный конкурс «В дружбе народов - единство страны».</w:t>
            </w:r>
          </w:p>
        </w:tc>
        <w:tc>
          <w:tcPr>
            <w:tcW w:w="1842" w:type="dxa"/>
            <w:tcBorders>
              <w:top w:val="single" w:sz="6" w:space="0" w:color="000000"/>
              <w:left w:val="single" w:sz="6" w:space="0" w:color="000000"/>
              <w:bottom w:val="single" w:sz="6" w:space="0" w:color="000000"/>
              <w:right w:val="single" w:sz="6" w:space="0" w:color="000000"/>
            </w:tcBorders>
            <w:hideMark/>
          </w:tcPr>
          <w:p w14:paraId="3E5B4D33"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235 обучающихся 4-5 классов</w:t>
            </w:r>
          </w:p>
        </w:tc>
      </w:tr>
      <w:tr w:rsidR="006065FF" w:rsidRPr="00AF2F4B" w14:paraId="2C13A0E7"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4D8F79E5"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14443623" w14:textId="77777777" w:rsidR="006065FF" w:rsidRPr="00AF2F4B" w:rsidRDefault="006065FF" w:rsidP="00FC412D">
            <w:pPr>
              <w:suppressAutoHyphens/>
              <w:ind w:left="112"/>
              <w:rPr>
                <w:rFonts w:ascii="Times New Roman" w:eastAsia="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Акция «Пишу тебе, герой»- письма с пометкой "Письмо солдату".</w:t>
            </w:r>
          </w:p>
        </w:tc>
        <w:tc>
          <w:tcPr>
            <w:tcW w:w="1842" w:type="dxa"/>
            <w:tcBorders>
              <w:top w:val="single" w:sz="6" w:space="0" w:color="000000"/>
              <w:left w:val="single" w:sz="6" w:space="0" w:color="000000"/>
              <w:bottom w:val="single" w:sz="6" w:space="0" w:color="000000"/>
              <w:right w:val="single" w:sz="6" w:space="0" w:color="000000"/>
            </w:tcBorders>
            <w:hideMark/>
          </w:tcPr>
          <w:p w14:paraId="17DD9E6E"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Танцевальный коллектв-5 обучающихся</w:t>
            </w:r>
          </w:p>
        </w:tc>
      </w:tr>
      <w:tr w:rsidR="006065FF" w:rsidRPr="00AF2F4B" w14:paraId="599216AA" w14:textId="77777777" w:rsidTr="006065FF">
        <w:trPr>
          <w:trHeight w:val="576"/>
        </w:trPr>
        <w:tc>
          <w:tcPr>
            <w:tcW w:w="993" w:type="dxa"/>
            <w:tcBorders>
              <w:top w:val="single" w:sz="6" w:space="0" w:color="000000"/>
              <w:left w:val="single" w:sz="6" w:space="0" w:color="000000"/>
              <w:bottom w:val="single" w:sz="6" w:space="0" w:color="000000"/>
              <w:right w:val="nil"/>
            </w:tcBorders>
          </w:tcPr>
          <w:p w14:paraId="08108794" w14:textId="77777777" w:rsidR="006065FF" w:rsidRPr="00AF2F4B" w:rsidRDefault="006065FF" w:rsidP="001462CA">
            <w:pPr>
              <w:pStyle w:val="a3"/>
              <w:numPr>
                <w:ilvl w:val="0"/>
                <w:numId w:val="104"/>
              </w:numPr>
              <w:suppressAutoHyphens/>
              <w:autoSpaceDN w:val="0"/>
              <w:spacing w:after="0" w:line="240" w:lineRule="auto"/>
              <w:jc w:val="center"/>
              <w:rPr>
                <w:rFonts w:ascii="Times New Roman" w:hAnsi="Times New Roman"/>
                <w:color w:val="000000"/>
                <w:sz w:val="24"/>
                <w:szCs w:val="24"/>
                <w:lang w:eastAsia="zh-CN"/>
              </w:rPr>
            </w:pPr>
          </w:p>
        </w:tc>
        <w:tc>
          <w:tcPr>
            <w:tcW w:w="6812" w:type="dxa"/>
            <w:tcBorders>
              <w:top w:val="single" w:sz="6" w:space="0" w:color="000000"/>
              <w:left w:val="single" w:sz="6" w:space="0" w:color="000000"/>
              <w:bottom w:val="single" w:sz="6" w:space="0" w:color="000000"/>
              <w:right w:val="single" w:sz="6" w:space="0" w:color="000000"/>
            </w:tcBorders>
            <w:hideMark/>
          </w:tcPr>
          <w:p w14:paraId="7D2DDB14" w14:textId="77777777" w:rsidR="006065FF" w:rsidRPr="00AF2F4B" w:rsidRDefault="006065FF" w:rsidP="00FC412D">
            <w:pPr>
              <w:suppressAutoHyphens/>
              <w:ind w:left="112"/>
              <w:rPr>
                <w:rFonts w:ascii="Times New Roman" w:eastAsia="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Видео с мероприятий-Международная выставка-форум "Россия"</w:t>
            </w:r>
          </w:p>
        </w:tc>
        <w:tc>
          <w:tcPr>
            <w:tcW w:w="1842" w:type="dxa"/>
            <w:tcBorders>
              <w:top w:val="single" w:sz="6" w:space="0" w:color="000000"/>
              <w:left w:val="single" w:sz="6" w:space="0" w:color="000000"/>
              <w:bottom w:val="single" w:sz="6" w:space="0" w:color="000000"/>
              <w:right w:val="single" w:sz="6" w:space="0" w:color="000000"/>
            </w:tcBorders>
            <w:hideMark/>
          </w:tcPr>
          <w:p w14:paraId="633A95CF"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sz w:val="24"/>
                <w:szCs w:val="24"/>
              </w:rPr>
              <w:t>25 писем отправлено</w:t>
            </w:r>
          </w:p>
        </w:tc>
      </w:tr>
    </w:tbl>
    <w:p w14:paraId="547C6A3F" w14:textId="77777777" w:rsidR="006065FF" w:rsidRPr="00AF2F4B" w:rsidRDefault="006065FF" w:rsidP="006065FF">
      <w:pPr>
        <w:suppressAutoHyphens/>
        <w:rPr>
          <w:rFonts w:ascii="Times New Roman" w:eastAsia="Times New Roman" w:hAnsi="Times New Roman" w:cs="Times New Roman"/>
          <w:sz w:val="24"/>
          <w:szCs w:val="24"/>
          <w:lang w:eastAsia="zh-CN"/>
        </w:rPr>
      </w:pPr>
    </w:p>
    <w:p w14:paraId="4404E1B5" w14:textId="77777777" w:rsidR="006065FF" w:rsidRPr="00185796" w:rsidRDefault="006065FF" w:rsidP="006065FF">
      <w:pPr>
        <w:ind w:left="-180" w:firstLine="720"/>
        <w:jc w:val="both"/>
        <w:rPr>
          <w:rFonts w:ascii="Times New Roman" w:hAnsi="Times New Roman" w:cs="Times New Roman"/>
          <w:sz w:val="24"/>
          <w:szCs w:val="24"/>
        </w:rPr>
      </w:pPr>
      <w:r w:rsidRPr="00185796">
        <w:rPr>
          <w:rFonts w:ascii="Times New Roman" w:hAnsi="Times New Roman" w:cs="Times New Roman"/>
          <w:sz w:val="24"/>
          <w:szCs w:val="24"/>
        </w:rPr>
        <w:t>В соответствии с планом основных мероприятий по патриотическому воспитанию обучающихся на 202</w:t>
      </w:r>
      <w:r>
        <w:rPr>
          <w:rFonts w:ascii="Times New Roman" w:hAnsi="Times New Roman" w:cs="Times New Roman"/>
          <w:sz w:val="24"/>
          <w:szCs w:val="24"/>
        </w:rPr>
        <w:t>3</w:t>
      </w:r>
      <w:r w:rsidRPr="00185796">
        <w:rPr>
          <w:rFonts w:ascii="Times New Roman" w:hAnsi="Times New Roman" w:cs="Times New Roman"/>
          <w:sz w:val="24"/>
          <w:szCs w:val="24"/>
        </w:rPr>
        <w:t>-202</w:t>
      </w:r>
      <w:r>
        <w:rPr>
          <w:rFonts w:ascii="Times New Roman" w:hAnsi="Times New Roman" w:cs="Times New Roman"/>
          <w:sz w:val="24"/>
          <w:szCs w:val="24"/>
        </w:rPr>
        <w:t>4</w:t>
      </w:r>
      <w:r w:rsidRPr="00185796">
        <w:rPr>
          <w:rFonts w:ascii="Times New Roman" w:hAnsi="Times New Roman" w:cs="Times New Roman"/>
          <w:sz w:val="24"/>
          <w:szCs w:val="24"/>
        </w:rPr>
        <w:t xml:space="preserve"> год и в целях воспитания патриотизма, здорового образа жизни и подготовке юношей к службе в рядах вооружённых сил РФ с 28 января по 28 февраля  202</w:t>
      </w:r>
      <w:r>
        <w:rPr>
          <w:rFonts w:ascii="Times New Roman" w:hAnsi="Times New Roman" w:cs="Times New Roman"/>
          <w:sz w:val="24"/>
          <w:szCs w:val="24"/>
        </w:rPr>
        <w:t>4</w:t>
      </w:r>
      <w:r w:rsidRPr="00185796">
        <w:rPr>
          <w:rFonts w:ascii="Times New Roman" w:hAnsi="Times New Roman" w:cs="Times New Roman"/>
          <w:sz w:val="24"/>
          <w:szCs w:val="24"/>
        </w:rPr>
        <w:t xml:space="preserve"> года в гимназии проведён месячник оборонно-массовой и спортивной работы</w:t>
      </w:r>
    </w:p>
    <w:p w14:paraId="0A53A909" w14:textId="77777777" w:rsidR="006065FF" w:rsidRPr="00185796" w:rsidRDefault="006065FF" w:rsidP="006065FF">
      <w:pPr>
        <w:ind w:left="-180" w:firstLine="720"/>
        <w:jc w:val="both"/>
        <w:rPr>
          <w:rFonts w:ascii="Times New Roman" w:hAnsi="Times New Roman" w:cs="Times New Roman"/>
          <w:sz w:val="24"/>
          <w:szCs w:val="24"/>
        </w:rPr>
      </w:pPr>
      <w:r w:rsidRPr="00185796">
        <w:rPr>
          <w:rFonts w:ascii="Times New Roman" w:hAnsi="Times New Roman" w:cs="Times New Roman"/>
          <w:sz w:val="24"/>
          <w:szCs w:val="24"/>
        </w:rPr>
        <w:t>В месячнике  принимали участие учащиеся 1 – 11 классов. Были проведены мероприятия:</w:t>
      </w:r>
    </w:p>
    <w:p w14:paraId="46886E4C" w14:textId="77777777" w:rsidR="006065FF" w:rsidRPr="00AF2F4B" w:rsidRDefault="006065FF" w:rsidP="006065FF">
      <w:pPr>
        <w:pStyle w:val="ad"/>
        <w:jc w:val="center"/>
        <w:rPr>
          <w:b/>
        </w:rPr>
      </w:pPr>
      <w:r w:rsidRPr="00AF2F4B">
        <w:rPr>
          <w:b/>
        </w:rPr>
        <w:t xml:space="preserve">Мероприятия в рамках проведения месячника оборонно-массовой и спортивной работы </w:t>
      </w:r>
    </w:p>
    <w:p w14:paraId="7AFC4401" w14:textId="77777777" w:rsidR="006065FF" w:rsidRPr="00AF2F4B" w:rsidRDefault="006065FF" w:rsidP="006065FF">
      <w:pPr>
        <w:pStyle w:val="ad"/>
        <w:jc w:val="right"/>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1843"/>
      </w:tblGrid>
      <w:tr w:rsidR="006065FF" w:rsidRPr="00AF2F4B" w14:paraId="69F93187" w14:textId="77777777" w:rsidTr="006065FF">
        <w:tc>
          <w:tcPr>
            <w:tcW w:w="7621" w:type="dxa"/>
            <w:shd w:val="clear" w:color="auto" w:fill="auto"/>
          </w:tcPr>
          <w:p w14:paraId="3AC9D7DE" w14:textId="77777777" w:rsidR="006065FF" w:rsidRPr="00AF2F4B" w:rsidRDefault="006065FF" w:rsidP="00FC412D">
            <w:pPr>
              <w:pStyle w:val="ad"/>
              <w:jc w:val="both"/>
            </w:pPr>
            <w:r w:rsidRPr="00AF2F4B">
              <w:t xml:space="preserve">Название мероприятия </w:t>
            </w:r>
          </w:p>
        </w:tc>
        <w:tc>
          <w:tcPr>
            <w:tcW w:w="1843" w:type="dxa"/>
            <w:shd w:val="clear" w:color="auto" w:fill="auto"/>
          </w:tcPr>
          <w:p w14:paraId="6C6B4313" w14:textId="77777777" w:rsidR="006065FF" w:rsidRPr="00AF2F4B" w:rsidRDefault="006065FF" w:rsidP="00FC412D">
            <w:pPr>
              <w:pStyle w:val="ad"/>
              <w:jc w:val="both"/>
            </w:pPr>
            <w:r w:rsidRPr="00AF2F4B">
              <w:t>Кол-во обучающихся, принявших участие в мероприятии</w:t>
            </w:r>
          </w:p>
        </w:tc>
      </w:tr>
      <w:tr w:rsidR="006065FF" w:rsidRPr="00AF2F4B" w14:paraId="1B180BC4" w14:textId="77777777" w:rsidTr="006065FF">
        <w:tc>
          <w:tcPr>
            <w:tcW w:w="7621" w:type="dxa"/>
            <w:shd w:val="clear" w:color="auto" w:fill="auto"/>
          </w:tcPr>
          <w:p w14:paraId="17EDEB2D" w14:textId="77777777" w:rsidR="006065FF" w:rsidRPr="00AF2F4B" w:rsidRDefault="006065FF" w:rsidP="00FC412D">
            <w:pPr>
              <w:pStyle w:val="ad"/>
              <w:jc w:val="both"/>
              <w:rPr>
                <w:b/>
              </w:rPr>
            </w:pPr>
            <w:r w:rsidRPr="00AF2F4B">
              <w:rPr>
                <w:b/>
              </w:rPr>
              <w:t xml:space="preserve">Открытие месячника оборонно-массовой и спортивной работы </w:t>
            </w:r>
          </w:p>
        </w:tc>
        <w:tc>
          <w:tcPr>
            <w:tcW w:w="1843" w:type="dxa"/>
            <w:shd w:val="clear" w:color="auto" w:fill="auto"/>
          </w:tcPr>
          <w:p w14:paraId="1D63DCBD" w14:textId="77777777" w:rsidR="006065FF" w:rsidRPr="00AF2F4B" w:rsidRDefault="006065FF" w:rsidP="00FC412D">
            <w:pPr>
              <w:pStyle w:val="ad"/>
              <w:ind w:left="-108" w:firstLine="108"/>
              <w:jc w:val="both"/>
            </w:pPr>
            <w:r w:rsidRPr="00AF2F4B">
              <w:t>1002</w:t>
            </w:r>
          </w:p>
        </w:tc>
      </w:tr>
      <w:tr w:rsidR="006065FF" w:rsidRPr="00AF2F4B" w14:paraId="7293F7F5" w14:textId="77777777" w:rsidTr="006065FF">
        <w:tc>
          <w:tcPr>
            <w:tcW w:w="9464" w:type="dxa"/>
            <w:gridSpan w:val="2"/>
            <w:shd w:val="clear" w:color="auto" w:fill="auto"/>
          </w:tcPr>
          <w:p w14:paraId="04880E29" w14:textId="77777777" w:rsidR="006065FF" w:rsidRPr="00AF2F4B" w:rsidRDefault="006065FF" w:rsidP="00FC412D">
            <w:pPr>
              <w:pStyle w:val="ad"/>
              <w:jc w:val="center"/>
            </w:pPr>
            <w:r w:rsidRPr="00AF2F4B">
              <w:rPr>
                <w:b/>
              </w:rPr>
              <w:t>Снятие блокады Ленинграда</w:t>
            </w:r>
          </w:p>
        </w:tc>
      </w:tr>
      <w:tr w:rsidR="006065FF" w:rsidRPr="00AF2F4B" w14:paraId="37C5F527" w14:textId="77777777" w:rsidTr="006065FF">
        <w:tc>
          <w:tcPr>
            <w:tcW w:w="7621" w:type="dxa"/>
            <w:shd w:val="clear" w:color="auto" w:fill="auto"/>
          </w:tcPr>
          <w:p w14:paraId="319C73A2" w14:textId="77777777" w:rsidR="006065FF" w:rsidRPr="00AF2F4B" w:rsidRDefault="006065FF" w:rsidP="00FC412D">
            <w:pPr>
              <w:jc w:val="both"/>
              <w:rPr>
                <w:rFonts w:ascii="Times New Roman" w:hAnsi="Times New Roman" w:cs="Times New Roman"/>
                <w:b/>
                <w:sz w:val="24"/>
                <w:szCs w:val="24"/>
              </w:rPr>
            </w:pPr>
            <w:r w:rsidRPr="00AF2F4B">
              <w:rPr>
                <w:rFonts w:ascii="Times New Roman" w:hAnsi="Times New Roman" w:cs="Times New Roman"/>
                <w:color w:val="000000"/>
                <w:sz w:val="24"/>
                <w:szCs w:val="24"/>
                <w:shd w:val="clear" w:color="auto" w:fill="FFFFFF"/>
              </w:rPr>
              <w:t>Урок мужества «Ленинград 80»</w:t>
            </w:r>
          </w:p>
        </w:tc>
        <w:tc>
          <w:tcPr>
            <w:tcW w:w="1843" w:type="dxa"/>
            <w:shd w:val="clear" w:color="auto" w:fill="auto"/>
          </w:tcPr>
          <w:p w14:paraId="5A0CCA9E" w14:textId="77777777" w:rsidR="006065FF" w:rsidRPr="00AF2F4B" w:rsidRDefault="006065FF" w:rsidP="00FC412D">
            <w:pPr>
              <w:pStyle w:val="ad"/>
              <w:jc w:val="both"/>
            </w:pPr>
            <w:r w:rsidRPr="00AF2F4B">
              <w:t>1002</w:t>
            </w:r>
          </w:p>
        </w:tc>
      </w:tr>
      <w:tr w:rsidR="006065FF" w:rsidRPr="00AF2F4B" w14:paraId="30EF4208" w14:textId="77777777" w:rsidTr="006065FF">
        <w:tc>
          <w:tcPr>
            <w:tcW w:w="7621" w:type="dxa"/>
            <w:shd w:val="clear" w:color="auto" w:fill="auto"/>
          </w:tcPr>
          <w:p w14:paraId="405AA645"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Акция «Письма из Ленинграда»</w:t>
            </w:r>
          </w:p>
        </w:tc>
        <w:tc>
          <w:tcPr>
            <w:tcW w:w="1843" w:type="dxa"/>
            <w:shd w:val="clear" w:color="auto" w:fill="auto"/>
          </w:tcPr>
          <w:p w14:paraId="70A97B62" w14:textId="77777777" w:rsidR="006065FF" w:rsidRPr="00AF2F4B" w:rsidRDefault="006065FF" w:rsidP="00FC412D">
            <w:pPr>
              <w:pStyle w:val="ad"/>
              <w:jc w:val="both"/>
            </w:pPr>
            <w:r w:rsidRPr="00AF2F4B">
              <w:t>15</w:t>
            </w:r>
          </w:p>
        </w:tc>
      </w:tr>
      <w:tr w:rsidR="006065FF" w:rsidRPr="00AF2F4B" w14:paraId="148321A8" w14:textId="77777777" w:rsidTr="006065FF">
        <w:tc>
          <w:tcPr>
            <w:tcW w:w="7621" w:type="dxa"/>
            <w:shd w:val="clear" w:color="auto" w:fill="auto"/>
          </w:tcPr>
          <w:p w14:paraId="65C5083E"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День снятия блокады города Ленинграда.</w:t>
            </w:r>
            <w:r w:rsidRPr="00AF2F4B">
              <w:rPr>
                <w:color w:val="000000"/>
              </w:rPr>
              <w:br/>
            </w:r>
            <w:r w:rsidRPr="00AF2F4B">
              <w:rPr>
                <w:color w:val="000000"/>
                <w:shd w:val="clear" w:color="auto" w:fill="FFFFFF"/>
              </w:rPr>
              <w:t>Акция "Свеча памяти".</w:t>
            </w:r>
          </w:p>
        </w:tc>
        <w:tc>
          <w:tcPr>
            <w:tcW w:w="1843" w:type="dxa"/>
            <w:shd w:val="clear" w:color="auto" w:fill="auto"/>
          </w:tcPr>
          <w:p w14:paraId="52DA1C79" w14:textId="77777777" w:rsidR="006065FF" w:rsidRPr="00AF2F4B" w:rsidRDefault="006065FF" w:rsidP="00FC412D">
            <w:pPr>
              <w:pStyle w:val="ad"/>
              <w:jc w:val="both"/>
            </w:pPr>
            <w:r w:rsidRPr="00AF2F4B">
              <w:t>895</w:t>
            </w:r>
          </w:p>
        </w:tc>
      </w:tr>
      <w:tr w:rsidR="006065FF" w:rsidRPr="00AF2F4B" w14:paraId="0286B1F6" w14:textId="77777777" w:rsidTr="006065FF">
        <w:tc>
          <w:tcPr>
            <w:tcW w:w="7621" w:type="dxa"/>
            <w:shd w:val="clear" w:color="auto" w:fill="auto"/>
          </w:tcPr>
          <w:p w14:paraId="05AED964"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Акция «Блокадный хлеб»</w:t>
            </w:r>
          </w:p>
        </w:tc>
        <w:tc>
          <w:tcPr>
            <w:tcW w:w="1843" w:type="dxa"/>
            <w:shd w:val="clear" w:color="auto" w:fill="auto"/>
          </w:tcPr>
          <w:p w14:paraId="1FD67D03" w14:textId="77777777" w:rsidR="006065FF" w:rsidRPr="00AF2F4B" w:rsidRDefault="006065FF" w:rsidP="00FC412D">
            <w:pPr>
              <w:pStyle w:val="ad"/>
              <w:jc w:val="both"/>
            </w:pPr>
            <w:r w:rsidRPr="00AF2F4B">
              <w:t>1002</w:t>
            </w:r>
          </w:p>
        </w:tc>
      </w:tr>
      <w:tr w:rsidR="006065FF" w:rsidRPr="00AF2F4B" w14:paraId="0D4E3580" w14:textId="77777777" w:rsidTr="006065FF">
        <w:tc>
          <w:tcPr>
            <w:tcW w:w="7621" w:type="dxa"/>
            <w:shd w:val="clear" w:color="auto" w:fill="auto"/>
          </w:tcPr>
          <w:p w14:paraId="0465E3FE" w14:textId="77777777" w:rsidR="006065FF" w:rsidRPr="00AF2F4B" w:rsidRDefault="006065FF" w:rsidP="00FC412D">
            <w:pPr>
              <w:jc w:val="both"/>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Викторина _900 дней прочности.</w:t>
            </w:r>
          </w:p>
        </w:tc>
        <w:tc>
          <w:tcPr>
            <w:tcW w:w="1843" w:type="dxa"/>
            <w:shd w:val="clear" w:color="auto" w:fill="auto"/>
          </w:tcPr>
          <w:p w14:paraId="53E82E8A" w14:textId="77777777" w:rsidR="006065FF" w:rsidRPr="00AF2F4B" w:rsidRDefault="006065FF" w:rsidP="00FC412D">
            <w:pPr>
              <w:pStyle w:val="ad"/>
              <w:jc w:val="both"/>
            </w:pPr>
            <w:r w:rsidRPr="00AF2F4B">
              <w:t>895</w:t>
            </w:r>
          </w:p>
        </w:tc>
      </w:tr>
      <w:tr w:rsidR="006065FF" w:rsidRPr="00AF2F4B" w14:paraId="0AE6A0D2" w14:textId="77777777" w:rsidTr="006065FF">
        <w:tc>
          <w:tcPr>
            <w:tcW w:w="7621" w:type="dxa"/>
            <w:shd w:val="clear" w:color="auto" w:fill="auto"/>
          </w:tcPr>
          <w:p w14:paraId="0C671DBC"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Интерактивная викторина «Непобедимый город»</w:t>
            </w:r>
          </w:p>
        </w:tc>
        <w:tc>
          <w:tcPr>
            <w:tcW w:w="1843" w:type="dxa"/>
            <w:shd w:val="clear" w:color="auto" w:fill="auto"/>
          </w:tcPr>
          <w:p w14:paraId="6AEC6B8B" w14:textId="77777777" w:rsidR="006065FF" w:rsidRPr="00AF2F4B" w:rsidRDefault="006065FF" w:rsidP="00FC412D">
            <w:pPr>
              <w:pStyle w:val="ad"/>
              <w:jc w:val="both"/>
            </w:pPr>
            <w:r w:rsidRPr="00AF2F4B">
              <w:t>895</w:t>
            </w:r>
          </w:p>
        </w:tc>
      </w:tr>
      <w:tr w:rsidR="006065FF" w:rsidRPr="00AF2F4B" w14:paraId="78C30CE3" w14:textId="77777777" w:rsidTr="006065FF">
        <w:tc>
          <w:tcPr>
            <w:tcW w:w="7621" w:type="dxa"/>
            <w:shd w:val="clear" w:color="auto" w:fill="auto"/>
          </w:tcPr>
          <w:p w14:paraId="4CB44C5D"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Акция "Блокадная ласточка"</w:t>
            </w:r>
          </w:p>
        </w:tc>
        <w:tc>
          <w:tcPr>
            <w:tcW w:w="1843" w:type="dxa"/>
            <w:shd w:val="clear" w:color="auto" w:fill="auto"/>
          </w:tcPr>
          <w:p w14:paraId="3BE26ED7" w14:textId="77777777" w:rsidR="006065FF" w:rsidRPr="00AF2F4B" w:rsidRDefault="006065FF" w:rsidP="00FC412D">
            <w:pPr>
              <w:pStyle w:val="ad"/>
              <w:jc w:val="both"/>
            </w:pPr>
            <w:r w:rsidRPr="00AF2F4B">
              <w:t>856</w:t>
            </w:r>
          </w:p>
        </w:tc>
      </w:tr>
      <w:tr w:rsidR="006065FF" w:rsidRPr="00AF2F4B" w14:paraId="54DFB1C2" w14:textId="77777777" w:rsidTr="006065FF">
        <w:tc>
          <w:tcPr>
            <w:tcW w:w="7621" w:type="dxa"/>
            <w:shd w:val="clear" w:color="auto" w:fill="auto"/>
          </w:tcPr>
          <w:p w14:paraId="6DD2580C"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Просмотр фильма «Полуторка»</w:t>
            </w:r>
          </w:p>
          <w:p w14:paraId="3988C0AB"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Просмотр фильма «Великая война. 5 серия. Ленинград»</w:t>
            </w:r>
          </w:p>
          <w:p w14:paraId="4E5420C9"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Просмотр документального фильма «Учиться жить» (6+), проект «Жить»</w:t>
            </w:r>
          </w:p>
        </w:tc>
        <w:tc>
          <w:tcPr>
            <w:tcW w:w="1843" w:type="dxa"/>
            <w:shd w:val="clear" w:color="auto" w:fill="auto"/>
          </w:tcPr>
          <w:p w14:paraId="0C7A8F7F" w14:textId="77777777" w:rsidR="006065FF" w:rsidRPr="00AF2F4B" w:rsidRDefault="006065FF" w:rsidP="00FC412D">
            <w:pPr>
              <w:pStyle w:val="ad"/>
              <w:jc w:val="both"/>
            </w:pPr>
            <w:r w:rsidRPr="00AF2F4B">
              <w:t>985</w:t>
            </w:r>
          </w:p>
        </w:tc>
      </w:tr>
      <w:tr w:rsidR="006065FF" w:rsidRPr="00AF2F4B" w14:paraId="10E27530" w14:textId="77777777" w:rsidTr="006065FF">
        <w:tc>
          <w:tcPr>
            <w:tcW w:w="7621" w:type="dxa"/>
            <w:shd w:val="clear" w:color="auto" w:fill="auto"/>
          </w:tcPr>
          <w:p w14:paraId="24B34947"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Календарь обратного отсчета:</w:t>
            </w:r>
            <w:r>
              <w:rPr>
                <w:color w:val="000000"/>
                <w:shd w:val="clear" w:color="auto" w:fill="FFFFFF"/>
              </w:rPr>
              <w:t xml:space="preserve"> </w:t>
            </w:r>
            <w:r w:rsidRPr="00AF2F4B">
              <w:rPr>
                <w:color w:val="000000"/>
                <w:shd w:val="clear" w:color="auto" w:fill="FFFFFF"/>
              </w:rPr>
              <w:t>Читаем стих о войне</w:t>
            </w:r>
            <w:r w:rsidRPr="00AF2F4B">
              <w:rPr>
                <w:color w:val="000000"/>
              </w:rPr>
              <w:br/>
            </w:r>
            <w:r w:rsidRPr="00AF2F4B">
              <w:rPr>
                <w:color w:val="000000"/>
                <w:shd w:val="clear" w:color="auto" w:fill="FFFFFF"/>
              </w:rPr>
              <w:t>Акция "Лента памяти"</w:t>
            </w:r>
            <w:r w:rsidRPr="00AF2F4B">
              <w:rPr>
                <w:color w:val="000000"/>
              </w:rPr>
              <w:br/>
            </w:r>
            <w:r w:rsidRPr="00AF2F4B">
              <w:rPr>
                <w:color w:val="000000"/>
                <w:shd w:val="clear" w:color="auto" w:fill="FFFFFF"/>
              </w:rPr>
              <w:t>Акция ПОДВИГ ЛЕНИНГРАДА БЕССМЕРТЕН!»</w:t>
            </w:r>
          </w:p>
        </w:tc>
        <w:tc>
          <w:tcPr>
            <w:tcW w:w="1843" w:type="dxa"/>
            <w:shd w:val="clear" w:color="auto" w:fill="auto"/>
          </w:tcPr>
          <w:p w14:paraId="0D0EEE8E" w14:textId="77777777" w:rsidR="006065FF" w:rsidRPr="00AF2F4B" w:rsidRDefault="006065FF" w:rsidP="00FC412D">
            <w:pPr>
              <w:pStyle w:val="ad"/>
              <w:jc w:val="both"/>
            </w:pPr>
            <w:r w:rsidRPr="00AF2F4B">
              <w:t>985</w:t>
            </w:r>
          </w:p>
        </w:tc>
      </w:tr>
      <w:tr w:rsidR="006065FF" w:rsidRPr="00AF2F4B" w14:paraId="38832C11" w14:textId="77777777" w:rsidTr="006065FF">
        <w:tc>
          <w:tcPr>
            <w:tcW w:w="7621" w:type="dxa"/>
            <w:shd w:val="clear" w:color="auto" w:fill="auto"/>
          </w:tcPr>
          <w:p w14:paraId="5AB65D5F"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27 января – ДЕНЬ ВОИНСКОЙ СЛАВЫ, 80 ЛЕТ СНЯТИЯ БЛОКАДЫ ЛЕНИНГРАДА-митинг-возложение</w:t>
            </w:r>
          </w:p>
        </w:tc>
        <w:tc>
          <w:tcPr>
            <w:tcW w:w="1843" w:type="dxa"/>
            <w:shd w:val="clear" w:color="auto" w:fill="auto"/>
          </w:tcPr>
          <w:p w14:paraId="2128E26D" w14:textId="77777777" w:rsidR="006065FF" w:rsidRPr="00AF2F4B" w:rsidRDefault="006065FF" w:rsidP="00FC412D">
            <w:pPr>
              <w:pStyle w:val="ad"/>
              <w:jc w:val="both"/>
            </w:pPr>
          </w:p>
        </w:tc>
      </w:tr>
      <w:tr w:rsidR="006065FF" w:rsidRPr="00AF2F4B" w14:paraId="385DF9BD" w14:textId="77777777" w:rsidTr="006065FF">
        <w:tc>
          <w:tcPr>
            <w:tcW w:w="7621" w:type="dxa"/>
            <w:shd w:val="clear" w:color="auto" w:fill="auto"/>
          </w:tcPr>
          <w:p w14:paraId="1B3E520F"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 конкурс исследовательских проектов «Трагедия блокады не сломила</w:t>
            </w:r>
          </w:p>
          <w:p w14:paraId="40DEC0AC"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Ленинград, и испытаньям вопреки не прекращал он для Победы выпускать снаряд!»</w:t>
            </w:r>
          </w:p>
          <w:p w14:paraId="3C925B4E"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 xml:space="preserve">- областная акция «Блокадники в моей родословной» </w:t>
            </w:r>
          </w:p>
          <w:p w14:paraId="55C58A7D" w14:textId="77777777" w:rsidR="006065FF" w:rsidRPr="00AF2F4B" w:rsidRDefault="006065FF" w:rsidP="00FC412D">
            <w:pPr>
              <w:pStyle w:val="ad"/>
              <w:jc w:val="both"/>
              <w:rPr>
                <w:color w:val="000000"/>
                <w:shd w:val="clear" w:color="auto" w:fill="FFFFFF"/>
              </w:rPr>
            </w:pPr>
          </w:p>
        </w:tc>
        <w:tc>
          <w:tcPr>
            <w:tcW w:w="1843" w:type="dxa"/>
            <w:shd w:val="clear" w:color="auto" w:fill="auto"/>
          </w:tcPr>
          <w:p w14:paraId="165EBE5F" w14:textId="77777777" w:rsidR="006065FF" w:rsidRPr="00AF2F4B" w:rsidRDefault="006065FF" w:rsidP="00FC412D">
            <w:pPr>
              <w:pStyle w:val="ad"/>
              <w:jc w:val="both"/>
              <w:rPr>
                <w:color w:val="1A1A1A"/>
              </w:rPr>
            </w:pPr>
            <w:r w:rsidRPr="00E12265">
              <w:t>2</w:t>
            </w:r>
            <w:r w:rsidRPr="00AF2F4B">
              <w:rPr>
                <w:color w:val="1A1A1A"/>
              </w:rPr>
              <w:t xml:space="preserve"> участник Сулуянова Лиза, 7 Б класс, руководитель Морозенко В.Х. </w:t>
            </w:r>
          </w:p>
          <w:p w14:paraId="4BB9F7A3" w14:textId="77777777" w:rsidR="006065FF" w:rsidRPr="00F309A1" w:rsidRDefault="006065FF" w:rsidP="00FC412D">
            <w:pPr>
              <w:pStyle w:val="ad"/>
              <w:jc w:val="both"/>
            </w:pPr>
            <w:r w:rsidRPr="00AF2F4B">
              <w:rPr>
                <w:color w:val="1A1A1A"/>
              </w:rPr>
              <w:t xml:space="preserve"> Шапилова Татьяна Владимировна, 1 г класс</w:t>
            </w:r>
          </w:p>
        </w:tc>
      </w:tr>
      <w:tr w:rsidR="006065FF" w:rsidRPr="00AF2F4B" w14:paraId="4D116F5E" w14:textId="77777777" w:rsidTr="006065FF">
        <w:tc>
          <w:tcPr>
            <w:tcW w:w="7621" w:type="dxa"/>
            <w:shd w:val="clear" w:color="auto" w:fill="auto"/>
          </w:tcPr>
          <w:p w14:paraId="0842931E" w14:textId="77777777" w:rsidR="006065FF" w:rsidRPr="00AF2F4B" w:rsidRDefault="006065FF" w:rsidP="00FC412D">
            <w:pPr>
              <w:jc w:val="both"/>
              <w:rPr>
                <w:rFonts w:ascii="Times New Roman" w:hAnsi="Times New Roman" w:cs="Times New Roman"/>
                <w:sz w:val="24"/>
                <w:szCs w:val="24"/>
              </w:rPr>
            </w:pPr>
            <w:r w:rsidRPr="00AF2F4B">
              <w:rPr>
                <w:rFonts w:ascii="Times New Roman" w:hAnsi="Times New Roman" w:cs="Times New Roman"/>
                <w:b/>
                <w:sz w:val="24"/>
                <w:szCs w:val="24"/>
              </w:rPr>
              <w:lastRenderedPageBreak/>
              <w:t>Сталинградская битва-81 год</w:t>
            </w:r>
          </w:p>
        </w:tc>
        <w:tc>
          <w:tcPr>
            <w:tcW w:w="1843" w:type="dxa"/>
            <w:shd w:val="clear" w:color="auto" w:fill="auto"/>
          </w:tcPr>
          <w:p w14:paraId="7D129600" w14:textId="77777777" w:rsidR="006065FF" w:rsidRPr="00AF2F4B" w:rsidRDefault="006065FF" w:rsidP="00FC412D">
            <w:pPr>
              <w:pStyle w:val="ad"/>
              <w:jc w:val="both"/>
            </w:pPr>
            <w:r w:rsidRPr="00AF2F4B">
              <w:t>1002</w:t>
            </w:r>
          </w:p>
        </w:tc>
      </w:tr>
      <w:tr w:rsidR="006065FF" w:rsidRPr="00AF2F4B" w14:paraId="25160139" w14:textId="77777777" w:rsidTr="006065FF">
        <w:tc>
          <w:tcPr>
            <w:tcW w:w="9464" w:type="dxa"/>
            <w:gridSpan w:val="2"/>
            <w:shd w:val="clear" w:color="auto" w:fill="auto"/>
          </w:tcPr>
          <w:p w14:paraId="30EA3C3F" w14:textId="77777777" w:rsidR="006065FF" w:rsidRPr="00AF2F4B" w:rsidRDefault="006065FF" w:rsidP="00FC412D">
            <w:pPr>
              <w:pStyle w:val="ad"/>
              <w:jc w:val="center"/>
            </w:pPr>
            <w:r w:rsidRPr="00AF2F4B">
              <w:rPr>
                <w:b/>
              </w:rPr>
              <w:t>День памяти юного героя-антифашиста</w:t>
            </w:r>
          </w:p>
        </w:tc>
      </w:tr>
      <w:tr w:rsidR="006065FF" w:rsidRPr="00AF2F4B" w14:paraId="121D130B" w14:textId="77777777" w:rsidTr="006065FF">
        <w:tc>
          <w:tcPr>
            <w:tcW w:w="7621" w:type="dxa"/>
            <w:shd w:val="clear" w:color="auto" w:fill="auto"/>
          </w:tcPr>
          <w:p w14:paraId="5839B45C" w14:textId="77777777" w:rsidR="006065FF" w:rsidRPr="00AF2F4B" w:rsidRDefault="006065FF" w:rsidP="00FC412D">
            <w:pPr>
              <w:jc w:val="both"/>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Классный час, посвящённый Дню юного героя-антифашиста в рамках акции «Памяти юных героев будем достойны»,  "Отважное маленькое сердце"</w:t>
            </w:r>
          </w:p>
        </w:tc>
        <w:tc>
          <w:tcPr>
            <w:tcW w:w="1843" w:type="dxa"/>
            <w:shd w:val="clear" w:color="auto" w:fill="auto"/>
          </w:tcPr>
          <w:p w14:paraId="38C9004B" w14:textId="77777777" w:rsidR="006065FF" w:rsidRPr="00AF2F4B" w:rsidRDefault="006065FF" w:rsidP="00FC412D">
            <w:pPr>
              <w:pStyle w:val="ad"/>
              <w:jc w:val="both"/>
            </w:pPr>
            <w:r w:rsidRPr="00AF2F4B">
              <w:t>1002</w:t>
            </w:r>
          </w:p>
        </w:tc>
      </w:tr>
      <w:tr w:rsidR="006065FF" w:rsidRPr="00AF2F4B" w14:paraId="47D0F415" w14:textId="77777777" w:rsidTr="006065FF">
        <w:tc>
          <w:tcPr>
            <w:tcW w:w="7621" w:type="dxa"/>
            <w:shd w:val="clear" w:color="auto" w:fill="auto"/>
          </w:tcPr>
          <w:p w14:paraId="00703FA7" w14:textId="77777777" w:rsidR="006065FF" w:rsidRPr="00AF2F4B" w:rsidRDefault="006065FF" w:rsidP="00FC412D">
            <w:pPr>
              <w:jc w:val="both"/>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Радиопередача, Стена славы «Вам бессмертные,вам бесстрашные юные пионеры-герои,посвящается…»</w:t>
            </w:r>
          </w:p>
        </w:tc>
        <w:tc>
          <w:tcPr>
            <w:tcW w:w="1843" w:type="dxa"/>
            <w:shd w:val="clear" w:color="auto" w:fill="auto"/>
          </w:tcPr>
          <w:p w14:paraId="6D46950D" w14:textId="77777777" w:rsidR="006065FF" w:rsidRPr="00AF2F4B" w:rsidRDefault="006065FF" w:rsidP="00FC412D">
            <w:pPr>
              <w:pStyle w:val="ad"/>
              <w:jc w:val="both"/>
            </w:pPr>
            <w:r w:rsidRPr="00AF2F4B">
              <w:t>1002</w:t>
            </w:r>
          </w:p>
        </w:tc>
      </w:tr>
      <w:tr w:rsidR="006065FF" w:rsidRPr="00AF2F4B" w14:paraId="67A00614" w14:textId="77777777" w:rsidTr="006065FF">
        <w:tc>
          <w:tcPr>
            <w:tcW w:w="7621" w:type="dxa"/>
            <w:shd w:val="clear" w:color="auto" w:fill="auto"/>
          </w:tcPr>
          <w:p w14:paraId="36309F46"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Участие в областной акции «Вахта Памяти» «Памяти</w:t>
            </w:r>
          </w:p>
          <w:p w14:paraId="025B0B83"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 xml:space="preserve">юных героев будем достойны!», «Афганистан: по долгу службы, по велению сердца» </w:t>
            </w:r>
          </w:p>
          <w:p w14:paraId="79D55436" w14:textId="77777777" w:rsidR="006065FF" w:rsidRPr="00AF2F4B" w:rsidRDefault="006065FF" w:rsidP="00FC412D">
            <w:pPr>
              <w:jc w:val="both"/>
              <w:rPr>
                <w:rFonts w:ascii="Times New Roman" w:hAnsi="Times New Roman" w:cs="Times New Roman"/>
                <w:color w:val="000000"/>
                <w:sz w:val="24"/>
                <w:szCs w:val="24"/>
                <w:shd w:val="clear" w:color="auto" w:fill="FFFFFF"/>
              </w:rPr>
            </w:pPr>
          </w:p>
        </w:tc>
        <w:tc>
          <w:tcPr>
            <w:tcW w:w="1843" w:type="dxa"/>
            <w:shd w:val="clear" w:color="auto" w:fill="auto"/>
          </w:tcPr>
          <w:p w14:paraId="080CA198" w14:textId="77777777" w:rsidR="006065FF" w:rsidRPr="00AF2F4B" w:rsidRDefault="006065FF" w:rsidP="00FC412D">
            <w:pPr>
              <w:pStyle w:val="ad"/>
              <w:jc w:val="both"/>
            </w:pPr>
            <w:r w:rsidRPr="00AF2F4B">
              <w:t>1</w:t>
            </w:r>
          </w:p>
        </w:tc>
      </w:tr>
      <w:tr w:rsidR="006065FF" w:rsidRPr="00AF2F4B" w14:paraId="48E9DCA4" w14:textId="77777777" w:rsidTr="006065FF">
        <w:tc>
          <w:tcPr>
            <w:tcW w:w="9464" w:type="dxa"/>
            <w:gridSpan w:val="2"/>
            <w:shd w:val="clear" w:color="auto" w:fill="auto"/>
          </w:tcPr>
          <w:p w14:paraId="01162082" w14:textId="77777777" w:rsidR="006065FF" w:rsidRPr="00AF2F4B" w:rsidRDefault="006065FF" w:rsidP="00FC412D">
            <w:pPr>
              <w:pStyle w:val="ad"/>
              <w:jc w:val="center"/>
            </w:pPr>
            <w:r w:rsidRPr="00AF2F4B">
              <w:rPr>
                <w:b/>
              </w:rPr>
              <w:t>День памяти о россиянах, исполнявших служебный долг за пределами Отечества</w:t>
            </w:r>
          </w:p>
        </w:tc>
      </w:tr>
      <w:tr w:rsidR="006065FF" w:rsidRPr="00AF2F4B" w14:paraId="21C0F70C" w14:textId="77777777" w:rsidTr="006065FF">
        <w:tc>
          <w:tcPr>
            <w:tcW w:w="7621" w:type="dxa"/>
            <w:shd w:val="clear" w:color="auto" w:fill="auto"/>
          </w:tcPr>
          <w:p w14:paraId="4EC24902" w14:textId="77777777" w:rsidR="006065FF" w:rsidRPr="00AF2F4B" w:rsidRDefault="006065FF" w:rsidP="00FC412D">
            <w:pPr>
              <w:jc w:val="both"/>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Урок мужествва  «Боль души моей – Афганистан...»</w:t>
            </w:r>
          </w:p>
        </w:tc>
        <w:tc>
          <w:tcPr>
            <w:tcW w:w="1843" w:type="dxa"/>
            <w:shd w:val="clear" w:color="auto" w:fill="auto"/>
          </w:tcPr>
          <w:p w14:paraId="0E77B755" w14:textId="77777777" w:rsidR="006065FF" w:rsidRPr="00AF2F4B" w:rsidRDefault="006065FF" w:rsidP="00FC412D">
            <w:pPr>
              <w:pStyle w:val="ad"/>
              <w:jc w:val="both"/>
            </w:pPr>
            <w:r w:rsidRPr="00AF2F4B">
              <w:t>1002</w:t>
            </w:r>
          </w:p>
        </w:tc>
      </w:tr>
      <w:tr w:rsidR="006065FF" w:rsidRPr="00AF2F4B" w14:paraId="7952CC02" w14:textId="77777777" w:rsidTr="006065FF">
        <w:tc>
          <w:tcPr>
            <w:tcW w:w="7621" w:type="dxa"/>
            <w:shd w:val="clear" w:color="auto" w:fill="auto"/>
          </w:tcPr>
          <w:p w14:paraId="02D23F8F" w14:textId="77777777" w:rsidR="006065FF" w:rsidRPr="00AF2F4B" w:rsidRDefault="006065FF" w:rsidP="00FC412D">
            <w:pPr>
              <w:jc w:val="both"/>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Участие в митинге, посвящённому Дню вывода войск из Афганистана и праздничном концерте ДК «Юбилейный»</w:t>
            </w:r>
          </w:p>
        </w:tc>
        <w:tc>
          <w:tcPr>
            <w:tcW w:w="1843" w:type="dxa"/>
            <w:shd w:val="clear" w:color="auto" w:fill="auto"/>
          </w:tcPr>
          <w:p w14:paraId="56DD0D44" w14:textId="77777777" w:rsidR="006065FF" w:rsidRPr="00AF2F4B" w:rsidRDefault="006065FF" w:rsidP="00FC412D">
            <w:pPr>
              <w:pStyle w:val="ad"/>
              <w:jc w:val="both"/>
            </w:pPr>
            <w:r w:rsidRPr="00AF2F4B">
              <w:t>120</w:t>
            </w:r>
          </w:p>
        </w:tc>
      </w:tr>
      <w:tr w:rsidR="006065FF" w:rsidRPr="00AF2F4B" w14:paraId="4046C87A" w14:textId="77777777" w:rsidTr="006065FF">
        <w:tc>
          <w:tcPr>
            <w:tcW w:w="7621" w:type="dxa"/>
            <w:shd w:val="clear" w:color="auto" w:fill="auto"/>
          </w:tcPr>
          <w:p w14:paraId="7869658E" w14:textId="77777777" w:rsidR="006065FF" w:rsidRPr="00AF2F4B" w:rsidRDefault="006065FF" w:rsidP="00FC412D">
            <w:pPr>
              <w:pStyle w:val="ConsPlusCell"/>
              <w:jc w:val="both"/>
              <w:rPr>
                <w:sz w:val="24"/>
              </w:rPr>
            </w:pPr>
            <w:r w:rsidRPr="00AF2F4B">
              <w:rPr>
                <w:color w:val="000000"/>
                <w:sz w:val="24"/>
                <w:shd w:val="clear" w:color="auto" w:fill="FFFFFF"/>
              </w:rPr>
              <w:t>Урок мужества «Боль души моей-Афганистан» с участником боевых действий в Афганистане  Беспетчуком Михаилом Леонидовичем</w:t>
            </w:r>
          </w:p>
        </w:tc>
        <w:tc>
          <w:tcPr>
            <w:tcW w:w="1843" w:type="dxa"/>
            <w:shd w:val="clear" w:color="auto" w:fill="auto"/>
          </w:tcPr>
          <w:p w14:paraId="7E69EA19" w14:textId="77777777" w:rsidR="006065FF" w:rsidRPr="00AF2F4B" w:rsidRDefault="006065FF" w:rsidP="00FC412D">
            <w:pPr>
              <w:pStyle w:val="ad"/>
              <w:jc w:val="both"/>
            </w:pPr>
            <w:r w:rsidRPr="00AF2F4B">
              <w:t>1002</w:t>
            </w:r>
          </w:p>
        </w:tc>
      </w:tr>
      <w:tr w:rsidR="006065FF" w:rsidRPr="00AF2F4B" w14:paraId="449F8788" w14:textId="77777777" w:rsidTr="006065FF">
        <w:tc>
          <w:tcPr>
            <w:tcW w:w="7621" w:type="dxa"/>
            <w:shd w:val="clear" w:color="auto" w:fill="auto"/>
          </w:tcPr>
          <w:p w14:paraId="7685D2D9" w14:textId="77777777" w:rsidR="006065FF" w:rsidRPr="00AF2F4B" w:rsidRDefault="006065FF" w:rsidP="00FC412D">
            <w:pPr>
              <w:pStyle w:val="ConsPlusCell"/>
              <w:jc w:val="both"/>
              <w:rPr>
                <w:color w:val="000000"/>
                <w:sz w:val="24"/>
                <w:shd w:val="clear" w:color="auto" w:fill="FFFFFF"/>
              </w:rPr>
            </w:pPr>
            <w:r w:rsidRPr="00AF2F4B">
              <w:rPr>
                <w:color w:val="000000"/>
                <w:sz w:val="24"/>
                <w:shd w:val="clear" w:color="auto" w:fill="FFFFFF"/>
              </w:rPr>
              <w:t>Музейный урок</w:t>
            </w:r>
          </w:p>
        </w:tc>
        <w:tc>
          <w:tcPr>
            <w:tcW w:w="1843" w:type="dxa"/>
            <w:shd w:val="clear" w:color="auto" w:fill="auto"/>
          </w:tcPr>
          <w:p w14:paraId="06F6C992" w14:textId="77777777" w:rsidR="006065FF" w:rsidRPr="00AF2F4B" w:rsidRDefault="006065FF" w:rsidP="00FC412D">
            <w:pPr>
              <w:pStyle w:val="ad"/>
              <w:jc w:val="both"/>
            </w:pPr>
            <w:r w:rsidRPr="00AF2F4B">
              <w:t>67</w:t>
            </w:r>
          </w:p>
        </w:tc>
      </w:tr>
      <w:tr w:rsidR="006065FF" w:rsidRPr="00AF2F4B" w14:paraId="15B34ABD" w14:textId="77777777" w:rsidTr="006065FF">
        <w:tc>
          <w:tcPr>
            <w:tcW w:w="7621" w:type="dxa"/>
            <w:shd w:val="clear" w:color="auto" w:fill="auto"/>
          </w:tcPr>
          <w:p w14:paraId="371F4DAA"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 xml:space="preserve">Участие в областной акции «Вахта Памяти» </w:t>
            </w:r>
          </w:p>
          <w:p w14:paraId="46F343C1" w14:textId="77777777" w:rsidR="006065FF" w:rsidRPr="00AF2F4B" w:rsidRDefault="006065FF" w:rsidP="00FC412D">
            <w:pPr>
              <w:shd w:val="clear" w:color="auto" w:fill="FFFFFF"/>
              <w:rPr>
                <w:rFonts w:ascii="Times New Roman" w:hAnsi="Times New Roman" w:cs="Times New Roman"/>
                <w:color w:val="1A1A1A"/>
                <w:sz w:val="24"/>
                <w:szCs w:val="24"/>
              </w:rPr>
            </w:pPr>
            <w:r w:rsidRPr="00AF2F4B">
              <w:rPr>
                <w:rFonts w:ascii="Times New Roman" w:hAnsi="Times New Roman" w:cs="Times New Roman"/>
                <w:color w:val="1A1A1A"/>
                <w:sz w:val="24"/>
                <w:szCs w:val="24"/>
              </w:rPr>
              <w:t xml:space="preserve">«Афганистан: по долгу службы, по велению сердца» </w:t>
            </w:r>
          </w:p>
          <w:p w14:paraId="7D7B2A83" w14:textId="77777777" w:rsidR="006065FF" w:rsidRPr="00AF2F4B" w:rsidRDefault="006065FF" w:rsidP="00FC412D">
            <w:pPr>
              <w:pStyle w:val="ConsPlusCell"/>
              <w:jc w:val="both"/>
              <w:rPr>
                <w:color w:val="000000"/>
                <w:sz w:val="24"/>
                <w:shd w:val="clear" w:color="auto" w:fill="FFFFFF"/>
              </w:rPr>
            </w:pPr>
          </w:p>
        </w:tc>
        <w:tc>
          <w:tcPr>
            <w:tcW w:w="1843" w:type="dxa"/>
            <w:shd w:val="clear" w:color="auto" w:fill="auto"/>
          </w:tcPr>
          <w:p w14:paraId="791AD6E7" w14:textId="77777777" w:rsidR="006065FF" w:rsidRPr="00AF2F4B" w:rsidRDefault="006065FF" w:rsidP="00FC412D">
            <w:pPr>
              <w:pStyle w:val="ad"/>
              <w:jc w:val="both"/>
            </w:pPr>
            <w:r w:rsidRPr="00AF2F4B">
              <w:t>10</w:t>
            </w:r>
          </w:p>
        </w:tc>
      </w:tr>
      <w:tr w:rsidR="006065FF" w:rsidRPr="00AF2F4B" w14:paraId="30FEAD74" w14:textId="77777777" w:rsidTr="006065FF">
        <w:tc>
          <w:tcPr>
            <w:tcW w:w="9464" w:type="dxa"/>
            <w:gridSpan w:val="2"/>
            <w:shd w:val="clear" w:color="auto" w:fill="auto"/>
          </w:tcPr>
          <w:p w14:paraId="1A470104" w14:textId="77777777" w:rsidR="006065FF" w:rsidRPr="00AF2F4B" w:rsidRDefault="006065FF" w:rsidP="00FC412D">
            <w:pPr>
              <w:pStyle w:val="ad"/>
              <w:jc w:val="center"/>
            </w:pPr>
            <w:r w:rsidRPr="00AF2F4B">
              <w:rPr>
                <w:b/>
              </w:rPr>
              <w:t>Организация работы по сохранению исторической памяти участников СВО</w:t>
            </w:r>
            <w:r w:rsidRPr="00AF2F4B">
              <w:t>.</w:t>
            </w:r>
          </w:p>
        </w:tc>
      </w:tr>
      <w:tr w:rsidR="006065FF" w:rsidRPr="00AF2F4B" w14:paraId="121536C8" w14:textId="77777777" w:rsidTr="006065FF">
        <w:tc>
          <w:tcPr>
            <w:tcW w:w="7621" w:type="dxa"/>
            <w:shd w:val="clear" w:color="auto" w:fill="auto"/>
          </w:tcPr>
          <w:p w14:paraId="3550FB0E" w14:textId="77777777" w:rsidR="006065FF" w:rsidRPr="00AF2F4B" w:rsidRDefault="006065FF" w:rsidP="00FC412D">
            <w:pPr>
              <w:pStyle w:val="ad"/>
              <w:jc w:val="both"/>
            </w:pPr>
            <w:r w:rsidRPr="00AF2F4B">
              <w:t>Обереги, письма для участников СВО</w:t>
            </w:r>
          </w:p>
        </w:tc>
        <w:tc>
          <w:tcPr>
            <w:tcW w:w="1843" w:type="dxa"/>
            <w:shd w:val="clear" w:color="auto" w:fill="auto"/>
          </w:tcPr>
          <w:p w14:paraId="7EBC1F99" w14:textId="77777777" w:rsidR="006065FF" w:rsidRPr="00AF2F4B" w:rsidRDefault="006065FF" w:rsidP="00FC412D">
            <w:pPr>
              <w:pStyle w:val="ad"/>
              <w:jc w:val="both"/>
            </w:pPr>
            <w:r w:rsidRPr="00AF2F4B">
              <w:t>985</w:t>
            </w:r>
          </w:p>
        </w:tc>
      </w:tr>
      <w:tr w:rsidR="006065FF" w:rsidRPr="00AF2F4B" w14:paraId="567EB1A3" w14:textId="77777777" w:rsidTr="006065FF">
        <w:tc>
          <w:tcPr>
            <w:tcW w:w="7621" w:type="dxa"/>
            <w:shd w:val="clear" w:color="auto" w:fill="auto"/>
          </w:tcPr>
          <w:p w14:paraId="52E3566B"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Открытки, письма, посылки, подарки к Дню защитника Отечества.</w:t>
            </w:r>
          </w:p>
        </w:tc>
        <w:tc>
          <w:tcPr>
            <w:tcW w:w="1843" w:type="dxa"/>
            <w:shd w:val="clear" w:color="auto" w:fill="auto"/>
          </w:tcPr>
          <w:p w14:paraId="767736D0" w14:textId="77777777" w:rsidR="006065FF" w:rsidRPr="00AF2F4B" w:rsidRDefault="006065FF" w:rsidP="00FC412D">
            <w:pPr>
              <w:pStyle w:val="ad"/>
              <w:jc w:val="both"/>
            </w:pPr>
            <w:r w:rsidRPr="00AF2F4B">
              <w:t>985</w:t>
            </w:r>
          </w:p>
        </w:tc>
      </w:tr>
      <w:tr w:rsidR="006065FF" w:rsidRPr="00AF2F4B" w14:paraId="03045AD8" w14:textId="77777777" w:rsidTr="006065FF">
        <w:tc>
          <w:tcPr>
            <w:tcW w:w="9464" w:type="dxa"/>
            <w:gridSpan w:val="2"/>
            <w:shd w:val="clear" w:color="auto" w:fill="auto"/>
          </w:tcPr>
          <w:p w14:paraId="55719F98" w14:textId="77777777" w:rsidR="006065FF" w:rsidRPr="00AF2F4B" w:rsidRDefault="006065FF" w:rsidP="00FC412D">
            <w:pPr>
              <w:pStyle w:val="ad"/>
              <w:jc w:val="center"/>
            </w:pPr>
            <w:r w:rsidRPr="00AF2F4B">
              <w:rPr>
                <w:b/>
              </w:rPr>
              <w:t>Неделя памяти жертв Холокоста. Участие обучающихся  в тематической онлайн-викторине по теме «Холокост – политика геноцида»</w:t>
            </w:r>
          </w:p>
        </w:tc>
      </w:tr>
      <w:tr w:rsidR="006065FF" w:rsidRPr="00AF2F4B" w14:paraId="6A2175F4" w14:textId="77777777" w:rsidTr="006065FF">
        <w:tc>
          <w:tcPr>
            <w:tcW w:w="7621" w:type="dxa"/>
            <w:shd w:val="clear" w:color="auto" w:fill="auto"/>
          </w:tcPr>
          <w:p w14:paraId="591DD507" w14:textId="77777777" w:rsidR="006065FF" w:rsidRPr="00AF2F4B" w:rsidRDefault="006065FF" w:rsidP="00FC412D">
            <w:pPr>
              <w:pStyle w:val="ad"/>
              <w:jc w:val="both"/>
            </w:pPr>
            <w:r w:rsidRPr="00AF2F4B">
              <w:rPr>
                <w:color w:val="000000"/>
                <w:shd w:val="clear" w:color="auto" w:fill="FFFFFF"/>
              </w:rPr>
              <w:t>Урок памяти «Холокост-мы не забыли»</w:t>
            </w:r>
          </w:p>
        </w:tc>
        <w:tc>
          <w:tcPr>
            <w:tcW w:w="1843" w:type="dxa"/>
            <w:shd w:val="clear" w:color="auto" w:fill="auto"/>
          </w:tcPr>
          <w:p w14:paraId="68824F1A" w14:textId="77777777" w:rsidR="006065FF" w:rsidRPr="00AF2F4B" w:rsidRDefault="006065FF" w:rsidP="00FC412D">
            <w:pPr>
              <w:pStyle w:val="ad"/>
              <w:jc w:val="both"/>
            </w:pPr>
            <w:r w:rsidRPr="00AF2F4B">
              <w:t>785</w:t>
            </w:r>
          </w:p>
        </w:tc>
      </w:tr>
      <w:tr w:rsidR="006065FF" w:rsidRPr="00AF2F4B" w14:paraId="49E3D8F6" w14:textId="77777777" w:rsidTr="006065FF">
        <w:tc>
          <w:tcPr>
            <w:tcW w:w="7621" w:type="dxa"/>
            <w:shd w:val="clear" w:color="auto" w:fill="auto"/>
          </w:tcPr>
          <w:p w14:paraId="20B705DB"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Рисунки "Мир во всем мире"</w:t>
            </w:r>
          </w:p>
        </w:tc>
        <w:tc>
          <w:tcPr>
            <w:tcW w:w="1843" w:type="dxa"/>
            <w:shd w:val="clear" w:color="auto" w:fill="auto"/>
          </w:tcPr>
          <w:p w14:paraId="286871D6" w14:textId="77777777" w:rsidR="006065FF" w:rsidRPr="00AF2F4B" w:rsidRDefault="006065FF" w:rsidP="00FC412D">
            <w:pPr>
              <w:pStyle w:val="ad"/>
              <w:jc w:val="both"/>
            </w:pPr>
            <w:r w:rsidRPr="00AF2F4B">
              <w:t>250</w:t>
            </w:r>
          </w:p>
        </w:tc>
      </w:tr>
      <w:tr w:rsidR="006065FF" w:rsidRPr="00AF2F4B" w14:paraId="14732DA1" w14:textId="77777777" w:rsidTr="006065FF">
        <w:tc>
          <w:tcPr>
            <w:tcW w:w="7621" w:type="dxa"/>
            <w:shd w:val="clear" w:color="auto" w:fill="auto"/>
          </w:tcPr>
          <w:p w14:paraId="45073460" w14:textId="77777777" w:rsidR="006065FF" w:rsidRPr="00AF2F4B" w:rsidRDefault="006065FF" w:rsidP="00FC412D">
            <w:pPr>
              <w:pStyle w:val="ad"/>
            </w:pPr>
            <w:r w:rsidRPr="00AF2F4B">
              <w:rPr>
                <w:color w:val="000000"/>
                <w:shd w:val="clear" w:color="auto" w:fill="FFFFFF"/>
              </w:rPr>
              <w:t>Просмотр фильма «Страна игрушек»</w:t>
            </w:r>
          </w:p>
          <w:p w14:paraId="40712D01" w14:textId="77777777" w:rsidR="006065FF" w:rsidRPr="00AF2F4B" w:rsidRDefault="006065FF" w:rsidP="00FC412D">
            <w:pPr>
              <w:pStyle w:val="ad"/>
              <w:jc w:val="both"/>
            </w:pPr>
          </w:p>
        </w:tc>
        <w:tc>
          <w:tcPr>
            <w:tcW w:w="1843" w:type="dxa"/>
            <w:shd w:val="clear" w:color="auto" w:fill="auto"/>
          </w:tcPr>
          <w:p w14:paraId="50D848F1" w14:textId="77777777" w:rsidR="006065FF" w:rsidRPr="00AF2F4B" w:rsidRDefault="006065FF" w:rsidP="00FC412D">
            <w:pPr>
              <w:pStyle w:val="ad"/>
              <w:jc w:val="both"/>
            </w:pPr>
            <w:r w:rsidRPr="00AF2F4B">
              <w:t>151</w:t>
            </w:r>
          </w:p>
        </w:tc>
      </w:tr>
      <w:tr w:rsidR="006065FF" w:rsidRPr="00AF2F4B" w14:paraId="4CDB1CCE" w14:textId="77777777" w:rsidTr="006065FF">
        <w:tc>
          <w:tcPr>
            <w:tcW w:w="7621" w:type="dxa"/>
            <w:shd w:val="clear" w:color="auto" w:fill="auto"/>
          </w:tcPr>
          <w:p w14:paraId="21AA386E" w14:textId="77777777" w:rsidR="006065FF" w:rsidRPr="00AF2F4B" w:rsidRDefault="006065FF" w:rsidP="00FC412D">
            <w:pPr>
              <w:pStyle w:val="ad"/>
            </w:pPr>
            <w:r w:rsidRPr="00AF2F4B">
              <w:t xml:space="preserve">Проведение ежегодного открытого лично-командного </w:t>
            </w:r>
          </w:p>
          <w:p w14:paraId="1A439D9E" w14:textId="77777777" w:rsidR="006065FF" w:rsidRPr="00AF2F4B" w:rsidRDefault="006065FF" w:rsidP="00FC412D">
            <w:pPr>
              <w:pStyle w:val="ad"/>
            </w:pPr>
            <w:r w:rsidRPr="00AF2F4B">
              <w:t xml:space="preserve">первенства по стрельбе из пневматического оружия среди обучающихся </w:t>
            </w:r>
          </w:p>
          <w:p w14:paraId="2F027F15" w14:textId="77777777" w:rsidR="006065FF" w:rsidRPr="00AF2F4B" w:rsidRDefault="006065FF" w:rsidP="00FC412D">
            <w:pPr>
              <w:pStyle w:val="ad"/>
            </w:pPr>
            <w:r w:rsidRPr="00AF2F4B">
              <w:t>общеобразовательных школ города Бузулука  на приз имени Героя Советского Союза Басманова Владимира Ивановича</w:t>
            </w:r>
          </w:p>
        </w:tc>
        <w:tc>
          <w:tcPr>
            <w:tcW w:w="1843" w:type="dxa"/>
            <w:shd w:val="clear" w:color="auto" w:fill="auto"/>
          </w:tcPr>
          <w:p w14:paraId="0DD20373" w14:textId="77777777" w:rsidR="006065FF" w:rsidRPr="00AF2F4B" w:rsidRDefault="006065FF" w:rsidP="00FC412D">
            <w:pPr>
              <w:pStyle w:val="ad"/>
              <w:jc w:val="both"/>
            </w:pPr>
            <w:r w:rsidRPr="00AF2F4B">
              <w:t>5</w:t>
            </w:r>
          </w:p>
        </w:tc>
      </w:tr>
      <w:tr w:rsidR="006065FF" w:rsidRPr="00AF2F4B" w14:paraId="07A46FE8" w14:textId="77777777" w:rsidTr="006065FF">
        <w:tc>
          <w:tcPr>
            <w:tcW w:w="7621" w:type="dxa"/>
            <w:shd w:val="clear" w:color="auto" w:fill="auto"/>
          </w:tcPr>
          <w:p w14:paraId="0CECF65D" w14:textId="77777777" w:rsidR="006065FF" w:rsidRPr="00AF2F4B" w:rsidRDefault="006065FF" w:rsidP="00FC412D">
            <w:pPr>
              <w:pStyle w:val="ad"/>
              <w:jc w:val="both"/>
            </w:pPr>
            <w:r w:rsidRPr="00AF2F4B">
              <w:t>Всероссийская лыжная гонка «Лыжня России-2024»-школьный этап и муниципальный этап</w:t>
            </w:r>
          </w:p>
        </w:tc>
        <w:tc>
          <w:tcPr>
            <w:tcW w:w="1843" w:type="dxa"/>
            <w:shd w:val="clear" w:color="auto" w:fill="auto"/>
          </w:tcPr>
          <w:p w14:paraId="79B3F3FF" w14:textId="77777777" w:rsidR="006065FF" w:rsidRPr="00AF2F4B" w:rsidRDefault="006065FF" w:rsidP="00FC412D">
            <w:pPr>
              <w:pStyle w:val="ad"/>
              <w:jc w:val="both"/>
            </w:pPr>
            <w:r w:rsidRPr="00AF2F4B">
              <w:t>20</w:t>
            </w:r>
          </w:p>
        </w:tc>
      </w:tr>
      <w:tr w:rsidR="006065FF" w:rsidRPr="00AF2F4B" w14:paraId="53BCCCF9" w14:textId="77777777" w:rsidTr="006065FF">
        <w:tc>
          <w:tcPr>
            <w:tcW w:w="7621" w:type="dxa"/>
            <w:shd w:val="clear" w:color="auto" w:fill="auto"/>
          </w:tcPr>
          <w:p w14:paraId="4A65CAE8" w14:textId="77777777" w:rsidR="006065FF" w:rsidRPr="00AF2F4B" w:rsidRDefault="006065FF" w:rsidP="00FC412D">
            <w:pPr>
              <w:pStyle w:val="ad"/>
              <w:jc w:val="both"/>
            </w:pPr>
            <w:r w:rsidRPr="00AF2F4B">
              <w:rPr>
                <w:color w:val="000000"/>
              </w:rPr>
              <w:t>Школьные и городские этапы  состязаний  «А ну-ка, парни!»</w:t>
            </w:r>
          </w:p>
        </w:tc>
        <w:tc>
          <w:tcPr>
            <w:tcW w:w="1843" w:type="dxa"/>
            <w:shd w:val="clear" w:color="auto" w:fill="auto"/>
          </w:tcPr>
          <w:p w14:paraId="3E2605E4" w14:textId="77777777" w:rsidR="006065FF" w:rsidRPr="00AF2F4B" w:rsidRDefault="006065FF" w:rsidP="00FC412D">
            <w:pPr>
              <w:pStyle w:val="ad"/>
              <w:jc w:val="both"/>
            </w:pPr>
            <w:r w:rsidRPr="00AF2F4B">
              <w:t>25/5</w:t>
            </w:r>
          </w:p>
        </w:tc>
      </w:tr>
      <w:tr w:rsidR="006065FF" w:rsidRPr="00AF2F4B" w14:paraId="2127A86C" w14:textId="77777777" w:rsidTr="006065FF">
        <w:tc>
          <w:tcPr>
            <w:tcW w:w="7621" w:type="dxa"/>
            <w:shd w:val="clear" w:color="auto" w:fill="auto"/>
          </w:tcPr>
          <w:p w14:paraId="0D1061CC" w14:textId="77777777" w:rsidR="006065FF" w:rsidRPr="00AF2F4B" w:rsidRDefault="006065FF" w:rsidP="00FC412D">
            <w:pPr>
              <w:pStyle w:val="ad"/>
              <w:jc w:val="both"/>
            </w:pPr>
            <w:r w:rsidRPr="00AF2F4B">
              <w:t>Конкурс чтецов</w:t>
            </w:r>
            <w:r w:rsidRPr="00AF2F4B">
              <w:rPr>
                <w:color w:val="000000"/>
                <w:shd w:val="clear" w:color="auto" w:fill="FFFFFF"/>
              </w:rPr>
              <w:t xml:space="preserve">  "Стихами скажем о войне" (1-5 классы)</w:t>
            </w:r>
          </w:p>
        </w:tc>
        <w:tc>
          <w:tcPr>
            <w:tcW w:w="1843" w:type="dxa"/>
            <w:shd w:val="clear" w:color="auto" w:fill="auto"/>
          </w:tcPr>
          <w:p w14:paraId="488493D2" w14:textId="77777777" w:rsidR="006065FF" w:rsidRPr="00AF2F4B" w:rsidRDefault="006065FF" w:rsidP="00FC412D">
            <w:pPr>
              <w:pStyle w:val="ad"/>
              <w:jc w:val="both"/>
            </w:pPr>
            <w:r w:rsidRPr="00AF2F4B">
              <w:t>72</w:t>
            </w:r>
          </w:p>
        </w:tc>
      </w:tr>
      <w:tr w:rsidR="006065FF" w:rsidRPr="00AF2F4B" w14:paraId="66FB072A" w14:textId="77777777" w:rsidTr="006065FF">
        <w:tc>
          <w:tcPr>
            <w:tcW w:w="9464" w:type="dxa"/>
            <w:gridSpan w:val="2"/>
            <w:shd w:val="clear" w:color="auto" w:fill="auto"/>
          </w:tcPr>
          <w:p w14:paraId="0974F581" w14:textId="77777777" w:rsidR="006065FF" w:rsidRPr="00AF2F4B" w:rsidRDefault="006065FF" w:rsidP="00FC412D">
            <w:pPr>
              <w:pStyle w:val="ad"/>
              <w:jc w:val="center"/>
            </w:pPr>
            <w:r w:rsidRPr="00AF2F4B">
              <w:rPr>
                <w:b/>
                <w:color w:val="000000"/>
                <w:shd w:val="clear" w:color="auto" w:fill="FFFFFF"/>
              </w:rPr>
              <w:t>23 февраля-День защитников Отечества.</w:t>
            </w:r>
            <w:r w:rsidRPr="00AF2F4B">
              <w:t xml:space="preserve"> </w:t>
            </w:r>
            <w:r w:rsidRPr="00AF2F4B">
              <w:rPr>
                <w:b/>
                <w:color w:val="000000"/>
                <w:shd w:val="clear" w:color="auto" w:fill="FFFFFF"/>
              </w:rPr>
              <w:t>Урок мужества «Герои Рядом»</w:t>
            </w:r>
          </w:p>
        </w:tc>
      </w:tr>
      <w:tr w:rsidR="006065FF" w:rsidRPr="00AF2F4B" w14:paraId="5F704C6B" w14:textId="77777777" w:rsidTr="006065FF">
        <w:tc>
          <w:tcPr>
            <w:tcW w:w="7621" w:type="dxa"/>
            <w:shd w:val="clear" w:color="auto" w:fill="auto"/>
          </w:tcPr>
          <w:p w14:paraId="474EC407" w14:textId="77777777" w:rsidR="006065FF" w:rsidRPr="00AF2F4B" w:rsidRDefault="006065FF" w:rsidP="00FC412D">
            <w:pPr>
              <w:pStyle w:val="ad"/>
              <w:jc w:val="both"/>
              <w:rPr>
                <w:b/>
                <w:color w:val="000000"/>
                <w:shd w:val="clear" w:color="auto" w:fill="FFFFFF"/>
              </w:rPr>
            </w:pPr>
            <w:r w:rsidRPr="00AF2F4B">
              <w:rPr>
                <w:color w:val="000000"/>
                <w:shd w:val="clear" w:color="auto" w:fill="FFFFFF"/>
              </w:rPr>
              <w:t>С Днем Защитника Отечества-видеопоздравления</w:t>
            </w:r>
          </w:p>
        </w:tc>
        <w:tc>
          <w:tcPr>
            <w:tcW w:w="1843" w:type="dxa"/>
            <w:shd w:val="clear" w:color="auto" w:fill="auto"/>
          </w:tcPr>
          <w:p w14:paraId="33C31E5B" w14:textId="77777777" w:rsidR="006065FF" w:rsidRPr="00AF2F4B" w:rsidRDefault="006065FF" w:rsidP="00FC412D">
            <w:pPr>
              <w:pStyle w:val="ad"/>
              <w:jc w:val="both"/>
            </w:pPr>
            <w:r w:rsidRPr="00AF2F4B">
              <w:t>86</w:t>
            </w:r>
          </w:p>
        </w:tc>
      </w:tr>
      <w:tr w:rsidR="006065FF" w:rsidRPr="00AF2F4B" w14:paraId="6EC6DD56" w14:textId="77777777" w:rsidTr="006065FF">
        <w:tc>
          <w:tcPr>
            <w:tcW w:w="7621" w:type="dxa"/>
            <w:shd w:val="clear" w:color="auto" w:fill="auto"/>
          </w:tcPr>
          <w:p w14:paraId="72308A06"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"Подарок для защитника"</w:t>
            </w:r>
          </w:p>
        </w:tc>
        <w:tc>
          <w:tcPr>
            <w:tcW w:w="1843" w:type="dxa"/>
            <w:shd w:val="clear" w:color="auto" w:fill="auto"/>
          </w:tcPr>
          <w:p w14:paraId="4B2BEA43" w14:textId="77777777" w:rsidR="006065FF" w:rsidRPr="00AF2F4B" w:rsidRDefault="006065FF" w:rsidP="00FC412D">
            <w:pPr>
              <w:pStyle w:val="ad"/>
              <w:jc w:val="both"/>
            </w:pPr>
            <w:r w:rsidRPr="00AF2F4B">
              <w:t>456</w:t>
            </w:r>
          </w:p>
        </w:tc>
      </w:tr>
      <w:tr w:rsidR="006065FF" w:rsidRPr="00AF2F4B" w14:paraId="3EA0B293" w14:textId="77777777" w:rsidTr="006065FF">
        <w:tc>
          <w:tcPr>
            <w:tcW w:w="7621" w:type="dxa"/>
            <w:shd w:val="clear" w:color="auto" w:fill="auto"/>
          </w:tcPr>
          <w:p w14:paraId="5E2613A4"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22.02.2024 возложения цветов к памятнику воинам-интернационалистам</w:t>
            </w:r>
          </w:p>
        </w:tc>
        <w:tc>
          <w:tcPr>
            <w:tcW w:w="1843" w:type="dxa"/>
            <w:shd w:val="clear" w:color="auto" w:fill="auto"/>
          </w:tcPr>
          <w:p w14:paraId="75CC6DE4" w14:textId="77777777" w:rsidR="006065FF" w:rsidRPr="00AF2F4B" w:rsidRDefault="006065FF" w:rsidP="00FC412D">
            <w:pPr>
              <w:pStyle w:val="ad"/>
              <w:jc w:val="both"/>
            </w:pPr>
            <w:r w:rsidRPr="00AF2F4B">
              <w:t>120</w:t>
            </w:r>
          </w:p>
        </w:tc>
      </w:tr>
      <w:tr w:rsidR="006065FF" w:rsidRPr="00AF2F4B" w14:paraId="7727244A" w14:textId="77777777" w:rsidTr="006065FF">
        <w:tc>
          <w:tcPr>
            <w:tcW w:w="7621" w:type="dxa"/>
            <w:shd w:val="clear" w:color="auto" w:fill="auto"/>
          </w:tcPr>
          <w:p w14:paraId="35EF76DD" w14:textId="77777777" w:rsidR="006065FF" w:rsidRPr="00AF2F4B" w:rsidRDefault="006065FF" w:rsidP="00FC412D">
            <w:pPr>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rPr>
              <w:t xml:space="preserve">IV городской Марш-бросок юнармейцев школ города </w:t>
            </w:r>
            <w:r w:rsidRPr="00AF2F4B">
              <w:rPr>
                <w:rFonts w:ascii="Times New Roman" w:hAnsi="Times New Roman" w:cs="Times New Roman"/>
                <w:b/>
                <w:bCs/>
                <w:color w:val="000000"/>
                <w:sz w:val="24"/>
                <w:szCs w:val="24"/>
              </w:rPr>
              <w:t>«</w:t>
            </w:r>
            <w:r w:rsidRPr="00AF2F4B">
              <w:rPr>
                <w:rFonts w:ascii="Times New Roman" w:hAnsi="Times New Roman" w:cs="Times New Roman"/>
                <w:color w:val="000000"/>
                <w:sz w:val="24"/>
                <w:szCs w:val="24"/>
              </w:rPr>
              <w:t>Лыжной тропой мы к Победе идем!»-7 классы</w:t>
            </w:r>
          </w:p>
        </w:tc>
        <w:tc>
          <w:tcPr>
            <w:tcW w:w="1843" w:type="dxa"/>
            <w:shd w:val="clear" w:color="auto" w:fill="auto"/>
          </w:tcPr>
          <w:p w14:paraId="3EAFBE5F" w14:textId="77777777" w:rsidR="006065FF" w:rsidRPr="00AF2F4B" w:rsidRDefault="006065FF" w:rsidP="00FC412D">
            <w:pPr>
              <w:pStyle w:val="ad"/>
              <w:jc w:val="both"/>
            </w:pPr>
            <w:r w:rsidRPr="00AF2F4B">
              <w:t>4</w:t>
            </w:r>
          </w:p>
        </w:tc>
      </w:tr>
      <w:tr w:rsidR="006065FF" w:rsidRPr="00AF2F4B" w14:paraId="0A83D74B" w14:textId="77777777" w:rsidTr="006065FF">
        <w:tc>
          <w:tcPr>
            <w:tcW w:w="7621" w:type="dxa"/>
            <w:shd w:val="clear" w:color="auto" w:fill="auto"/>
          </w:tcPr>
          <w:p w14:paraId="33A82CA9" w14:textId="77777777" w:rsidR="006065FF" w:rsidRPr="00AF2F4B" w:rsidRDefault="006065FF" w:rsidP="00FC412D">
            <w:pPr>
              <w:rPr>
                <w:rFonts w:ascii="Times New Roman" w:hAnsi="Times New Roman" w:cs="Times New Roman"/>
                <w:color w:val="000000"/>
                <w:sz w:val="24"/>
                <w:szCs w:val="24"/>
              </w:rPr>
            </w:pPr>
            <w:r w:rsidRPr="00AF2F4B">
              <w:rPr>
                <w:rFonts w:ascii="Times New Roman" w:hAnsi="Times New Roman" w:cs="Times New Roman"/>
                <w:color w:val="000000"/>
                <w:sz w:val="24"/>
                <w:szCs w:val="24"/>
              </w:rPr>
              <w:t>Городской конкурс военно-патриотической песни «Долг. Честь. Родина»</w:t>
            </w:r>
          </w:p>
        </w:tc>
        <w:tc>
          <w:tcPr>
            <w:tcW w:w="1843" w:type="dxa"/>
            <w:shd w:val="clear" w:color="auto" w:fill="auto"/>
          </w:tcPr>
          <w:p w14:paraId="55C619F2" w14:textId="77777777" w:rsidR="006065FF" w:rsidRPr="00AF2F4B" w:rsidRDefault="006065FF" w:rsidP="00FC412D">
            <w:pPr>
              <w:pStyle w:val="ad"/>
              <w:jc w:val="both"/>
              <w:rPr>
                <w:color w:val="000000"/>
                <w:shd w:val="clear" w:color="auto" w:fill="FFFFFF"/>
              </w:rPr>
            </w:pPr>
            <w:r w:rsidRPr="00AF2F4B">
              <w:rPr>
                <w:color w:val="000000"/>
                <w:shd w:val="clear" w:color="auto" w:fill="FFFFFF"/>
              </w:rPr>
              <w:t xml:space="preserve">Кожина Ульяна стала лауреатом I степени в номинации </w:t>
            </w:r>
            <w:r w:rsidRPr="00AF2F4B">
              <w:rPr>
                <w:color w:val="000000"/>
                <w:shd w:val="clear" w:color="auto" w:fill="FFFFFF"/>
              </w:rPr>
              <w:lastRenderedPageBreak/>
              <w:t>"Исполнители песни" в возрастной категории 10-14 лет.</w:t>
            </w:r>
          </w:p>
          <w:p w14:paraId="2BDE4EDA" w14:textId="77777777" w:rsidR="006065FF" w:rsidRPr="00AF2F4B" w:rsidRDefault="006065FF" w:rsidP="00FC412D">
            <w:pPr>
              <w:pStyle w:val="ad"/>
              <w:jc w:val="both"/>
            </w:pPr>
          </w:p>
        </w:tc>
      </w:tr>
      <w:tr w:rsidR="006065FF" w:rsidRPr="00AF2F4B" w14:paraId="35538F8B" w14:textId="77777777" w:rsidTr="006065FF">
        <w:tc>
          <w:tcPr>
            <w:tcW w:w="7621" w:type="dxa"/>
            <w:shd w:val="clear" w:color="auto" w:fill="auto"/>
          </w:tcPr>
          <w:p w14:paraId="7EE70067" w14:textId="77777777" w:rsidR="006065FF" w:rsidRPr="00AF2F4B" w:rsidRDefault="006065FF" w:rsidP="00FC412D">
            <w:pPr>
              <w:rPr>
                <w:rFonts w:ascii="Times New Roman" w:hAnsi="Times New Roman" w:cs="Times New Roman"/>
                <w:color w:val="000000"/>
                <w:sz w:val="24"/>
                <w:szCs w:val="24"/>
              </w:rPr>
            </w:pPr>
            <w:r w:rsidRPr="00AF2F4B">
              <w:rPr>
                <w:rFonts w:ascii="Times New Roman" w:hAnsi="Times New Roman" w:cs="Times New Roman"/>
                <w:color w:val="000000"/>
                <w:sz w:val="24"/>
                <w:szCs w:val="24"/>
              </w:rPr>
              <w:lastRenderedPageBreak/>
              <w:t>Муниципальный этап Всероссийского конкурса сочинений «Без срока давности»</w:t>
            </w:r>
          </w:p>
        </w:tc>
        <w:tc>
          <w:tcPr>
            <w:tcW w:w="1843" w:type="dxa"/>
            <w:shd w:val="clear" w:color="auto" w:fill="auto"/>
          </w:tcPr>
          <w:p w14:paraId="7F077D67" w14:textId="77777777" w:rsidR="006065FF" w:rsidRPr="00AF2F4B" w:rsidRDefault="006065FF" w:rsidP="00FC412D">
            <w:pPr>
              <w:pStyle w:val="ad"/>
              <w:jc w:val="both"/>
            </w:pPr>
            <w:r w:rsidRPr="00AF2F4B">
              <w:t>15 Победитель Горбань Кирилл-5 класс,  призер Батищева Дарья-10 класс</w:t>
            </w:r>
          </w:p>
          <w:p w14:paraId="5D62E0B6" w14:textId="77777777" w:rsidR="006065FF" w:rsidRPr="00AF2F4B" w:rsidRDefault="006065FF" w:rsidP="00FC412D">
            <w:pPr>
              <w:pStyle w:val="ad"/>
              <w:jc w:val="both"/>
            </w:pPr>
            <w:r w:rsidRPr="00AF2F4B">
              <w:t>Региональный этап-Горбань Кирилл-участник</w:t>
            </w:r>
          </w:p>
        </w:tc>
      </w:tr>
      <w:tr w:rsidR="006065FF" w:rsidRPr="00AF2F4B" w14:paraId="3DB64D90" w14:textId="77777777" w:rsidTr="006065FF">
        <w:tc>
          <w:tcPr>
            <w:tcW w:w="7621" w:type="dxa"/>
            <w:shd w:val="clear" w:color="auto" w:fill="auto"/>
          </w:tcPr>
          <w:p w14:paraId="61B690C6" w14:textId="77777777" w:rsidR="006065FF" w:rsidRPr="00AF2F4B" w:rsidRDefault="006065FF" w:rsidP="00FC412D">
            <w:pPr>
              <w:jc w:val="both"/>
              <w:rPr>
                <w:rFonts w:ascii="Times New Roman" w:hAnsi="Times New Roman" w:cs="Times New Roman"/>
                <w:color w:val="000000"/>
                <w:sz w:val="24"/>
                <w:szCs w:val="24"/>
              </w:rPr>
            </w:pPr>
            <w:r w:rsidRPr="00AF2F4B">
              <w:rPr>
                <w:rFonts w:ascii="Times New Roman" w:hAnsi="Times New Roman" w:cs="Times New Roman"/>
                <w:color w:val="000000"/>
                <w:sz w:val="24"/>
                <w:szCs w:val="24"/>
              </w:rPr>
              <w:t>Оформление школы</w:t>
            </w:r>
          </w:p>
        </w:tc>
        <w:tc>
          <w:tcPr>
            <w:tcW w:w="1843" w:type="dxa"/>
            <w:shd w:val="clear" w:color="auto" w:fill="auto"/>
          </w:tcPr>
          <w:p w14:paraId="33DCEE7F" w14:textId="77777777" w:rsidR="006065FF" w:rsidRPr="00AF2F4B" w:rsidRDefault="006065FF" w:rsidP="00FC412D">
            <w:pPr>
              <w:pStyle w:val="ad"/>
              <w:jc w:val="both"/>
            </w:pPr>
          </w:p>
        </w:tc>
      </w:tr>
      <w:tr w:rsidR="006065FF" w:rsidRPr="00AF2F4B" w14:paraId="7016B74C" w14:textId="77777777" w:rsidTr="006065FF">
        <w:tc>
          <w:tcPr>
            <w:tcW w:w="7621" w:type="dxa"/>
            <w:shd w:val="clear" w:color="auto" w:fill="auto"/>
          </w:tcPr>
          <w:p w14:paraId="15CA5579" w14:textId="77777777" w:rsidR="006065FF" w:rsidRPr="00AF2F4B" w:rsidRDefault="006065FF" w:rsidP="00FC412D">
            <w:pPr>
              <w:jc w:val="both"/>
              <w:rPr>
                <w:rFonts w:ascii="Times New Roman" w:hAnsi="Times New Roman" w:cs="Times New Roman"/>
                <w:color w:val="000000"/>
                <w:sz w:val="24"/>
                <w:szCs w:val="24"/>
              </w:rPr>
            </w:pPr>
            <w:r w:rsidRPr="00AF2F4B">
              <w:rPr>
                <w:rFonts w:ascii="Times New Roman" w:hAnsi="Times New Roman" w:cs="Times New Roman"/>
                <w:color w:val="000000"/>
                <w:sz w:val="24"/>
                <w:szCs w:val="24"/>
              </w:rPr>
              <w:t>Участие в областном конкурсе «Юные патриоты России»</w:t>
            </w:r>
          </w:p>
        </w:tc>
        <w:tc>
          <w:tcPr>
            <w:tcW w:w="1843" w:type="dxa"/>
            <w:shd w:val="clear" w:color="auto" w:fill="auto"/>
          </w:tcPr>
          <w:p w14:paraId="0E3DB35D" w14:textId="77777777" w:rsidR="006065FF" w:rsidRPr="00AF2F4B" w:rsidRDefault="006065FF" w:rsidP="00FC412D">
            <w:pPr>
              <w:pStyle w:val="ad"/>
              <w:jc w:val="both"/>
            </w:pPr>
            <w:r w:rsidRPr="00AF2F4B">
              <w:t>5</w:t>
            </w:r>
          </w:p>
        </w:tc>
      </w:tr>
      <w:tr w:rsidR="006065FF" w:rsidRPr="00AF2F4B" w14:paraId="5AF64B7A" w14:textId="77777777" w:rsidTr="006065FF">
        <w:tc>
          <w:tcPr>
            <w:tcW w:w="7621" w:type="dxa"/>
            <w:shd w:val="clear" w:color="auto" w:fill="auto"/>
          </w:tcPr>
          <w:p w14:paraId="3282C783" w14:textId="77777777" w:rsidR="006065FF" w:rsidRPr="00AF2F4B" w:rsidRDefault="006065FF" w:rsidP="00FC412D">
            <w:pPr>
              <w:jc w:val="both"/>
              <w:rPr>
                <w:rFonts w:ascii="Times New Roman" w:hAnsi="Times New Roman" w:cs="Times New Roman"/>
                <w:color w:val="000000"/>
                <w:sz w:val="24"/>
                <w:szCs w:val="24"/>
              </w:rPr>
            </w:pPr>
            <w:r w:rsidRPr="00AF2F4B">
              <w:rPr>
                <w:rFonts w:ascii="Times New Roman" w:hAnsi="Times New Roman" w:cs="Times New Roman"/>
                <w:color w:val="000000"/>
                <w:sz w:val="24"/>
                <w:szCs w:val="24"/>
              </w:rPr>
              <w:t>Участие в городском и областном конкурсе моделей военной техники «Во славу отечества»</w:t>
            </w:r>
          </w:p>
        </w:tc>
        <w:tc>
          <w:tcPr>
            <w:tcW w:w="1843" w:type="dxa"/>
            <w:shd w:val="clear" w:color="auto" w:fill="auto"/>
          </w:tcPr>
          <w:p w14:paraId="5E2CAB74" w14:textId="77777777" w:rsidR="006065FF" w:rsidRPr="00AF2F4B" w:rsidRDefault="006065FF" w:rsidP="00FC412D">
            <w:pPr>
              <w:pStyle w:val="ad"/>
              <w:jc w:val="both"/>
            </w:pPr>
            <w:r w:rsidRPr="00AF2F4B">
              <w:t>41 победитель Уколов Матвей Анатольевич</w:t>
            </w:r>
          </w:p>
          <w:p w14:paraId="72BA6A30" w14:textId="77777777" w:rsidR="006065FF" w:rsidRPr="00AF2F4B" w:rsidRDefault="006065FF" w:rsidP="00FC412D">
            <w:pPr>
              <w:pStyle w:val="ad"/>
              <w:jc w:val="both"/>
            </w:pPr>
            <w:r w:rsidRPr="00AF2F4B">
              <w:t>3 призовых места: Маныч Арсений Станиславович (13 лет)</w:t>
            </w:r>
          </w:p>
          <w:p w14:paraId="7488A699" w14:textId="77777777" w:rsidR="006065FF" w:rsidRPr="00AF2F4B" w:rsidRDefault="006065FF" w:rsidP="00FC412D">
            <w:pPr>
              <w:pStyle w:val="ad"/>
              <w:jc w:val="both"/>
            </w:pPr>
            <w:r w:rsidRPr="00AF2F4B">
              <w:t>Гридасов Никита Андреевич (10лет)</w:t>
            </w:r>
          </w:p>
          <w:p w14:paraId="396C42D4" w14:textId="77777777" w:rsidR="006065FF" w:rsidRPr="00AF2F4B" w:rsidRDefault="006065FF" w:rsidP="00FC412D">
            <w:pPr>
              <w:pStyle w:val="ad"/>
              <w:jc w:val="both"/>
            </w:pPr>
            <w:r w:rsidRPr="00AF2F4B">
              <w:t>Нарушев Арсений Андреевич(10 лет)</w:t>
            </w:r>
          </w:p>
          <w:p w14:paraId="094C939D" w14:textId="77777777" w:rsidR="006065FF" w:rsidRPr="00AF2F4B" w:rsidRDefault="006065FF" w:rsidP="00FC412D">
            <w:pPr>
              <w:pStyle w:val="ad"/>
              <w:jc w:val="both"/>
            </w:pPr>
            <w:r w:rsidRPr="00AF2F4B">
              <w:t xml:space="preserve"> (10 лет)</w:t>
            </w:r>
          </w:p>
          <w:p w14:paraId="59C7A448" w14:textId="77777777" w:rsidR="006065FF" w:rsidRPr="00AF2F4B" w:rsidRDefault="006065FF" w:rsidP="00FC412D">
            <w:pPr>
              <w:pStyle w:val="ad"/>
              <w:jc w:val="both"/>
            </w:pPr>
          </w:p>
        </w:tc>
      </w:tr>
      <w:tr w:rsidR="006065FF" w:rsidRPr="00AF2F4B" w14:paraId="6D6A004C" w14:textId="77777777" w:rsidTr="006065FF">
        <w:tc>
          <w:tcPr>
            <w:tcW w:w="7621" w:type="dxa"/>
            <w:shd w:val="clear" w:color="auto" w:fill="auto"/>
          </w:tcPr>
          <w:p w14:paraId="35BA61AF" w14:textId="77777777" w:rsidR="006065FF" w:rsidRPr="00AF2F4B" w:rsidRDefault="006065FF" w:rsidP="00FC412D">
            <w:pPr>
              <w:rPr>
                <w:rFonts w:ascii="Times New Roman" w:hAnsi="Times New Roman" w:cs="Times New Roman"/>
                <w:sz w:val="24"/>
                <w:szCs w:val="24"/>
              </w:rPr>
            </w:pPr>
            <w:r w:rsidRPr="00AF2F4B">
              <w:rPr>
                <w:rFonts w:ascii="Times New Roman" w:hAnsi="Times New Roman" w:cs="Times New Roman"/>
                <w:color w:val="000000"/>
                <w:sz w:val="24"/>
                <w:szCs w:val="24"/>
                <w:shd w:val="clear" w:color="auto" w:fill="FFFFFF"/>
              </w:rPr>
              <w:t>Смотр строя и песни,  посвящённый закрытию месячника оборонно-массовой и спортивной работы (26-28.02.2024)</w:t>
            </w:r>
          </w:p>
        </w:tc>
        <w:tc>
          <w:tcPr>
            <w:tcW w:w="1843" w:type="dxa"/>
            <w:shd w:val="clear" w:color="auto" w:fill="auto"/>
          </w:tcPr>
          <w:p w14:paraId="4A4252A9" w14:textId="77777777" w:rsidR="006065FF" w:rsidRPr="00AF2F4B" w:rsidRDefault="006065FF" w:rsidP="00FC412D">
            <w:pPr>
              <w:pStyle w:val="ad"/>
              <w:jc w:val="both"/>
            </w:pPr>
            <w:r w:rsidRPr="00AF2F4B">
              <w:t>492 (6-11 класс)</w:t>
            </w:r>
          </w:p>
        </w:tc>
      </w:tr>
    </w:tbl>
    <w:p w14:paraId="169A5AD3" w14:textId="77777777" w:rsidR="006065FF" w:rsidRPr="00185796" w:rsidRDefault="006065FF" w:rsidP="006065FF">
      <w:pPr>
        <w:jc w:val="both"/>
        <w:rPr>
          <w:rFonts w:ascii="Times New Roman" w:eastAsia="Tahoma" w:hAnsi="Times New Roman"/>
          <w:b/>
          <w:sz w:val="24"/>
          <w:szCs w:val="24"/>
        </w:rPr>
      </w:pPr>
      <w:r w:rsidRPr="00185796">
        <w:rPr>
          <w:rFonts w:ascii="Times New Roman" w:hAnsi="Times New Roman" w:cs="Times New Roman"/>
          <w:sz w:val="24"/>
          <w:szCs w:val="24"/>
        </w:rPr>
        <w:t xml:space="preserve">Детский и педагогический коллективы принимали участие во  </w:t>
      </w:r>
      <w:r w:rsidRPr="00185796">
        <w:rPr>
          <w:rFonts w:ascii="Times New Roman" w:eastAsia="Tahoma" w:hAnsi="Times New Roman"/>
          <w:b/>
          <w:sz w:val="24"/>
          <w:szCs w:val="24"/>
        </w:rPr>
        <w:t>Всероссийской военно-патриотической акции «Верни герою имя»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6091"/>
        <w:gridCol w:w="2559"/>
      </w:tblGrid>
      <w:tr w:rsidR="006065FF" w:rsidRPr="00185796" w14:paraId="7C6FD76E" w14:textId="77777777" w:rsidTr="006065FF">
        <w:tc>
          <w:tcPr>
            <w:tcW w:w="704" w:type="dxa"/>
            <w:shd w:val="clear" w:color="auto" w:fill="auto"/>
            <w:vAlign w:val="center"/>
          </w:tcPr>
          <w:p w14:paraId="3A9B03D4" w14:textId="77777777" w:rsidR="006065FF" w:rsidRPr="00185796" w:rsidRDefault="006065FF" w:rsidP="00FC412D">
            <w:pPr>
              <w:jc w:val="center"/>
              <w:rPr>
                <w:rFonts w:ascii="Times New Roman" w:eastAsia="Tahoma" w:hAnsi="Times New Roman"/>
                <w:b/>
                <w:sz w:val="24"/>
                <w:szCs w:val="24"/>
              </w:rPr>
            </w:pPr>
            <w:r w:rsidRPr="00185796">
              <w:rPr>
                <w:rFonts w:ascii="Times New Roman" w:eastAsia="Tahoma" w:hAnsi="Times New Roman"/>
                <w:b/>
                <w:sz w:val="24"/>
                <w:szCs w:val="24"/>
              </w:rPr>
              <w:t>№ п/п</w:t>
            </w:r>
          </w:p>
        </w:tc>
        <w:tc>
          <w:tcPr>
            <w:tcW w:w="7059" w:type="dxa"/>
            <w:shd w:val="clear" w:color="auto" w:fill="auto"/>
            <w:vAlign w:val="center"/>
          </w:tcPr>
          <w:p w14:paraId="67EEB82D" w14:textId="77777777" w:rsidR="006065FF" w:rsidRPr="00185796" w:rsidRDefault="006065FF" w:rsidP="00FC412D">
            <w:pPr>
              <w:jc w:val="center"/>
              <w:rPr>
                <w:rFonts w:ascii="Times New Roman" w:eastAsia="Tahoma" w:hAnsi="Times New Roman"/>
                <w:b/>
                <w:sz w:val="24"/>
                <w:szCs w:val="24"/>
              </w:rPr>
            </w:pPr>
            <w:r w:rsidRPr="00185796">
              <w:rPr>
                <w:rFonts w:ascii="Times New Roman" w:eastAsia="Tahoma" w:hAnsi="Times New Roman"/>
                <w:b/>
                <w:sz w:val="24"/>
                <w:szCs w:val="24"/>
              </w:rPr>
              <w:t>Название мероприятия</w:t>
            </w:r>
          </w:p>
        </w:tc>
        <w:tc>
          <w:tcPr>
            <w:tcW w:w="1559" w:type="dxa"/>
            <w:shd w:val="clear" w:color="auto" w:fill="auto"/>
          </w:tcPr>
          <w:p w14:paraId="4C1C8039" w14:textId="77777777" w:rsidR="006065FF" w:rsidRPr="00185796" w:rsidRDefault="006065FF" w:rsidP="00FC412D">
            <w:pPr>
              <w:jc w:val="center"/>
              <w:rPr>
                <w:rFonts w:ascii="Times New Roman" w:eastAsia="Tahoma" w:hAnsi="Times New Roman"/>
                <w:b/>
                <w:sz w:val="24"/>
                <w:szCs w:val="24"/>
              </w:rPr>
            </w:pPr>
            <w:r w:rsidRPr="00185796">
              <w:rPr>
                <w:rFonts w:ascii="Times New Roman" w:eastAsia="Tahoma" w:hAnsi="Times New Roman"/>
                <w:b/>
                <w:sz w:val="24"/>
                <w:szCs w:val="24"/>
              </w:rPr>
              <w:t>Количество участников</w:t>
            </w:r>
          </w:p>
        </w:tc>
      </w:tr>
      <w:tr w:rsidR="006065FF" w:rsidRPr="00185796" w14:paraId="1A756950" w14:textId="77777777" w:rsidTr="006065FF">
        <w:trPr>
          <w:trHeight w:val="1104"/>
        </w:trPr>
        <w:tc>
          <w:tcPr>
            <w:tcW w:w="704" w:type="dxa"/>
            <w:shd w:val="clear" w:color="auto" w:fill="auto"/>
            <w:vAlign w:val="center"/>
          </w:tcPr>
          <w:p w14:paraId="69A89729"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1</w:t>
            </w:r>
          </w:p>
        </w:tc>
        <w:tc>
          <w:tcPr>
            <w:tcW w:w="7059" w:type="dxa"/>
            <w:shd w:val="clear" w:color="auto" w:fill="auto"/>
            <w:vAlign w:val="center"/>
          </w:tcPr>
          <w:p w14:paraId="03BBF802" w14:textId="77777777" w:rsidR="006065FF" w:rsidRPr="00185796" w:rsidRDefault="006065FF" w:rsidP="00FC412D">
            <w:pPr>
              <w:jc w:val="both"/>
              <w:rPr>
                <w:rFonts w:ascii="Times New Roman" w:eastAsia="Tahoma" w:hAnsi="Times New Roman"/>
                <w:sz w:val="24"/>
                <w:szCs w:val="24"/>
              </w:rPr>
            </w:pPr>
            <w:r w:rsidRPr="00185796">
              <w:rPr>
                <w:rFonts w:ascii="Times New Roman" w:eastAsia="Tahoma" w:hAnsi="Times New Roman"/>
                <w:sz w:val="24"/>
                <w:szCs w:val="24"/>
              </w:rPr>
              <w:t>Субботник по благоустройству мемориалов Вечный огонь, Огонь памяти, воинских захоронений, памятных мест и памятных табличек и др.</w:t>
            </w:r>
          </w:p>
        </w:tc>
        <w:tc>
          <w:tcPr>
            <w:tcW w:w="1559" w:type="dxa"/>
            <w:shd w:val="clear" w:color="auto" w:fill="auto"/>
          </w:tcPr>
          <w:p w14:paraId="5D261EB8"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10 юнармейцев</w:t>
            </w:r>
          </w:p>
        </w:tc>
      </w:tr>
      <w:tr w:rsidR="006065FF" w:rsidRPr="00185796" w14:paraId="557F4A28" w14:textId="77777777" w:rsidTr="006065FF">
        <w:tc>
          <w:tcPr>
            <w:tcW w:w="704" w:type="dxa"/>
            <w:shd w:val="clear" w:color="auto" w:fill="auto"/>
            <w:vAlign w:val="center"/>
          </w:tcPr>
          <w:p w14:paraId="2555EE31"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2</w:t>
            </w:r>
          </w:p>
        </w:tc>
        <w:tc>
          <w:tcPr>
            <w:tcW w:w="7059" w:type="dxa"/>
            <w:shd w:val="clear" w:color="auto" w:fill="auto"/>
            <w:vAlign w:val="center"/>
          </w:tcPr>
          <w:p w14:paraId="6C9F9641" w14:textId="77777777" w:rsidR="006065FF" w:rsidRPr="00185796" w:rsidRDefault="006065FF" w:rsidP="00FC412D">
            <w:pPr>
              <w:jc w:val="both"/>
              <w:rPr>
                <w:rFonts w:ascii="Times New Roman" w:eastAsia="Tahoma" w:hAnsi="Times New Roman"/>
                <w:sz w:val="24"/>
                <w:szCs w:val="24"/>
              </w:rPr>
            </w:pPr>
            <w:r w:rsidRPr="00185796">
              <w:rPr>
                <w:rFonts w:ascii="Times New Roman" w:eastAsia="Tahoma" w:hAnsi="Times New Roman"/>
                <w:sz w:val="24"/>
                <w:szCs w:val="24"/>
              </w:rPr>
              <w:t xml:space="preserve">Работа в архивах по установлению имен защитников Отечества и тружеников тыла. </w:t>
            </w:r>
            <w:r w:rsidRPr="00185796">
              <w:rPr>
                <w:rFonts w:ascii="Times New Roman" w:eastAsia="Tahoma" w:hAnsi="Times New Roman"/>
                <w:sz w:val="24"/>
                <w:szCs w:val="24"/>
              </w:rPr>
              <w:br/>
              <w:t xml:space="preserve">Конкурсы на лучшие научные/краеведческие работы среди участников исследований. </w:t>
            </w:r>
          </w:p>
        </w:tc>
        <w:tc>
          <w:tcPr>
            <w:tcW w:w="1559" w:type="dxa"/>
            <w:shd w:val="clear" w:color="auto" w:fill="auto"/>
          </w:tcPr>
          <w:p w14:paraId="41542E41" w14:textId="77777777" w:rsidR="006065FF" w:rsidRPr="00185796" w:rsidRDefault="006065FF" w:rsidP="00FC412D">
            <w:pPr>
              <w:jc w:val="center"/>
              <w:rPr>
                <w:rFonts w:ascii="Times New Roman" w:eastAsia="Times New Roman" w:hAnsi="Times New Roman"/>
                <w:color w:val="000000"/>
                <w:sz w:val="24"/>
                <w:szCs w:val="24"/>
                <w:shd w:val="clear" w:color="auto" w:fill="FFFFFF"/>
              </w:rPr>
            </w:pPr>
            <w:r w:rsidRPr="00185796">
              <w:rPr>
                <w:rFonts w:ascii="Times New Roman" w:eastAsia="Times New Roman" w:hAnsi="Times New Roman"/>
                <w:color w:val="000000"/>
                <w:sz w:val="24"/>
                <w:szCs w:val="24"/>
                <w:shd w:val="clear" w:color="auto" w:fill="FFFFFF"/>
              </w:rPr>
              <w:t xml:space="preserve">"Книга Памяти"(установление имен защитников Отечества и тружеников тыла, родственников </w:t>
            </w:r>
            <w:r w:rsidRPr="00185796">
              <w:rPr>
                <w:rFonts w:ascii="Times New Roman" w:eastAsia="Times New Roman" w:hAnsi="Times New Roman"/>
                <w:color w:val="000000"/>
                <w:sz w:val="24"/>
                <w:szCs w:val="24"/>
                <w:shd w:val="clear" w:color="auto" w:fill="FFFFFF"/>
              </w:rPr>
              <w:lastRenderedPageBreak/>
              <w:t>обучающихся гимназии)15</w:t>
            </w:r>
          </w:p>
        </w:tc>
      </w:tr>
      <w:tr w:rsidR="006065FF" w:rsidRPr="00185796" w14:paraId="4A47322A" w14:textId="77777777" w:rsidTr="006065FF">
        <w:tc>
          <w:tcPr>
            <w:tcW w:w="704" w:type="dxa"/>
            <w:shd w:val="clear" w:color="auto" w:fill="auto"/>
            <w:vAlign w:val="center"/>
          </w:tcPr>
          <w:p w14:paraId="0F4CB282"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lastRenderedPageBreak/>
              <w:t>3</w:t>
            </w:r>
          </w:p>
        </w:tc>
        <w:tc>
          <w:tcPr>
            <w:tcW w:w="7059" w:type="dxa"/>
            <w:shd w:val="clear" w:color="auto" w:fill="auto"/>
            <w:vAlign w:val="center"/>
          </w:tcPr>
          <w:p w14:paraId="0C68CDC4" w14:textId="77777777" w:rsidR="006065FF" w:rsidRPr="00185796" w:rsidRDefault="006065FF" w:rsidP="00FC412D">
            <w:pPr>
              <w:jc w:val="both"/>
              <w:rPr>
                <w:rFonts w:ascii="Times New Roman" w:eastAsia="Tahoma" w:hAnsi="Times New Roman"/>
                <w:sz w:val="24"/>
                <w:szCs w:val="24"/>
              </w:rPr>
            </w:pPr>
            <w:r w:rsidRPr="00185796">
              <w:rPr>
                <w:rFonts w:ascii="Times New Roman" w:eastAsia="Tahoma" w:hAnsi="Times New Roman"/>
                <w:sz w:val="24"/>
                <w:szCs w:val="24"/>
              </w:rPr>
              <w:t>Уроки мужества, посвященные 78-й годовщине Победы в Великой Отечественной войны, с участием ветеранов боевых действий.</w:t>
            </w:r>
          </w:p>
        </w:tc>
        <w:tc>
          <w:tcPr>
            <w:tcW w:w="1559" w:type="dxa"/>
            <w:shd w:val="clear" w:color="auto" w:fill="auto"/>
          </w:tcPr>
          <w:p w14:paraId="2BAA95F2"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452 обучающихся</w:t>
            </w:r>
          </w:p>
        </w:tc>
      </w:tr>
      <w:tr w:rsidR="006065FF" w:rsidRPr="00185796" w14:paraId="65D0DB45" w14:textId="77777777" w:rsidTr="006065FF">
        <w:tc>
          <w:tcPr>
            <w:tcW w:w="704" w:type="dxa"/>
            <w:shd w:val="clear" w:color="auto" w:fill="auto"/>
            <w:vAlign w:val="center"/>
          </w:tcPr>
          <w:p w14:paraId="285C5983"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4</w:t>
            </w:r>
          </w:p>
        </w:tc>
        <w:tc>
          <w:tcPr>
            <w:tcW w:w="7059" w:type="dxa"/>
            <w:shd w:val="clear" w:color="auto" w:fill="auto"/>
            <w:vAlign w:val="center"/>
          </w:tcPr>
          <w:p w14:paraId="79E2D1C6" w14:textId="77777777" w:rsidR="006065FF" w:rsidRPr="00185796" w:rsidRDefault="006065FF" w:rsidP="00FC412D">
            <w:pPr>
              <w:jc w:val="both"/>
              <w:rPr>
                <w:rFonts w:ascii="Times New Roman" w:eastAsia="Tahoma" w:hAnsi="Times New Roman"/>
                <w:sz w:val="24"/>
                <w:szCs w:val="24"/>
              </w:rPr>
            </w:pPr>
            <w:r w:rsidRPr="00185796">
              <w:rPr>
                <w:rFonts w:ascii="Times New Roman" w:eastAsia="Tahoma" w:hAnsi="Times New Roman"/>
                <w:sz w:val="24"/>
                <w:szCs w:val="24"/>
              </w:rPr>
              <w:t>Письменные поздравления ветеранам Великой Отечественной войны.</w:t>
            </w:r>
          </w:p>
        </w:tc>
        <w:tc>
          <w:tcPr>
            <w:tcW w:w="1559" w:type="dxa"/>
            <w:shd w:val="clear" w:color="auto" w:fill="auto"/>
          </w:tcPr>
          <w:p w14:paraId="0D969B4F"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25 обучающихся</w:t>
            </w:r>
          </w:p>
        </w:tc>
      </w:tr>
      <w:tr w:rsidR="006065FF" w:rsidRPr="00185796" w14:paraId="169714C9" w14:textId="77777777" w:rsidTr="006065FF">
        <w:tc>
          <w:tcPr>
            <w:tcW w:w="704" w:type="dxa"/>
            <w:shd w:val="clear" w:color="auto" w:fill="auto"/>
            <w:vAlign w:val="center"/>
          </w:tcPr>
          <w:p w14:paraId="1878E167"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5</w:t>
            </w:r>
          </w:p>
        </w:tc>
        <w:tc>
          <w:tcPr>
            <w:tcW w:w="7059" w:type="dxa"/>
            <w:shd w:val="clear" w:color="auto" w:fill="auto"/>
            <w:vAlign w:val="center"/>
          </w:tcPr>
          <w:p w14:paraId="706BDF24" w14:textId="77777777" w:rsidR="006065FF" w:rsidRPr="00185796" w:rsidRDefault="006065FF" w:rsidP="00FC412D">
            <w:pPr>
              <w:jc w:val="both"/>
              <w:rPr>
                <w:rFonts w:ascii="Times New Roman" w:eastAsia="Tahoma" w:hAnsi="Times New Roman"/>
                <w:sz w:val="24"/>
                <w:szCs w:val="24"/>
              </w:rPr>
            </w:pPr>
            <w:r w:rsidRPr="00185796">
              <w:rPr>
                <w:rFonts w:ascii="Times New Roman" w:eastAsia="Tahoma" w:hAnsi="Times New Roman"/>
                <w:sz w:val="24"/>
                <w:szCs w:val="24"/>
              </w:rPr>
              <w:t>Поздравительные письма, открытки, посвященные Дню Победы в Великой Отечественной войне 1941-1945 годов, для участников специальной военной операции.</w:t>
            </w:r>
          </w:p>
          <w:p w14:paraId="755C6727" w14:textId="77777777" w:rsidR="006065FF" w:rsidRPr="00185796" w:rsidRDefault="006065FF" w:rsidP="00FC412D">
            <w:pPr>
              <w:jc w:val="both"/>
              <w:rPr>
                <w:rFonts w:ascii="Times New Roman" w:eastAsia="Tahoma" w:hAnsi="Times New Roman"/>
                <w:i/>
                <w:sz w:val="24"/>
                <w:szCs w:val="24"/>
              </w:rPr>
            </w:pPr>
            <w:r w:rsidRPr="00185796">
              <w:rPr>
                <w:rFonts w:ascii="Times New Roman" w:eastAsia="Tahoma" w:hAnsi="Times New Roman"/>
                <w:i/>
                <w:sz w:val="24"/>
                <w:szCs w:val="24"/>
              </w:rPr>
              <w:t xml:space="preserve">Адрес отправки: </w:t>
            </w:r>
          </w:p>
          <w:p w14:paraId="74EE45C4" w14:textId="77777777" w:rsidR="006065FF" w:rsidRPr="00185796" w:rsidRDefault="006065FF" w:rsidP="001462CA">
            <w:pPr>
              <w:numPr>
                <w:ilvl w:val="0"/>
                <w:numId w:val="89"/>
              </w:numPr>
              <w:adjustRightInd/>
              <w:jc w:val="both"/>
              <w:rPr>
                <w:rFonts w:ascii="Times New Roman" w:eastAsia="Tahoma" w:hAnsi="Times New Roman"/>
                <w:i/>
                <w:sz w:val="24"/>
                <w:szCs w:val="24"/>
              </w:rPr>
            </w:pPr>
            <w:r w:rsidRPr="00185796">
              <w:rPr>
                <w:rFonts w:ascii="Times New Roman" w:eastAsia="Tahoma" w:hAnsi="Times New Roman"/>
                <w:i/>
                <w:sz w:val="24"/>
                <w:szCs w:val="24"/>
              </w:rPr>
              <w:t xml:space="preserve">ФГБУ «Дом офицеров Центрального военного округа» Минобороны России </w:t>
            </w:r>
            <w:r w:rsidRPr="00185796">
              <w:rPr>
                <w:rFonts w:ascii="Times New Roman" w:eastAsia="Tahoma" w:hAnsi="Times New Roman"/>
                <w:i/>
                <w:sz w:val="24"/>
                <w:szCs w:val="24"/>
              </w:rPr>
              <w:br/>
              <w:t>620075, г. Екатеринбург, ул. Первомайская, д .27</w:t>
            </w:r>
          </w:p>
          <w:p w14:paraId="73F7611E" w14:textId="77777777" w:rsidR="006065FF" w:rsidRPr="00185796" w:rsidRDefault="006065FF" w:rsidP="001462CA">
            <w:pPr>
              <w:numPr>
                <w:ilvl w:val="0"/>
                <w:numId w:val="89"/>
              </w:numPr>
              <w:adjustRightInd/>
              <w:jc w:val="both"/>
              <w:rPr>
                <w:rFonts w:ascii="Times New Roman" w:eastAsia="Tahoma" w:hAnsi="Times New Roman"/>
                <w:i/>
                <w:sz w:val="24"/>
                <w:szCs w:val="24"/>
              </w:rPr>
            </w:pPr>
            <w:r w:rsidRPr="00185796">
              <w:rPr>
                <w:rFonts w:ascii="Times New Roman" w:eastAsia="Tahoma" w:hAnsi="Times New Roman"/>
                <w:i/>
                <w:sz w:val="24"/>
                <w:szCs w:val="24"/>
              </w:rPr>
              <w:t>Военные комиссариаты муниципальных образований.</w:t>
            </w:r>
          </w:p>
        </w:tc>
        <w:tc>
          <w:tcPr>
            <w:tcW w:w="1559" w:type="dxa"/>
            <w:shd w:val="clear" w:color="auto" w:fill="auto"/>
          </w:tcPr>
          <w:p w14:paraId="7455B1E8"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120 обучающихся</w:t>
            </w:r>
          </w:p>
        </w:tc>
      </w:tr>
      <w:tr w:rsidR="006065FF" w:rsidRPr="00185796" w14:paraId="0E23CD60" w14:textId="77777777" w:rsidTr="006065FF">
        <w:tc>
          <w:tcPr>
            <w:tcW w:w="704" w:type="dxa"/>
            <w:shd w:val="clear" w:color="auto" w:fill="auto"/>
            <w:vAlign w:val="center"/>
          </w:tcPr>
          <w:p w14:paraId="3D050E1B"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6</w:t>
            </w:r>
          </w:p>
        </w:tc>
        <w:tc>
          <w:tcPr>
            <w:tcW w:w="7059" w:type="dxa"/>
            <w:shd w:val="clear" w:color="auto" w:fill="auto"/>
            <w:vAlign w:val="center"/>
          </w:tcPr>
          <w:p w14:paraId="05FAE64C" w14:textId="77777777" w:rsidR="006065FF" w:rsidRPr="00185796" w:rsidRDefault="006065FF" w:rsidP="00FC412D">
            <w:pPr>
              <w:jc w:val="both"/>
              <w:rPr>
                <w:rFonts w:ascii="Times New Roman" w:eastAsia="Tahoma" w:hAnsi="Times New Roman"/>
                <w:sz w:val="24"/>
                <w:szCs w:val="24"/>
              </w:rPr>
            </w:pPr>
            <w:r w:rsidRPr="00185796">
              <w:rPr>
                <w:rFonts w:ascii="Times New Roman" w:eastAsia="Tahoma" w:hAnsi="Times New Roman"/>
                <w:sz w:val="24"/>
                <w:szCs w:val="24"/>
              </w:rPr>
              <w:t>Выставление Почетного караула на Посту № 1 мемориалов Вечный огонь, Огонь памяти, воинских захоронений, памятных мест и  памятных табличек и др. памятных местах.</w:t>
            </w:r>
          </w:p>
        </w:tc>
        <w:tc>
          <w:tcPr>
            <w:tcW w:w="1559" w:type="dxa"/>
            <w:shd w:val="clear" w:color="auto" w:fill="auto"/>
          </w:tcPr>
          <w:p w14:paraId="0561A5D7" w14:textId="77777777" w:rsidR="006065FF" w:rsidRPr="00185796" w:rsidRDefault="006065FF" w:rsidP="00FC412D">
            <w:pPr>
              <w:jc w:val="center"/>
              <w:rPr>
                <w:rFonts w:ascii="Times New Roman" w:eastAsia="Tahoma" w:hAnsi="Times New Roman"/>
                <w:sz w:val="24"/>
                <w:szCs w:val="24"/>
              </w:rPr>
            </w:pPr>
            <w:r w:rsidRPr="00185796">
              <w:rPr>
                <w:rFonts w:ascii="Times New Roman" w:eastAsia="Tahoma" w:hAnsi="Times New Roman"/>
                <w:sz w:val="24"/>
                <w:szCs w:val="24"/>
              </w:rPr>
              <w:t>5 обучающихся</w:t>
            </w:r>
          </w:p>
        </w:tc>
      </w:tr>
    </w:tbl>
    <w:p w14:paraId="0E8A8C0F" w14:textId="77777777" w:rsidR="006065FF" w:rsidRPr="00185796" w:rsidRDefault="006065FF" w:rsidP="006065FF">
      <w:pPr>
        <w:jc w:val="both"/>
        <w:rPr>
          <w:rFonts w:ascii="Times New Roman" w:hAnsi="Times New Roman" w:cs="Times New Roman"/>
          <w:sz w:val="24"/>
          <w:szCs w:val="24"/>
        </w:rPr>
      </w:pPr>
    </w:p>
    <w:p w14:paraId="742BC70E" w14:textId="77777777" w:rsidR="006065FF" w:rsidRPr="00185796" w:rsidRDefault="006065FF" w:rsidP="006065FF">
      <w:pPr>
        <w:jc w:val="both"/>
        <w:rPr>
          <w:rFonts w:ascii="Times New Roman" w:hAnsi="Times New Roman" w:cs="Times New Roman"/>
          <w:sz w:val="24"/>
          <w:szCs w:val="24"/>
        </w:rPr>
      </w:pPr>
    </w:p>
    <w:p w14:paraId="4E805959" w14:textId="77777777" w:rsidR="006065FF" w:rsidRPr="00185796" w:rsidRDefault="006065FF" w:rsidP="006065FF">
      <w:pPr>
        <w:jc w:val="both"/>
        <w:rPr>
          <w:rFonts w:ascii="Times New Roman" w:hAnsi="Times New Roman" w:cs="Times New Roman"/>
          <w:sz w:val="24"/>
          <w:szCs w:val="24"/>
        </w:rPr>
      </w:pPr>
      <w:r w:rsidRPr="00185796">
        <w:rPr>
          <w:rFonts w:ascii="Times New Roman" w:hAnsi="Times New Roman" w:cs="Times New Roman"/>
          <w:sz w:val="24"/>
          <w:szCs w:val="24"/>
        </w:rPr>
        <w:t>Проводились мероприятия по усилению поддержки СВО и увековечивание памяти погибших в локальных войнах</w:t>
      </w:r>
    </w:p>
    <w:p w14:paraId="2CF08F83" w14:textId="77777777" w:rsidR="006065FF" w:rsidRPr="00185796" w:rsidRDefault="006065FF" w:rsidP="006065FF">
      <w:pPr>
        <w:jc w:val="center"/>
        <w:rPr>
          <w:rFonts w:ascii="Times New Roman" w:hAnsi="Times New Roman" w:cs="Times New Roman"/>
          <w:sz w:val="24"/>
          <w:szCs w:val="24"/>
        </w:rPr>
      </w:pPr>
      <w:r w:rsidRPr="00185796">
        <w:rPr>
          <w:rFonts w:ascii="Times New Roman" w:hAnsi="Times New Roman" w:cs="Times New Roman"/>
          <w:noProof/>
          <w:sz w:val="24"/>
          <w:szCs w:val="24"/>
        </w:rPr>
        <w:drawing>
          <wp:inline distT="0" distB="0" distL="0" distR="0" wp14:anchorId="3E3E0632" wp14:editId="6C808686">
            <wp:extent cx="3836990" cy="2877743"/>
            <wp:effectExtent l="3492" t="0" r="0" b="0"/>
            <wp:docPr id="1" name="Рисунок 1" descr="C:\Users\Пользователь\Downloads\IMG_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_857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5400000">
                      <a:off x="0" y="0"/>
                      <a:ext cx="3834941" cy="2876206"/>
                    </a:xfrm>
                    <a:prstGeom prst="rect">
                      <a:avLst/>
                    </a:prstGeom>
                    <a:noFill/>
                    <a:ln>
                      <a:noFill/>
                    </a:ln>
                  </pic:spPr>
                </pic:pic>
              </a:graphicData>
            </a:graphic>
          </wp:inline>
        </w:drawing>
      </w:r>
    </w:p>
    <w:p w14:paraId="23BE68D0" w14:textId="77777777" w:rsidR="006065FF" w:rsidRPr="00185796" w:rsidRDefault="006065FF" w:rsidP="006065FF">
      <w:pPr>
        <w:pStyle w:val="a7"/>
        <w:spacing w:before="0" w:after="0"/>
        <w:jc w:val="both"/>
      </w:pPr>
    </w:p>
    <w:p w14:paraId="5AC7AD55" w14:textId="77777777" w:rsidR="006065FF" w:rsidRPr="00185796" w:rsidRDefault="006065FF" w:rsidP="006065FF">
      <w:pPr>
        <w:shd w:val="clear" w:color="auto" w:fill="FFFFFF"/>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Наименование:  </w:t>
      </w:r>
      <w:r w:rsidRPr="00185796">
        <w:rPr>
          <w:rFonts w:ascii="Times New Roman" w:eastAsia="Times New Roman" w:hAnsi="Times New Roman" w:cs="Times New Roman"/>
          <w:sz w:val="24"/>
          <w:szCs w:val="24"/>
        </w:rPr>
        <w:t>Мемориальная доска «Шестернин Виктор Анатольевич (03.06.1962-22.08.1982)».</w:t>
      </w:r>
    </w:p>
    <w:p w14:paraId="39517171" w14:textId="77777777" w:rsidR="006065FF" w:rsidRPr="00185796" w:rsidRDefault="006065FF" w:rsidP="006065FF">
      <w:pPr>
        <w:shd w:val="clear" w:color="auto" w:fill="FFFFFF"/>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Местонахождение памятника.</w:t>
      </w:r>
      <w:r w:rsidRPr="00185796">
        <w:rPr>
          <w:rFonts w:ascii="Times New Roman" w:eastAsia="Times New Roman" w:hAnsi="Times New Roman" w:cs="Times New Roman"/>
          <w:sz w:val="24"/>
          <w:szCs w:val="24"/>
        </w:rPr>
        <w:t xml:space="preserve"> Город Бузулук  МОАУ «Гимназия №1 имени Романенко </w:t>
      </w:r>
      <w:r w:rsidRPr="00185796">
        <w:rPr>
          <w:rFonts w:ascii="Times New Roman" w:eastAsia="Times New Roman" w:hAnsi="Times New Roman" w:cs="Times New Roman"/>
          <w:sz w:val="24"/>
          <w:szCs w:val="24"/>
        </w:rPr>
        <w:lastRenderedPageBreak/>
        <w:t>Ю.В.», 4 микрорайон дом 14 а</w:t>
      </w:r>
    </w:p>
    <w:p w14:paraId="0479D48C" w14:textId="77777777" w:rsidR="006065FF" w:rsidRPr="00185796" w:rsidRDefault="006065FF" w:rsidP="006065FF">
      <w:pPr>
        <w:shd w:val="clear" w:color="auto" w:fill="FFFFFF"/>
        <w:jc w:val="both"/>
        <w:rPr>
          <w:rFonts w:ascii="Times New Roman" w:eastAsia="Times New Roman" w:hAnsi="Times New Roman" w:cs="Times New Roman"/>
          <w:b/>
          <w:bCs/>
          <w:sz w:val="24"/>
          <w:szCs w:val="24"/>
        </w:rPr>
      </w:pPr>
    </w:p>
    <w:p w14:paraId="50DB9FD4" w14:textId="77777777" w:rsidR="006065FF" w:rsidRPr="00185796" w:rsidRDefault="006065FF" w:rsidP="006065FF">
      <w:pPr>
        <w:shd w:val="clear" w:color="auto" w:fill="FFFFFF"/>
        <w:jc w:val="both"/>
        <w:rPr>
          <w:rFonts w:ascii="Times New Roman" w:hAnsi="Times New Roman" w:cs="Times New Roman"/>
          <w:b/>
          <w:sz w:val="24"/>
          <w:szCs w:val="24"/>
        </w:rPr>
      </w:pPr>
      <w:r w:rsidRPr="00185796">
        <w:rPr>
          <w:rFonts w:ascii="Times New Roman" w:eastAsia="Times New Roman" w:hAnsi="Times New Roman" w:cs="Times New Roman"/>
          <w:b/>
          <w:bCs/>
          <w:sz w:val="24"/>
          <w:szCs w:val="24"/>
        </w:rPr>
        <w:t>Дата открытия:</w:t>
      </w:r>
      <w:r w:rsidRPr="00185796">
        <w:rPr>
          <w:rFonts w:ascii="Times New Roman" w:hAnsi="Times New Roman" w:cs="Times New Roman"/>
          <w:b/>
          <w:bCs/>
          <w:sz w:val="24"/>
          <w:szCs w:val="24"/>
        </w:rPr>
        <w:t xml:space="preserve"> </w:t>
      </w:r>
      <w:r w:rsidRPr="00185796">
        <w:rPr>
          <w:rFonts w:ascii="Times New Roman" w:hAnsi="Times New Roman" w:cs="Times New Roman"/>
          <w:bCs/>
          <w:sz w:val="24"/>
          <w:szCs w:val="24"/>
        </w:rPr>
        <w:t>10 февраля 2014 г. </w:t>
      </w:r>
      <w:r w:rsidRPr="00185796">
        <w:rPr>
          <w:rFonts w:ascii="Times New Roman" w:hAnsi="Times New Roman" w:cs="Times New Roman"/>
          <w:sz w:val="24"/>
          <w:szCs w:val="24"/>
        </w:rPr>
        <w:t>в гимназии  состоялось</w:t>
      </w:r>
      <w:r w:rsidRPr="00185796">
        <w:rPr>
          <w:rFonts w:ascii="Times New Roman" w:hAnsi="Times New Roman" w:cs="Times New Roman"/>
          <w:bCs/>
          <w:sz w:val="24"/>
          <w:szCs w:val="24"/>
        </w:rPr>
        <w:t> торжественное открытие мемориальной доски </w:t>
      </w:r>
      <w:r w:rsidRPr="00185796">
        <w:rPr>
          <w:rFonts w:ascii="Times New Roman" w:hAnsi="Times New Roman" w:cs="Times New Roman"/>
          <w:sz w:val="24"/>
          <w:szCs w:val="24"/>
        </w:rPr>
        <w:t>в честь воина-интернационалиста, младшего сержанта</w:t>
      </w:r>
      <w:r w:rsidRPr="00185796">
        <w:rPr>
          <w:rFonts w:ascii="Times New Roman" w:hAnsi="Times New Roman" w:cs="Times New Roman"/>
          <w:bCs/>
          <w:sz w:val="24"/>
          <w:szCs w:val="24"/>
        </w:rPr>
        <w:t>, Шестернина Виктора Анатольевича, </w:t>
      </w:r>
      <w:r w:rsidRPr="00185796">
        <w:rPr>
          <w:rFonts w:ascii="Times New Roman" w:hAnsi="Times New Roman" w:cs="Times New Roman"/>
          <w:sz w:val="24"/>
          <w:szCs w:val="24"/>
        </w:rPr>
        <w:t>погибшего при исполнении воинского долга в Демократической республике Афганистан.</w:t>
      </w:r>
      <w:r w:rsidRPr="00185796">
        <w:rPr>
          <w:rFonts w:ascii="Times New Roman" w:hAnsi="Times New Roman" w:cs="Times New Roman"/>
          <w:sz w:val="24"/>
          <w:szCs w:val="24"/>
        </w:rPr>
        <w:br/>
      </w:r>
    </w:p>
    <w:p w14:paraId="148F5EDC" w14:textId="77777777" w:rsidR="006065FF" w:rsidRPr="00185796" w:rsidRDefault="006065FF" w:rsidP="006065FF">
      <w:pPr>
        <w:shd w:val="clear" w:color="auto" w:fill="FFFFFF"/>
        <w:jc w:val="both"/>
        <w:rPr>
          <w:rFonts w:ascii="Times New Roman" w:hAnsi="Times New Roman" w:cs="Times New Roman"/>
          <w:sz w:val="24"/>
          <w:szCs w:val="24"/>
        </w:rPr>
      </w:pPr>
      <w:r w:rsidRPr="00185796">
        <w:rPr>
          <w:rFonts w:ascii="Times New Roman" w:hAnsi="Times New Roman" w:cs="Times New Roman"/>
          <w:b/>
          <w:sz w:val="24"/>
          <w:szCs w:val="24"/>
        </w:rPr>
        <w:t>Краткая историческая справка:</w:t>
      </w:r>
    </w:p>
    <w:p w14:paraId="5B36E567" w14:textId="77777777" w:rsidR="006065FF" w:rsidRPr="00185796" w:rsidRDefault="006065FF" w:rsidP="006065FF">
      <w:pPr>
        <w:shd w:val="clear" w:color="auto" w:fill="FFFFFF"/>
        <w:jc w:val="both"/>
        <w:rPr>
          <w:rFonts w:ascii="Times New Roman" w:hAnsi="Times New Roman" w:cs="Times New Roman"/>
          <w:sz w:val="24"/>
          <w:szCs w:val="24"/>
        </w:rPr>
      </w:pPr>
      <w:r w:rsidRPr="00185796">
        <w:rPr>
          <w:rFonts w:ascii="Times New Roman" w:hAnsi="Times New Roman" w:cs="Times New Roman"/>
          <w:sz w:val="24"/>
          <w:szCs w:val="24"/>
        </w:rPr>
        <w:t>Виктор Шестернин - родился 3  июня 1962 года в селе Грачевка. Окончил  восьмилетнюю школу №7, затем учился в профессиональном техническом училище №4 , после  окончания училища получил специальность токаря, и  до призыва в армию  работал в НГДУ Бузулукнефть. Награжден орденом красной звезды посмертно.</w:t>
      </w:r>
      <w:r w:rsidRPr="00185796">
        <w:rPr>
          <w:rFonts w:ascii="Times New Roman" w:hAnsi="Times New Roman" w:cs="Times New Roman"/>
          <w:sz w:val="24"/>
          <w:szCs w:val="24"/>
        </w:rPr>
        <w:br/>
        <w:t>Свою службу он проходил в Афганистане командиром БМБ разведывательной роты отдельного мотострелкового полка.  Погиб 22 августа 1982 года, исполняя интернациональный долг.</w:t>
      </w:r>
    </w:p>
    <w:p w14:paraId="640B8532" w14:textId="77777777" w:rsidR="006065FF" w:rsidRPr="00185796" w:rsidRDefault="006065FF" w:rsidP="006065FF">
      <w:pPr>
        <w:shd w:val="clear" w:color="auto" w:fill="FFFFFF"/>
        <w:rPr>
          <w:rFonts w:ascii="Times New Roman" w:hAnsi="Times New Roman" w:cs="Times New Roman"/>
          <w:bCs/>
          <w:sz w:val="24"/>
          <w:szCs w:val="24"/>
        </w:rPr>
      </w:pPr>
      <w:r w:rsidRPr="00185796">
        <w:rPr>
          <w:rFonts w:ascii="Times New Roman" w:hAnsi="Times New Roman" w:cs="Times New Roman"/>
          <w:bCs/>
          <w:sz w:val="24"/>
          <w:szCs w:val="24"/>
        </w:rPr>
        <w:t>На открытии мемориальной доски присутствовала мама героя - Мария Петровна Шестернина:</w:t>
      </w:r>
    </w:p>
    <w:p w14:paraId="2901B4C5" w14:textId="77777777" w:rsidR="006065FF" w:rsidRPr="00185796" w:rsidRDefault="006065FF" w:rsidP="006065FF">
      <w:pPr>
        <w:shd w:val="clear" w:color="auto" w:fill="FFFFFF"/>
        <w:jc w:val="both"/>
        <w:rPr>
          <w:rFonts w:ascii="Times New Roman" w:hAnsi="Times New Roman" w:cs="Times New Roman"/>
          <w:sz w:val="24"/>
          <w:szCs w:val="24"/>
        </w:rPr>
      </w:pPr>
      <w:r w:rsidRPr="00185796">
        <w:rPr>
          <w:rFonts w:ascii="Times New Roman" w:hAnsi="Times New Roman" w:cs="Times New Roman"/>
          <w:iCs/>
          <w:sz w:val="24"/>
          <w:szCs w:val="24"/>
        </w:rPr>
        <w:br/>
        <w:t>-  Пусть мой сын будет примером для всех ребят его родной школы, ну а бузулучанам эта гранитная доска будет напоминать о его подвиге.</w:t>
      </w:r>
    </w:p>
    <w:p w14:paraId="4180A8BB" w14:textId="77777777" w:rsidR="006065FF" w:rsidRPr="00185796" w:rsidRDefault="006065FF" w:rsidP="006065FF">
      <w:pPr>
        <w:rPr>
          <w:rFonts w:ascii="Times New Roman" w:hAnsi="Times New Roman" w:cs="Times New Roman"/>
          <w:sz w:val="24"/>
          <w:szCs w:val="24"/>
        </w:rPr>
      </w:pPr>
    </w:p>
    <w:p w14:paraId="7FD5EC7D" w14:textId="77777777" w:rsidR="006065FF" w:rsidRPr="00185796" w:rsidRDefault="006065FF" w:rsidP="006065FF">
      <w:pPr>
        <w:jc w:val="center"/>
        <w:rPr>
          <w:rFonts w:ascii="Times New Roman" w:eastAsia="Times New Roman" w:hAnsi="Times New Roman" w:cs="Times New Roman"/>
          <w:b/>
          <w:sz w:val="24"/>
          <w:szCs w:val="24"/>
        </w:rPr>
      </w:pPr>
      <w:r w:rsidRPr="00185796">
        <w:rPr>
          <w:rFonts w:ascii="Times New Roman" w:eastAsia="Times New Roman" w:hAnsi="Times New Roman" w:cs="Times New Roman"/>
          <w:b/>
          <w:sz w:val="24"/>
          <w:szCs w:val="24"/>
        </w:rPr>
        <w:t>Экспозиция "Герои  нашего времени"</w:t>
      </w:r>
    </w:p>
    <w:p w14:paraId="4CDE8074" w14:textId="77777777" w:rsidR="006065FF" w:rsidRPr="00185796" w:rsidRDefault="006065FF" w:rsidP="006065FF">
      <w:pPr>
        <w:jc w:val="center"/>
        <w:rPr>
          <w:rFonts w:ascii="Times New Roman" w:hAnsi="Times New Roman" w:cs="Times New Roman"/>
          <w:b/>
          <w:sz w:val="24"/>
          <w:szCs w:val="24"/>
        </w:rPr>
      </w:pPr>
    </w:p>
    <w:p w14:paraId="0EF2C486" w14:textId="77777777" w:rsidR="006065FF" w:rsidRPr="00185796" w:rsidRDefault="006065FF" w:rsidP="006065FF">
      <w:pPr>
        <w:jc w:val="center"/>
        <w:rPr>
          <w:rFonts w:ascii="Times New Roman" w:hAnsi="Times New Roman" w:cs="Times New Roman"/>
          <w:sz w:val="24"/>
          <w:szCs w:val="24"/>
        </w:rPr>
      </w:pPr>
      <w:r w:rsidRPr="00185796">
        <w:rPr>
          <w:rFonts w:ascii="Times New Roman" w:hAnsi="Times New Roman" w:cs="Times New Roman"/>
          <w:noProof/>
          <w:sz w:val="24"/>
          <w:szCs w:val="24"/>
        </w:rPr>
        <w:drawing>
          <wp:inline distT="0" distB="0" distL="0" distR="0" wp14:anchorId="19B5C522" wp14:editId="6D5865F7">
            <wp:extent cx="4461318" cy="2495550"/>
            <wp:effectExtent l="0" t="0" r="0" b="0"/>
            <wp:docPr id="2" name="Рисунок 2" descr="C:\Users\Пользователь\Desktop\ГПВ\Экспозиция СВО_Гимназия\Экспозиция СВ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ГПВ\Экспозиция СВО_Гимназия\Экспозиция СВО (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61318" cy="2495550"/>
                    </a:xfrm>
                    <a:prstGeom prst="rect">
                      <a:avLst/>
                    </a:prstGeom>
                    <a:noFill/>
                    <a:ln>
                      <a:noFill/>
                    </a:ln>
                  </pic:spPr>
                </pic:pic>
              </a:graphicData>
            </a:graphic>
          </wp:inline>
        </w:drawing>
      </w:r>
    </w:p>
    <w:p w14:paraId="126A0F1E" w14:textId="77777777" w:rsidR="006065FF" w:rsidRPr="00185796" w:rsidRDefault="006065FF" w:rsidP="006065FF">
      <w:pPr>
        <w:rPr>
          <w:rFonts w:ascii="Times New Roman" w:hAnsi="Times New Roman" w:cs="Times New Roman"/>
          <w:sz w:val="24"/>
          <w:szCs w:val="24"/>
        </w:rPr>
      </w:pPr>
    </w:p>
    <w:p w14:paraId="09D29B7D" w14:textId="77777777" w:rsidR="006065FF" w:rsidRPr="00185796" w:rsidRDefault="006065FF" w:rsidP="006065FF">
      <w:pPr>
        <w:rPr>
          <w:rFonts w:ascii="Times New Roman" w:hAnsi="Times New Roman" w:cs="Times New Roman"/>
          <w:sz w:val="24"/>
          <w:szCs w:val="24"/>
        </w:rPr>
      </w:pPr>
    </w:p>
    <w:p w14:paraId="6FA3B69E" w14:textId="77777777" w:rsidR="006065FF" w:rsidRPr="00185796" w:rsidRDefault="006065FF" w:rsidP="006065FF">
      <w:pPr>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Наименование:  </w:t>
      </w:r>
      <w:r w:rsidRPr="00185796">
        <w:rPr>
          <w:rFonts w:ascii="Times New Roman" w:eastAsia="Times New Roman" w:hAnsi="Times New Roman" w:cs="Times New Roman"/>
          <w:sz w:val="24"/>
          <w:szCs w:val="24"/>
        </w:rPr>
        <w:t>Экспозиция "Герои  нашего времени"</w:t>
      </w:r>
    </w:p>
    <w:p w14:paraId="76A1ABAE" w14:textId="77777777" w:rsidR="006065FF" w:rsidRPr="00185796" w:rsidRDefault="006065FF" w:rsidP="006065FF">
      <w:pPr>
        <w:shd w:val="clear" w:color="auto" w:fill="FFFFFF"/>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Местонахождение памятника.</w:t>
      </w:r>
      <w:r w:rsidRPr="00185796">
        <w:rPr>
          <w:rFonts w:ascii="Times New Roman" w:eastAsia="Times New Roman" w:hAnsi="Times New Roman" w:cs="Times New Roman"/>
          <w:sz w:val="24"/>
          <w:szCs w:val="24"/>
        </w:rPr>
        <w:t> Город Бузулук, музейная комната МОАУ  «Гимназия №1 имени Романенко Ю.В.», 4 микрорайон дом 14 а</w:t>
      </w:r>
    </w:p>
    <w:p w14:paraId="33441BC9" w14:textId="77777777" w:rsidR="006065FF" w:rsidRPr="00185796" w:rsidRDefault="006065FF" w:rsidP="006065FF">
      <w:pPr>
        <w:jc w:val="both"/>
        <w:rPr>
          <w:rFonts w:ascii="Times New Roman" w:eastAsia="Times New Roman" w:hAnsi="Times New Roman" w:cs="Times New Roman"/>
          <w:b/>
          <w:bCs/>
          <w:sz w:val="24"/>
          <w:szCs w:val="24"/>
        </w:rPr>
      </w:pPr>
    </w:p>
    <w:p w14:paraId="56EAC54F" w14:textId="77777777" w:rsidR="006065FF" w:rsidRPr="00185796" w:rsidRDefault="006065FF" w:rsidP="006065FF">
      <w:pPr>
        <w:jc w:val="both"/>
        <w:rPr>
          <w:rFonts w:ascii="Times New Roman" w:eastAsia="Times New Roman" w:hAnsi="Times New Roman" w:cs="Times New Roman"/>
          <w:sz w:val="24"/>
          <w:szCs w:val="24"/>
        </w:rPr>
      </w:pPr>
      <w:r w:rsidRPr="00185796">
        <w:rPr>
          <w:rFonts w:ascii="Times New Roman" w:eastAsia="Times New Roman" w:hAnsi="Times New Roman" w:cs="Times New Roman"/>
          <w:b/>
          <w:bCs/>
          <w:sz w:val="24"/>
          <w:szCs w:val="24"/>
        </w:rPr>
        <w:t>Дата открытия: 3 февраля 2023</w:t>
      </w:r>
    </w:p>
    <w:p w14:paraId="07A058FF" w14:textId="77777777" w:rsidR="006065FF" w:rsidRPr="00185796" w:rsidRDefault="006065FF" w:rsidP="006065FF">
      <w:pPr>
        <w:shd w:val="clear" w:color="auto" w:fill="FFFFFF"/>
        <w:jc w:val="both"/>
        <w:rPr>
          <w:rFonts w:ascii="Times New Roman" w:hAnsi="Times New Roman" w:cs="Times New Roman"/>
          <w:sz w:val="24"/>
          <w:szCs w:val="24"/>
        </w:rPr>
      </w:pPr>
      <w:r w:rsidRPr="00185796">
        <w:rPr>
          <w:rFonts w:ascii="Times New Roman" w:hAnsi="Times New Roman" w:cs="Times New Roman"/>
          <w:b/>
          <w:sz w:val="24"/>
          <w:szCs w:val="24"/>
        </w:rPr>
        <w:t>Краткая историческая справка:</w:t>
      </w:r>
      <w:r w:rsidRPr="00185796">
        <w:rPr>
          <w:rFonts w:ascii="Times New Roman" w:eastAsia="Times New Roman" w:hAnsi="Times New Roman" w:cs="Times New Roman"/>
          <w:sz w:val="24"/>
          <w:szCs w:val="24"/>
        </w:rPr>
        <w:t xml:space="preserve"> Экспозиция "Герои  нашего времени", посвящена выпускнику нашей гимназии Павельеву Алексею Васильевичу. В 1992 году, окончив школу, поступает в Высшее пограничное Ордена Октябрьской революции Краснознаменное училище КГБ СССР. После окончания училища, служил на Дальнем Востоке. После демобилизации вернулся в родной город, организовал спортивно-стрелковый клуб "Застава". </w:t>
      </w:r>
      <w:r w:rsidRPr="00185796">
        <w:rPr>
          <w:rFonts w:ascii="Times New Roman" w:hAnsi="Times New Roman" w:cs="Times New Roman"/>
          <w:color w:val="000000"/>
          <w:sz w:val="24"/>
          <w:szCs w:val="24"/>
          <w:shd w:val="clear" w:color="auto" w:fill="FFFFFF"/>
        </w:rPr>
        <w:t xml:space="preserve">Когда началась специальная военная операция, Алексей не остался равнодушным и организовывал сбор помощи для участников спецоперации. После объявленной мобилизации 20 октября, был призван на военную службу, как офицер </w:t>
      </w:r>
      <w:r w:rsidRPr="00185796">
        <w:rPr>
          <w:rFonts w:ascii="Times New Roman" w:hAnsi="Times New Roman" w:cs="Times New Roman"/>
          <w:color w:val="000000"/>
          <w:sz w:val="24"/>
          <w:szCs w:val="24"/>
          <w:shd w:val="clear" w:color="auto" w:fill="FFFFFF"/>
        </w:rPr>
        <w:lastRenderedPageBreak/>
        <w:t xml:space="preserve">запаса. Боевое слаживание прошел в Тоцком горнизоне 1.5 месяца. На данный момент является командиром батальона </w:t>
      </w:r>
      <w:r w:rsidRPr="00185796">
        <w:rPr>
          <w:rFonts w:ascii="Times New Roman" w:eastAsia="Times New Roman" w:hAnsi="Times New Roman" w:cs="Times New Roman"/>
          <w:sz w:val="24"/>
          <w:szCs w:val="24"/>
        </w:rPr>
        <w:t xml:space="preserve">Оренбуржье". </w:t>
      </w:r>
      <w:r w:rsidRPr="00185796">
        <w:rPr>
          <w:rFonts w:ascii="Times New Roman" w:hAnsi="Times New Roman" w:cs="Times New Roman"/>
          <w:color w:val="000000"/>
          <w:sz w:val="24"/>
          <w:szCs w:val="24"/>
          <w:shd w:val="clear" w:color="auto" w:fill="FFFFFF"/>
        </w:rPr>
        <w:t>в зоне СВО занимающегося защитой наших рубежей.</w:t>
      </w:r>
    </w:p>
    <w:p w14:paraId="2D82D454" w14:textId="77777777" w:rsidR="006065FF" w:rsidRPr="00185796" w:rsidRDefault="006065FF" w:rsidP="006065FF">
      <w:pPr>
        <w:jc w:val="both"/>
        <w:rPr>
          <w:rFonts w:ascii="Times New Roman" w:hAnsi="Times New Roman" w:cs="Times New Roman"/>
          <w:sz w:val="24"/>
          <w:szCs w:val="24"/>
        </w:rPr>
      </w:pPr>
    </w:p>
    <w:p w14:paraId="0F185C02" w14:textId="77777777" w:rsidR="006065FF" w:rsidRPr="00185796" w:rsidRDefault="006065FF" w:rsidP="006065FF">
      <w:pPr>
        <w:shd w:val="clear" w:color="auto" w:fill="FFFFFF"/>
        <w:rPr>
          <w:rFonts w:ascii="YS Text" w:eastAsia="Times New Roman" w:hAnsi="YS Text" w:cs="Times New Roman"/>
          <w:color w:val="1A1A1A"/>
          <w:sz w:val="23"/>
          <w:szCs w:val="23"/>
        </w:rPr>
      </w:pPr>
      <w:r w:rsidRPr="002632F6">
        <w:rPr>
          <w:rFonts w:ascii="YS Text" w:eastAsia="Times New Roman" w:hAnsi="YS Text" w:cs="Times New Roman"/>
          <w:color w:val="1A1A1A"/>
          <w:sz w:val="23"/>
          <w:szCs w:val="23"/>
        </w:rPr>
        <w:t>в День единых действий в память о геноциде</w:t>
      </w:r>
      <w:r w:rsidRPr="00185796">
        <w:rPr>
          <w:rFonts w:ascii="YS Text" w:eastAsia="Times New Roman" w:hAnsi="YS Text" w:cs="Times New Roman"/>
          <w:color w:val="1A1A1A"/>
          <w:sz w:val="23"/>
          <w:szCs w:val="23"/>
        </w:rPr>
        <w:t xml:space="preserve"> </w:t>
      </w:r>
      <w:r w:rsidRPr="002632F6">
        <w:rPr>
          <w:rFonts w:ascii="YS Text" w:eastAsia="Times New Roman" w:hAnsi="YS Text" w:cs="Times New Roman"/>
          <w:color w:val="1A1A1A"/>
          <w:sz w:val="23"/>
          <w:szCs w:val="23"/>
        </w:rPr>
        <w:t>советского народа нацистами и их пособниками в годы Великой</w:t>
      </w:r>
      <w:r w:rsidRPr="00185796">
        <w:rPr>
          <w:rFonts w:ascii="YS Text" w:eastAsia="Times New Roman" w:hAnsi="YS Text" w:cs="Times New Roman"/>
          <w:color w:val="1A1A1A"/>
          <w:sz w:val="23"/>
          <w:szCs w:val="23"/>
        </w:rPr>
        <w:t xml:space="preserve"> </w:t>
      </w:r>
      <w:r w:rsidRPr="002632F6">
        <w:rPr>
          <w:rFonts w:ascii="YS Text" w:eastAsia="Times New Roman" w:hAnsi="YS Text" w:cs="Times New Roman"/>
          <w:color w:val="1A1A1A"/>
          <w:sz w:val="23"/>
          <w:szCs w:val="23"/>
        </w:rPr>
        <w:t>Отечественной войны 1941–1945 годов в образовательных организациях</w:t>
      </w:r>
      <w:r w:rsidRPr="00185796">
        <w:rPr>
          <w:rFonts w:ascii="YS Text" w:eastAsia="Times New Roman" w:hAnsi="YS Text" w:cs="Times New Roman"/>
          <w:color w:val="1A1A1A"/>
          <w:sz w:val="23"/>
          <w:szCs w:val="23"/>
        </w:rPr>
        <w:t xml:space="preserve"> </w:t>
      </w:r>
      <w:r w:rsidRPr="002632F6">
        <w:rPr>
          <w:rFonts w:ascii="YS Text" w:eastAsia="Times New Roman" w:hAnsi="YS Text" w:cs="Times New Roman"/>
          <w:color w:val="1A1A1A"/>
          <w:sz w:val="23"/>
          <w:szCs w:val="23"/>
        </w:rPr>
        <w:t xml:space="preserve">города 19 апреля 2023 года </w:t>
      </w:r>
      <w:r w:rsidRPr="00185796">
        <w:rPr>
          <w:rFonts w:ascii="YS Text" w:eastAsia="Times New Roman" w:hAnsi="YS Text" w:cs="Times New Roman"/>
          <w:color w:val="1A1A1A"/>
          <w:sz w:val="23"/>
          <w:szCs w:val="23"/>
        </w:rPr>
        <w:t>были проведены мероприятия</w:t>
      </w:r>
    </w:p>
    <w:p w14:paraId="348E62C3" w14:textId="77777777" w:rsidR="006065FF" w:rsidRPr="00185796" w:rsidRDefault="006065FF" w:rsidP="001462CA">
      <w:pPr>
        <w:pStyle w:val="a3"/>
        <w:numPr>
          <w:ilvl w:val="0"/>
          <w:numId w:val="90"/>
        </w:numPr>
        <w:shd w:val="clear" w:color="auto" w:fill="FFFFFF"/>
        <w:spacing w:after="0" w:line="240" w:lineRule="auto"/>
        <w:rPr>
          <w:rFonts w:ascii="YS Text" w:hAnsi="YS Text"/>
          <w:color w:val="1A1A1A"/>
          <w:sz w:val="23"/>
          <w:szCs w:val="23"/>
        </w:rPr>
      </w:pPr>
      <w:r w:rsidRPr="00185796">
        <w:rPr>
          <w:rFonts w:ascii="YS Text" w:hAnsi="YS Text" w:hint="eastAsia"/>
          <w:color w:val="1A1A1A"/>
          <w:sz w:val="23"/>
          <w:szCs w:val="23"/>
        </w:rPr>
        <w:t>У</w:t>
      </w:r>
      <w:r w:rsidRPr="00185796">
        <w:rPr>
          <w:rFonts w:ascii="YS Text" w:hAnsi="YS Text"/>
          <w:color w:val="1A1A1A"/>
          <w:sz w:val="23"/>
          <w:szCs w:val="23"/>
        </w:rPr>
        <w:t>рок памяти "Без срока давности"</w:t>
      </w:r>
    </w:p>
    <w:p w14:paraId="556FA8DB" w14:textId="77777777" w:rsidR="006065FF" w:rsidRPr="00185796" w:rsidRDefault="006065FF" w:rsidP="001462CA">
      <w:pPr>
        <w:pStyle w:val="a3"/>
        <w:numPr>
          <w:ilvl w:val="0"/>
          <w:numId w:val="90"/>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Школьный видео-конкурс стихов о</w:t>
      </w:r>
    </w:p>
    <w:p w14:paraId="37ADC77B" w14:textId="77777777" w:rsidR="006065FF" w:rsidRPr="00185796" w:rsidRDefault="006065FF" w:rsidP="001462CA">
      <w:pPr>
        <w:pStyle w:val="a3"/>
        <w:numPr>
          <w:ilvl w:val="0"/>
          <w:numId w:val="90"/>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войне «Читают дети о войне»</w:t>
      </w:r>
    </w:p>
    <w:p w14:paraId="20CA7F12" w14:textId="77777777" w:rsidR="006065FF" w:rsidRPr="00185796" w:rsidRDefault="006065FF" w:rsidP="001462CA">
      <w:pPr>
        <w:pStyle w:val="a3"/>
        <w:numPr>
          <w:ilvl w:val="0"/>
          <w:numId w:val="90"/>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Акция «Нельзя забыть» - одно из направлений, это письмо в будущее</w:t>
      </w:r>
    </w:p>
    <w:p w14:paraId="137990A9" w14:textId="77777777" w:rsidR="006065FF" w:rsidRPr="00185796" w:rsidRDefault="006065FF" w:rsidP="001462CA">
      <w:pPr>
        <w:pStyle w:val="a3"/>
        <w:numPr>
          <w:ilvl w:val="0"/>
          <w:numId w:val="90"/>
        </w:numPr>
        <w:shd w:val="clear" w:color="auto" w:fill="FFFFFF"/>
        <w:spacing w:after="0" w:line="240" w:lineRule="auto"/>
        <w:rPr>
          <w:rFonts w:ascii="YS Text" w:hAnsi="YS Text"/>
          <w:color w:val="1A1A1A"/>
          <w:sz w:val="23"/>
          <w:szCs w:val="23"/>
        </w:rPr>
      </w:pPr>
      <w:r w:rsidRPr="00185796">
        <w:rPr>
          <w:rFonts w:ascii="YS Text" w:hAnsi="YS Text"/>
          <w:color w:val="1A1A1A"/>
          <w:sz w:val="23"/>
          <w:szCs w:val="23"/>
        </w:rPr>
        <w:t>Оформление выставки в библиотеках школ «Навечно в памяти»</w:t>
      </w:r>
    </w:p>
    <w:p w14:paraId="39AF62EF" w14:textId="77777777" w:rsidR="006065FF" w:rsidRPr="00AF2F4B" w:rsidRDefault="006065FF" w:rsidP="006065FF">
      <w:pPr>
        <w:pStyle w:val="ad"/>
        <w:jc w:val="both"/>
      </w:pPr>
    </w:p>
    <w:p w14:paraId="187345DD" w14:textId="77777777" w:rsidR="006065FF" w:rsidRPr="00DE1B16" w:rsidRDefault="006065FF" w:rsidP="006065FF">
      <w:pPr>
        <w:rPr>
          <w:rFonts w:ascii="Times New Roman" w:hAnsi="Times New Roman" w:cs="Times New Roman"/>
          <w:b/>
          <w:sz w:val="24"/>
          <w:szCs w:val="24"/>
        </w:rPr>
      </w:pPr>
      <w:r w:rsidRPr="00DE1B16">
        <w:rPr>
          <w:rFonts w:ascii="Times New Roman" w:hAnsi="Times New Roman" w:cs="Times New Roman"/>
          <w:b/>
          <w:sz w:val="24"/>
          <w:szCs w:val="24"/>
        </w:rPr>
        <w:t>Одним из основных факторов влияющих на состояние патриотического воспитания является качество обязательной подготовки обучающихся к службе в ВС РФ.</w:t>
      </w:r>
    </w:p>
    <w:p w14:paraId="194BFD5D" w14:textId="77777777" w:rsidR="006065FF" w:rsidRPr="00252386" w:rsidRDefault="006065FF" w:rsidP="006065FF">
      <w:pPr>
        <w:rPr>
          <w:rFonts w:ascii="Times New Roman" w:hAnsi="Times New Roman" w:cs="Times New Roman"/>
          <w:sz w:val="24"/>
          <w:szCs w:val="24"/>
        </w:rPr>
      </w:pPr>
    </w:p>
    <w:p w14:paraId="1343969B"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В  мае 202</w:t>
      </w:r>
      <w:r>
        <w:rPr>
          <w:rFonts w:ascii="Times New Roman" w:hAnsi="Times New Roman" w:cs="Times New Roman"/>
          <w:sz w:val="24"/>
          <w:szCs w:val="24"/>
        </w:rPr>
        <w:t>4</w:t>
      </w:r>
      <w:r w:rsidRPr="00252386">
        <w:rPr>
          <w:rFonts w:ascii="Times New Roman" w:hAnsi="Times New Roman" w:cs="Times New Roman"/>
          <w:sz w:val="24"/>
          <w:szCs w:val="24"/>
        </w:rPr>
        <w:t xml:space="preserve"> года  с обучающимися 10 классов (юноши) были организованы и проведены 5-дневные учебно-полевые занятия по 40-часовой программе (онлайн). От обучающихся были приняты зачеты по предметам начальной военной подготовке, сданы зачеты.</w:t>
      </w:r>
    </w:p>
    <w:p w14:paraId="22F5662B"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К сборам привлекалось – _13_ чел.</w:t>
      </w:r>
    </w:p>
    <w:p w14:paraId="3B5D3964"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Получили оценки:</w:t>
      </w:r>
    </w:p>
    <w:p w14:paraId="026F8CE5"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w:t>
      </w:r>
      <w:r w:rsidRPr="00252386">
        <w:rPr>
          <w:rFonts w:ascii="Times New Roman" w:hAnsi="Times New Roman" w:cs="Times New Roman"/>
          <w:sz w:val="24"/>
          <w:szCs w:val="24"/>
        </w:rPr>
        <w:tab/>
        <w:t>Отлично – _13_ чел. – _100_%</w:t>
      </w:r>
    </w:p>
    <w:p w14:paraId="0C7CDF52"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w:t>
      </w:r>
      <w:r w:rsidRPr="00252386">
        <w:rPr>
          <w:rFonts w:ascii="Times New Roman" w:hAnsi="Times New Roman" w:cs="Times New Roman"/>
          <w:sz w:val="24"/>
          <w:szCs w:val="24"/>
        </w:rPr>
        <w:tab/>
        <w:t>Хорошо -0_ чел. – _0_%</w:t>
      </w:r>
    </w:p>
    <w:p w14:paraId="2D901420"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w:t>
      </w:r>
      <w:r w:rsidRPr="00252386">
        <w:rPr>
          <w:rFonts w:ascii="Times New Roman" w:hAnsi="Times New Roman" w:cs="Times New Roman"/>
          <w:sz w:val="24"/>
          <w:szCs w:val="24"/>
        </w:rPr>
        <w:tab/>
        <w:t>Удовлетворительно – 0__ чел. – 0__ %</w:t>
      </w:r>
    </w:p>
    <w:p w14:paraId="0B60D71A"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Общая оценка за сборы «_5 (отлично)_».</w:t>
      </w:r>
    </w:p>
    <w:p w14:paraId="1D28AF9D" w14:textId="77777777" w:rsidR="006065FF" w:rsidRPr="00252386" w:rsidRDefault="006065FF" w:rsidP="006065FF">
      <w:pPr>
        <w:rPr>
          <w:rFonts w:ascii="Times New Roman" w:hAnsi="Times New Roman" w:cs="Times New Roman"/>
          <w:sz w:val="24"/>
          <w:szCs w:val="24"/>
        </w:rPr>
      </w:pPr>
    </w:p>
    <w:p w14:paraId="3CE5EDD8"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Основная проблема в военно-патриотическом воспитании молодёжи и ее подготовки к военной службе является отсутствием положительного отношения к добросовестной  военной службе.</w:t>
      </w:r>
    </w:p>
    <w:p w14:paraId="5BE24475" w14:textId="77777777" w:rsidR="006065FF" w:rsidRPr="00252386"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Вся запланированная работа по данному направлению выполнена. Тем не менее, в учебном году, работа по патриотическому воспитанию должна быть продолжена.</w:t>
      </w:r>
    </w:p>
    <w:p w14:paraId="12691B84" w14:textId="77777777" w:rsidR="006065FF" w:rsidRPr="00AF2F4B" w:rsidRDefault="006065FF" w:rsidP="006065FF">
      <w:pPr>
        <w:rPr>
          <w:rFonts w:ascii="Times New Roman" w:hAnsi="Times New Roman" w:cs="Times New Roman"/>
          <w:sz w:val="24"/>
          <w:szCs w:val="24"/>
        </w:rPr>
      </w:pPr>
      <w:r w:rsidRPr="00252386">
        <w:rPr>
          <w:rFonts w:ascii="Times New Roman" w:hAnsi="Times New Roman" w:cs="Times New Roman"/>
          <w:sz w:val="24"/>
          <w:szCs w:val="24"/>
        </w:rPr>
        <w:t xml:space="preserve">         </w:t>
      </w:r>
    </w:p>
    <w:p w14:paraId="655156B7" w14:textId="77777777" w:rsidR="006065FF" w:rsidRPr="00AF2F4B" w:rsidRDefault="006065FF" w:rsidP="006065FF">
      <w:pPr>
        <w:pStyle w:val="afa"/>
        <w:shd w:val="clear" w:color="auto" w:fill="FFFFFF"/>
        <w:ind w:left="720"/>
        <w:rPr>
          <w:rFonts w:cs="Times New Roman"/>
          <w:b/>
          <w:color w:val="000000" w:themeColor="text1"/>
        </w:rPr>
      </w:pPr>
      <w:r w:rsidRPr="00AF2F4B">
        <w:rPr>
          <w:rFonts w:cs="Times New Roman"/>
          <w:b/>
          <w:color w:val="000000" w:themeColor="text1"/>
        </w:rPr>
        <w:t>Результативность участия в патриотических акциях и конкурсах</w:t>
      </w:r>
    </w:p>
    <w:p w14:paraId="7C789A6C"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 конкурс исследовательских проектов «Трагедия блокады не сломила</w:t>
      </w:r>
    </w:p>
    <w:p w14:paraId="39C9094F"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Ленинград, и испытаньям вопреки не прекращал он для Победы выпускать</w:t>
      </w:r>
    </w:p>
    <w:p w14:paraId="70770113"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снаряд!»_ участник Сулуянова Лиза, 7 Б класс, руководитель Морозенко В.Х.</w:t>
      </w:r>
    </w:p>
    <w:p w14:paraId="20712CE4"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 областная акция «Блокадники в моей родословной» - Шапилова Татьяна Владимировна, 1 г класс</w:t>
      </w:r>
    </w:p>
    <w:p w14:paraId="30D3EB64" w14:textId="77777777" w:rsidR="006065FF" w:rsidRPr="00AF2F4B" w:rsidRDefault="006065FF" w:rsidP="001462CA">
      <w:pPr>
        <w:pStyle w:val="a3"/>
        <w:numPr>
          <w:ilvl w:val="0"/>
          <w:numId w:val="96"/>
        </w:numPr>
        <w:spacing w:after="0" w:line="240" w:lineRule="auto"/>
        <w:rPr>
          <w:rFonts w:ascii="Times New Roman" w:hAnsi="Times New Roman"/>
          <w:sz w:val="24"/>
          <w:szCs w:val="24"/>
        </w:rPr>
      </w:pPr>
      <w:r w:rsidRPr="00AF2F4B">
        <w:rPr>
          <w:rFonts w:ascii="Times New Roman" w:hAnsi="Times New Roman"/>
          <w:sz w:val="24"/>
          <w:szCs w:val="24"/>
        </w:rPr>
        <w:t>Участие во всероссийском исследовательском конкурсе «Семейная память»</w:t>
      </w:r>
    </w:p>
    <w:p w14:paraId="4CFA1685" w14:textId="77777777" w:rsidR="006065FF" w:rsidRPr="00AF2F4B" w:rsidRDefault="006065FF" w:rsidP="001462CA">
      <w:pPr>
        <w:pStyle w:val="a3"/>
        <w:numPr>
          <w:ilvl w:val="0"/>
          <w:numId w:val="96"/>
        </w:numPr>
        <w:spacing w:after="0" w:line="240" w:lineRule="auto"/>
        <w:jc w:val="both"/>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Городской конкурс дружбе народов-единство страны" – 3 место</w:t>
      </w:r>
    </w:p>
    <w:p w14:paraId="313ED930" w14:textId="77777777" w:rsidR="006065FF" w:rsidRPr="00AF2F4B" w:rsidRDefault="006065FF" w:rsidP="001462CA">
      <w:pPr>
        <w:pStyle w:val="a3"/>
        <w:numPr>
          <w:ilvl w:val="0"/>
          <w:numId w:val="96"/>
        </w:numPr>
        <w:spacing w:after="0" w:line="240" w:lineRule="auto"/>
        <w:jc w:val="both"/>
        <w:rPr>
          <w:rFonts w:ascii="Times New Roman" w:hAnsi="Times New Roman"/>
          <w:sz w:val="24"/>
          <w:szCs w:val="24"/>
        </w:rPr>
      </w:pPr>
      <w:r w:rsidRPr="00AF2F4B">
        <w:rPr>
          <w:rFonts w:ascii="Times New Roman" w:hAnsi="Times New Roman"/>
          <w:sz w:val="24"/>
          <w:szCs w:val="24"/>
        </w:rPr>
        <w:t>Областной конкурс рассказов История военной службы моих родственников-8 работ</w:t>
      </w:r>
    </w:p>
    <w:p w14:paraId="531EDD5A" w14:textId="77777777" w:rsidR="006065FF" w:rsidRPr="00AF2F4B" w:rsidRDefault="006065FF" w:rsidP="001462CA">
      <w:pPr>
        <w:pStyle w:val="a3"/>
        <w:numPr>
          <w:ilvl w:val="0"/>
          <w:numId w:val="96"/>
        </w:numPr>
        <w:spacing w:after="0" w:line="240" w:lineRule="auto"/>
        <w:jc w:val="both"/>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1 место в областной викторине по конституции Несмиянова</w:t>
      </w:r>
    </w:p>
    <w:p w14:paraId="621EBA82" w14:textId="77777777" w:rsidR="006065FF" w:rsidRPr="00AF2F4B" w:rsidRDefault="006065FF" w:rsidP="001462CA">
      <w:pPr>
        <w:pStyle w:val="a3"/>
        <w:numPr>
          <w:ilvl w:val="0"/>
          <w:numId w:val="96"/>
        </w:numPr>
        <w:spacing w:after="0" w:line="240" w:lineRule="auto"/>
        <w:jc w:val="both"/>
        <w:rPr>
          <w:rFonts w:ascii="Times New Roman" w:hAnsi="Times New Roman"/>
          <w:sz w:val="24"/>
          <w:szCs w:val="24"/>
        </w:rPr>
      </w:pPr>
      <w:r w:rsidRPr="00AF2F4B">
        <w:rPr>
          <w:rFonts w:ascii="Times New Roman" w:hAnsi="Times New Roman"/>
          <w:sz w:val="24"/>
          <w:szCs w:val="24"/>
        </w:rPr>
        <w:t>областная патриотическая акция Памяти юных героев будем достойны-2023 призер</w:t>
      </w:r>
    </w:p>
    <w:p w14:paraId="4FE5EDE2" w14:textId="77777777" w:rsidR="006065FF" w:rsidRPr="00AF2F4B" w:rsidRDefault="006065FF" w:rsidP="001462CA">
      <w:pPr>
        <w:pStyle w:val="a3"/>
        <w:numPr>
          <w:ilvl w:val="0"/>
          <w:numId w:val="96"/>
        </w:numPr>
        <w:spacing w:after="0" w:line="240" w:lineRule="auto"/>
        <w:jc w:val="both"/>
        <w:rPr>
          <w:rFonts w:ascii="Times New Roman" w:hAnsi="Times New Roman"/>
          <w:sz w:val="24"/>
          <w:szCs w:val="24"/>
        </w:rPr>
      </w:pPr>
      <w:r w:rsidRPr="00AF2F4B">
        <w:rPr>
          <w:rFonts w:ascii="Times New Roman" w:hAnsi="Times New Roman"/>
          <w:sz w:val="24"/>
          <w:szCs w:val="24"/>
        </w:rPr>
        <w:t>Журавлева победитель</w:t>
      </w:r>
    </w:p>
    <w:p w14:paraId="42E3DD14" w14:textId="77777777" w:rsidR="006065FF" w:rsidRPr="00AF2F4B" w:rsidRDefault="006065FF" w:rsidP="001462CA">
      <w:pPr>
        <w:pStyle w:val="a3"/>
        <w:numPr>
          <w:ilvl w:val="0"/>
          <w:numId w:val="96"/>
        </w:numPr>
        <w:spacing w:after="0" w:line="240" w:lineRule="auto"/>
        <w:rPr>
          <w:rFonts w:ascii="Times New Roman" w:hAnsi="Times New Roman"/>
          <w:sz w:val="24"/>
          <w:szCs w:val="24"/>
        </w:rPr>
      </w:pPr>
      <w:r w:rsidRPr="00AF2F4B">
        <w:rPr>
          <w:rFonts w:ascii="Times New Roman" w:hAnsi="Times New Roman"/>
          <w:sz w:val="24"/>
          <w:szCs w:val="24"/>
        </w:rPr>
        <w:t>ДЮПиС: Гимназии в соревнованиях "Юный спасатель" взяли 1 место в общекомандном зачёте, поисковоспасательный этап 3 место, спасательные работы при утоплении 1 место, преодоление препятствий в природной среде 1 место, поиск пострадавшего 1 место.</w:t>
      </w:r>
    </w:p>
    <w:p w14:paraId="3AA52A46" w14:textId="77777777" w:rsidR="006065FF" w:rsidRPr="00AF2F4B" w:rsidRDefault="006065FF" w:rsidP="001462CA">
      <w:pPr>
        <w:pStyle w:val="a3"/>
        <w:numPr>
          <w:ilvl w:val="0"/>
          <w:numId w:val="96"/>
        </w:numPr>
        <w:spacing w:after="0" w:line="240" w:lineRule="auto"/>
        <w:jc w:val="both"/>
        <w:rPr>
          <w:rFonts w:ascii="Times New Roman" w:hAnsi="Times New Roman"/>
          <w:b/>
          <w:color w:val="000000" w:themeColor="text1"/>
          <w:sz w:val="24"/>
          <w:szCs w:val="24"/>
        </w:rPr>
      </w:pPr>
      <w:r w:rsidRPr="00AF2F4B">
        <w:rPr>
          <w:rFonts w:ascii="Times New Roman" w:hAnsi="Times New Roman"/>
          <w:sz w:val="24"/>
          <w:szCs w:val="24"/>
        </w:rPr>
        <w:t>Муниципальном конкурсе «Лучший макет наружной социальной рекламы, направленной на пропаганду здорового образа жизни среди населения города Бузулука», Прокопенко Матвей 2 место, Чапля Полина 3 место</w:t>
      </w:r>
    </w:p>
    <w:p w14:paraId="6D538962"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lastRenderedPageBreak/>
        <w:t>конкурс "История  военной службы моих родственников"-10 обучающихся отправили письма</w:t>
      </w:r>
    </w:p>
    <w:p w14:paraId="38CA5928"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Конкурс "Делай, как я"-Щербатова Ангелина в номинации "Лучший воспитанник патриотического клуба"</w:t>
      </w:r>
    </w:p>
    <w:p w14:paraId="45CB2461"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Всероссийский конкурс творческих работ "Памяти героев верны"-Кузьмин Иван</w:t>
      </w:r>
    </w:p>
    <w:p w14:paraId="1D3F76B5" w14:textId="77777777" w:rsidR="006065FF" w:rsidRPr="00AF2F4B" w:rsidRDefault="006065FF" w:rsidP="001462CA">
      <w:pPr>
        <w:pStyle w:val="a3"/>
        <w:numPr>
          <w:ilvl w:val="0"/>
          <w:numId w:val="96"/>
        </w:numPr>
        <w:spacing w:after="0" w:line="240" w:lineRule="auto"/>
        <w:jc w:val="both"/>
        <w:rPr>
          <w:rFonts w:ascii="Times New Roman" w:hAnsi="Times New Roman"/>
          <w:b/>
          <w:color w:val="000000" w:themeColor="text1"/>
          <w:sz w:val="24"/>
          <w:szCs w:val="24"/>
        </w:rPr>
      </w:pPr>
      <w:r w:rsidRPr="00AF2F4B">
        <w:rPr>
          <w:rFonts w:ascii="Times New Roman" w:hAnsi="Times New Roman"/>
          <w:b/>
          <w:color w:val="000000" w:themeColor="text1"/>
          <w:sz w:val="24"/>
          <w:szCs w:val="24"/>
        </w:rPr>
        <w:t>Акция пишу тебе Герой-240 писем</w:t>
      </w:r>
    </w:p>
    <w:p w14:paraId="26B9AC96"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Добрый день, участие в курсы повышения квалификации для организаторов в сфере патриотического воспитания от </w:t>
      </w:r>
      <w:r w:rsidRPr="00AF2F4B">
        <w:rPr>
          <w:rFonts w:ascii="Times New Roman" w:hAnsi="Times New Roman"/>
          <w:b/>
          <w:bCs/>
          <w:color w:val="000000"/>
          <w:sz w:val="24"/>
          <w:szCs w:val="24"/>
        </w:rPr>
        <w:t>МОАУ  «Гимназия №1 имени Романенко Ю.В.»:</w:t>
      </w:r>
    </w:p>
    <w:p w14:paraId="3C1EBE20"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b/>
          <w:bCs/>
          <w:color w:val="000000"/>
          <w:sz w:val="24"/>
          <w:szCs w:val="24"/>
        </w:rPr>
        <w:t>1. Лицкий Е.А.-</w:t>
      </w:r>
      <w:r w:rsidRPr="00AF2F4B">
        <w:rPr>
          <w:rFonts w:ascii="Times New Roman" w:hAnsi="Times New Roman"/>
          <w:color w:val="000000"/>
          <w:sz w:val="24"/>
          <w:szCs w:val="24"/>
        </w:rPr>
        <w:t>педагог-организатор ОБЖ, руководитель Юнармейский отрядов, учитель ОБЖ</w:t>
      </w:r>
    </w:p>
    <w:p w14:paraId="02709DFB"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b/>
          <w:bCs/>
          <w:color w:val="000000"/>
          <w:sz w:val="24"/>
          <w:szCs w:val="24"/>
        </w:rPr>
        <w:t>2. Брусенцева Н.А.</w:t>
      </w:r>
      <w:r w:rsidRPr="00AF2F4B">
        <w:rPr>
          <w:rFonts w:ascii="Times New Roman" w:hAnsi="Times New Roman"/>
          <w:color w:val="000000"/>
          <w:sz w:val="24"/>
          <w:szCs w:val="24"/>
        </w:rPr>
        <w:t>-заместитель директора по патриотической работе</w:t>
      </w:r>
    </w:p>
    <w:p w14:paraId="35695D2F" w14:textId="77777777" w:rsidR="006065FF" w:rsidRPr="00AF2F4B" w:rsidRDefault="006065FF" w:rsidP="001462CA">
      <w:pPr>
        <w:pStyle w:val="a3"/>
        <w:numPr>
          <w:ilvl w:val="0"/>
          <w:numId w:val="96"/>
        </w:numPr>
        <w:shd w:val="clear" w:color="auto" w:fill="FFFFFF"/>
        <w:spacing w:after="0" w:line="240" w:lineRule="auto"/>
        <w:rPr>
          <w:rFonts w:ascii="Times New Roman" w:hAnsi="Times New Roman"/>
          <w:color w:val="1A1A1A"/>
          <w:sz w:val="24"/>
          <w:szCs w:val="24"/>
        </w:rPr>
      </w:pPr>
      <w:r w:rsidRPr="00AF2F4B">
        <w:rPr>
          <w:rFonts w:ascii="Times New Roman" w:hAnsi="Times New Roman"/>
          <w:color w:val="1A1A1A"/>
          <w:sz w:val="24"/>
          <w:szCs w:val="24"/>
        </w:rPr>
        <w:t>ежегодный  мониторинг ценностных ориентаций современной молодежи в рамках реализации федерального проекта «Патриотическое воспитание граждан Российской Федерации» - обучающихся 8-11 классов-159 человек, родителей-350 человек,  </w:t>
      </w:r>
      <w:r w:rsidRPr="00AF2F4B">
        <w:rPr>
          <w:rFonts w:ascii="Times New Roman" w:hAnsi="Times New Roman"/>
          <w:color w:val="1A1A1A"/>
          <w:sz w:val="24"/>
          <w:szCs w:val="24"/>
          <w:shd w:val="clear" w:color="auto" w:fill="FFFFFF"/>
        </w:rPr>
        <w:t>- педагогических работников-</w:t>
      </w:r>
    </w:p>
    <w:p w14:paraId="262893FE" w14:textId="77777777" w:rsidR="006065FF" w:rsidRPr="00AF2F4B" w:rsidRDefault="006065FF" w:rsidP="006065FF">
      <w:pPr>
        <w:jc w:val="both"/>
        <w:rPr>
          <w:rFonts w:ascii="Times New Roman" w:hAnsi="Times New Roman" w:cs="Times New Roman"/>
          <w:b/>
          <w:color w:val="000000" w:themeColor="text1"/>
          <w:sz w:val="24"/>
          <w:szCs w:val="24"/>
        </w:rPr>
      </w:pPr>
    </w:p>
    <w:p w14:paraId="7DC23F6D" w14:textId="77777777" w:rsidR="006065FF" w:rsidRPr="00AF2F4B" w:rsidRDefault="006065FF" w:rsidP="006065FF">
      <w:pPr>
        <w:ind w:left="502"/>
        <w:rPr>
          <w:rFonts w:ascii="Times New Roman" w:hAnsi="Times New Roman" w:cs="Times New Roman"/>
          <w:color w:val="000000" w:themeColor="text1"/>
          <w:sz w:val="24"/>
          <w:szCs w:val="24"/>
        </w:rPr>
      </w:pPr>
      <w:r w:rsidRPr="00AF2F4B">
        <w:rPr>
          <w:rFonts w:ascii="Times New Roman" w:hAnsi="Times New Roman" w:cs="Times New Roman"/>
          <w:color w:val="000000" w:themeColor="text1"/>
          <w:sz w:val="24"/>
          <w:szCs w:val="24"/>
        </w:rPr>
        <w:t>С сентября 2023 года по февраль 2024 года в гимназии проводились мероприятия, посвященные памятным датам в истории России:</w:t>
      </w:r>
    </w:p>
    <w:p w14:paraId="200835BB" w14:textId="77777777" w:rsidR="006065FF" w:rsidRPr="00AF2F4B" w:rsidRDefault="006065FF" w:rsidP="001462CA">
      <w:pPr>
        <w:pStyle w:val="a3"/>
        <w:widowControl w:val="0"/>
        <w:numPr>
          <w:ilvl w:val="0"/>
          <w:numId w:val="91"/>
        </w:numPr>
        <w:autoSpaceDE w:val="0"/>
        <w:autoSpaceDN w:val="0"/>
        <w:adjustRightInd w:val="0"/>
        <w:spacing w:after="0" w:line="240" w:lineRule="auto"/>
        <w:rPr>
          <w:rFonts w:ascii="Times New Roman" w:hAnsi="Times New Roman"/>
          <w:b/>
          <w:color w:val="000000" w:themeColor="text1"/>
          <w:sz w:val="24"/>
          <w:szCs w:val="24"/>
        </w:rPr>
      </w:pPr>
      <w:r w:rsidRPr="00AF2F4B">
        <w:rPr>
          <w:rFonts w:ascii="Times New Roman" w:hAnsi="Times New Roman"/>
          <w:b/>
          <w:color w:val="000000" w:themeColor="text1"/>
          <w:sz w:val="24"/>
          <w:szCs w:val="24"/>
        </w:rPr>
        <w:t>Уважение к символам государственной власти</w:t>
      </w:r>
    </w:p>
    <w:p w14:paraId="76020798"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День Государственного флага</w:t>
      </w:r>
    </w:p>
    <w:p w14:paraId="46EA490E"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ТВОРЧЕСКАЯ АКЦИЯ «ФЛАГ РОССИИ ДЛЯ МЕНЯ...</w:t>
      </w:r>
    </w:p>
    <w:p w14:paraId="25017B39"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Вручение паспортов юным гражданам россии-15 обучающимся гимназии в данный период были в торжественной обстановке вручены паспорта</w:t>
      </w:r>
    </w:p>
    <w:p w14:paraId="44E10B14"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ТЕМАТИЧЕСКИЙ УРОК «ГЕРАЛЬДИКА И СИМВОЛЫ РОССИИ»</w:t>
      </w:r>
    </w:p>
    <w:p w14:paraId="0872E226"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Еженедельное поднятие флага РФ</w:t>
      </w:r>
    </w:p>
    <w:p w14:paraId="3A5A8427"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 рамках единой программы гражданско-патриотического и общественно полезного молодёжного туризма "Больше, чем путешествие" обучающимися гимназии организованы пешиеходные туристические походы, приуроченные к государственным праздникам День физкультурника, День Государственного флага Российской Федерации.</w:t>
      </w:r>
    </w:p>
    <w:p w14:paraId="3D8C966C"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Ежегодно 30 ноября отмечается День Государственного герба Российской Федерации.</w:t>
      </w:r>
      <w:r w:rsidRPr="00AF2F4B">
        <w:rPr>
          <w:rFonts w:ascii="Times New Roman" w:hAnsi="Times New Roman"/>
          <w:color w:val="000000"/>
          <w:sz w:val="24"/>
          <w:szCs w:val="24"/>
        </w:rPr>
        <w:br/>
      </w:r>
      <w:r w:rsidRPr="00AF2F4B">
        <w:rPr>
          <w:rFonts w:ascii="Times New Roman" w:hAnsi="Times New Roman"/>
          <w:color w:val="000000"/>
          <w:sz w:val="24"/>
          <w:szCs w:val="24"/>
          <w:shd w:val="clear" w:color="auto" w:fill="FFFFFF"/>
        </w:rPr>
        <w:t>12 декабря - День конституции.</w:t>
      </w:r>
      <w:r w:rsidRPr="00AF2F4B">
        <w:rPr>
          <w:rFonts w:ascii="Times New Roman" w:hAnsi="Times New Roman"/>
          <w:color w:val="000000"/>
          <w:sz w:val="24"/>
          <w:szCs w:val="24"/>
        </w:rPr>
        <w:br/>
      </w:r>
      <w:r w:rsidRPr="00AF2F4B">
        <w:rPr>
          <w:rFonts w:ascii="Times New Roman" w:hAnsi="Times New Roman"/>
          <w:color w:val="000000"/>
          <w:sz w:val="24"/>
          <w:szCs w:val="24"/>
          <w:shd w:val="clear" w:color="auto" w:fill="FFFFFF"/>
        </w:rPr>
        <w:t>Ко дню 30 - летия конституции с ребятами была проведена интеллектуальная игра "Знаток Конституции",В честь 30-летия со Дня принятия Конституции Российской Федерации гимназия провела урок «Быть гражданином. Весь педагогический коллектив и родители приняли участие в викторине Конституции-30 лет-1009 человек</w:t>
      </w:r>
    </w:p>
    <w:p w14:paraId="5573874C" w14:textId="77777777" w:rsidR="006065FF" w:rsidRPr="00AF2F4B" w:rsidRDefault="006065FF" w:rsidP="001462CA">
      <w:pPr>
        <w:pStyle w:val="a3"/>
        <w:widowControl w:val="0"/>
        <w:numPr>
          <w:ilvl w:val="0"/>
          <w:numId w:val="95"/>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4 ноября в Москве состоялось одно из важнейших общероссийских мероприятий-Международная выставка-форум "Россия". Среди обучающихся гимназии были проведены тематические часы общения.</w:t>
      </w:r>
    </w:p>
    <w:p w14:paraId="4C1A5530"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2942DF77"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0583A795" w14:textId="77777777" w:rsidR="006065FF" w:rsidRPr="00AF2F4B" w:rsidRDefault="006065FF" w:rsidP="001462CA">
      <w:pPr>
        <w:pStyle w:val="a3"/>
        <w:widowControl w:val="0"/>
        <w:numPr>
          <w:ilvl w:val="0"/>
          <w:numId w:val="91"/>
        </w:numPr>
        <w:autoSpaceDE w:val="0"/>
        <w:autoSpaceDN w:val="0"/>
        <w:adjustRightInd w:val="0"/>
        <w:spacing w:after="0" w:line="240" w:lineRule="auto"/>
        <w:rPr>
          <w:rFonts w:ascii="Times New Roman" w:hAnsi="Times New Roman"/>
          <w:b/>
          <w:color w:val="000000"/>
          <w:sz w:val="24"/>
          <w:szCs w:val="24"/>
          <w:shd w:val="clear" w:color="auto" w:fill="FFFFFF"/>
        </w:rPr>
      </w:pPr>
      <w:r w:rsidRPr="00AF2F4B">
        <w:rPr>
          <w:rFonts w:ascii="Times New Roman" w:hAnsi="Times New Roman"/>
          <w:b/>
          <w:color w:val="000000"/>
          <w:sz w:val="24"/>
          <w:szCs w:val="24"/>
          <w:shd w:val="clear" w:color="auto" w:fill="FFFFFF"/>
        </w:rPr>
        <w:t>В гимназии чтят памятные даты, проводятся мероприятия в рамках  Дней воинской славы</w:t>
      </w:r>
    </w:p>
    <w:p w14:paraId="26C0C052" w14:textId="77777777" w:rsidR="006065FF" w:rsidRPr="00AF2F4B" w:rsidRDefault="006065FF" w:rsidP="006065FF">
      <w:pPr>
        <w:pStyle w:val="a3"/>
        <w:widowControl w:val="0"/>
        <w:autoSpaceDE w:val="0"/>
        <w:autoSpaceDN w:val="0"/>
        <w:adjustRightInd w:val="0"/>
        <w:spacing w:after="0" w:line="240" w:lineRule="auto"/>
        <w:ind w:left="862"/>
        <w:rPr>
          <w:rFonts w:ascii="Times New Roman" w:hAnsi="Times New Roman"/>
          <w:b/>
          <w:color w:val="000000"/>
          <w:sz w:val="24"/>
          <w:szCs w:val="24"/>
          <w:shd w:val="clear" w:color="auto" w:fill="FFFFFF"/>
        </w:rPr>
      </w:pPr>
    </w:p>
    <w:p w14:paraId="4B9EBE50"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-Память жертвам блокадного Ленинграда</w:t>
      </w:r>
    </w:p>
    <w:p w14:paraId="23F7E991" w14:textId="77777777" w:rsidR="006065FF" w:rsidRPr="00AF2F4B" w:rsidRDefault="006065FF" w:rsidP="006065FF">
      <w:pPr>
        <w:ind w:left="502"/>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 xml:space="preserve">прошли тематическая радиолинейки, минута молчания, кинолекторй </w:t>
      </w:r>
    </w:p>
    <w:p w14:paraId="78C825BB"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-100- летию со дня рождения советской партизанки Зои Космодемьянской.</w:t>
      </w:r>
    </w:p>
    <w:p w14:paraId="315C70C5" w14:textId="77777777" w:rsidR="006065FF" w:rsidRPr="00AF2F4B" w:rsidRDefault="006065FF" w:rsidP="006065FF">
      <w:pPr>
        <w:pStyle w:val="a3"/>
        <w:widowControl w:val="0"/>
        <w:autoSpaceDE w:val="0"/>
        <w:autoSpaceDN w:val="0"/>
        <w:adjustRightInd w:val="0"/>
        <w:spacing w:after="0" w:line="240" w:lineRule="auto"/>
        <w:ind w:left="862"/>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 xml:space="preserve">Были прочитаны стихи, посвящённые разведчице, Герою Советского Союза З. Космодемьянской.Состоялся просмотр доступной информации о жизни Зои в </w:t>
      </w:r>
      <w:r w:rsidRPr="00AF2F4B">
        <w:rPr>
          <w:rFonts w:ascii="Times New Roman" w:hAnsi="Times New Roman"/>
          <w:color w:val="000000"/>
          <w:sz w:val="24"/>
          <w:szCs w:val="24"/>
          <w:shd w:val="clear" w:color="auto" w:fill="FFFFFF"/>
        </w:rPr>
        <w:lastRenderedPageBreak/>
        <w:t>фотографиях...</w:t>
      </w:r>
    </w:p>
    <w:p w14:paraId="425EF688"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-День воссоединения Донецкой Народной Республики, Луганской Народной Республики, Запорожской области и Херсонской области с Российской Федерацией «Одна страна, одна семья, одна Россия!»</w:t>
      </w:r>
    </w:p>
    <w:p w14:paraId="50248563"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Уроки Дружбы, Уроки Мира, посвященные Днювоссоединения Донбасса и Новороссии с Россией</w:t>
      </w:r>
      <w:r w:rsidRPr="00AF2F4B">
        <w:rPr>
          <w:rFonts w:ascii="Times New Roman" w:hAnsi="Times New Roman"/>
          <w:color w:val="000000"/>
          <w:sz w:val="24"/>
          <w:szCs w:val="24"/>
        </w:rPr>
        <w:br/>
      </w:r>
      <w:r w:rsidRPr="00AF2F4B">
        <w:rPr>
          <w:rFonts w:ascii="Times New Roman" w:hAnsi="Times New Roman"/>
          <w:color w:val="000000"/>
          <w:sz w:val="24"/>
          <w:szCs w:val="24"/>
          <w:shd w:val="clear" w:color="auto" w:fill="FFFFFF"/>
        </w:rPr>
        <w:t>«Одна страна, одна семья, одна Россия</w:t>
      </w:r>
    </w:p>
    <w:p w14:paraId="241E19D5"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Музейный урок, посвященный истории Донбасса и Новороссии</w:t>
      </w:r>
      <w:r w:rsidRPr="00AF2F4B">
        <w:rPr>
          <w:rFonts w:ascii="Times New Roman" w:hAnsi="Times New Roman"/>
          <w:color w:val="000000"/>
          <w:sz w:val="24"/>
          <w:szCs w:val="24"/>
        </w:rPr>
        <w:br/>
      </w:r>
      <w:r w:rsidRPr="00AF2F4B">
        <w:rPr>
          <w:rFonts w:ascii="Times New Roman" w:hAnsi="Times New Roman"/>
          <w:color w:val="000000"/>
          <w:sz w:val="24"/>
          <w:szCs w:val="24"/>
          <w:shd w:val="clear" w:color="auto" w:fill="FFFFFF"/>
        </w:rPr>
        <w:t>«Одна страна, одна семья, одна Россия!»</w:t>
      </w:r>
    </w:p>
    <w:p w14:paraId="31D1C550" w14:textId="77777777" w:rsidR="006065FF" w:rsidRPr="00AF2F4B" w:rsidRDefault="006065FF" w:rsidP="001462CA">
      <w:pPr>
        <w:pStyle w:val="a3"/>
        <w:numPr>
          <w:ilvl w:val="0"/>
          <w:numId w:val="92"/>
        </w:numPr>
        <w:shd w:val="clear" w:color="auto" w:fill="FFFFFF"/>
        <w:spacing w:after="0" w:line="240" w:lineRule="auto"/>
        <w:rPr>
          <w:rFonts w:ascii="Times New Roman" w:hAnsi="Times New Roman"/>
          <w:color w:val="000000"/>
          <w:sz w:val="24"/>
          <w:szCs w:val="24"/>
        </w:rPr>
      </w:pPr>
      <w:r w:rsidRPr="00AF2F4B">
        <w:rPr>
          <w:rFonts w:ascii="Times New Roman" w:hAnsi="Times New Roman"/>
          <w:color w:val="000000"/>
          <w:sz w:val="24"/>
          <w:szCs w:val="24"/>
          <w:shd w:val="clear" w:color="auto" w:fill="FFFFFF"/>
        </w:rPr>
        <w:t xml:space="preserve">Велопробег, тематический кинопоказ на платформе </w:t>
      </w:r>
      <w:hyperlink r:id="rId117" w:history="1">
        <w:r w:rsidRPr="00AF2F4B">
          <w:rPr>
            <w:rStyle w:val="af2"/>
            <w:sz w:val="24"/>
            <w:szCs w:val="24"/>
          </w:rPr>
          <w:t>Знание.Кино</w:t>
        </w:r>
      </w:hyperlink>
      <w:r w:rsidRPr="00AF2F4B">
        <w:rPr>
          <w:rFonts w:ascii="Times New Roman" w:hAnsi="Times New Roman"/>
          <w:color w:val="000000"/>
          <w:sz w:val="24"/>
          <w:szCs w:val="24"/>
        </w:rPr>
        <w:t xml:space="preserve"> </w:t>
      </w:r>
      <w:hyperlink r:id="rId118" w:history="1">
        <w:r w:rsidRPr="00AF2F4B">
          <w:rPr>
            <w:rStyle w:val="af2"/>
            <w:sz w:val="24"/>
            <w:szCs w:val="24"/>
          </w:rPr>
          <w:t>#РоссийскоеОбществоЗнание</w:t>
        </w:r>
      </w:hyperlink>
    </w:p>
    <w:p w14:paraId="578B6C19"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День народного единства</w:t>
      </w:r>
    </w:p>
    <w:p w14:paraId="1ABED35A"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Всероссийская культурно-просветительская акция "Я - россиянин"-5 педагогов</w:t>
      </w:r>
    </w:p>
    <w:p w14:paraId="25BED620"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«Большой этнографический диктант»</w:t>
      </w:r>
    </w:p>
    <w:p w14:paraId="25294678"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Танцевальный конкурс В дружбе народов - единство страны-3 место.</w:t>
      </w:r>
    </w:p>
    <w:p w14:paraId="3B812FF4"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 xml:space="preserve">викторина«Братских народов союз вековой» в преддверии </w:t>
      </w:r>
    </w:p>
    <w:p w14:paraId="66196C9E"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Интерактивная викторина «В ЕДИНСТВЕ НАША СИЛА»</w:t>
      </w:r>
    </w:p>
    <w:p w14:paraId="7868E673" w14:textId="77777777" w:rsidR="006065FF" w:rsidRPr="00AF2F4B" w:rsidRDefault="006065FF" w:rsidP="001462CA">
      <w:pPr>
        <w:pStyle w:val="a3"/>
        <w:widowControl w:val="0"/>
        <w:numPr>
          <w:ilvl w:val="0"/>
          <w:numId w:val="92"/>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«Это все мое родное»</w:t>
      </w:r>
    </w:p>
    <w:p w14:paraId="6B5DD00C"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09034962"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-День неизвестного солдата, День Героев Отечества</w:t>
      </w:r>
    </w:p>
    <w:p w14:paraId="5E22F32A"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Митинг. Возложение цветов</w:t>
      </w:r>
    </w:p>
    <w:p w14:paraId="7DD785CB"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Уроки мужества</w:t>
      </w:r>
    </w:p>
    <w:p w14:paraId="5034C065"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Всероссийская акция "Огни памяти"</w:t>
      </w:r>
    </w:p>
    <w:p w14:paraId="12C5C214"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Всероссийские кинопоказы_Перерыв на кино_День Героев Отечества</w:t>
      </w:r>
    </w:p>
    <w:p w14:paraId="47B33582"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ЭСТАФЕТА НАШИХ ГЕРОЕВ.</w:t>
      </w:r>
    </w:p>
    <w:p w14:paraId="41189790"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Областная онлайн-викторина «В их именах гордость твоя, Россия»</w:t>
      </w:r>
    </w:p>
    <w:p w14:paraId="677B5942"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«Пост №1», возложение цветов, посвященным увековечиванию памяти погибших защитников Отечества</w:t>
      </w:r>
    </w:p>
    <w:p w14:paraId="021C330A"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Торжественное открытие парты Героя</w:t>
      </w:r>
    </w:p>
    <w:p w14:paraId="0EDEB5FE" w14:textId="77777777" w:rsidR="006065FF" w:rsidRPr="00AF2F4B" w:rsidRDefault="006065FF" w:rsidP="001462CA">
      <w:pPr>
        <w:pStyle w:val="a3"/>
        <w:widowControl w:val="0"/>
        <w:numPr>
          <w:ilvl w:val="0"/>
          <w:numId w:val="97"/>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День памяти погибших сотрудников органов внутренних дел России</w:t>
      </w:r>
    </w:p>
    <w:p w14:paraId="10F87CF6" w14:textId="77777777" w:rsidR="006065FF" w:rsidRPr="00AF2F4B" w:rsidRDefault="006065FF" w:rsidP="006065FF">
      <w:pPr>
        <w:pStyle w:val="a3"/>
        <w:widowControl w:val="0"/>
        <w:autoSpaceDE w:val="0"/>
        <w:autoSpaceDN w:val="0"/>
        <w:adjustRightInd w:val="0"/>
        <w:spacing w:after="0" w:line="240" w:lineRule="auto"/>
        <w:rPr>
          <w:rFonts w:ascii="Times New Roman" w:hAnsi="Times New Roman"/>
          <w:color w:val="000000"/>
          <w:sz w:val="24"/>
          <w:szCs w:val="24"/>
          <w:shd w:val="clear" w:color="auto" w:fill="FFFFFF"/>
        </w:rPr>
      </w:pPr>
    </w:p>
    <w:p w14:paraId="27DEAFE0"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 Международная акция «Тест по истории Великой Отечественной</w:t>
      </w:r>
      <w:r w:rsidRPr="00AF2F4B">
        <w:rPr>
          <w:rFonts w:ascii="Times New Roman" w:hAnsi="Times New Roman" w:cs="Times New Roman"/>
          <w:b/>
          <w:color w:val="000000"/>
          <w:sz w:val="24"/>
          <w:szCs w:val="24"/>
        </w:rPr>
        <w:br/>
      </w:r>
      <w:r w:rsidRPr="00AF2F4B">
        <w:rPr>
          <w:rFonts w:ascii="Times New Roman" w:hAnsi="Times New Roman" w:cs="Times New Roman"/>
          <w:b/>
          <w:color w:val="000000"/>
          <w:sz w:val="24"/>
          <w:szCs w:val="24"/>
          <w:shd w:val="clear" w:color="auto" w:fill="FFFFFF"/>
        </w:rPr>
        <w:t>войны»</w:t>
      </w:r>
    </w:p>
    <w:p w14:paraId="250DFB4B"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246E3AB3"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-80 лет блокады со дня полного освобождения Ленинграда от фашисткой блокады</w:t>
      </w:r>
    </w:p>
    <w:p w14:paraId="33CE9F53"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«Календарь обратного отсчёта»,</w:t>
      </w:r>
      <w:r w:rsidRPr="00AF2F4B">
        <w:rPr>
          <w:rFonts w:ascii="Times New Roman" w:hAnsi="Times New Roman"/>
          <w:color w:val="000000"/>
          <w:sz w:val="24"/>
          <w:szCs w:val="24"/>
        </w:rPr>
        <w:br/>
      </w:r>
      <w:r w:rsidRPr="00AF2F4B">
        <w:rPr>
          <w:rFonts w:ascii="Times New Roman" w:hAnsi="Times New Roman"/>
          <w:color w:val="000000"/>
          <w:sz w:val="24"/>
          <w:szCs w:val="24"/>
          <w:shd w:val="clear" w:color="auto" w:fill="FFFFFF"/>
        </w:rPr>
        <w:t>«Письма из Ленинграда»</w:t>
      </w:r>
    </w:p>
    <w:p w14:paraId="18C2F2C5"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Просмотр фильма «Полуторка»</w:t>
      </w:r>
    </w:p>
    <w:p w14:paraId="09E82B37"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Просмотр фильма «Великая война. 5 серия. Ленинград»</w:t>
      </w:r>
    </w:p>
    <w:p w14:paraId="2ACE8093"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ИНТЕРАКТИВНАЯ ВИКТОРИНА «НЕПОБЕДИМЫЙ ГОРОД»,</w:t>
      </w:r>
      <w:r w:rsidRPr="00AF2F4B">
        <w:rPr>
          <w:rFonts w:ascii="Times New Roman" w:hAnsi="Times New Roman"/>
          <w:color w:val="000000"/>
          <w:sz w:val="24"/>
          <w:szCs w:val="24"/>
        </w:rPr>
        <w:br/>
      </w:r>
      <w:r w:rsidRPr="00AF2F4B">
        <w:rPr>
          <w:rFonts w:ascii="Times New Roman" w:hAnsi="Times New Roman"/>
          <w:color w:val="000000"/>
          <w:sz w:val="24"/>
          <w:szCs w:val="24"/>
          <w:shd w:val="clear" w:color="auto" w:fill="FFFFFF"/>
        </w:rPr>
        <w:t>ПОСВЯЩЁННАЯ ДНЮ ПОЛНОГО ОСВОБОЖДЕНИЯ ГОРОДА ЛЕНИНГРАДА ОТ ФАШИСТСКОЙ БЛОКАДЫ</w:t>
      </w:r>
    </w:p>
    <w:p w14:paraId="4F274598"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Викторина _900 дней прочности.</w:t>
      </w:r>
    </w:p>
    <w:p w14:paraId="30A5A8EB"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"Блокадный хлеб"</w:t>
      </w:r>
    </w:p>
    <w:p w14:paraId="5E4E0AE6"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"Лента памяти"</w:t>
      </w:r>
    </w:p>
    <w:p w14:paraId="7304F6FD" w14:textId="77777777" w:rsidR="006065FF" w:rsidRPr="00AF2F4B" w:rsidRDefault="006065FF" w:rsidP="001462CA">
      <w:pPr>
        <w:pStyle w:val="a3"/>
        <w:widowControl w:val="0"/>
        <w:numPr>
          <w:ilvl w:val="0"/>
          <w:numId w:val="93"/>
        </w:numPr>
        <w:autoSpaceDE w:val="0"/>
        <w:autoSpaceDN w:val="0"/>
        <w:adjustRightInd w:val="0"/>
        <w:spacing w:after="0" w:line="240" w:lineRule="auto"/>
        <w:ind w:left="502" w:firstLine="349"/>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Акция ПОДВИГ ЛЕНИНГРАДА БЕССМЕРТЕН!»</w:t>
      </w:r>
    </w:p>
    <w:p w14:paraId="20843528" w14:textId="77777777" w:rsidR="006065FF" w:rsidRPr="00AF2F4B" w:rsidRDefault="006065FF" w:rsidP="001462CA">
      <w:pPr>
        <w:pStyle w:val="a3"/>
        <w:widowControl w:val="0"/>
        <w:numPr>
          <w:ilvl w:val="0"/>
          <w:numId w:val="93"/>
        </w:numPr>
        <w:autoSpaceDE w:val="0"/>
        <w:autoSpaceDN w:val="0"/>
        <w:adjustRightInd w:val="0"/>
        <w:spacing w:after="0" w:line="240" w:lineRule="auto"/>
        <w:ind w:left="502" w:firstLine="349"/>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Читаем стих о войне Просмотр фильма «Страна игрушек»</w:t>
      </w:r>
    </w:p>
    <w:p w14:paraId="0AF81314"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Митинг. Возложение цветов</w:t>
      </w:r>
    </w:p>
    <w:p w14:paraId="6A00AE0B" w14:textId="77777777" w:rsidR="006065FF" w:rsidRPr="00AF2F4B" w:rsidRDefault="006065FF" w:rsidP="001462CA">
      <w:pPr>
        <w:pStyle w:val="a3"/>
        <w:widowControl w:val="0"/>
        <w:numPr>
          <w:ilvl w:val="0"/>
          <w:numId w:val="93"/>
        </w:numPr>
        <w:autoSpaceDE w:val="0"/>
        <w:autoSpaceDN w:val="0"/>
        <w:adjustRightInd w:val="0"/>
        <w:spacing w:after="0" w:line="240" w:lineRule="auto"/>
        <w:rPr>
          <w:rFonts w:ascii="Times New Roman" w:hAnsi="Times New Roman"/>
          <w:color w:val="000000"/>
          <w:sz w:val="24"/>
          <w:szCs w:val="24"/>
          <w:shd w:val="clear" w:color="auto" w:fill="FFFFFF"/>
        </w:rPr>
      </w:pPr>
      <w:r w:rsidRPr="00AF2F4B">
        <w:rPr>
          <w:rFonts w:ascii="Times New Roman" w:hAnsi="Times New Roman"/>
          <w:color w:val="000000"/>
          <w:sz w:val="24"/>
          <w:szCs w:val="24"/>
          <w:shd w:val="clear" w:color="auto" w:fill="FFFFFF"/>
        </w:rPr>
        <w:t xml:space="preserve">Всероссийский историко-просветительский проект "Без срока давности: уроки прошлого во имя будущего", направленный на сохранение исторической </w:t>
      </w:r>
      <w:r w:rsidRPr="00AF2F4B">
        <w:rPr>
          <w:rFonts w:ascii="Times New Roman" w:hAnsi="Times New Roman"/>
          <w:color w:val="000000"/>
          <w:sz w:val="24"/>
          <w:szCs w:val="24"/>
          <w:shd w:val="clear" w:color="auto" w:fill="FFFFFF"/>
        </w:rPr>
        <w:lastRenderedPageBreak/>
        <w:t>памяти о геноциде советского народа нацистами и их пособниками в годы Великой Отечественной войны.</w:t>
      </w:r>
    </w:p>
    <w:p w14:paraId="3721DCA6" w14:textId="77777777" w:rsidR="006065FF" w:rsidRPr="00AF2F4B" w:rsidRDefault="006065FF" w:rsidP="006065FF">
      <w:pPr>
        <w:pStyle w:val="a3"/>
        <w:widowControl w:val="0"/>
        <w:autoSpaceDE w:val="0"/>
        <w:autoSpaceDN w:val="0"/>
        <w:adjustRightInd w:val="0"/>
        <w:spacing w:after="0" w:line="240" w:lineRule="auto"/>
        <w:ind w:left="1222"/>
        <w:rPr>
          <w:rFonts w:ascii="Times New Roman" w:hAnsi="Times New Roman"/>
          <w:color w:val="000000"/>
          <w:sz w:val="24"/>
          <w:szCs w:val="24"/>
          <w:shd w:val="clear" w:color="auto" w:fill="FFFFFF"/>
        </w:rPr>
      </w:pPr>
    </w:p>
    <w:p w14:paraId="291AA16D"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 "Неделя памяти жертв Холокоста"</w:t>
      </w:r>
    </w:p>
    <w:p w14:paraId="7DAF9342"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53B141D0"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 Сталинградская битва-2.02</w:t>
      </w:r>
    </w:p>
    <w:p w14:paraId="5236A5B3" w14:textId="77777777" w:rsidR="006065FF" w:rsidRPr="00AF2F4B" w:rsidRDefault="006065FF" w:rsidP="006065FF">
      <w:pPr>
        <w:ind w:left="502"/>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Уроки мужества, беседы в рамках Всероссийской акции "Отважное маленькое сердце" прошли в гимназии для обучающихся к Дню юных героев-антифашистов</w:t>
      </w:r>
    </w:p>
    <w:p w14:paraId="157F9567" w14:textId="77777777" w:rsidR="006065FF" w:rsidRPr="00AF2F4B" w:rsidRDefault="006065FF" w:rsidP="006065FF">
      <w:pPr>
        <w:ind w:left="502"/>
        <w:rPr>
          <w:rFonts w:ascii="Times New Roman" w:hAnsi="Times New Roman" w:cs="Times New Roman"/>
          <w:color w:val="000000"/>
          <w:sz w:val="24"/>
          <w:szCs w:val="24"/>
          <w:shd w:val="clear" w:color="auto" w:fill="FFFFFF"/>
        </w:rPr>
      </w:pPr>
    </w:p>
    <w:p w14:paraId="5A934DEF" w14:textId="77777777" w:rsidR="006065FF" w:rsidRPr="00AF2F4B" w:rsidRDefault="006065FF" w:rsidP="006065FF">
      <w:pPr>
        <w:rPr>
          <w:rFonts w:ascii="Times New Roman" w:hAnsi="Times New Roman" w:cs="Times New Roman"/>
          <w:b/>
          <w:color w:val="000000"/>
          <w:sz w:val="24"/>
          <w:szCs w:val="24"/>
          <w:shd w:val="clear" w:color="auto" w:fill="FFFFFF"/>
        </w:rPr>
      </w:pPr>
      <w:r w:rsidRPr="00AF2F4B">
        <w:rPr>
          <w:rFonts w:ascii="Times New Roman" w:hAnsi="Times New Roman" w:cs="Times New Roman"/>
          <w:b/>
          <w:color w:val="000000"/>
          <w:sz w:val="24"/>
          <w:szCs w:val="24"/>
          <w:shd w:val="clear" w:color="auto" w:fill="FFFFFF"/>
        </w:rPr>
        <w:t>- 15.02 2024 День вывода советских войск из Афганистана</w:t>
      </w:r>
    </w:p>
    <w:p w14:paraId="6021A888" w14:textId="77777777" w:rsidR="006065FF" w:rsidRPr="00AF2F4B" w:rsidRDefault="006065FF" w:rsidP="006065FF">
      <w:pPr>
        <w:ind w:left="502"/>
        <w:rPr>
          <w:rFonts w:ascii="Times New Roman" w:hAnsi="Times New Roman" w:cs="Times New Roman"/>
          <w:color w:val="000000"/>
          <w:sz w:val="24"/>
          <w:szCs w:val="24"/>
          <w:shd w:val="clear" w:color="auto" w:fill="FFFFFF"/>
        </w:rPr>
      </w:pPr>
      <w:r w:rsidRPr="00AF2F4B">
        <w:rPr>
          <w:rFonts w:ascii="Times New Roman" w:hAnsi="Times New Roman" w:cs="Times New Roman"/>
          <w:color w:val="000000"/>
          <w:sz w:val="24"/>
          <w:szCs w:val="24"/>
          <w:shd w:val="clear" w:color="auto" w:fill="FFFFFF"/>
        </w:rPr>
        <w:t xml:space="preserve">9 февраля в гимназии прошел музейный урок, посвящённый 35- летию вывода Советских войск из Афганистана.В преддверии юбилейной даты - 35-летия вывода советских войск из Афганистана в гимназии состоялась встреча с участником боевых действий Беспетчуком Михаилом Леонидовичем. </w:t>
      </w:r>
      <w:r w:rsidRPr="00AF2F4B">
        <w:rPr>
          <w:rFonts w:ascii="Times New Roman" w:hAnsi="Times New Roman" w:cs="Times New Roman"/>
          <w:color w:val="000000"/>
          <w:sz w:val="24"/>
          <w:szCs w:val="24"/>
        </w:rPr>
        <w:br/>
      </w:r>
      <w:r w:rsidRPr="00AF2F4B">
        <w:rPr>
          <w:rFonts w:ascii="Times New Roman" w:hAnsi="Times New Roman" w:cs="Times New Roman"/>
          <w:color w:val="000000"/>
          <w:sz w:val="24"/>
          <w:szCs w:val="24"/>
          <w:shd w:val="clear" w:color="auto" w:fill="FFFFFF"/>
        </w:rPr>
        <w:br/>
      </w:r>
    </w:p>
    <w:p w14:paraId="064B5A07" w14:textId="77777777" w:rsidR="006065FF" w:rsidRPr="00185796" w:rsidRDefault="006065FF" w:rsidP="006065FF">
      <w:pPr>
        <w:rPr>
          <w:rFonts w:ascii="Times New Roman" w:hAnsi="Times New Roman" w:cs="Times New Roman"/>
          <w:b/>
          <w:sz w:val="24"/>
          <w:szCs w:val="24"/>
          <w:u w:val="single"/>
        </w:rPr>
      </w:pPr>
    </w:p>
    <w:p w14:paraId="13C9723F" w14:textId="77777777" w:rsidR="006065FF" w:rsidRPr="00185796" w:rsidRDefault="006065FF" w:rsidP="006065FF">
      <w:pPr>
        <w:pStyle w:val="afa"/>
        <w:shd w:val="clear" w:color="auto" w:fill="FFFFFF"/>
        <w:ind w:firstLine="540"/>
        <w:jc w:val="center"/>
        <w:rPr>
          <w:rFonts w:cs="Times New Roman"/>
          <w:b/>
          <w:color w:val="000000" w:themeColor="text1"/>
        </w:rPr>
      </w:pPr>
      <w:r w:rsidRPr="00185796">
        <w:rPr>
          <w:rFonts w:cs="Times New Roman"/>
          <w:color w:val="000000" w:themeColor="text1"/>
        </w:rPr>
        <w:t>  </w:t>
      </w:r>
      <w:r w:rsidRPr="00185796">
        <w:rPr>
          <w:rFonts w:cs="Times New Roman"/>
          <w:b/>
          <w:color w:val="000000" w:themeColor="text1"/>
        </w:rPr>
        <w:t>Положительные результаты:</w:t>
      </w:r>
    </w:p>
    <w:p w14:paraId="32309B1A" w14:textId="77777777" w:rsidR="006065FF" w:rsidRPr="00185796" w:rsidRDefault="006065FF" w:rsidP="006065FF">
      <w:pPr>
        <w:pStyle w:val="afa"/>
        <w:shd w:val="clear" w:color="auto" w:fill="FFFFFF"/>
        <w:ind w:firstLine="540"/>
        <w:jc w:val="center"/>
        <w:rPr>
          <w:rFonts w:cs="Times New Roman"/>
          <w:b/>
          <w:color w:val="000000" w:themeColor="text1"/>
        </w:rPr>
      </w:pPr>
    </w:p>
    <w:p w14:paraId="0DBB017A" w14:textId="77777777" w:rsidR="006065FF" w:rsidRPr="00185796" w:rsidRDefault="006065FF" w:rsidP="006065FF">
      <w:pPr>
        <w:pStyle w:val="afa"/>
        <w:shd w:val="clear" w:color="auto" w:fill="FFFFFF"/>
        <w:jc w:val="both"/>
        <w:rPr>
          <w:rFonts w:cs="Times New Roman"/>
          <w:color w:val="000000" w:themeColor="text1"/>
        </w:rPr>
      </w:pPr>
      <w:r w:rsidRPr="00185796">
        <w:rPr>
          <w:rFonts w:cs="Times New Roman"/>
          <w:color w:val="000000" w:themeColor="text1"/>
        </w:rPr>
        <w:t>1. Гражданско-патриотическому воспитанию уделяется все больше внимания.</w:t>
      </w:r>
    </w:p>
    <w:p w14:paraId="5A344E4E" w14:textId="77777777" w:rsidR="006065FF" w:rsidRPr="00185796" w:rsidRDefault="006065FF" w:rsidP="006065FF">
      <w:pPr>
        <w:pStyle w:val="afa"/>
        <w:shd w:val="clear" w:color="auto" w:fill="FFFFFF"/>
        <w:jc w:val="both"/>
        <w:rPr>
          <w:rFonts w:cs="Times New Roman"/>
          <w:color w:val="000000" w:themeColor="text1"/>
        </w:rPr>
      </w:pPr>
      <w:r w:rsidRPr="00185796">
        <w:rPr>
          <w:rFonts w:cs="Times New Roman"/>
          <w:color w:val="000000" w:themeColor="text1"/>
        </w:rPr>
        <w:t>2. Вовлечение родителей в проведение совместных мероприятий по данному направлению</w:t>
      </w:r>
    </w:p>
    <w:p w14:paraId="23ACEDE4" w14:textId="77777777" w:rsidR="006065FF" w:rsidRPr="00185796" w:rsidRDefault="006065FF" w:rsidP="006065FF">
      <w:pPr>
        <w:pStyle w:val="afa"/>
        <w:shd w:val="clear" w:color="auto" w:fill="FFFFFF"/>
        <w:jc w:val="both"/>
        <w:rPr>
          <w:rFonts w:cs="Times New Roman"/>
          <w:color w:val="000000" w:themeColor="text1"/>
          <w:shd w:val="clear" w:color="auto" w:fill="FFFFFF"/>
        </w:rPr>
      </w:pPr>
      <w:r w:rsidRPr="00185796">
        <w:rPr>
          <w:rFonts w:cs="Times New Roman"/>
          <w:color w:val="000000" w:themeColor="text1"/>
        </w:rPr>
        <w:t>3. Учащиеся гимназии принимают участие во многих городских и областных мероприятиях данного направления.</w:t>
      </w:r>
    </w:p>
    <w:p w14:paraId="3C2EF85A" w14:textId="77777777" w:rsidR="006065FF" w:rsidRPr="00185796" w:rsidRDefault="006065FF" w:rsidP="006065FF">
      <w:pPr>
        <w:ind w:firstLine="567"/>
        <w:jc w:val="both"/>
        <w:rPr>
          <w:rFonts w:ascii="Times New Roman" w:hAnsi="Times New Roman" w:cs="Times New Roman"/>
          <w:color w:val="000000" w:themeColor="text1"/>
          <w:sz w:val="24"/>
          <w:szCs w:val="24"/>
          <w:shd w:val="clear" w:color="auto" w:fill="FFFFFF"/>
        </w:rPr>
      </w:pPr>
    </w:p>
    <w:p w14:paraId="70FA7B32" w14:textId="77777777" w:rsidR="006065FF" w:rsidRPr="00185796" w:rsidRDefault="006065FF" w:rsidP="006065FF">
      <w:pPr>
        <w:shd w:val="clear" w:color="auto" w:fill="FFFFFF"/>
        <w:ind w:firstLine="567"/>
        <w:jc w:val="both"/>
        <w:rPr>
          <w:rFonts w:ascii="Times New Roman" w:hAnsi="Times New Roman" w:cs="Times New Roman"/>
          <w:color w:val="000000" w:themeColor="text1"/>
          <w:sz w:val="24"/>
          <w:szCs w:val="24"/>
          <w:shd w:val="clear" w:color="auto" w:fill="FFFFFF"/>
        </w:rPr>
      </w:pPr>
      <w:r w:rsidRPr="00185796">
        <w:rPr>
          <w:rFonts w:ascii="Times New Roman" w:hAnsi="Times New Roman" w:cs="Times New Roman"/>
          <w:color w:val="000000" w:themeColor="text1"/>
          <w:sz w:val="24"/>
          <w:szCs w:val="24"/>
          <w:shd w:val="clear" w:color="auto" w:fill="FFFFFF"/>
        </w:rPr>
        <w:t>Вместе с тем имеется ряд недостатков:</w:t>
      </w:r>
    </w:p>
    <w:p w14:paraId="54551996" w14:textId="77777777" w:rsidR="006065FF" w:rsidRPr="00185796" w:rsidRDefault="006065FF" w:rsidP="006065FF">
      <w:pPr>
        <w:shd w:val="clear" w:color="auto" w:fill="FFFFFF"/>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shd w:val="clear" w:color="auto" w:fill="FFFFFF"/>
        </w:rPr>
        <w:t>- недостаточное привлечение    к воспитательной работе всех участников образовательного процесса</w:t>
      </w:r>
      <w:r w:rsidRPr="00185796">
        <w:rPr>
          <w:rFonts w:ascii="Times New Roman" w:hAnsi="Times New Roman" w:cs="Times New Roman"/>
          <w:color w:val="000000" w:themeColor="text1"/>
          <w:sz w:val="24"/>
          <w:szCs w:val="24"/>
        </w:rPr>
        <w:t xml:space="preserve"> (учителя, родительская общественность, обучающиеся).</w:t>
      </w:r>
    </w:p>
    <w:p w14:paraId="5FC36309" w14:textId="77777777" w:rsidR="006065FF" w:rsidRPr="00185796" w:rsidRDefault="006065FF" w:rsidP="006065FF">
      <w:pPr>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не в полной мере использован потенциал классных руководителей, как основное звено воспитательной работы.</w:t>
      </w:r>
    </w:p>
    <w:p w14:paraId="65BB3E6A" w14:textId="77777777" w:rsidR="006065FF" w:rsidRPr="00185796" w:rsidRDefault="006065FF" w:rsidP="006065FF">
      <w:pPr>
        <w:ind w:firstLine="567"/>
        <w:jc w:val="both"/>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 недостаточно внедряются   современные и эффективные формы и методы в работу по патриотическому воспитанию обучающихся.</w:t>
      </w:r>
    </w:p>
    <w:p w14:paraId="5B5642CC" w14:textId="77777777" w:rsidR="006065FF" w:rsidRPr="00185796" w:rsidRDefault="006065FF" w:rsidP="006065FF">
      <w:pPr>
        <w:pStyle w:val="a3"/>
        <w:spacing w:after="0" w:line="240" w:lineRule="auto"/>
        <w:ind w:left="502"/>
        <w:jc w:val="both"/>
        <w:rPr>
          <w:rFonts w:ascii="Times New Roman" w:hAnsi="Times New Roman"/>
          <w:b/>
          <w:color w:val="000000" w:themeColor="text1"/>
          <w:sz w:val="24"/>
          <w:szCs w:val="24"/>
        </w:rPr>
      </w:pPr>
    </w:p>
    <w:p w14:paraId="174D613B" w14:textId="77777777" w:rsidR="006065FF" w:rsidRPr="00185796" w:rsidRDefault="006065FF" w:rsidP="006065FF">
      <w:pPr>
        <w:pStyle w:val="a3"/>
        <w:spacing w:after="0" w:line="240" w:lineRule="auto"/>
        <w:ind w:left="502"/>
        <w:jc w:val="both"/>
        <w:rPr>
          <w:rFonts w:ascii="Times New Roman" w:hAnsi="Times New Roman"/>
          <w:color w:val="000000" w:themeColor="text1"/>
          <w:sz w:val="24"/>
          <w:szCs w:val="24"/>
        </w:rPr>
      </w:pPr>
      <w:r w:rsidRPr="00185796">
        <w:rPr>
          <w:rFonts w:ascii="Times New Roman" w:hAnsi="Times New Roman"/>
          <w:b/>
          <w:color w:val="000000" w:themeColor="text1"/>
          <w:sz w:val="24"/>
          <w:szCs w:val="24"/>
        </w:rPr>
        <w:t>Задачи на 202</w:t>
      </w:r>
      <w:r>
        <w:rPr>
          <w:rFonts w:ascii="Times New Roman" w:hAnsi="Times New Roman"/>
          <w:b/>
          <w:color w:val="000000" w:themeColor="text1"/>
          <w:sz w:val="24"/>
          <w:szCs w:val="24"/>
        </w:rPr>
        <w:t>5</w:t>
      </w:r>
      <w:r w:rsidRPr="00185796">
        <w:rPr>
          <w:rFonts w:ascii="Times New Roman" w:hAnsi="Times New Roman"/>
          <w:b/>
          <w:color w:val="000000" w:themeColor="text1"/>
          <w:sz w:val="24"/>
          <w:szCs w:val="24"/>
        </w:rPr>
        <w:t xml:space="preserve"> г. по направлениям: </w:t>
      </w:r>
    </w:p>
    <w:p w14:paraId="0E97D51A" w14:textId="77777777" w:rsidR="006065FF" w:rsidRPr="00185796" w:rsidRDefault="006065FF" w:rsidP="006065FF">
      <w:pPr>
        <w:pStyle w:val="a3"/>
        <w:spacing w:after="0" w:line="240" w:lineRule="auto"/>
        <w:ind w:left="502"/>
        <w:jc w:val="both"/>
        <w:rPr>
          <w:rFonts w:ascii="Times New Roman" w:hAnsi="Times New Roman"/>
          <w:color w:val="000000" w:themeColor="text1"/>
          <w:sz w:val="24"/>
          <w:szCs w:val="24"/>
        </w:rPr>
      </w:pPr>
      <w:r w:rsidRPr="00185796">
        <w:rPr>
          <w:rFonts w:ascii="Times New Roman" w:hAnsi="Times New Roman"/>
          <w:b/>
          <w:color w:val="000000" w:themeColor="text1"/>
          <w:sz w:val="24"/>
          <w:szCs w:val="24"/>
        </w:rPr>
        <w:t>- патриотическое (военно- и гражданско-патриотическое) воспитание:</w:t>
      </w:r>
    </w:p>
    <w:p w14:paraId="71D6F08D" w14:textId="77777777" w:rsidR="006065FF" w:rsidRPr="00185796" w:rsidRDefault="006065FF" w:rsidP="001462CA">
      <w:pPr>
        <w:pStyle w:val="a3"/>
        <w:numPr>
          <w:ilvl w:val="0"/>
          <w:numId w:val="87"/>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привитие   учащимся любви к Родине, приобщение их к социальным ценностям-патриотизму, гражданственности, исторической памяти, долгу;</w:t>
      </w:r>
    </w:p>
    <w:p w14:paraId="5DD75492" w14:textId="77777777" w:rsidR="006065FF" w:rsidRPr="00185796" w:rsidRDefault="006065FF" w:rsidP="001462CA">
      <w:pPr>
        <w:pStyle w:val="a3"/>
        <w:numPr>
          <w:ilvl w:val="0"/>
          <w:numId w:val="87"/>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формирование ценностного отношения человека к Отечеству, развитие мотивов и опыта служения Отечеству;</w:t>
      </w:r>
    </w:p>
    <w:p w14:paraId="28D44EEA" w14:textId="77777777" w:rsidR="006065FF" w:rsidRPr="00185796" w:rsidRDefault="006065FF" w:rsidP="001462CA">
      <w:pPr>
        <w:pStyle w:val="a3"/>
        <w:numPr>
          <w:ilvl w:val="0"/>
          <w:numId w:val="87"/>
        </w:numPr>
        <w:spacing w:after="0" w:line="240" w:lineRule="auto"/>
        <w:jc w:val="both"/>
        <w:rPr>
          <w:rFonts w:ascii="Times New Roman" w:hAnsi="Times New Roman"/>
          <w:color w:val="000000" w:themeColor="text1"/>
          <w:sz w:val="24"/>
          <w:szCs w:val="24"/>
        </w:rPr>
      </w:pPr>
      <w:r w:rsidRPr="00185796">
        <w:rPr>
          <w:rFonts w:ascii="Times New Roman" w:hAnsi="Times New Roman"/>
          <w:color w:val="000000" w:themeColor="text1"/>
          <w:sz w:val="24"/>
          <w:szCs w:val="24"/>
        </w:rPr>
        <w:t xml:space="preserve">создание условий для успешной социализации обучающихся , саморазвития каждого из них как личности и индивидуальности, как субъекта патриотического поведения и деятельности  </w:t>
      </w:r>
    </w:p>
    <w:p w14:paraId="73E433BB" w14:textId="77777777" w:rsidR="006065FF" w:rsidRPr="00185796" w:rsidRDefault="006065FF" w:rsidP="001462CA">
      <w:pPr>
        <w:widowControl/>
        <w:numPr>
          <w:ilvl w:val="0"/>
          <w:numId w:val="87"/>
        </w:numPr>
        <w:overflowPunct w:val="0"/>
        <w:jc w:val="both"/>
        <w:textAlignment w:val="baseline"/>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формирование важнейших социально значимых качеств: гражданская зрелость, любовь к Отечеству, ответственность, чувство долга, верность традициям, стремление к сохранению и преумножению исторических и культурных ценностей, готовность к преодолению трудностей, самопожертвование, а также готовность к служению в Вооруженных силах, Отечеству;</w:t>
      </w:r>
    </w:p>
    <w:p w14:paraId="14A18D24" w14:textId="77777777" w:rsidR="006065FF" w:rsidRPr="00185796" w:rsidRDefault="006065FF" w:rsidP="001462CA">
      <w:pPr>
        <w:widowControl/>
        <w:numPr>
          <w:ilvl w:val="0"/>
          <w:numId w:val="87"/>
        </w:numPr>
        <w:overflowPunct w:val="0"/>
        <w:jc w:val="both"/>
        <w:textAlignment w:val="baseline"/>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формирование правовой грамотности школьников.</w:t>
      </w:r>
    </w:p>
    <w:p w14:paraId="14B04977" w14:textId="77777777" w:rsidR="006065FF" w:rsidRPr="00185796" w:rsidRDefault="006065FF" w:rsidP="006065FF">
      <w:pPr>
        <w:pStyle w:val="a3"/>
        <w:spacing w:after="0" w:line="240" w:lineRule="auto"/>
        <w:ind w:left="1287"/>
        <w:jc w:val="both"/>
        <w:rPr>
          <w:rFonts w:ascii="Times New Roman" w:hAnsi="Times New Roman"/>
          <w:color w:val="000000" w:themeColor="text1"/>
          <w:sz w:val="24"/>
          <w:szCs w:val="24"/>
        </w:rPr>
      </w:pPr>
    </w:p>
    <w:p w14:paraId="49FF143A" w14:textId="77777777" w:rsidR="006065FF" w:rsidRPr="00185796" w:rsidRDefault="006065FF" w:rsidP="006065FF">
      <w:pPr>
        <w:pStyle w:val="a3"/>
        <w:spacing w:after="0" w:line="240" w:lineRule="auto"/>
        <w:ind w:left="0"/>
        <w:jc w:val="both"/>
        <w:rPr>
          <w:rFonts w:ascii="Times New Roman" w:hAnsi="Times New Roman"/>
          <w:b/>
          <w:color w:val="000000" w:themeColor="text1"/>
          <w:sz w:val="24"/>
          <w:szCs w:val="24"/>
        </w:rPr>
      </w:pPr>
      <w:r w:rsidRPr="00185796">
        <w:rPr>
          <w:rFonts w:ascii="Times New Roman" w:hAnsi="Times New Roman"/>
          <w:b/>
          <w:color w:val="000000" w:themeColor="text1"/>
          <w:sz w:val="24"/>
          <w:szCs w:val="24"/>
        </w:rPr>
        <w:t>- физкультурно-спортивная работа.</w:t>
      </w:r>
    </w:p>
    <w:p w14:paraId="59B7BF2C" w14:textId="77777777" w:rsidR="006065FF" w:rsidRPr="00185796" w:rsidRDefault="006065FF" w:rsidP="001462CA">
      <w:pPr>
        <w:widowControl/>
        <w:numPr>
          <w:ilvl w:val="0"/>
          <w:numId w:val="88"/>
        </w:numPr>
        <w:tabs>
          <w:tab w:val="left" w:pos="709"/>
        </w:tabs>
        <w:overflowPunct w:val="0"/>
        <w:jc w:val="both"/>
        <w:textAlignment w:val="baseline"/>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Создание условий, содействующих сохранению и укреплению физического и психического здоровья воспитанников и обучающихся средствами физической культуры и спорта.</w:t>
      </w:r>
    </w:p>
    <w:p w14:paraId="792DED79" w14:textId="77777777" w:rsidR="006065FF" w:rsidRPr="00185796" w:rsidRDefault="006065FF" w:rsidP="001462CA">
      <w:pPr>
        <w:pStyle w:val="ac"/>
        <w:numPr>
          <w:ilvl w:val="0"/>
          <w:numId w:val="88"/>
        </w:numPr>
        <w:tabs>
          <w:tab w:val="left" w:pos="709"/>
        </w:tabs>
        <w:jc w:val="both"/>
        <w:rPr>
          <w:color w:val="000000" w:themeColor="text1"/>
          <w:szCs w:val="24"/>
        </w:rPr>
      </w:pPr>
      <w:r w:rsidRPr="00185796">
        <w:rPr>
          <w:color w:val="000000" w:themeColor="text1"/>
          <w:szCs w:val="24"/>
        </w:rPr>
        <w:lastRenderedPageBreak/>
        <w:t>Обеспечение взаимодействия учебного и вне учебного процессов физического воспитания для освоения потребностей обучающихся на занятиях физическими упражнениями, спортом и туризмом.</w:t>
      </w:r>
    </w:p>
    <w:p w14:paraId="71FC29C6" w14:textId="77777777" w:rsidR="006065FF" w:rsidRPr="00185796" w:rsidRDefault="006065FF" w:rsidP="001462CA">
      <w:pPr>
        <w:pStyle w:val="ac"/>
        <w:numPr>
          <w:ilvl w:val="0"/>
          <w:numId w:val="88"/>
        </w:numPr>
        <w:tabs>
          <w:tab w:val="left" w:pos="709"/>
        </w:tabs>
        <w:jc w:val="both"/>
        <w:rPr>
          <w:color w:val="000000" w:themeColor="text1"/>
          <w:szCs w:val="24"/>
        </w:rPr>
      </w:pPr>
      <w:r w:rsidRPr="00185796">
        <w:rPr>
          <w:color w:val="000000" w:themeColor="text1"/>
          <w:szCs w:val="24"/>
        </w:rPr>
        <w:t>Формирование физической культуры личности обучающихся с учетом его индивидуальных способностей, состояния здоровья и мотивации.</w:t>
      </w:r>
    </w:p>
    <w:p w14:paraId="71DB83A4" w14:textId="77777777" w:rsidR="006065FF" w:rsidRPr="00185796" w:rsidRDefault="006065FF" w:rsidP="001462CA">
      <w:pPr>
        <w:widowControl/>
        <w:numPr>
          <w:ilvl w:val="0"/>
          <w:numId w:val="88"/>
        </w:numPr>
        <w:overflowPunct w:val="0"/>
        <w:jc w:val="both"/>
        <w:textAlignment w:val="baseline"/>
        <w:rPr>
          <w:rFonts w:ascii="Times New Roman" w:hAnsi="Times New Roman" w:cs="Times New Roman"/>
          <w:color w:val="000000" w:themeColor="text1"/>
          <w:sz w:val="24"/>
          <w:szCs w:val="24"/>
        </w:rPr>
      </w:pPr>
      <w:r w:rsidRPr="00185796">
        <w:rPr>
          <w:rFonts w:ascii="Times New Roman" w:hAnsi="Times New Roman" w:cs="Times New Roman"/>
          <w:color w:val="000000" w:themeColor="text1"/>
          <w:sz w:val="24"/>
          <w:szCs w:val="24"/>
        </w:rPr>
        <w:t>Активизация перспективных направлений в деятельности школьного спортивного клуба «Олимп».</w:t>
      </w:r>
    </w:p>
    <w:p w14:paraId="0D562E61" w14:textId="77777777" w:rsidR="006065FF" w:rsidRPr="00755BAD" w:rsidRDefault="006065FF" w:rsidP="006065FF">
      <w:pPr>
        <w:jc w:val="both"/>
        <w:rPr>
          <w:rFonts w:ascii="Times New Roman" w:hAnsi="Times New Roman" w:cs="Times New Roman"/>
          <w:color w:val="000000" w:themeColor="text1"/>
          <w:sz w:val="24"/>
          <w:szCs w:val="24"/>
        </w:rPr>
      </w:pPr>
    </w:p>
    <w:p w14:paraId="5D4A1AD5" w14:textId="77777777" w:rsidR="006065FF" w:rsidRPr="002E1C7A" w:rsidRDefault="006065FF" w:rsidP="002E1C7A">
      <w:pPr>
        <w:rPr>
          <w:rFonts w:ascii="Times New Roman" w:hAnsi="Times New Roman" w:cs="Times New Roman"/>
          <w:sz w:val="24"/>
          <w:szCs w:val="24"/>
        </w:rPr>
      </w:pPr>
    </w:p>
    <w:p w14:paraId="19B7A055" w14:textId="77777777" w:rsidR="002E1C7A" w:rsidRPr="002E1C7A" w:rsidRDefault="002E1C7A" w:rsidP="002E1C7A">
      <w:pPr>
        <w:ind w:firstLine="1134"/>
        <w:jc w:val="both"/>
        <w:rPr>
          <w:rFonts w:ascii="Times New Roman" w:hAnsi="Times New Roman" w:cs="Times New Roman"/>
          <w:sz w:val="24"/>
          <w:szCs w:val="24"/>
        </w:rPr>
      </w:pPr>
    </w:p>
    <w:p w14:paraId="1CD58867" w14:textId="77777777" w:rsidR="00C73C00" w:rsidRPr="002E1C7A" w:rsidRDefault="00C73C00" w:rsidP="00AE1826">
      <w:pPr>
        <w:pStyle w:val="a3"/>
        <w:spacing w:after="0" w:line="240" w:lineRule="auto"/>
        <w:ind w:left="360"/>
        <w:jc w:val="both"/>
        <w:rPr>
          <w:rFonts w:ascii="Times New Roman" w:hAnsi="Times New Roman"/>
          <w:b/>
          <w:sz w:val="24"/>
          <w:szCs w:val="24"/>
        </w:rPr>
      </w:pPr>
    </w:p>
    <w:p w14:paraId="46DE9097" w14:textId="77777777" w:rsidR="00E64AE6" w:rsidRPr="002E1C7A" w:rsidRDefault="00E64AE6" w:rsidP="00AE1826">
      <w:pPr>
        <w:pStyle w:val="a3"/>
        <w:spacing w:after="0" w:line="240" w:lineRule="auto"/>
        <w:ind w:left="360"/>
        <w:rPr>
          <w:rFonts w:ascii="Times New Roman" w:hAnsi="Times New Roman"/>
          <w:b/>
          <w:sz w:val="24"/>
          <w:szCs w:val="24"/>
        </w:rPr>
      </w:pPr>
    </w:p>
    <w:p w14:paraId="635DBB08" w14:textId="2B623A1B" w:rsidR="00E64AE6" w:rsidRPr="002E1C7A" w:rsidRDefault="00E64AE6" w:rsidP="00AB4327">
      <w:pPr>
        <w:pStyle w:val="a3"/>
        <w:spacing w:after="0" w:line="240" w:lineRule="auto"/>
        <w:jc w:val="center"/>
        <w:rPr>
          <w:rFonts w:ascii="Times New Roman" w:hAnsi="Times New Roman"/>
          <w:b/>
          <w:sz w:val="24"/>
          <w:szCs w:val="24"/>
        </w:rPr>
      </w:pPr>
      <w:r w:rsidRPr="002E1C7A">
        <w:rPr>
          <w:rFonts w:ascii="Times New Roman" w:hAnsi="Times New Roman"/>
          <w:b/>
          <w:sz w:val="24"/>
          <w:szCs w:val="24"/>
        </w:rPr>
        <w:t xml:space="preserve">Публичный  доклад </w:t>
      </w:r>
      <w:r w:rsidR="00AB4327" w:rsidRPr="002E1C7A">
        <w:rPr>
          <w:rFonts w:ascii="Times New Roman" w:hAnsi="Times New Roman"/>
          <w:b/>
          <w:sz w:val="24"/>
          <w:szCs w:val="24"/>
        </w:rPr>
        <w:t xml:space="preserve">  </w:t>
      </w:r>
      <w:r w:rsidRPr="002E1C7A">
        <w:rPr>
          <w:rFonts w:ascii="Times New Roman" w:hAnsi="Times New Roman"/>
          <w:b/>
          <w:sz w:val="24"/>
          <w:szCs w:val="24"/>
        </w:rPr>
        <w:t xml:space="preserve">рассмотрен  на  заседании  </w:t>
      </w:r>
      <w:r w:rsidR="00AB4327" w:rsidRPr="002E1C7A">
        <w:rPr>
          <w:rFonts w:ascii="Times New Roman" w:hAnsi="Times New Roman"/>
          <w:b/>
          <w:sz w:val="24"/>
          <w:szCs w:val="24"/>
        </w:rPr>
        <w:t xml:space="preserve">Общешкольного  родительского  комитета </w:t>
      </w:r>
      <w:r w:rsidR="00EB15E8" w:rsidRPr="002E1C7A">
        <w:rPr>
          <w:rFonts w:ascii="Times New Roman" w:hAnsi="Times New Roman"/>
          <w:b/>
          <w:sz w:val="24"/>
          <w:szCs w:val="24"/>
        </w:rPr>
        <w:t xml:space="preserve">  протокол №</w:t>
      </w:r>
      <w:r w:rsidR="00AC6389">
        <w:rPr>
          <w:rFonts w:ascii="Times New Roman" w:hAnsi="Times New Roman"/>
          <w:b/>
          <w:sz w:val="24"/>
          <w:szCs w:val="24"/>
        </w:rPr>
        <w:t>6</w:t>
      </w:r>
      <w:r w:rsidR="00EB15E8" w:rsidRPr="002E1C7A">
        <w:rPr>
          <w:rFonts w:ascii="Times New Roman" w:hAnsi="Times New Roman"/>
          <w:b/>
          <w:sz w:val="24"/>
          <w:szCs w:val="24"/>
        </w:rPr>
        <w:t xml:space="preserve"> от </w:t>
      </w:r>
      <w:r w:rsidR="00AC6389">
        <w:rPr>
          <w:rFonts w:ascii="Times New Roman" w:hAnsi="Times New Roman"/>
          <w:b/>
          <w:sz w:val="24"/>
          <w:szCs w:val="24"/>
        </w:rPr>
        <w:t>25</w:t>
      </w:r>
      <w:r w:rsidR="006065FF">
        <w:rPr>
          <w:rFonts w:ascii="Times New Roman" w:hAnsi="Times New Roman"/>
          <w:b/>
          <w:sz w:val="24"/>
          <w:szCs w:val="24"/>
        </w:rPr>
        <w:t xml:space="preserve"> </w:t>
      </w:r>
      <w:r w:rsidR="003306ED" w:rsidRPr="002E1C7A">
        <w:rPr>
          <w:rFonts w:ascii="Times New Roman" w:hAnsi="Times New Roman"/>
          <w:b/>
          <w:sz w:val="24"/>
          <w:szCs w:val="24"/>
        </w:rPr>
        <w:t>сентября</w:t>
      </w:r>
      <w:r w:rsidR="00AB4327" w:rsidRPr="002E1C7A">
        <w:rPr>
          <w:rFonts w:ascii="Times New Roman" w:hAnsi="Times New Roman"/>
          <w:b/>
          <w:sz w:val="24"/>
          <w:szCs w:val="24"/>
        </w:rPr>
        <w:t xml:space="preserve">  20</w:t>
      </w:r>
      <w:r w:rsidR="003306ED" w:rsidRPr="002E1C7A">
        <w:rPr>
          <w:rFonts w:ascii="Times New Roman" w:hAnsi="Times New Roman"/>
          <w:b/>
          <w:sz w:val="24"/>
          <w:szCs w:val="24"/>
        </w:rPr>
        <w:t>2</w:t>
      </w:r>
      <w:r w:rsidR="006065FF">
        <w:rPr>
          <w:rFonts w:ascii="Times New Roman" w:hAnsi="Times New Roman"/>
          <w:b/>
          <w:sz w:val="24"/>
          <w:szCs w:val="24"/>
        </w:rPr>
        <w:t>4</w:t>
      </w:r>
      <w:r w:rsidR="00AB4327" w:rsidRPr="002E1C7A">
        <w:rPr>
          <w:rFonts w:ascii="Times New Roman" w:hAnsi="Times New Roman"/>
          <w:b/>
          <w:sz w:val="24"/>
          <w:szCs w:val="24"/>
        </w:rPr>
        <w:t>г.</w:t>
      </w:r>
    </w:p>
    <w:sectPr w:rsidR="00E64AE6" w:rsidRPr="002E1C7A" w:rsidSect="00DE3982">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476F8" w14:textId="77777777" w:rsidR="001462CA" w:rsidRDefault="001462CA">
      <w:r>
        <w:separator/>
      </w:r>
    </w:p>
  </w:endnote>
  <w:endnote w:type="continuationSeparator" w:id="0">
    <w:p w14:paraId="06E04ED5" w14:textId="77777777" w:rsidR="001462CA" w:rsidRDefault="0014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0D0A2" w14:textId="77777777" w:rsidR="008F6284" w:rsidRDefault="008F6284">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9252622"/>
      <w:docPartObj>
        <w:docPartGallery w:val="Page Numbers (Bottom of Page)"/>
        <w:docPartUnique/>
      </w:docPartObj>
    </w:sdtPr>
    <w:sdtContent>
      <w:p w14:paraId="28E30385" w14:textId="77777777" w:rsidR="008F6284" w:rsidRDefault="008F6284">
        <w:pPr>
          <w:pStyle w:val="af3"/>
          <w:jc w:val="right"/>
        </w:pPr>
        <w:r>
          <w:fldChar w:fldCharType="begin"/>
        </w:r>
        <w:r>
          <w:instrText>PAGE   \* MERGEFORMAT</w:instrText>
        </w:r>
        <w:r>
          <w:fldChar w:fldCharType="separate"/>
        </w:r>
        <w:r>
          <w:rPr>
            <w:noProof/>
          </w:rPr>
          <w:t>143</w:t>
        </w:r>
        <w:r>
          <w:fldChar w:fldCharType="end"/>
        </w:r>
      </w:p>
    </w:sdtContent>
  </w:sdt>
  <w:p w14:paraId="280ADA36" w14:textId="77777777" w:rsidR="008F6284" w:rsidRDefault="008F6284">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1000" w14:textId="77777777" w:rsidR="008F6284" w:rsidRDefault="008F628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8DE02" w14:textId="77777777" w:rsidR="001462CA" w:rsidRDefault="001462CA">
      <w:r>
        <w:separator/>
      </w:r>
    </w:p>
  </w:footnote>
  <w:footnote w:type="continuationSeparator" w:id="0">
    <w:p w14:paraId="15662CE5" w14:textId="77777777" w:rsidR="001462CA" w:rsidRDefault="00146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40D8A" w14:textId="77777777" w:rsidR="008F6284" w:rsidRDefault="008F628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4F009" w14:textId="77777777" w:rsidR="008F6284" w:rsidRDefault="008F6284">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EFE80" w14:textId="77777777" w:rsidR="008F6284" w:rsidRDefault="008F628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30" type="#_x0000_t75" style="width:3in;height:3in" o:bullet="t"/>
    </w:pict>
  </w:numPicBullet>
  <w:numPicBullet w:numPicBulletId="1">
    <w:pict>
      <v:shape id="_x0000_i3331" type="#_x0000_t75" style="width:3in;height:3in" o:bullet="t"/>
    </w:pict>
  </w:numPicBullet>
  <w:numPicBullet w:numPicBulletId="2">
    <w:pict>
      <v:shape id="_x0000_i3332" type="#_x0000_t75" style="width:3in;height:3in" o:bullet="t"/>
    </w:pict>
  </w:numPicBullet>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4"/>
        <w:szCs w:val="24"/>
      </w:rPr>
    </w:lvl>
  </w:abstractNum>
  <w:abstractNum w:abstractNumId="1" w15:restartNumberingAfterBreak="0">
    <w:nsid w:val="00000002"/>
    <w:multiLevelType w:val="singleLevel"/>
    <w:tmpl w:val="00000002"/>
    <w:name w:val="WW8Num2"/>
    <w:lvl w:ilvl="0">
      <w:start w:val="1"/>
      <w:numFmt w:val="decimal"/>
      <w:lvlText w:val="%1."/>
      <w:lvlJc w:val="left"/>
      <w:pPr>
        <w:tabs>
          <w:tab w:val="num" w:pos="1080"/>
        </w:tabs>
        <w:ind w:left="108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644"/>
        </w:tabs>
        <w:ind w:left="644" w:hanging="360"/>
      </w:pPr>
    </w:lvl>
  </w:abstractNum>
  <w:abstractNum w:abstractNumId="3" w15:restartNumberingAfterBreak="0">
    <w:nsid w:val="00000008"/>
    <w:multiLevelType w:val="singleLevel"/>
    <w:tmpl w:val="00000008"/>
    <w:name w:val="WW8Num7"/>
    <w:lvl w:ilvl="0">
      <w:start w:val="1"/>
      <w:numFmt w:val="bullet"/>
      <w:lvlText w:val=""/>
      <w:lvlJc w:val="left"/>
      <w:pPr>
        <w:tabs>
          <w:tab w:val="num" w:pos="0"/>
        </w:tabs>
        <w:ind w:left="720" w:hanging="360"/>
      </w:pPr>
      <w:rPr>
        <w:rFonts w:ascii="Symbol" w:hAnsi="Symbol"/>
      </w:rPr>
    </w:lvl>
  </w:abstractNum>
  <w:abstractNum w:abstractNumId="4" w15:restartNumberingAfterBreak="0">
    <w:nsid w:val="00FF5E29"/>
    <w:multiLevelType w:val="multilevel"/>
    <w:tmpl w:val="0B6EFA80"/>
    <w:lvl w:ilvl="0">
      <w:start w:val="1"/>
      <w:numFmt w:val="decimal"/>
      <w:lvlText w:val="%1."/>
      <w:lvlJc w:val="left"/>
      <w:pPr>
        <w:tabs>
          <w:tab w:val="num" w:pos="900"/>
        </w:tabs>
        <w:ind w:left="900" w:hanging="360"/>
      </w:pPr>
    </w:lvl>
    <w:lvl w:ilvl="1">
      <w:start w:val="9"/>
      <w:numFmt w:val="decimalZero"/>
      <w:isLgl/>
      <w:lvlText w:val="%1.%2"/>
      <w:lvlJc w:val="left"/>
      <w:pPr>
        <w:ind w:left="1560" w:hanging="1020"/>
      </w:pPr>
    </w:lvl>
    <w:lvl w:ilvl="2">
      <w:start w:val="2013"/>
      <w:numFmt w:val="decimal"/>
      <w:isLgl/>
      <w:lvlText w:val="%1.%2.%3"/>
      <w:lvlJc w:val="left"/>
      <w:pPr>
        <w:ind w:left="1560" w:hanging="1020"/>
      </w:pPr>
    </w:lvl>
    <w:lvl w:ilvl="3">
      <w:start w:val="1"/>
      <w:numFmt w:val="decimal"/>
      <w:isLgl/>
      <w:lvlText w:val="%1.%2.%3.%4"/>
      <w:lvlJc w:val="left"/>
      <w:pPr>
        <w:ind w:left="1560" w:hanging="1020"/>
      </w:pPr>
    </w:lvl>
    <w:lvl w:ilvl="4">
      <w:start w:val="1"/>
      <w:numFmt w:val="decimal"/>
      <w:isLgl/>
      <w:lvlText w:val="%1.%2.%3.%4.%5"/>
      <w:lvlJc w:val="left"/>
      <w:pPr>
        <w:ind w:left="1620" w:hanging="1080"/>
      </w:pPr>
    </w:lvl>
    <w:lvl w:ilvl="5">
      <w:start w:val="1"/>
      <w:numFmt w:val="decimal"/>
      <w:isLgl/>
      <w:lvlText w:val="%1.%2.%3.%4.%5.%6"/>
      <w:lvlJc w:val="left"/>
      <w:pPr>
        <w:ind w:left="1620" w:hanging="1080"/>
      </w:pPr>
    </w:lvl>
    <w:lvl w:ilvl="6">
      <w:start w:val="1"/>
      <w:numFmt w:val="decimal"/>
      <w:isLgl/>
      <w:lvlText w:val="%1.%2.%3.%4.%5.%6.%7"/>
      <w:lvlJc w:val="left"/>
      <w:pPr>
        <w:ind w:left="1980" w:hanging="1440"/>
      </w:pPr>
    </w:lvl>
    <w:lvl w:ilvl="7">
      <w:start w:val="1"/>
      <w:numFmt w:val="decimal"/>
      <w:isLgl/>
      <w:lvlText w:val="%1.%2.%3.%4.%5.%6.%7.%8"/>
      <w:lvlJc w:val="left"/>
      <w:pPr>
        <w:ind w:left="1980" w:hanging="1440"/>
      </w:pPr>
    </w:lvl>
    <w:lvl w:ilvl="8">
      <w:start w:val="1"/>
      <w:numFmt w:val="decimal"/>
      <w:isLgl/>
      <w:lvlText w:val="%1.%2.%3.%4.%5.%6.%7.%8.%9"/>
      <w:lvlJc w:val="left"/>
      <w:pPr>
        <w:ind w:left="2340" w:hanging="1800"/>
      </w:pPr>
    </w:lvl>
  </w:abstractNum>
  <w:abstractNum w:abstractNumId="5" w15:restartNumberingAfterBreak="0">
    <w:nsid w:val="03C8337B"/>
    <w:multiLevelType w:val="multilevel"/>
    <w:tmpl w:val="586C9070"/>
    <w:styleLink w:val="WWNum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5E00ADD"/>
    <w:multiLevelType w:val="hybridMultilevel"/>
    <w:tmpl w:val="280E277C"/>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7" w15:restartNumberingAfterBreak="0">
    <w:nsid w:val="05EC629A"/>
    <w:multiLevelType w:val="hybridMultilevel"/>
    <w:tmpl w:val="00BCAE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6F80E9F"/>
    <w:multiLevelType w:val="hybridMultilevel"/>
    <w:tmpl w:val="24808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7E2274E"/>
    <w:multiLevelType w:val="hybridMultilevel"/>
    <w:tmpl w:val="DC60F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8F9753B"/>
    <w:multiLevelType w:val="multilevel"/>
    <w:tmpl w:val="52422B8E"/>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1" w15:restartNumberingAfterBreak="0">
    <w:nsid w:val="092F0017"/>
    <w:multiLevelType w:val="hybridMultilevel"/>
    <w:tmpl w:val="52D4F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24630A"/>
    <w:multiLevelType w:val="hybridMultilevel"/>
    <w:tmpl w:val="33884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32637B"/>
    <w:multiLevelType w:val="hybridMultilevel"/>
    <w:tmpl w:val="71647E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AF1539"/>
    <w:multiLevelType w:val="multilevel"/>
    <w:tmpl w:val="DE54D14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0DE35E65"/>
    <w:multiLevelType w:val="hybridMultilevel"/>
    <w:tmpl w:val="445844B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0F9C7B80"/>
    <w:multiLevelType w:val="hybridMultilevel"/>
    <w:tmpl w:val="CF4AF7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14F36DD"/>
    <w:multiLevelType w:val="hybridMultilevel"/>
    <w:tmpl w:val="F992FE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15:restartNumberingAfterBreak="0">
    <w:nsid w:val="122723ED"/>
    <w:multiLevelType w:val="hybridMultilevel"/>
    <w:tmpl w:val="F9DE7E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4095B54"/>
    <w:multiLevelType w:val="hybridMultilevel"/>
    <w:tmpl w:val="FC1E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746BB3"/>
    <w:multiLevelType w:val="hybridMultilevel"/>
    <w:tmpl w:val="BD7A9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1591108A"/>
    <w:multiLevelType w:val="hybridMultilevel"/>
    <w:tmpl w:val="6428F166"/>
    <w:lvl w:ilvl="0" w:tplc="4114EFB8">
      <w:start w:val="1"/>
      <w:numFmt w:val="decimal"/>
      <w:lvlText w:val="%1."/>
      <w:lvlJc w:val="left"/>
      <w:pPr>
        <w:ind w:left="644"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861781F"/>
    <w:multiLevelType w:val="hybridMultilevel"/>
    <w:tmpl w:val="3D0C6406"/>
    <w:lvl w:ilvl="0" w:tplc="04190005">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18B62815"/>
    <w:multiLevelType w:val="hybridMultilevel"/>
    <w:tmpl w:val="ABBE10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190B6E8A"/>
    <w:multiLevelType w:val="hybridMultilevel"/>
    <w:tmpl w:val="D4E4EF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19422777"/>
    <w:multiLevelType w:val="hybridMultilevel"/>
    <w:tmpl w:val="74E26A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197D78FA"/>
    <w:multiLevelType w:val="hybridMultilevel"/>
    <w:tmpl w:val="E2B861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9A45312"/>
    <w:multiLevelType w:val="multilevel"/>
    <w:tmpl w:val="61C88B9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1A1D1158"/>
    <w:multiLevelType w:val="hybridMultilevel"/>
    <w:tmpl w:val="C1125C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A3E6CD6"/>
    <w:multiLevelType w:val="multilevel"/>
    <w:tmpl w:val="5E6E0FD6"/>
    <w:styleLink w:val="WWNum10"/>
    <w:lvl w:ilvl="0">
      <w:numFmt w:val="bullet"/>
      <w:lvlText w:val="o"/>
      <w:lvlJc w:val="left"/>
      <w:pPr>
        <w:ind w:left="2145" w:hanging="360"/>
      </w:pPr>
      <w:rPr>
        <w:rFonts w:ascii="Courier New" w:hAnsi="Courier New" w:cs="Courier New"/>
      </w:rPr>
    </w:lvl>
    <w:lvl w:ilvl="1">
      <w:numFmt w:val="bullet"/>
      <w:lvlText w:val="o"/>
      <w:lvlJc w:val="left"/>
      <w:pPr>
        <w:ind w:left="2865" w:hanging="360"/>
      </w:pPr>
      <w:rPr>
        <w:rFonts w:ascii="Courier New" w:hAnsi="Courier New" w:cs="Courier New"/>
      </w:rPr>
    </w:lvl>
    <w:lvl w:ilvl="2">
      <w:numFmt w:val="bullet"/>
      <w:lvlText w:val=""/>
      <w:lvlJc w:val="left"/>
      <w:pPr>
        <w:ind w:left="3585" w:hanging="360"/>
      </w:pPr>
      <w:rPr>
        <w:rFonts w:ascii="Wingdings" w:hAnsi="Wingdings"/>
      </w:rPr>
    </w:lvl>
    <w:lvl w:ilvl="3">
      <w:numFmt w:val="bullet"/>
      <w:lvlText w:val=""/>
      <w:lvlJc w:val="left"/>
      <w:pPr>
        <w:ind w:left="4305" w:hanging="360"/>
      </w:pPr>
      <w:rPr>
        <w:rFonts w:ascii="Symbol" w:hAnsi="Symbol"/>
      </w:rPr>
    </w:lvl>
    <w:lvl w:ilvl="4">
      <w:numFmt w:val="bullet"/>
      <w:lvlText w:val="o"/>
      <w:lvlJc w:val="left"/>
      <w:pPr>
        <w:ind w:left="5025" w:hanging="360"/>
      </w:pPr>
      <w:rPr>
        <w:rFonts w:ascii="Courier New" w:hAnsi="Courier New" w:cs="Courier New"/>
      </w:rPr>
    </w:lvl>
    <w:lvl w:ilvl="5">
      <w:numFmt w:val="bullet"/>
      <w:lvlText w:val=""/>
      <w:lvlJc w:val="left"/>
      <w:pPr>
        <w:ind w:left="5745" w:hanging="360"/>
      </w:pPr>
      <w:rPr>
        <w:rFonts w:ascii="Wingdings" w:hAnsi="Wingdings"/>
      </w:rPr>
    </w:lvl>
    <w:lvl w:ilvl="6">
      <w:numFmt w:val="bullet"/>
      <w:lvlText w:val=""/>
      <w:lvlJc w:val="left"/>
      <w:pPr>
        <w:ind w:left="6465" w:hanging="360"/>
      </w:pPr>
      <w:rPr>
        <w:rFonts w:ascii="Symbol" w:hAnsi="Symbol"/>
      </w:rPr>
    </w:lvl>
    <w:lvl w:ilvl="7">
      <w:numFmt w:val="bullet"/>
      <w:lvlText w:val="o"/>
      <w:lvlJc w:val="left"/>
      <w:pPr>
        <w:ind w:left="7185" w:hanging="360"/>
      </w:pPr>
      <w:rPr>
        <w:rFonts w:ascii="Courier New" w:hAnsi="Courier New" w:cs="Courier New"/>
      </w:rPr>
    </w:lvl>
    <w:lvl w:ilvl="8">
      <w:numFmt w:val="bullet"/>
      <w:lvlText w:val=""/>
      <w:lvlJc w:val="left"/>
      <w:pPr>
        <w:ind w:left="7905" w:hanging="360"/>
      </w:pPr>
      <w:rPr>
        <w:rFonts w:ascii="Wingdings" w:hAnsi="Wingdings"/>
      </w:rPr>
    </w:lvl>
  </w:abstractNum>
  <w:abstractNum w:abstractNumId="30" w15:restartNumberingAfterBreak="0">
    <w:nsid w:val="1CFC385C"/>
    <w:multiLevelType w:val="hybridMultilevel"/>
    <w:tmpl w:val="E0A23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D462EC7"/>
    <w:multiLevelType w:val="hybridMultilevel"/>
    <w:tmpl w:val="93E4F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1D517438"/>
    <w:multiLevelType w:val="multilevel"/>
    <w:tmpl w:val="89F60BC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1F0964C9"/>
    <w:multiLevelType w:val="hybridMultilevel"/>
    <w:tmpl w:val="9BF20A5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20517DFA"/>
    <w:multiLevelType w:val="hybridMultilevel"/>
    <w:tmpl w:val="569AD558"/>
    <w:lvl w:ilvl="0" w:tplc="04190001">
      <w:start w:val="1"/>
      <w:numFmt w:val="bullet"/>
      <w:lvlText w:val=""/>
      <w:lvlJc w:val="left"/>
      <w:pPr>
        <w:ind w:left="862" w:hanging="360"/>
      </w:pPr>
      <w:rPr>
        <w:rFonts w:ascii="Symbol" w:hAnsi="Symbol"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5" w15:restartNumberingAfterBreak="0">
    <w:nsid w:val="21755080"/>
    <w:multiLevelType w:val="hybridMultilevel"/>
    <w:tmpl w:val="2E7A588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21AA3C38"/>
    <w:multiLevelType w:val="hybridMultilevel"/>
    <w:tmpl w:val="DC60F2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266A68C2"/>
    <w:multiLevelType w:val="hybridMultilevel"/>
    <w:tmpl w:val="4F2A6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6802A70"/>
    <w:multiLevelType w:val="hybridMultilevel"/>
    <w:tmpl w:val="6C6874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29346214"/>
    <w:multiLevelType w:val="hybridMultilevel"/>
    <w:tmpl w:val="AE1E1F6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0" w15:restartNumberingAfterBreak="0">
    <w:nsid w:val="2A007A29"/>
    <w:multiLevelType w:val="hybridMultilevel"/>
    <w:tmpl w:val="6D84EA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2B5059B2"/>
    <w:multiLevelType w:val="hybridMultilevel"/>
    <w:tmpl w:val="ADB22FAA"/>
    <w:lvl w:ilvl="0" w:tplc="04190011">
      <w:start w:val="1"/>
      <w:numFmt w:val="decimal"/>
      <w:lvlText w:val="%1)"/>
      <w:lvlJc w:val="left"/>
      <w:pPr>
        <w:ind w:left="294" w:hanging="360"/>
      </w:pPr>
      <w:rPr>
        <w:rFont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2" w15:restartNumberingAfterBreak="0">
    <w:nsid w:val="2B5C2571"/>
    <w:multiLevelType w:val="hybridMultilevel"/>
    <w:tmpl w:val="0D025436"/>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15:restartNumberingAfterBreak="0">
    <w:nsid w:val="2C8070B2"/>
    <w:multiLevelType w:val="multilevel"/>
    <w:tmpl w:val="6B285D60"/>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2E3608AF"/>
    <w:multiLevelType w:val="hybridMultilevel"/>
    <w:tmpl w:val="F992FEF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5" w15:restartNumberingAfterBreak="0">
    <w:nsid w:val="2FA74423"/>
    <w:multiLevelType w:val="hybridMultilevel"/>
    <w:tmpl w:val="68CAA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1287C5A"/>
    <w:multiLevelType w:val="hybridMultilevel"/>
    <w:tmpl w:val="D00AB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2D42EAB"/>
    <w:multiLevelType w:val="hybridMultilevel"/>
    <w:tmpl w:val="205025D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 w15:restartNumberingAfterBreak="0">
    <w:nsid w:val="33713AB0"/>
    <w:multiLevelType w:val="hybridMultilevel"/>
    <w:tmpl w:val="28CEB5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33E35476"/>
    <w:multiLevelType w:val="hybridMultilevel"/>
    <w:tmpl w:val="BBC2A1BC"/>
    <w:lvl w:ilvl="0" w:tplc="48A097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340B4623"/>
    <w:multiLevelType w:val="hybridMultilevel"/>
    <w:tmpl w:val="DE30583C"/>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51" w15:restartNumberingAfterBreak="0">
    <w:nsid w:val="377671B7"/>
    <w:multiLevelType w:val="multilevel"/>
    <w:tmpl w:val="80F0052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2" w15:restartNumberingAfterBreak="0">
    <w:nsid w:val="37C253ED"/>
    <w:multiLevelType w:val="hybridMultilevel"/>
    <w:tmpl w:val="0A8AC6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39F10FAB"/>
    <w:multiLevelType w:val="multilevel"/>
    <w:tmpl w:val="A882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EB443C3"/>
    <w:multiLevelType w:val="hybridMultilevel"/>
    <w:tmpl w:val="B9BE3902"/>
    <w:lvl w:ilvl="0" w:tplc="637AAA7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1115CC8"/>
    <w:multiLevelType w:val="hybridMultilevel"/>
    <w:tmpl w:val="99502A80"/>
    <w:lvl w:ilvl="0" w:tplc="8356E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41ED6CF1"/>
    <w:multiLevelType w:val="hybridMultilevel"/>
    <w:tmpl w:val="0FF0EA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42550BA5"/>
    <w:multiLevelType w:val="multilevel"/>
    <w:tmpl w:val="F50EDA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25F72E5"/>
    <w:multiLevelType w:val="hybridMultilevel"/>
    <w:tmpl w:val="A7747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FB3883"/>
    <w:multiLevelType w:val="hybridMultilevel"/>
    <w:tmpl w:val="53A416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464638AB"/>
    <w:multiLevelType w:val="hybridMultilevel"/>
    <w:tmpl w:val="7096BEF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15:restartNumberingAfterBreak="0">
    <w:nsid w:val="46560BDC"/>
    <w:multiLevelType w:val="hybridMultilevel"/>
    <w:tmpl w:val="44700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68C2E23"/>
    <w:multiLevelType w:val="multilevel"/>
    <w:tmpl w:val="516C1404"/>
    <w:styleLink w:val="WWNum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4706042D"/>
    <w:multiLevelType w:val="hybridMultilevel"/>
    <w:tmpl w:val="AF3C2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BA40593"/>
    <w:multiLevelType w:val="hybridMultilevel"/>
    <w:tmpl w:val="243ED1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4D6A2336"/>
    <w:multiLevelType w:val="multilevel"/>
    <w:tmpl w:val="060A2676"/>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6" w15:restartNumberingAfterBreak="0">
    <w:nsid w:val="4E820AC0"/>
    <w:multiLevelType w:val="multilevel"/>
    <w:tmpl w:val="396AF0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221F6E"/>
    <w:multiLevelType w:val="hybridMultilevel"/>
    <w:tmpl w:val="E38E51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15:restartNumberingAfterBreak="0">
    <w:nsid w:val="51BC643C"/>
    <w:multiLevelType w:val="multilevel"/>
    <w:tmpl w:val="545480C2"/>
    <w:styleLink w:val="WWNum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9" w15:restartNumberingAfterBreak="0">
    <w:nsid w:val="529867CB"/>
    <w:multiLevelType w:val="hybridMultilevel"/>
    <w:tmpl w:val="1A9AC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463164B"/>
    <w:multiLevelType w:val="hybridMultilevel"/>
    <w:tmpl w:val="74BE1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76212FB"/>
    <w:multiLevelType w:val="hybridMultilevel"/>
    <w:tmpl w:val="C9F2E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8E87E0C"/>
    <w:multiLevelType w:val="hybridMultilevel"/>
    <w:tmpl w:val="CFF69D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58FE5614"/>
    <w:multiLevelType w:val="hybridMultilevel"/>
    <w:tmpl w:val="218AF0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593F199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59DA37FA"/>
    <w:multiLevelType w:val="multilevel"/>
    <w:tmpl w:val="5482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C6C6CF8"/>
    <w:multiLevelType w:val="hybridMultilevel"/>
    <w:tmpl w:val="666EE87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77" w15:restartNumberingAfterBreak="0">
    <w:nsid w:val="5D525ECC"/>
    <w:multiLevelType w:val="hybridMultilevel"/>
    <w:tmpl w:val="28AA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DE67C66"/>
    <w:multiLevelType w:val="hybridMultilevel"/>
    <w:tmpl w:val="DB8AFF84"/>
    <w:lvl w:ilvl="0" w:tplc="163A158E">
      <w:start w:val="1"/>
      <w:numFmt w:val="decimal"/>
      <w:lvlText w:val="%1."/>
      <w:lvlJc w:val="left"/>
      <w:pPr>
        <w:tabs>
          <w:tab w:val="num" w:pos="900"/>
        </w:tabs>
        <w:ind w:left="900" w:hanging="360"/>
      </w:pPr>
      <w:rPr>
        <w:b/>
      </w:rPr>
    </w:lvl>
    <w:lvl w:ilvl="1" w:tplc="04190019">
      <w:start w:val="1"/>
      <w:numFmt w:val="lowerLetter"/>
      <w:lvlText w:val="%2."/>
      <w:lvlJc w:val="left"/>
      <w:pPr>
        <w:tabs>
          <w:tab w:val="num" w:pos="1620"/>
        </w:tabs>
        <w:ind w:left="16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15:restartNumberingAfterBreak="0">
    <w:nsid w:val="5F865AE4"/>
    <w:multiLevelType w:val="multilevel"/>
    <w:tmpl w:val="35FC83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15:restartNumberingAfterBreak="0">
    <w:nsid w:val="5FC839E2"/>
    <w:multiLevelType w:val="hybridMultilevel"/>
    <w:tmpl w:val="4B708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0BD0CBF"/>
    <w:multiLevelType w:val="hybridMultilevel"/>
    <w:tmpl w:val="64AC87EA"/>
    <w:lvl w:ilvl="0" w:tplc="9C9455C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61D444BA"/>
    <w:multiLevelType w:val="multilevel"/>
    <w:tmpl w:val="AC50FFFC"/>
    <w:styleLink w:val="WWNum11"/>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15:restartNumberingAfterBreak="0">
    <w:nsid w:val="641D7D9D"/>
    <w:multiLevelType w:val="multilevel"/>
    <w:tmpl w:val="8674A3E4"/>
    <w:styleLink w:val="WWNum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64BC54A1"/>
    <w:multiLevelType w:val="hybridMultilevel"/>
    <w:tmpl w:val="DFFED4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15:restartNumberingAfterBreak="0">
    <w:nsid w:val="66E82B5B"/>
    <w:multiLevelType w:val="multilevel"/>
    <w:tmpl w:val="2FCE7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A75100"/>
    <w:multiLevelType w:val="hybridMultilevel"/>
    <w:tmpl w:val="53A416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15:restartNumberingAfterBreak="0">
    <w:nsid w:val="681962D3"/>
    <w:multiLevelType w:val="hybridMultilevel"/>
    <w:tmpl w:val="0636A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AE65700"/>
    <w:multiLevelType w:val="hybridMultilevel"/>
    <w:tmpl w:val="E252E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02349A4"/>
    <w:multiLevelType w:val="hybridMultilevel"/>
    <w:tmpl w:val="32F8CD9A"/>
    <w:lvl w:ilvl="0" w:tplc="1A046E06">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0" w15:restartNumberingAfterBreak="0">
    <w:nsid w:val="714129A6"/>
    <w:multiLevelType w:val="hybridMultilevel"/>
    <w:tmpl w:val="0C4AE2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1" w15:restartNumberingAfterBreak="0">
    <w:nsid w:val="71A6400D"/>
    <w:multiLevelType w:val="hybridMultilevel"/>
    <w:tmpl w:val="02F021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72630FE2"/>
    <w:multiLevelType w:val="multilevel"/>
    <w:tmpl w:val="22AA5BEC"/>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15:restartNumberingAfterBreak="0">
    <w:nsid w:val="740E17EB"/>
    <w:multiLevelType w:val="hybridMultilevel"/>
    <w:tmpl w:val="2B9AF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5C54BB8"/>
    <w:multiLevelType w:val="multilevel"/>
    <w:tmpl w:val="30F6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66F58AA"/>
    <w:multiLevelType w:val="hybridMultilevel"/>
    <w:tmpl w:val="8D346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784679B"/>
    <w:multiLevelType w:val="multilevel"/>
    <w:tmpl w:val="00C4A122"/>
    <w:styleLink w:val="WWNum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8134446"/>
    <w:multiLevelType w:val="hybridMultilevel"/>
    <w:tmpl w:val="E9C4C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8BB6EB9"/>
    <w:multiLevelType w:val="hybridMultilevel"/>
    <w:tmpl w:val="102809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15:restartNumberingAfterBreak="0">
    <w:nsid w:val="7A5A104C"/>
    <w:multiLevelType w:val="hybridMultilevel"/>
    <w:tmpl w:val="B8D429E4"/>
    <w:lvl w:ilvl="0" w:tplc="8AC40892">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7DD5244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7EB41723"/>
    <w:multiLevelType w:val="hybridMultilevel"/>
    <w:tmpl w:val="9A60F45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15:restartNumberingAfterBreak="0">
    <w:nsid w:val="7F082867"/>
    <w:multiLevelType w:val="hybridMultilevel"/>
    <w:tmpl w:val="BD76E6EC"/>
    <w:lvl w:ilvl="0" w:tplc="04190001">
      <w:start w:val="1"/>
      <w:numFmt w:val="bullet"/>
      <w:lvlText w:val=""/>
      <w:lvlJc w:val="left"/>
      <w:pPr>
        <w:ind w:left="862" w:hanging="360"/>
      </w:pPr>
      <w:rPr>
        <w:rFonts w:ascii="Symbol" w:hAnsi="Symbol"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3" w15:restartNumberingAfterBreak="0">
    <w:nsid w:val="7FE541FF"/>
    <w:multiLevelType w:val="hybridMultilevel"/>
    <w:tmpl w:val="296C9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FF000AE"/>
    <w:multiLevelType w:val="multilevel"/>
    <w:tmpl w:val="863E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0"/>
  </w:num>
  <w:num w:numId="5">
    <w:abstractNumId w:val="74"/>
  </w:num>
  <w:num w:numId="6">
    <w:abstractNumId w:val="87"/>
  </w:num>
  <w:num w:numId="7">
    <w:abstractNumId w:val="2"/>
  </w:num>
  <w:num w:numId="8">
    <w:abstractNumId w:val="0"/>
  </w:num>
  <w:num w:numId="9">
    <w:abstractNumId w:val="4"/>
    <w:lvlOverride w:ilvl="0">
      <w:startOverride w:val="1"/>
    </w:lvlOverride>
    <w:lvlOverride w:ilvl="1">
      <w:startOverride w:val="9"/>
    </w:lvlOverride>
    <w:lvlOverride w:ilvl="2">
      <w:startOverride w:val="20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num>
  <w:num w:numId="23">
    <w:abstractNumId w:val="61"/>
  </w:num>
  <w:num w:numId="24">
    <w:abstractNumId w:val="73"/>
  </w:num>
  <w:num w:numId="25">
    <w:abstractNumId w:val="18"/>
  </w:num>
  <w:num w:numId="26">
    <w:abstractNumId w:val="95"/>
  </w:num>
  <w:num w:numId="27">
    <w:abstractNumId w:val="15"/>
  </w:num>
  <w:num w:numId="28">
    <w:abstractNumId w:val="58"/>
  </w:num>
  <w:num w:numId="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4"/>
  </w:num>
  <w:num w:numId="37">
    <w:abstractNumId w:val="79"/>
  </w:num>
  <w:num w:numId="38">
    <w:abstractNumId w:val="27"/>
  </w:num>
  <w:num w:numId="39">
    <w:abstractNumId w:val="14"/>
  </w:num>
  <w:num w:numId="40">
    <w:abstractNumId w:val="32"/>
  </w:num>
  <w:num w:numId="41">
    <w:abstractNumId w:val="59"/>
  </w:num>
  <w:num w:numId="42">
    <w:abstractNumId w:val="91"/>
  </w:num>
  <w:num w:numId="43">
    <w:abstractNumId w:val="28"/>
  </w:num>
  <w:num w:numId="44">
    <w:abstractNumId w:val="90"/>
  </w:num>
  <w:num w:numId="45">
    <w:abstractNumId w:val="86"/>
  </w:num>
  <w:num w:numId="46">
    <w:abstractNumId w:val="103"/>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26"/>
  </w:num>
  <w:num w:numId="50">
    <w:abstractNumId w:val="70"/>
  </w:num>
  <w:num w:numId="51">
    <w:abstractNumId w:val="64"/>
  </w:num>
  <w:num w:numId="52">
    <w:abstractNumId w:val="60"/>
  </w:num>
  <w:num w:numId="53">
    <w:abstractNumId w:val="38"/>
  </w:num>
  <w:num w:numId="54">
    <w:abstractNumId w:val="44"/>
  </w:num>
  <w:num w:numId="55">
    <w:abstractNumId w:val="1"/>
    <w:lvlOverride w:ilvl="0">
      <w:startOverride w:val="1"/>
    </w:lvlOverride>
  </w:num>
  <w:num w:numId="56">
    <w:abstractNumId w:val="55"/>
  </w:num>
  <w:num w:numId="57">
    <w:abstractNumId w:val="68"/>
  </w:num>
  <w:num w:numId="58">
    <w:abstractNumId w:val="43"/>
  </w:num>
  <w:num w:numId="59">
    <w:abstractNumId w:val="65"/>
  </w:num>
  <w:num w:numId="60">
    <w:abstractNumId w:val="83"/>
  </w:num>
  <w:num w:numId="61">
    <w:abstractNumId w:val="92"/>
  </w:num>
  <w:num w:numId="62">
    <w:abstractNumId w:val="96"/>
  </w:num>
  <w:num w:numId="63">
    <w:abstractNumId w:val="5"/>
  </w:num>
  <w:num w:numId="64">
    <w:abstractNumId w:val="62"/>
  </w:num>
  <w:num w:numId="65">
    <w:abstractNumId w:val="29"/>
  </w:num>
  <w:num w:numId="66">
    <w:abstractNumId w:val="82"/>
  </w:num>
  <w:num w:numId="67">
    <w:abstractNumId w:val="66"/>
  </w:num>
  <w:num w:numId="68">
    <w:abstractNumId w:val="31"/>
  </w:num>
  <w:num w:numId="69">
    <w:abstractNumId w:val="97"/>
  </w:num>
  <w:num w:numId="70">
    <w:abstractNumId w:val="54"/>
  </w:num>
  <w:num w:numId="71">
    <w:abstractNumId w:val="80"/>
  </w:num>
  <w:num w:numId="72">
    <w:abstractNumId w:val="76"/>
  </w:num>
  <w:num w:numId="73">
    <w:abstractNumId w:val="39"/>
  </w:num>
  <w:num w:numId="74">
    <w:abstractNumId w:val="23"/>
  </w:num>
  <w:num w:numId="75">
    <w:abstractNumId w:val="71"/>
  </w:num>
  <w:num w:numId="76">
    <w:abstractNumId w:val="49"/>
  </w:num>
  <w:num w:numId="77">
    <w:abstractNumId w:val="46"/>
  </w:num>
  <w:num w:numId="78">
    <w:abstractNumId w:val="41"/>
  </w:num>
  <w:num w:numId="79">
    <w:abstractNumId w:val="98"/>
  </w:num>
  <w:num w:numId="80">
    <w:abstractNumId w:val="51"/>
  </w:num>
  <w:num w:numId="81">
    <w:abstractNumId w:val="53"/>
  </w:num>
  <w:num w:numId="82">
    <w:abstractNumId w:val="85"/>
  </w:num>
  <w:num w:numId="83">
    <w:abstractNumId w:val="50"/>
  </w:num>
  <w:num w:numId="84">
    <w:abstractNumId w:val="75"/>
  </w:num>
  <w:num w:numId="85">
    <w:abstractNumId w:val="104"/>
  </w:num>
  <w:num w:numId="86">
    <w:abstractNumId w:val="56"/>
  </w:num>
  <w:num w:numId="87">
    <w:abstractNumId w:val="63"/>
  </w:num>
  <w:num w:numId="88">
    <w:abstractNumId w:val="88"/>
  </w:num>
  <w:num w:numId="89">
    <w:abstractNumId w:val="69"/>
  </w:num>
  <w:num w:numId="90">
    <w:abstractNumId w:val="21"/>
  </w:num>
  <w:num w:numId="91">
    <w:abstractNumId w:val="89"/>
  </w:num>
  <w:num w:numId="92">
    <w:abstractNumId w:val="102"/>
  </w:num>
  <w:num w:numId="93">
    <w:abstractNumId w:val="6"/>
  </w:num>
  <w:num w:numId="94">
    <w:abstractNumId w:val="12"/>
  </w:num>
  <w:num w:numId="95">
    <w:abstractNumId w:val="34"/>
  </w:num>
  <w:num w:numId="96">
    <w:abstractNumId w:val="19"/>
  </w:num>
  <w:num w:numId="97">
    <w:abstractNumId w:val="37"/>
  </w:num>
  <w:num w:numId="98">
    <w:abstractNumId w:val="77"/>
  </w:num>
  <w:num w:numId="99">
    <w:abstractNumId w:val="11"/>
  </w:num>
  <w:num w:numId="100">
    <w:abstractNumId w:val="93"/>
  </w:num>
  <w:num w:numId="101">
    <w:abstractNumId w:val="30"/>
  </w:num>
  <w:num w:numId="102">
    <w:abstractNumId w:val="7"/>
  </w:num>
  <w:num w:numId="103">
    <w:abstractNumId w:val="52"/>
  </w:num>
  <w:num w:numId="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6B0E"/>
    <w:rsid w:val="00046371"/>
    <w:rsid w:val="0008715F"/>
    <w:rsid w:val="000F2610"/>
    <w:rsid w:val="001261D1"/>
    <w:rsid w:val="001462CA"/>
    <w:rsid w:val="00182EAF"/>
    <w:rsid w:val="00226066"/>
    <w:rsid w:val="00281977"/>
    <w:rsid w:val="002E1C7A"/>
    <w:rsid w:val="002F6B90"/>
    <w:rsid w:val="003156FD"/>
    <w:rsid w:val="003306ED"/>
    <w:rsid w:val="003323DF"/>
    <w:rsid w:val="003427F3"/>
    <w:rsid w:val="003C233C"/>
    <w:rsid w:val="003E549A"/>
    <w:rsid w:val="004B4208"/>
    <w:rsid w:val="004C41A7"/>
    <w:rsid w:val="00507B2E"/>
    <w:rsid w:val="0054084C"/>
    <w:rsid w:val="005553F8"/>
    <w:rsid w:val="005F77EA"/>
    <w:rsid w:val="006065FF"/>
    <w:rsid w:val="006237E6"/>
    <w:rsid w:val="00655D8E"/>
    <w:rsid w:val="00684F2E"/>
    <w:rsid w:val="0068662E"/>
    <w:rsid w:val="006C22C2"/>
    <w:rsid w:val="006D05E7"/>
    <w:rsid w:val="007155CC"/>
    <w:rsid w:val="00717973"/>
    <w:rsid w:val="007A30C5"/>
    <w:rsid w:val="007F2327"/>
    <w:rsid w:val="00806001"/>
    <w:rsid w:val="0082539A"/>
    <w:rsid w:val="00883EFF"/>
    <w:rsid w:val="00896B0E"/>
    <w:rsid w:val="008E0AAA"/>
    <w:rsid w:val="008F6284"/>
    <w:rsid w:val="0095125A"/>
    <w:rsid w:val="00991771"/>
    <w:rsid w:val="009E4B41"/>
    <w:rsid w:val="00AB4327"/>
    <w:rsid w:val="00AC6389"/>
    <w:rsid w:val="00AE1826"/>
    <w:rsid w:val="00C73C00"/>
    <w:rsid w:val="00C77B51"/>
    <w:rsid w:val="00C94BB8"/>
    <w:rsid w:val="00D519C0"/>
    <w:rsid w:val="00D8198B"/>
    <w:rsid w:val="00D923EE"/>
    <w:rsid w:val="00DB139A"/>
    <w:rsid w:val="00DB59AC"/>
    <w:rsid w:val="00DE3982"/>
    <w:rsid w:val="00E607D9"/>
    <w:rsid w:val="00E613A8"/>
    <w:rsid w:val="00E64AE6"/>
    <w:rsid w:val="00E94539"/>
    <w:rsid w:val="00EB15E8"/>
    <w:rsid w:val="00F11D88"/>
    <w:rsid w:val="00F43CEE"/>
    <w:rsid w:val="00F46B89"/>
    <w:rsid w:val="00FD6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A97C"/>
  <w15:docId w15:val="{40069207-0647-494F-B562-2B00ACAA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982"/>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1">
    <w:name w:val="heading 1"/>
    <w:basedOn w:val="a"/>
    <w:next w:val="a"/>
    <w:link w:val="10"/>
    <w:uiPriority w:val="9"/>
    <w:qFormat/>
    <w:rsid w:val="003323DF"/>
    <w:pPr>
      <w:keepNext/>
      <w:widowControl/>
      <w:autoSpaceDE/>
      <w:autoSpaceDN/>
      <w:adjustRightInd/>
      <w:ind w:left="720"/>
      <w:jc w:val="center"/>
      <w:outlineLvl w:val="0"/>
    </w:pPr>
    <w:rPr>
      <w:rFonts w:ascii="Times New Roman" w:eastAsia="Times New Roman" w:hAnsi="Times New Roman" w:cs="Times New Roman"/>
      <w:b/>
      <w:sz w:val="32"/>
      <w:u w:val="single"/>
      <w:lang w:val="en-US"/>
    </w:rPr>
  </w:style>
  <w:style w:type="paragraph" w:styleId="2">
    <w:name w:val="heading 2"/>
    <w:basedOn w:val="a"/>
    <w:next w:val="a"/>
    <w:link w:val="20"/>
    <w:semiHidden/>
    <w:unhideWhenUsed/>
    <w:qFormat/>
    <w:rsid w:val="003323DF"/>
    <w:pPr>
      <w:keepNext/>
      <w:widowControl/>
      <w:autoSpaceDE/>
      <w:autoSpaceDN/>
      <w:adjustRightInd/>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nhideWhenUsed/>
    <w:qFormat/>
    <w:rsid w:val="003323DF"/>
    <w:pPr>
      <w:keepNext/>
      <w:widowControl/>
      <w:autoSpaceDE/>
      <w:autoSpaceDN/>
      <w:adjustRightInd/>
      <w:spacing w:before="240" w:after="60"/>
      <w:outlineLvl w:val="2"/>
    </w:pPr>
    <w:rPr>
      <w:rFonts w:ascii="Cambria" w:eastAsia="Times New Roman" w:hAnsi="Cambria" w:cs="Times New Roman"/>
      <w:b/>
      <w:bCs/>
      <w:sz w:val="26"/>
      <w:szCs w:val="26"/>
      <w:lang w:val="x-none" w:eastAsia="x-none"/>
    </w:rPr>
  </w:style>
  <w:style w:type="paragraph" w:styleId="4">
    <w:name w:val="heading 4"/>
    <w:basedOn w:val="a"/>
    <w:next w:val="a"/>
    <w:link w:val="40"/>
    <w:semiHidden/>
    <w:unhideWhenUsed/>
    <w:qFormat/>
    <w:rsid w:val="003323DF"/>
    <w:pPr>
      <w:keepNext/>
      <w:widowControl/>
      <w:autoSpaceDE/>
      <w:autoSpaceDN/>
      <w:adjustRightInd/>
      <w:spacing w:before="240" w:after="60"/>
      <w:outlineLvl w:val="3"/>
    </w:pPr>
    <w:rPr>
      <w:rFonts w:ascii="Calibri" w:eastAsia="Times New Roman" w:hAnsi="Calibri" w:cs="Times New Roman"/>
      <w:b/>
      <w:bCs/>
      <w:sz w:val="28"/>
      <w:szCs w:val="28"/>
      <w:lang w:val="x-none" w:eastAsia="x-none"/>
    </w:rPr>
  </w:style>
  <w:style w:type="paragraph" w:styleId="6">
    <w:name w:val="heading 6"/>
    <w:basedOn w:val="a"/>
    <w:next w:val="a"/>
    <w:link w:val="60"/>
    <w:unhideWhenUsed/>
    <w:qFormat/>
    <w:rsid w:val="003323DF"/>
    <w:pPr>
      <w:widowControl/>
      <w:autoSpaceDE/>
      <w:autoSpaceDN/>
      <w:adjustRightInd/>
      <w:spacing w:before="240" w:after="60"/>
      <w:outlineLvl w:val="5"/>
    </w:pPr>
    <w:rPr>
      <w:rFonts w:ascii="Calibri" w:eastAsia="Times New Roman" w:hAnsi="Calibri" w:cs="Times New Roman"/>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156FD"/>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styleId="a5">
    <w:name w:val="Body Text Indent"/>
    <w:basedOn w:val="a"/>
    <w:link w:val="a6"/>
    <w:unhideWhenUsed/>
    <w:rsid w:val="003156FD"/>
    <w:pPr>
      <w:widowControl/>
      <w:autoSpaceDE/>
      <w:autoSpaceDN/>
      <w:adjustRightInd/>
      <w:spacing w:after="120"/>
      <w:ind w:left="283"/>
    </w:pPr>
    <w:rPr>
      <w:rFonts w:ascii="Times New Roman" w:eastAsia="Times New Roman" w:hAnsi="Times New Roman" w:cs="Times New Roman"/>
      <w:sz w:val="24"/>
      <w:szCs w:val="24"/>
    </w:rPr>
  </w:style>
  <w:style w:type="character" w:customStyle="1" w:styleId="a6">
    <w:name w:val="Основной текст с отступом Знак"/>
    <w:basedOn w:val="a0"/>
    <w:link w:val="a5"/>
    <w:rsid w:val="003156FD"/>
    <w:rPr>
      <w:rFonts w:ascii="Times New Roman" w:eastAsia="Times New Roman" w:hAnsi="Times New Roman" w:cs="Times New Roman"/>
      <w:sz w:val="24"/>
      <w:szCs w:val="24"/>
      <w:lang w:eastAsia="ru-RU"/>
    </w:rPr>
  </w:style>
  <w:style w:type="paragraph" w:customStyle="1" w:styleId="Default">
    <w:name w:val="Default"/>
    <w:uiPriority w:val="99"/>
    <w:rsid w:val="002260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rmal (Web)"/>
    <w:basedOn w:val="a"/>
    <w:uiPriority w:val="99"/>
    <w:unhideWhenUsed/>
    <w:rsid w:val="0008715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3323DF"/>
    <w:rPr>
      <w:rFonts w:ascii="Times New Roman" w:eastAsia="Times New Roman" w:hAnsi="Times New Roman" w:cs="Times New Roman"/>
      <w:b/>
      <w:sz w:val="32"/>
      <w:szCs w:val="20"/>
      <w:u w:val="single"/>
      <w:lang w:val="en-US" w:eastAsia="ru-RU"/>
    </w:rPr>
  </w:style>
  <w:style w:type="character" w:customStyle="1" w:styleId="20">
    <w:name w:val="Заголовок 2 Знак"/>
    <w:basedOn w:val="a0"/>
    <w:link w:val="2"/>
    <w:semiHidden/>
    <w:rsid w:val="003323DF"/>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rsid w:val="003323DF"/>
    <w:rPr>
      <w:rFonts w:ascii="Cambria" w:eastAsia="Times New Roman" w:hAnsi="Cambria" w:cs="Times New Roman"/>
      <w:b/>
      <w:bCs/>
      <w:sz w:val="26"/>
      <w:szCs w:val="26"/>
      <w:lang w:val="x-none" w:eastAsia="x-none"/>
    </w:rPr>
  </w:style>
  <w:style w:type="character" w:customStyle="1" w:styleId="40">
    <w:name w:val="Заголовок 4 Знак"/>
    <w:basedOn w:val="a0"/>
    <w:link w:val="4"/>
    <w:semiHidden/>
    <w:rsid w:val="003323DF"/>
    <w:rPr>
      <w:rFonts w:ascii="Calibri" w:eastAsia="Times New Roman" w:hAnsi="Calibri" w:cs="Times New Roman"/>
      <w:b/>
      <w:bCs/>
      <w:sz w:val="28"/>
      <w:szCs w:val="28"/>
      <w:lang w:val="x-none" w:eastAsia="x-none"/>
    </w:rPr>
  </w:style>
  <w:style w:type="character" w:customStyle="1" w:styleId="60">
    <w:name w:val="Заголовок 6 Знак"/>
    <w:basedOn w:val="a0"/>
    <w:link w:val="6"/>
    <w:rsid w:val="003323DF"/>
    <w:rPr>
      <w:rFonts w:ascii="Calibri" w:eastAsia="Times New Roman" w:hAnsi="Calibri" w:cs="Times New Roman"/>
      <w:b/>
      <w:bCs/>
      <w:lang w:val="x-none" w:eastAsia="x-none"/>
    </w:rPr>
  </w:style>
  <w:style w:type="numbering" w:customStyle="1" w:styleId="11">
    <w:name w:val="Нет списка1"/>
    <w:next w:val="a2"/>
    <w:semiHidden/>
    <w:rsid w:val="003323DF"/>
  </w:style>
  <w:style w:type="table" w:styleId="a8">
    <w:name w:val="Table Grid"/>
    <w:basedOn w:val="a1"/>
    <w:uiPriority w:val="59"/>
    <w:rsid w:val="003323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3323DF"/>
    <w:pPr>
      <w:widowControl/>
      <w:tabs>
        <w:tab w:val="center" w:pos="4677"/>
        <w:tab w:val="right" w:pos="9355"/>
      </w:tabs>
      <w:autoSpaceDE/>
      <w:autoSpaceDN/>
      <w:adjustRightInd/>
    </w:pPr>
    <w:rPr>
      <w:rFonts w:ascii="Calibri" w:hAnsi="Calibri" w:cs="Times New Roman"/>
      <w:sz w:val="22"/>
      <w:szCs w:val="22"/>
      <w:lang w:eastAsia="en-US"/>
    </w:rPr>
  </w:style>
  <w:style w:type="character" w:customStyle="1" w:styleId="aa">
    <w:name w:val="Верхний колонтитул Знак"/>
    <w:basedOn w:val="a0"/>
    <w:link w:val="a9"/>
    <w:rsid w:val="003323DF"/>
    <w:rPr>
      <w:rFonts w:ascii="Calibri" w:eastAsia="Calibri" w:hAnsi="Calibri" w:cs="Times New Roman"/>
    </w:rPr>
  </w:style>
  <w:style w:type="character" w:customStyle="1" w:styleId="ab">
    <w:name w:val="Основной текст Знак"/>
    <w:link w:val="ac"/>
    <w:locked/>
    <w:rsid w:val="003323DF"/>
    <w:rPr>
      <w:spacing w:val="30"/>
      <w:sz w:val="24"/>
    </w:rPr>
  </w:style>
  <w:style w:type="paragraph" w:styleId="ac">
    <w:name w:val="Body Text"/>
    <w:basedOn w:val="a"/>
    <w:link w:val="ab"/>
    <w:rsid w:val="003323DF"/>
    <w:pPr>
      <w:widowControl/>
      <w:autoSpaceDE/>
      <w:autoSpaceDN/>
      <w:adjustRightInd/>
    </w:pPr>
    <w:rPr>
      <w:rFonts w:asciiTheme="minorHAnsi" w:eastAsiaTheme="minorHAnsi" w:hAnsiTheme="minorHAnsi" w:cstheme="minorBidi"/>
      <w:spacing w:val="30"/>
      <w:sz w:val="24"/>
      <w:szCs w:val="22"/>
      <w:lang w:eastAsia="en-US"/>
    </w:rPr>
  </w:style>
  <w:style w:type="character" w:customStyle="1" w:styleId="12">
    <w:name w:val="Основной текст Знак1"/>
    <w:basedOn w:val="a0"/>
    <w:uiPriority w:val="99"/>
    <w:semiHidden/>
    <w:rsid w:val="003323DF"/>
    <w:rPr>
      <w:rFonts w:ascii="Arial" w:eastAsia="Calibri" w:hAnsi="Arial" w:cs="Arial"/>
      <w:sz w:val="20"/>
      <w:szCs w:val="20"/>
      <w:lang w:eastAsia="ru-RU"/>
    </w:rPr>
  </w:style>
  <w:style w:type="paragraph" w:styleId="ad">
    <w:name w:val="No Spacing"/>
    <w:qFormat/>
    <w:rsid w:val="003323DF"/>
    <w:pPr>
      <w:spacing w:after="0" w:line="240" w:lineRule="auto"/>
    </w:pPr>
    <w:rPr>
      <w:rFonts w:ascii="Times New Roman" w:eastAsia="Times New Roman" w:hAnsi="Times New Roman" w:cs="Times New Roman"/>
      <w:sz w:val="24"/>
      <w:szCs w:val="24"/>
      <w:lang w:eastAsia="ru-RU"/>
    </w:rPr>
  </w:style>
  <w:style w:type="character" w:styleId="ae">
    <w:name w:val="Strong"/>
    <w:uiPriority w:val="22"/>
    <w:qFormat/>
    <w:rsid w:val="003323DF"/>
    <w:rPr>
      <w:b/>
      <w:bCs/>
    </w:rPr>
  </w:style>
  <w:style w:type="paragraph" w:styleId="af">
    <w:name w:val="Balloon Text"/>
    <w:basedOn w:val="a"/>
    <w:link w:val="af0"/>
    <w:uiPriority w:val="99"/>
    <w:rsid w:val="003323DF"/>
    <w:pPr>
      <w:widowControl/>
      <w:autoSpaceDE/>
      <w:autoSpaceDN/>
      <w:adjustRightInd/>
    </w:pPr>
    <w:rPr>
      <w:rFonts w:ascii="Tahoma" w:eastAsia="Times New Roman" w:hAnsi="Tahoma" w:cs="Times New Roman"/>
      <w:sz w:val="16"/>
      <w:szCs w:val="16"/>
      <w:lang w:val="x-none" w:eastAsia="x-none"/>
    </w:rPr>
  </w:style>
  <w:style w:type="character" w:customStyle="1" w:styleId="af0">
    <w:name w:val="Текст выноски Знак"/>
    <w:basedOn w:val="a0"/>
    <w:link w:val="af"/>
    <w:uiPriority w:val="99"/>
    <w:rsid w:val="003323DF"/>
    <w:rPr>
      <w:rFonts w:ascii="Tahoma" w:eastAsia="Times New Roman" w:hAnsi="Tahoma" w:cs="Times New Roman"/>
      <w:sz w:val="16"/>
      <w:szCs w:val="16"/>
      <w:lang w:val="x-none" w:eastAsia="x-none"/>
    </w:rPr>
  </w:style>
  <w:style w:type="paragraph" w:customStyle="1" w:styleId="msolistparagraph0">
    <w:name w:val="msolistparagraph"/>
    <w:basedOn w:val="a"/>
    <w:rsid w:val="003323DF"/>
    <w:pPr>
      <w:widowControl/>
      <w:autoSpaceDE/>
      <w:autoSpaceDN/>
      <w:adjustRightInd/>
      <w:ind w:left="720"/>
    </w:pPr>
    <w:rPr>
      <w:rFonts w:ascii="Times New Roman" w:eastAsia="Times New Roman" w:hAnsi="Times New Roman" w:cs="Times New Roman"/>
      <w:sz w:val="24"/>
      <w:szCs w:val="24"/>
    </w:rPr>
  </w:style>
  <w:style w:type="paragraph" w:customStyle="1" w:styleId="13">
    <w:name w:val="Абзац списка1"/>
    <w:basedOn w:val="a"/>
    <w:rsid w:val="003323DF"/>
    <w:pPr>
      <w:widowControl/>
      <w:autoSpaceDE/>
      <w:autoSpaceDN/>
      <w:adjustRightInd/>
      <w:spacing w:after="200" w:line="276" w:lineRule="auto"/>
      <w:ind w:left="720"/>
    </w:pPr>
    <w:rPr>
      <w:rFonts w:ascii="Calibri" w:eastAsia="Times New Roman" w:hAnsi="Calibri" w:cs="Times New Roman"/>
      <w:sz w:val="22"/>
      <w:szCs w:val="22"/>
      <w:lang w:eastAsia="en-US"/>
    </w:rPr>
  </w:style>
  <w:style w:type="paragraph" w:customStyle="1" w:styleId="af1">
    <w:name w:val="Знак"/>
    <w:basedOn w:val="a"/>
    <w:rsid w:val="003323DF"/>
    <w:pPr>
      <w:widowControl/>
      <w:autoSpaceDE/>
      <w:autoSpaceDN/>
      <w:adjustRightInd/>
      <w:spacing w:after="160" w:line="240" w:lineRule="exact"/>
    </w:pPr>
    <w:rPr>
      <w:rFonts w:ascii="Verdana" w:eastAsia="Times New Roman" w:hAnsi="Verdana" w:cs="Times New Roman"/>
      <w:lang w:val="en-US" w:eastAsia="en-US"/>
    </w:rPr>
  </w:style>
  <w:style w:type="paragraph" w:customStyle="1" w:styleId="14">
    <w:name w:val="Без интервала1"/>
    <w:rsid w:val="003323DF"/>
    <w:pPr>
      <w:spacing w:after="0" w:line="240" w:lineRule="auto"/>
    </w:pPr>
    <w:rPr>
      <w:rFonts w:ascii="Times New Roman" w:eastAsia="Times New Roman" w:hAnsi="Times New Roman" w:cs="Times New Roman"/>
      <w:sz w:val="24"/>
      <w:szCs w:val="24"/>
      <w:lang w:eastAsia="ru-RU"/>
    </w:rPr>
  </w:style>
  <w:style w:type="character" w:styleId="af2">
    <w:name w:val="Hyperlink"/>
    <w:rsid w:val="003323DF"/>
    <w:rPr>
      <w:color w:val="0000FF"/>
      <w:u w:val="single"/>
    </w:rPr>
  </w:style>
  <w:style w:type="paragraph" w:styleId="af3">
    <w:name w:val="footer"/>
    <w:basedOn w:val="a"/>
    <w:link w:val="af4"/>
    <w:rsid w:val="003323DF"/>
    <w:pPr>
      <w:widowControl/>
      <w:tabs>
        <w:tab w:val="center" w:pos="4677"/>
        <w:tab w:val="right" w:pos="9355"/>
      </w:tabs>
      <w:autoSpaceDE/>
      <w:autoSpaceDN/>
      <w:adjustRightInd/>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0"/>
    <w:link w:val="af3"/>
    <w:rsid w:val="003323DF"/>
    <w:rPr>
      <w:rFonts w:ascii="Times New Roman" w:eastAsia="Times New Roman" w:hAnsi="Times New Roman" w:cs="Times New Roman"/>
      <w:sz w:val="24"/>
      <w:szCs w:val="24"/>
      <w:lang w:val="x-none" w:eastAsia="x-none"/>
    </w:rPr>
  </w:style>
  <w:style w:type="paragraph" w:styleId="af5">
    <w:name w:val="Title"/>
    <w:basedOn w:val="a"/>
    <w:next w:val="a"/>
    <w:link w:val="af6"/>
    <w:qFormat/>
    <w:rsid w:val="003323DF"/>
    <w:pPr>
      <w:widowControl/>
      <w:autoSpaceDE/>
      <w:autoSpaceDN/>
      <w:adjustRightInd/>
      <w:spacing w:before="240" w:after="60"/>
      <w:jc w:val="center"/>
      <w:outlineLvl w:val="0"/>
    </w:pPr>
    <w:rPr>
      <w:rFonts w:ascii="Cambria" w:eastAsia="Times New Roman" w:hAnsi="Cambria" w:cs="Times New Roman"/>
      <w:b/>
      <w:bCs/>
      <w:kern w:val="28"/>
      <w:sz w:val="32"/>
      <w:szCs w:val="32"/>
      <w:lang w:val="x-none" w:eastAsia="x-none"/>
    </w:rPr>
  </w:style>
  <w:style w:type="character" w:customStyle="1" w:styleId="af6">
    <w:name w:val="Заголовок Знак"/>
    <w:basedOn w:val="a0"/>
    <w:link w:val="af5"/>
    <w:rsid w:val="003323DF"/>
    <w:rPr>
      <w:rFonts w:ascii="Cambria" w:eastAsia="Times New Roman" w:hAnsi="Cambria" w:cs="Times New Roman"/>
      <w:b/>
      <w:bCs/>
      <w:kern w:val="28"/>
      <w:sz w:val="32"/>
      <w:szCs w:val="32"/>
      <w:lang w:val="x-none" w:eastAsia="x-none"/>
    </w:rPr>
  </w:style>
  <w:style w:type="character" w:styleId="af7">
    <w:name w:val="page number"/>
    <w:rsid w:val="003323DF"/>
  </w:style>
  <w:style w:type="paragraph" w:styleId="af8">
    <w:name w:val="Document Map"/>
    <w:basedOn w:val="a"/>
    <w:link w:val="af9"/>
    <w:rsid w:val="003323DF"/>
    <w:pPr>
      <w:widowControl/>
      <w:shd w:val="clear" w:color="auto" w:fill="000080"/>
      <w:autoSpaceDE/>
      <w:autoSpaceDN/>
      <w:adjustRightInd/>
    </w:pPr>
    <w:rPr>
      <w:rFonts w:ascii="Tahoma" w:eastAsia="Times New Roman" w:hAnsi="Tahoma" w:cs="Times New Roman"/>
      <w:lang w:val="x-none" w:eastAsia="x-none"/>
    </w:rPr>
  </w:style>
  <w:style w:type="character" w:customStyle="1" w:styleId="af9">
    <w:name w:val="Схема документа Знак"/>
    <w:basedOn w:val="a0"/>
    <w:link w:val="af8"/>
    <w:rsid w:val="003323DF"/>
    <w:rPr>
      <w:rFonts w:ascii="Tahoma" w:eastAsia="Times New Roman" w:hAnsi="Tahoma" w:cs="Times New Roman"/>
      <w:sz w:val="20"/>
      <w:szCs w:val="20"/>
      <w:shd w:val="clear" w:color="auto" w:fill="000080"/>
      <w:lang w:val="x-none" w:eastAsia="x-none"/>
    </w:rPr>
  </w:style>
  <w:style w:type="character" w:customStyle="1" w:styleId="c5">
    <w:name w:val="c5"/>
    <w:basedOn w:val="a0"/>
    <w:rsid w:val="003323DF"/>
  </w:style>
  <w:style w:type="paragraph" w:customStyle="1" w:styleId="afa">
    <w:name w:val="Содержимое таблицы"/>
    <w:basedOn w:val="a"/>
    <w:rsid w:val="003323DF"/>
    <w:pPr>
      <w:suppressLineNumbers/>
      <w:suppressAutoHyphens/>
      <w:autoSpaceDE/>
      <w:autoSpaceDN/>
      <w:adjustRightInd/>
    </w:pPr>
    <w:rPr>
      <w:rFonts w:ascii="Times New Roman" w:eastAsia="Arial Unicode MS" w:hAnsi="Times New Roman" w:cs="Mangal"/>
      <w:kern w:val="2"/>
      <w:sz w:val="24"/>
      <w:szCs w:val="24"/>
      <w:lang w:eastAsia="hi-IN" w:bidi="hi-IN"/>
    </w:rPr>
  </w:style>
  <w:style w:type="paragraph" w:customStyle="1" w:styleId="21">
    <w:name w:val="Основной текст 21"/>
    <w:basedOn w:val="a"/>
    <w:rsid w:val="003323DF"/>
    <w:pPr>
      <w:widowControl/>
      <w:suppressAutoHyphens/>
      <w:autoSpaceDE/>
      <w:autoSpaceDN/>
      <w:adjustRightInd/>
      <w:jc w:val="both"/>
    </w:pPr>
    <w:rPr>
      <w:rFonts w:ascii="Times New Roman" w:eastAsia="Times New Roman" w:hAnsi="Times New Roman" w:cs="Times New Roman"/>
      <w:sz w:val="24"/>
      <w:szCs w:val="24"/>
      <w:lang w:eastAsia="ar-SA"/>
    </w:rPr>
  </w:style>
  <w:style w:type="paragraph" w:customStyle="1" w:styleId="31">
    <w:name w:val="Основной текст 31"/>
    <w:basedOn w:val="a"/>
    <w:rsid w:val="003323DF"/>
    <w:pPr>
      <w:widowControl/>
      <w:suppressAutoHyphens/>
      <w:autoSpaceDE/>
      <w:autoSpaceDN/>
      <w:adjustRightInd/>
    </w:pPr>
    <w:rPr>
      <w:rFonts w:ascii="Times New Roman" w:eastAsia="Times New Roman" w:hAnsi="Times New Roman" w:cs="Times New Roman"/>
      <w:sz w:val="28"/>
      <w:szCs w:val="24"/>
      <w:lang w:eastAsia="ar-SA"/>
    </w:rPr>
  </w:style>
  <w:style w:type="paragraph" w:customStyle="1" w:styleId="210">
    <w:name w:val="Основной текст с отступом 21"/>
    <w:basedOn w:val="a"/>
    <w:rsid w:val="003323DF"/>
    <w:pPr>
      <w:widowControl/>
      <w:suppressAutoHyphens/>
      <w:autoSpaceDE/>
      <w:autoSpaceDN/>
      <w:adjustRightInd/>
      <w:ind w:left="870"/>
    </w:pPr>
    <w:rPr>
      <w:rFonts w:eastAsia="Times New Roman"/>
      <w:sz w:val="28"/>
      <w:szCs w:val="24"/>
      <w:lang w:eastAsia="ar-SA"/>
    </w:rPr>
  </w:style>
  <w:style w:type="paragraph" w:customStyle="1" w:styleId="310">
    <w:name w:val="Основной текст с отступом 31"/>
    <w:basedOn w:val="a"/>
    <w:rsid w:val="003323DF"/>
    <w:pPr>
      <w:widowControl/>
      <w:suppressAutoHyphens/>
      <w:autoSpaceDE/>
      <w:autoSpaceDN/>
      <w:adjustRightInd/>
      <w:ind w:left="180"/>
      <w:jc w:val="both"/>
    </w:pPr>
    <w:rPr>
      <w:rFonts w:ascii="Times New Roman" w:eastAsia="Times New Roman" w:hAnsi="Times New Roman" w:cs="Times New Roman"/>
      <w:sz w:val="28"/>
      <w:szCs w:val="24"/>
      <w:lang w:eastAsia="ar-SA"/>
    </w:rPr>
  </w:style>
  <w:style w:type="paragraph" w:customStyle="1" w:styleId="15">
    <w:name w:val="Цитата1"/>
    <w:basedOn w:val="a"/>
    <w:rsid w:val="003323DF"/>
    <w:pPr>
      <w:widowControl/>
      <w:suppressAutoHyphens/>
      <w:autoSpaceDE/>
      <w:autoSpaceDN/>
      <w:adjustRightInd/>
      <w:ind w:left="540" w:right="-44" w:hanging="180"/>
      <w:jc w:val="both"/>
    </w:pPr>
    <w:rPr>
      <w:rFonts w:ascii="Times New Roman" w:eastAsia="Times New Roman" w:hAnsi="Times New Roman" w:cs="Times New Roman"/>
      <w:sz w:val="24"/>
      <w:szCs w:val="32"/>
      <w:lang w:eastAsia="ar-SA"/>
    </w:rPr>
  </w:style>
  <w:style w:type="paragraph" w:styleId="afb">
    <w:name w:val="Subtitle"/>
    <w:basedOn w:val="a"/>
    <w:next w:val="a"/>
    <w:link w:val="afc"/>
    <w:qFormat/>
    <w:rsid w:val="003323DF"/>
    <w:pPr>
      <w:widowControl/>
      <w:autoSpaceDE/>
      <w:autoSpaceDN/>
      <w:adjustRightInd/>
      <w:spacing w:after="60"/>
      <w:jc w:val="center"/>
      <w:outlineLvl w:val="1"/>
    </w:pPr>
    <w:rPr>
      <w:rFonts w:ascii="Cambria" w:eastAsia="Times New Roman" w:hAnsi="Cambria" w:cs="Times New Roman"/>
      <w:sz w:val="24"/>
      <w:szCs w:val="24"/>
      <w:lang w:val="x-none" w:eastAsia="x-none"/>
    </w:rPr>
  </w:style>
  <w:style w:type="character" w:customStyle="1" w:styleId="afc">
    <w:name w:val="Подзаголовок Знак"/>
    <w:basedOn w:val="a0"/>
    <w:link w:val="afb"/>
    <w:rsid w:val="003323DF"/>
    <w:rPr>
      <w:rFonts w:ascii="Cambria" w:eastAsia="Times New Roman" w:hAnsi="Cambria" w:cs="Times New Roman"/>
      <w:sz w:val="24"/>
      <w:szCs w:val="24"/>
      <w:lang w:val="x-none" w:eastAsia="x-none"/>
    </w:rPr>
  </w:style>
  <w:style w:type="character" w:styleId="afd">
    <w:name w:val="Emphasis"/>
    <w:qFormat/>
    <w:rsid w:val="003323DF"/>
    <w:rPr>
      <w:i/>
      <w:iCs/>
    </w:rPr>
  </w:style>
  <w:style w:type="table" w:customStyle="1" w:styleId="16">
    <w:name w:val="Сетка таблицы1"/>
    <w:basedOn w:val="a1"/>
    <w:next w:val="a8"/>
    <w:uiPriority w:val="39"/>
    <w:rsid w:val="003323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323DF"/>
  </w:style>
  <w:style w:type="paragraph" w:customStyle="1" w:styleId="abz">
    <w:name w:val="abz"/>
    <w:basedOn w:val="a"/>
    <w:rsid w:val="003323D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17">
    <w:name w:val="Знак1"/>
    <w:basedOn w:val="a"/>
    <w:rsid w:val="003323DF"/>
    <w:pPr>
      <w:widowControl/>
      <w:autoSpaceDE/>
      <w:autoSpaceDN/>
      <w:adjustRightInd/>
      <w:spacing w:after="160" w:line="240" w:lineRule="exact"/>
    </w:pPr>
    <w:rPr>
      <w:rFonts w:ascii="Verdana" w:eastAsia="Times New Roman" w:hAnsi="Verdana" w:cs="Times New Roman"/>
      <w:lang w:val="en-US" w:eastAsia="en-US"/>
    </w:rPr>
  </w:style>
  <w:style w:type="character" w:customStyle="1" w:styleId="FontStyle12">
    <w:name w:val="Font Style12"/>
    <w:rsid w:val="003323DF"/>
    <w:rPr>
      <w:rFonts w:ascii="Times New Roman" w:hAnsi="Times New Roman" w:cs="Times New Roman"/>
      <w:sz w:val="22"/>
      <w:szCs w:val="22"/>
    </w:rPr>
  </w:style>
  <w:style w:type="character" w:customStyle="1" w:styleId="s2">
    <w:name w:val="s2"/>
    <w:basedOn w:val="a0"/>
    <w:rsid w:val="003323DF"/>
  </w:style>
  <w:style w:type="table" w:customStyle="1" w:styleId="22">
    <w:name w:val="Сетка таблицы2"/>
    <w:basedOn w:val="a1"/>
    <w:next w:val="a8"/>
    <w:uiPriority w:val="59"/>
    <w:rsid w:val="0033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332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0"/>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c11">
    <w:name w:val="c11"/>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D519C0"/>
  </w:style>
  <w:style w:type="paragraph" w:customStyle="1" w:styleId="c14">
    <w:name w:val="c14"/>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western">
    <w:name w:val="western"/>
    <w:basedOn w:val="a"/>
    <w:uiPriority w:val="99"/>
    <w:rsid w:val="00D519C0"/>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afe">
    <w:name w:val="Основной текст_"/>
    <w:link w:val="23"/>
    <w:locked/>
    <w:rsid w:val="00C77B51"/>
    <w:rPr>
      <w:sz w:val="23"/>
      <w:szCs w:val="23"/>
      <w:shd w:val="clear" w:color="auto" w:fill="FFFFFF"/>
    </w:rPr>
  </w:style>
  <w:style w:type="paragraph" w:customStyle="1" w:styleId="23">
    <w:name w:val="Основной текст2"/>
    <w:basedOn w:val="a"/>
    <w:link w:val="afe"/>
    <w:rsid w:val="00C77B51"/>
    <w:pPr>
      <w:widowControl/>
      <w:shd w:val="clear" w:color="auto" w:fill="FFFFFF"/>
      <w:autoSpaceDE/>
      <w:autoSpaceDN/>
      <w:adjustRightInd/>
      <w:spacing w:line="0" w:lineRule="atLeast"/>
      <w:ind w:hanging="280"/>
      <w:jc w:val="right"/>
    </w:pPr>
    <w:rPr>
      <w:rFonts w:asciiTheme="minorHAnsi" w:eastAsiaTheme="minorHAnsi" w:hAnsiTheme="minorHAnsi" w:cstheme="minorBidi"/>
      <w:sz w:val="23"/>
      <w:szCs w:val="23"/>
      <w:lang w:eastAsia="en-US"/>
    </w:rPr>
  </w:style>
  <w:style w:type="paragraph" w:styleId="24">
    <w:name w:val="Body Text 2"/>
    <w:basedOn w:val="a"/>
    <w:link w:val="25"/>
    <w:uiPriority w:val="99"/>
    <w:semiHidden/>
    <w:unhideWhenUsed/>
    <w:rsid w:val="00C77B51"/>
    <w:pPr>
      <w:widowControl/>
      <w:autoSpaceDE/>
      <w:autoSpaceDN/>
      <w:adjustRightInd/>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uiPriority w:val="99"/>
    <w:semiHidden/>
    <w:rsid w:val="00C77B51"/>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3C233C"/>
    <w:pPr>
      <w:adjustRightInd/>
      <w:ind w:left="144" w:right="135"/>
      <w:jc w:val="center"/>
    </w:pPr>
    <w:rPr>
      <w:rFonts w:ascii="Times New Roman" w:eastAsia="Times New Roman" w:hAnsi="Times New Roman" w:cs="Times New Roman"/>
      <w:sz w:val="22"/>
      <w:szCs w:val="22"/>
      <w:lang w:bidi="ru-RU"/>
    </w:rPr>
  </w:style>
  <w:style w:type="character" w:customStyle="1" w:styleId="matches">
    <w:name w:val="matches"/>
    <w:rsid w:val="003306ED"/>
  </w:style>
  <w:style w:type="paragraph" w:customStyle="1" w:styleId="aff">
    <w:name w:val="Стиль"/>
    <w:basedOn w:val="a"/>
    <w:next w:val="a7"/>
    <w:uiPriority w:val="99"/>
    <w:unhideWhenUsed/>
    <w:rsid w:val="003306E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fill">
    <w:name w:val="fill"/>
    <w:basedOn w:val="a0"/>
    <w:rsid w:val="003306ED"/>
  </w:style>
  <w:style w:type="paragraph" w:customStyle="1" w:styleId="Standard">
    <w:name w:val="Standard"/>
    <w:rsid w:val="003306ED"/>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2">
    <w:name w:val="WWNum2"/>
    <w:basedOn w:val="a2"/>
    <w:rsid w:val="003306ED"/>
    <w:pPr>
      <w:numPr>
        <w:numId w:val="21"/>
      </w:numPr>
    </w:pPr>
  </w:style>
  <w:style w:type="paragraph" w:customStyle="1" w:styleId="aright">
    <w:name w:val="aright"/>
    <w:basedOn w:val="a"/>
    <w:rsid w:val="003306ED"/>
    <w:pPr>
      <w:widowControl/>
      <w:autoSpaceDE/>
      <w:autoSpaceDN/>
      <w:adjustRightInd/>
      <w:spacing w:before="60" w:after="75"/>
      <w:ind w:left="60"/>
      <w:jc w:val="right"/>
    </w:pPr>
    <w:rPr>
      <w:rFonts w:ascii="Times New Roman" w:eastAsia="Times New Roman" w:hAnsi="Times New Roman" w:cs="Times New Roman"/>
      <w:sz w:val="24"/>
      <w:szCs w:val="24"/>
    </w:rPr>
  </w:style>
  <w:style w:type="paragraph" w:customStyle="1" w:styleId="normacttext">
    <w:name w:val="norm_act_text"/>
    <w:basedOn w:val="a"/>
    <w:rsid w:val="003306E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26">
    <w:name w:val="Без интервала2"/>
    <w:rsid w:val="003306ED"/>
    <w:pPr>
      <w:spacing w:after="0" w:line="240" w:lineRule="auto"/>
    </w:pPr>
    <w:rPr>
      <w:rFonts w:ascii="Calibri" w:eastAsia="Times New Roman" w:hAnsi="Calibri" w:cs="Times New Roman"/>
      <w:sz w:val="20"/>
      <w:szCs w:val="20"/>
    </w:rPr>
  </w:style>
  <w:style w:type="character" w:customStyle="1" w:styleId="FontStyle36">
    <w:name w:val="Font Style36"/>
    <w:uiPriority w:val="99"/>
    <w:rsid w:val="003306ED"/>
    <w:rPr>
      <w:rFonts w:ascii="Times New Roman" w:hAnsi="Times New Roman" w:cs="Times New Roman"/>
      <w:sz w:val="22"/>
      <w:szCs w:val="22"/>
    </w:rPr>
  </w:style>
  <w:style w:type="table" w:customStyle="1" w:styleId="41">
    <w:name w:val="Сетка таблицы4"/>
    <w:basedOn w:val="a1"/>
    <w:next w:val="a8"/>
    <w:uiPriority w:val="39"/>
    <w:rsid w:val="003306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8"/>
    <w:uiPriority w:val="39"/>
    <w:rsid w:val="003306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8"/>
    <w:uiPriority w:val="39"/>
    <w:rsid w:val="0033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8"/>
    <w:uiPriority w:val="39"/>
    <w:rsid w:val="0033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39"/>
    <w:rsid w:val="003306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3306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306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306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0">
    <w:name w:val="FollowedHyperlink"/>
    <w:uiPriority w:val="99"/>
    <w:semiHidden/>
    <w:unhideWhenUsed/>
    <w:rsid w:val="003306ED"/>
    <w:rPr>
      <w:color w:val="800080"/>
      <w:u w:val="single"/>
    </w:rPr>
  </w:style>
  <w:style w:type="paragraph" w:customStyle="1" w:styleId="ConsPlusNonformat">
    <w:name w:val="ConsPlusNonformat"/>
    <w:rsid w:val="003306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00">
    <w:name w:val="10"/>
    <w:basedOn w:val="a"/>
    <w:rsid w:val="003306ED"/>
    <w:pPr>
      <w:widowControl/>
      <w:autoSpaceDE/>
      <w:autoSpaceDN/>
      <w:adjustRightInd/>
      <w:spacing w:before="100" w:beforeAutospacing="1" w:after="100" w:afterAutospacing="1"/>
      <w:ind w:left="1280"/>
    </w:pPr>
    <w:rPr>
      <w:rFonts w:ascii="Times New Roman" w:eastAsia="ヒラギノ角ゴ Pro W3" w:hAnsi="Times New Roman" w:cs="Times New Roman"/>
      <w:sz w:val="24"/>
      <w:szCs w:val="24"/>
    </w:rPr>
  </w:style>
  <w:style w:type="paragraph" w:customStyle="1" w:styleId="ConsPlusCell">
    <w:name w:val="ConsPlusCell"/>
    <w:rsid w:val="003306ED"/>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18">
    <w:name w:val="1"/>
    <w:basedOn w:val="a"/>
    <w:uiPriority w:val="99"/>
    <w:rsid w:val="003306E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c2">
    <w:name w:val="c2"/>
    <w:basedOn w:val="a0"/>
    <w:rsid w:val="003306ED"/>
  </w:style>
  <w:style w:type="table" w:styleId="aff1">
    <w:name w:val="Table Elegant"/>
    <w:basedOn w:val="a1"/>
    <w:rsid w:val="003306ED"/>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
    <w:name w:val="Heading"/>
    <w:basedOn w:val="Standard"/>
    <w:next w:val="Textbody"/>
    <w:rsid w:val="003306ED"/>
    <w:pPr>
      <w:keepNext/>
      <w:spacing w:before="240" w:after="120"/>
    </w:pPr>
    <w:rPr>
      <w:rFonts w:ascii="Arial" w:eastAsia="Microsoft YaHei" w:hAnsi="Arial" w:cs="Mangal"/>
      <w:sz w:val="28"/>
      <w:szCs w:val="28"/>
    </w:rPr>
  </w:style>
  <w:style w:type="paragraph" w:customStyle="1" w:styleId="Textbody">
    <w:name w:val="Text body"/>
    <w:basedOn w:val="Standard"/>
    <w:rsid w:val="003306ED"/>
    <w:pPr>
      <w:spacing w:after="120"/>
    </w:pPr>
  </w:style>
  <w:style w:type="paragraph" w:styleId="aff2">
    <w:name w:val="List"/>
    <w:basedOn w:val="Textbody"/>
    <w:rsid w:val="003306ED"/>
    <w:rPr>
      <w:rFonts w:cs="Mangal"/>
    </w:rPr>
  </w:style>
  <w:style w:type="paragraph" w:styleId="aff3">
    <w:name w:val="caption"/>
    <w:basedOn w:val="Standard"/>
    <w:rsid w:val="003306ED"/>
    <w:pPr>
      <w:suppressLineNumbers/>
      <w:spacing w:before="120" w:after="120"/>
    </w:pPr>
    <w:rPr>
      <w:rFonts w:cs="Mangal"/>
      <w:i/>
      <w:iCs/>
    </w:rPr>
  </w:style>
  <w:style w:type="paragraph" w:customStyle="1" w:styleId="Index">
    <w:name w:val="Index"/>
    <w:basedOn w:val="Standard"/>
    <w:rsid w:val="003306ED"/>
    <w:pPr>
      <w:suppressLineNumbers/>
    </w:pPr>
    <w:rPr>
      <w:rFonts w:cs="Mangal"/>
    </w:rPr>
  </w:style>
  <w:style w:type="paragraph" w:customStyle="1" w:styleId="TableContents">
    <w:name w:val="Table Contents"/>
    <w:basedOn w:val="Standard"/>
    <w:rsid w:val="003306ED"/>
    <w:pPr>
      <w:suppressLineNumbers/>
    </w:pPr>
  </w:style>
  <w:style w:type="character" w:customStyle="1" w:styleId="Internetlink">
    <w:name w:val="Internet link"/>
    <w:rsid w:val="003306ED"/>
    <w:rPr>
      <w:color w:val="0000FF"/>
      <w:u w:val="single"/>
    </w:rPr>
  </w:style>
  <w:style w:type="character" w:customStyle="1" w:styleId="ListLabel1">
    <w:name w:val="ListLabel 1"/>
    <w:rsid w:val="003306ED"/>
    <w:rPr>
      <w:rFonts w:cs="Courier New"/>
    </w:rPr>
  </w:style>
  <w:style w:type="numbering" w:customStyle="1" w:styleId="WWNum1">
    <w:name w:val="WWNum1"/>
    <w:basedOn w:val="a2"/>
    <w:rsid w:val="003306ED"/>
    <w:pPr>
      <w:numPr>
        <w:numId w:val="57"/>
      </w:numPr>
    </w:pPr>
  </w:style>
  <w:style w:type="numbering" w:customStyle="1" w:styleId="WWNum3">
    <w:name w:val="WWNum3"/>
    <w:basedOn w:val="a2"/>
    <w:rsid w:val="003306ED"/>
    <w:pPr>
      <w:numPr>
        <w:numId w:val="58"/>
      </w:numPr>
    </w:pPr>
  </w:style>
  <w:style w:type="numbering" w:customStyle="1" w:styleId="WWNum4">
    <w:name w:val="WWNum4"/>
    <w:basedOn w:val="a2"/>
    <w:rsid w:val="003306ED"/>
    <w:pPr>
      <w:numPr>
        <w:numId w:val="59"/>
      </w:numPr>
    </w:pPr>
  </w:style>
  <w:style w:type="numbering" w:customStyle="1" w:styleId="WWNum5">
    <w:name w:val="WWNum5"/>
    <w:basedOn w:val="a2"/>
    <w:rsid w:val="003306ED"/>
    <w:pPr>
      <w:numPr>
        <w:numId w:val="60"/>
      </w:numPr>
    </w:pPr>
  </w:style>
  <w:style w:type="numbering" w:customStyle="1" w:styleId="WWNum6">
    <w:name w:val="WWNum6"/>
    <w:basedOn w:val="a2"/>
    <w:rsid w:val="003306ED"/>
    <w:pPr>
      <w:numPr>
        <w:numId w:val="61"/>
      </w:numPr>
    </w:pPr>
  </w:style>
  <w:style w:type="numbering" w:customStyle="1" w:styleId="WWNum7">
    <w:name w:val="WWNum7"/>
    <w:basedOn w:val="a2"/>
    <w:rsid w:val="003306ED"/>
    <w:pPr>
      <w:numPr>
        <w:numId w:val="62"/>
      </w:numPr>
    </w:pPr>
  </w:style>
  <w:style w:type="numbering" w:customStyle="1" w:styleId="WWNum8">
    <w:name w:val="WWNum8"/>
    <w:basedOn w:val="a2"/>
    <w:rsid w:val="003306ED"/>
    <w:pPr>
      <w:numPr>
        <w:numId w:val="63"/>
      </w:numPr>
    </w:pPr>
  </w:style>
  <w:style w:type="numbering" w:customStyle="1" w:styleId="WWNum9">
    <w:name w:val="WWNum9"/>
    <w:basedOn w:val="a2"/>
    <w:rsid w:val="003306ED"/>
    <w:pPr>
      <w:numPr>
        <w:numId w:val="64"/>
      </w:numPr>
    </w:pPr>
  </w:style>
  <w:style w:type="numbering" w:customStyle="1" w:styleId="WWNum10">
    <w:name w:val="WWNum10"/>
    <w:basedOn w:val="a2"/>
    <w:rsid w:val="003306ED"/>
    <w:pPr>
      <w:numPr>
        <w:numId w:val="65"/>
      </w:numPr>
    </w:pPr>
  </w:style>
  <w:style w:type="numbering" w:customStyle="1" w:styleId="WWNum11">
    <w:name w:val="WWNum11"/>
    <w:basedOn w:val="a2"/>
    <w:rsid w:val="003306ED"/>
    <w:pPr>
      <w:numPr>
        <w:numId w:val="66"/>
      </w:numPr>
    </w:pPr>
  </w:style>
  <w:style w:type="character" w:customStyle="1" w:styleId="a4">
    <w:name w:val="Абзац списка Знак"/>
    <w:basedOn w:val="a0"/>
    <w:link w:val="a3"/>
    <w:uiPriority w:val="34"/>
    <w:rsid w:val="008F6284"/>
    <w:rPr>
      <w:rFonts w:ascii="Calibri" w:eastAsia="Calibri" w:hAnsi="Calibri" w:cs="Times New Roman"/>
    </w:rPr>
  </w:style>
  <w:style w:type="paragraph" w:customStyle="1" w:styleId="p3">
    <w:name w:val="p3"/>
    <w:basedOn w:val="a"/>
    <w:rsid w:val="006065FF"/>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FontStyle25">
    <w:name w:val="Font Style25"/>
    <w:rsid w:val="006065FF"/>
    <w:rPr>
      <w:rFonts w:ascii="Verdana" w:hAnsi="Verdana" w:cs="Verdana" w:hint="default"/>
      <w:spacing w:val="-10"/>
      <w:sz w:val="28"/>
      <w:szCs w:val="28"/>
    </w:rPr>
  </w:style>
  <w:style w:type="character" w:customStyle="1" w:styleId="62">
    <w:name w:val="Основной текст (6)_"/>
    <w:link w:val="63"/>
    <w:rsid w:val="006065FF"/>
    <w:rPr>
      <w:rFonts w:ascii="Times New Roman" w:eastAsia="Times New Roman" w:hAnsi="Times New Roman"/>
      <w:b/>
      <w:bCs/>
      <w:i/>
      <w:iCs/>
      <w:sz w:val="26"/>
      <w:szCs w:val="26"/>
      <w:shd w:val="clear" w:color="auto" w:fill="FFFFFF"/>
    </w:rPr>
  </w:style>
  <w:style w:type="paragraph" w:customStyle="1" w:styleId="63">
    <w:name w:val="Основной текст (6)"/>
    <w:basedOn w:val="a"/>
    <w:link w:val="62"/>
    <w:rsid w:val="006065FF"/>
    <w:pPr>
      <w:shd w:val="clear" w:color="auto" w:fill="FFFFFF"/>
      <w:autoSpaceDE/>
      <w:autoSpaceDN/>
      <w:adjustRightInd/>
      <w:spacing w:before="960" w:line="365" w:lineRule="exact"/>
      <w:jc w:val="center"/>
    </w:pPr>
    <w:rPr>
      <w:rFonts w:ascii="Times New Roman" w:eastAsia="Times New Roman" w:hAnsi="Times New Roman" w:cstheme="minorBidi"/>
      <w:b/>
      <w:bCs/>
      <w:i/>
      <w:i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90943">
      <w:bodyDiv w:val="1"/>
      <w:marLeft w:val="0"/>
      <w:marRight w:val="0"/>
      <w:marTop w:val="0"/>
      <w:marBottom w:val="0"/>
      <w:divBdr>
        <w:top w:val="none" w:sz="0" w:space="0" w:color="auto"/>
        <w:left w:val="none" w:sz="0" w:space="0" w:color="auto"/>
        <w:bottom w:val="none" w:sz="0" w:space="0" w:color="auto"/>
        <w:right w:val="none" w:sz="0" w:space="0" w:color="auto"/>
      </w:divBdr>
    </w:div>
    <w:div w:id="1157652765">
      <w:bodyDiv w:val="1"/>
      <w:marLeft w:val="0"/>
      <w:marRight w:val="0"/>
      <w:marTop w:val="0"/>
      <w:marBottom w:val="0"/>
      <w:divBdr>
        <w:top w:val="none" w:sz="0" w:space="0" w:color="auto"/>
        <w:left w:val="none" w:sz="0" w:space="0" w:color="auto"/>
        <w:bottom w:val="none" w:sz="0" w:space="0" w:color="auto"/>
        <w:right w:val="none" w:sz="0" w:space="0" w:color="auto"/>
      </w:divBdr>
    </w:div>
    <w:div w:id="147856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p.1zavuch.ru/%23/document/99/564953766/" TargetMode="External"/><Relationship Id="rId117" Type="http://schemas.openxmlformats.org/officeDocument/2006/relationships/hyperlink" Target="https://vk.com/znanie_kino" TargetMode="External"/><Relationship Id="rId21" Type="http://schemas.openxmlformats.org/officeDocument/2006/relationships/hyperlink" Target="https://vip.1zavuch.ru/%23/document/99/902389617/" TargetMode="External"/><Relationship Id="rId42" Type="http://schemas.openxmlformats.org/officeDocument/2006/relationships/hyperlink" Target="http://buz-gimn1.ucoz.ru/index/bukhgalterija/0-236" TargetMode="External"/><Relationship Id="rId47" Type="http://schemas.openxmlformats.org/officeDocument/2006/relationships/hyperlink" Target="https://cloud.mail.ru/public/MBbH/usFNHUBym" TargetMode="External"/><Relationship Id="rId63" Type="http://schemas.openxmlformats.org/officeDocument/2006/relationships/hyperlink" Target="http://buz-gimn1.ucoz.ru/index/gia/0-47" TargetMode="External"/><Relationship Id="rId68" Type="http://schemas.openxmlformats.org/officeDocument/2006/relationships/hyperlink" Target="http://buz-gimn1.ucoz.ru/index/quot_nezavisimaja_ocenka_kachestva_obrazovanija_quot/0-355" TargetMode="External"/><Relationship Id="rId84" Type="http://schemas.openxmlformats.org/officeDocument/2006/relationships/hyperlink" Target="http://buz-gimn1.ucoz.ru/index/regionalnyj_ehkzamen_4_7_8_klass/0-158" TargetMode="External"/><Relationship Id="rId89" Type="http://schemas.openxmlformats.org/officeDocument/2006/relationships/hyperlink" Target="http://buz-gimn1.ucoz.ru/index/orkseh/0-360" TargetMode="External"/><Relationship Id="rId112" Type="http://schemas.openxmlformats.org/officeDocument/2006/relationships/hyperlink" Target="http://buz-gimn1.ucoz.ru/index/konkurs_socialnykh_proektov_quot_ja_grazhdanin_rossii_quot/0-196" TargetMode="External"/><Relationship Id="rId16" Type="http://schemas.openxmlformats.org/officeDocument/2006/relationships/header" Target="header2.xml"/><Relationship Id="rId107" Type="http://schemas.openxmlformats.org/officeDocument/2006/relationships/hyperlink" Target="http://buz-gimn1.ucoz.ru/index/shkolnyj_sportivnyj_klub_quot_olimp_quot/0-331" TargetMode="External"/><Relationship Id="rId11" Type="http://schemas.openxmlformats.org/officeDocument/2006/relationships/chart" Target="charts/chart1.xml"/><Relationship Id="rId32" Type="http://schemas.openxmlformats.org/officeDocument/2006/relationships/hyperlink" Target="http://buz-gimn1.ucoz.ru/" TargetMode="External"/><Relationship Id="rId37" Type="http://schemas.openxmlformats.org/officeDocument/2006/relationships/hyperlink" Target="http://buz-gimn1.ucoz.ru/index/kontakty/0-171" TargetMode="External"/><Relationship Id="rId53" Type="http://schemas.openxmlformats.org/officeDocument/2006/relationships/hyperlink" Target="http://buz-gimn1.ucoz.ru/index/administracija/0-5" TargetMode="External"/><Relationship Id="rId58" Type="http://schemas.openxmlformats.org/officeDocument/2006/relationships/hyperlink" Target="http://buz-gimn1.ucoz.ru/index/podderzhka_sposobnoj_i_talantlivoj_molodjozhi/0-170" TargetMode="External"/><Relationship Id="rId74" Type="http://schemas.openxmlformats.org/officeDocument/2006/relationships/hyperlink" Target="http://buz-gimn1.ucoz.ru/index/o_nas_govorjat_v_presse/0-125" TargetMode="External"/><Relationship Id="rId79" Type="http://schemas.openxmlformats.org/officeDocument/2006/relationships/hyperlink" Target="http://buz-gimn1.ucoz.ru/photo" TargetMode="External"/><Relationship Id="rId102" Type="http://schemas.openxmlformats.org/officeDocument/2006/relationships/hyperlink" Target="http://buz-gimn1.ucoz.ru/index/dokumentacija_po_patrioticheskoj_rabote/0-349" TargetMode="External"/><Relationship Id="rId5" Type="http://schemas.openxmlformats.org/officeDocument/2006/relationships/footnotes" Target="footnotes.xml"/><Relationship Id="rId90" Type="http://schemas.openxmlformats.org/officeDocument/2006/relationships/hyperlink" Target="http://buz-gimn1.ucoz.ru/index/moe_orenburzhe/0-357" TargetMode="External"/><Relationship Id="rId95" Type="http://schemas.openxmlformats.org/officeDocument/2006/relationships/hyperlink" Target="http://buz-gimn1.ucoz.ru/index/itogi_egeh_2011/0-101" TargetMode="External"/><Relationship Id="rId22" Type="http://schemas.openxmlformats.org/officeDocument/2006/relationships/hyperlink" Target="https://vip.1zavuch.ru/%23/document/99/902389617/" TargetMode="External"/><Relationship Id="rId27" Type="http://schemas.openxmlformats.org/officeDocument/2006/relationships/hyperlink" Target="https://vip.1zavuch.ru/%23/document/99/564953766/" TargetMode="External"/><Relationship Id="rId43" Type="http://schemas.openxmlformats.org/officeDocument/2006/relationships/hyperlink" Target="http://buz-gimn1.ucoz.ru/index/socialno_psikhologicheskaja_sluzhba/0-240" TargetMode="External"/><Relationship Id="rId48" Type="http://schemas.openxmlformats.org/officeDocument/2006/relationships/hyperlink" Target="http://buz-gimn1.ucoz.ru/index/dop_platnye_obrazovat_uslugi/0-72" TargetMode="External"/><Relationship Id="rId64" Type="http://schemas.openxmlformats.org/officeDocument/2006/relationships/hyperlink" Target="http://buz-gimn1.ucoz.ru/pologenia/new/dorozhnaja_karta.pdf" TargetMode="External"/><Relationship Id="rId69" Type="http://schemas.openxmlformats.org/officeDocument/2006/relationships/hyperlink" Target="http://buz-gimn1.ucoz.ru/images/16-17/OOP/2016_programma_razvitija.pdf" TargetMode="External"/><Relationship Id="rId113" Type="http://schemas.openxmlformats.org/officeDocument/2006/relationships/hyperlink" Target="http://buz-gimn1.ucoz.ru/index/rossijskoe_dvizhenie_shkolnikov/0-342" TargetMode="External"/><Relationship Id="rId118" Type="http://schemas.openxmlformats.org/officeDocument/2006/relationships/hyperlink" Target="https://vk.com/feed?section=search&amp;q=%23%D0%A0%D0%BE%D1%81%D1%81%D0%B8%D0%B9%D1%81%D0%BA%D0%BE%D0%B5%D0%9E%D0%B1%D1%89%D0%B5%D1%81%D1%82%D0%B2%D0%BE%D0%97%D0%BD%D0%B0%D0%BD%D0%B8%D0%B5" TargetMode="External"/><Relationship Id="rId80" Type="http://schemas.openxmlformats.org/officeDocument/2006/relationships/hyperlink" Target="http://buz-gimn1.ucoz.ru/index/raspisanie_urokov/0-43" TargetMode="External"/><Relationship Id="rId85" Type="http://schemas.openxmlformats.org/officeDocument/2006/relationships/hyperlink" Target="http://buz-gimn1.ucoz.ru/index/vpr/0-361" TargetMode="External"/><Relationship Id="rId12" Type="http://schemas.openxmlformats.org/officeDocument/2006/relationships/image" Target="media/image1.jpeg"/><Relationship Id="rId17" Type="http://schemas.openxmlformats.org/officeDocument/2006/relationships/footer" Target="footer1.xml"/><Relationship Id="rId33" Type="http://schemas.openxmlformats.org/officeDocument/2006/relationships/hyperlink" Target="http://buz-gimn1.ucoz.ru/index/struktura_sajta/0-181" TargetMode="External"/><Relationship Id="rId38" Type="http://schemas.openxmlformats.org/officeDocument/2006/relationships/hyperlink" Target="http://buz-gimn1.ucoz.ru/index/administracija/0-5" TargetMode="External"/><Relationship Id="rId59" Type="http://schemas.openxmlformats.org/officeDocument/2006/relationships/hyperlink" Target="http://buz-gimn1.ucoz.ru/index/otchjoty_dejatelnosti_gimnazii_za_2011_2012_uchebnyj_god/0-163" TargetMode="External"/><Relationship Id="rId103" Type="http://schemas.openxmlformats.org/officeDocument/2006/relationships/hyperlink" Target="http://buz-gimn1.ucoz.ru/index/meroprijatija/0-350" TargetMode="External"/><Relationship Id="rId108" Type="http://schemas.openxmlformats.org/officeDocument/2006/relationships/hyperlink" Target="http://gimn-musei.ucoz.ru/" TargetMode="External"/><Relationship Id="rId54" Type="http://schemas.openxmlformats.org/officeDocument/2006/relationships/hyperlink" Target="http://buz-gimn1.ucoz.ru/index/pedkollektiv/0-6" TargetMode="External"/><Relationship Id="rId70" Type="http://schemas.openxmlformats.org/officeDocument/2006/relationships/hyperlink" Target="http://buz-gimn1.ucoz.ru/index/dostizhenija_pedagogov/0-52" TargetMode="External"/><Relationship Id="rId75" Type="http://schemas.openxmlformats.org/officeDocument/2006/relationships/hyperlink" Target="http://buz-gimn1.ucoz.ru/index/iz_istorii/0-4" TargetMode="External"/><Relationship Id="rId91" Type="http://schemas.openxmlformats.org/officeDocument/2006/relationships/hyperlink" Target="http://buz-gimn1.ucoz.ru/index/uchebnaja_rabota/0-17" TargetMode="External"/><Relationship Id="rId96" Type="http://schemas.openxmlformats.org/officeDocument/2006/relationships/hyperlink" Target="http://buz-gimn1.ucoz.ru/index/uslovija_dlja_vneurochnoj_dejatelnosti/0-7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vip.1zavuch.ru/%23/document/99/902389617/" TargetMode="External"/><Relationship Id="rId28" Type="http://schemas.openxmlformats.org/officeDocument/2006/relationships/hyperlink" Target="https://vip.1zavuch.ru/%23/document/99/564953766/" TargetMode="External"/><Relationship Id="rId49" Type="http://schemas.openxmlformats.org/officeDocument/2006/relationships/hyperlink" Target="http://buz-gimn1.ucoz.ru/index/predpisanija_organov_osushhestvljajushhikh_gosudarstvennyj_kontrol_otchety_ob_ikh_ispolnenii/0-330" TargetMode="External"/><Relationship Id="rId114" Type="http://schemas.openxmlformats.org/officeDocument/2006/relationships/hyperlink" Target="http://buz-gimn1.ucoz.ru/index/raspisanie_kruzhkov/0-157" TargetMode="External"/><Relationship Id="rId119" Type="http://schemas.openxmlformats.org/officeDocument/2006/relationships/fontTable" Target="fontTable.xml"/><Relationship Id="rId10" Type="http://schemas.openxmlformats.org/officeDocument/2006/relationships/hyperlink" Target="http://www.minobr.orb.ru/upload/medialibrary/716/2019-2479.pdf" TargetMode="External"/><Relationship Id="rId31" Type="http://schemas.openxmlformats.org/officeDocument/2006/relationships/hyperlink" Target="https://vip.1zavuch.ru/%23/document/99/564953766/" TargetMode="External"/><Relationship Id="rId44" Type="http://schemas.openxmlformats.org/officeDocument/2006/relationships/hyperlink" Target="http://buz-gimn1.ucoz.ru/index/oficialnye_dokumenty/0-162" TargetMode="External"/><Relationship Id="rId52" Type="http://schemas.openxmlformats.org/officeDocument/2006/relationships/hyperlink" Target="http://buz-gimn1.ucoz.ru/index/federalnyj_gosudarstvennyj_obrazovatelnyj_standart/0-139" TargetMode="External"/><Relationship Id="rId60" Type="http://schemas.openxmlformats.org/officeDocument/2006/relationships/hyperlink" Target="http://buz-gimn1.ucoz.ru/index/dop_platnye_obrazovat_uslugi/0-72" TargetMode="External"/><Relationship Id="rId65" Type="http://schemas.openxmlformats.org/officeDocument/2006/relationships/hyperlink" Target="http://buz-gimn1.ucoz.ru/index/municipalnoe_zadanie/0-184" TargetMode="External"/><Relationship Id="rId73" Type="http://schemas.openxmlformats.org/officeDocument/2006/relationships/hyperlink" Target="http://buz-gimn1.ucoz.ru/index/pnpo_pedagogi/0-166" TargetMode="External"/><Relationship Id="rId78" Type="http://schemas.openxmlformats.org/officeDocument/2006/relationships/hyperlink" Target="http://buz-gimn1.ucoz.ru/index/protivodejstvie_korrupcii/0-346" TargetMode="External"/><Relationship Id="rId81" Type="http://schemas.openxmlformats.org/officeDocument/2006/relationships/hyperlink" Target="http://buz-gimn1.ucoz.ru/images/17-18/na_god/CCI08022018_0001.jpg" TargetMode="External"/><Relationship Id="rId86" Type="http://schemas.openxmlformats.org/officeDocument/2006/relationships/hyperlink" Target="http://buz-gimn1.ucoz.ru/index/zachet_po_fizicheskoj_kulture/0-233" TargetMode="External"/><Relationship Id="rId94" Type="http://schemas.openxmlformats.org/officeDocument/2006/relationships/hyperlink" Target="http://buz-gimn1.ucoz.ru/index/itogovaja_attestacija/0-64" TargetMode="External"/><Relationship Id="rId99" Type="http://schemas.openxmlformats.org/officeDocument/2006/relationships/hyperlink" Target="http://buz-gimn1.ucoz.ru/index/shkolnaja_koncepcija_vospitanija/0-105" TargetMode="External"/><Relationship Id="rId101" Type="http://schemas.openxmlformats.org/officeDocument/2006/relationships/hyperlink" Target="http://buz-gimn1.ucoz.ru/index/uchenicheskoe_samoupravlenie/0-325" TargetMode="External"/><Relationship Id="rId4" Type="http://schemas.openxmlformats.org/officeDocument/2006/relationships/webSettings" Target="webSettings.xml"/><Relationship Id="rId9" Type="http://schemas.openxmlformats.org/officeDocument/2006/relationships/hyperlink" Target="https://siriusolymp.ru/" TargetMode="Externa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hyperlink" Target="http://buz-gimn1.ucoz.ru/index/sistema_upravlenija_gimnazii/0-67" TargetMode="External"/><Relationship Id="rId109" Type="http://schemas.openxmlformats.org/officeDocument/2006/relationships/hyperlink" Target="http://buz-gimn1.ucoz.ru/index/tvorcheskaja_galereja/0-242" TargetMode="External"/><Relationship Id="rId34" Type="http://schemas.openxmlformats.org/officeDocument/2006/relationships/hyperlink" Target="http://buz-gimn1.ucoz.ru/index/osnovnye_svedenija/0-345" TargetMode="External"/><Relationship Id="rId50" Type="http://schemas.openxmlformats.org/officeDocument/2006/relationships/hyperlink" Target="http://buz-gimn1.ucoz.ru/index/uchebnye_programmy/0-28" TargetMode="External"/><Relationship Id="rId55" Type="http://schemas.openxmlformats.org/officeDocument/2006/relationships/hyperlink" Target="http://buz-gimn1.ucoz.ru/index/kharakteristika_zdanija/0-25" TargetMode="External"/><Relationship Id="rId76" Type="http://schemas.openxmlformats.org/officeDocument/2006/relationships/hyperlink" Target="http://gimn-blog.ucoz.ru/" TargetMode="External"/><Relationship Id="rId97" Type="http://schemas.openxmlformats.org/officeDocument/2006/relationships/hyperlink" Target="http://buz-gimn1.ucoz.ru/index/profilnoe_obuchenie/0-24" TargetMode="External"/><Relationship Id="rId104" Type="http://schemas.openxmlformats.org/officeDocument/2006/relationships/hyperlink" Target="http://buz-gimn1.ucoz.ru/index/vospitatelnaja_rabota/0-30" TargetMode="External"/><Relationship Id="rId120" Type="http://schemas.openxmlformats.org/officeDocument/2006/relationships/theme" Target="theme/theme1.xml"/><Relationship Id="rId7" Type="http://schemas.openxmlformats.org/officeDocument/2006/relationships/hyperlink" Target="https://uts.sirius.online/" TargetMode="External"/><Relationship Id="rId71" Type="http://schemas.openxmlformats.org/officeDocument/2006/relationships/hyperlink" Target="http://buz-gimn1.ucoz.ru/index/dostizhenija_gimnazii/0-51" TargetMode="External"/><Relationship Id="rId92" Type="http://schemas.openxmlformats.org/officeDocument/2006/relationships/hyperlink" Target="http://buz-gimn1.ucoz.ru/index/rezultaty_4_klass/0-62" TargetMode="External"/><Relationship Id="rId2" Type="http://schemas.openxmlformats.org/officeDocument/2006/relationships/styles" Target="styles.xml"/><Relationship Id="rId29" Type="http://schemas.openxmlformats.org/officeDocument/2006/relationships/hyperlink" Target="https://vip.1zavuch.ru/%23/document/99/564953766/" TargetMode="External"/><Relationship Id="rId24" Type="http://schemas.openxmlformats.org/officeDocument/2006/relationships/hyperlink" Target="https://vip.1zavuch.ru/%23/document/99/902389617/" TargetMode="External"/><Relationship Id="rId40" Type="http://schemas.openxmlformats.org/officeDocument/2006/relationships/hyperlink" Target="http://buz-gimn1.ucoz.ru/index/pedkollektiv/0-6" TargetMode="External"/><Relationship Id="rId45" Type="http://schemas.openxmlformats.org/officeDocument/2006/relationships/hyperlink" Target="http://buz-gimn1.ucoz.ru/index/normativnye_dokumenty/0-16" TargetMode="External"/><Relationship Id="rId66" Type="http://schemas.openxmlformats.org/officeDocument/2006/relationships/hyperlink" Target="http://buz-gimn1.ucoz.ru/index/publichnyj_otchjot/0-33" TargetMode="External"/><Relationship Id="rId87" Type="http://schemas.openxmlformats.org/officeDocument/2006/relationships/hyperlink" Target="http://buz-gimn1.ucoz.ru/index/olimpiady/0-351" TargetMode="External"/><Relationship Id="rId110" Type="http://schemas.openxmlformats.org/officeDocument/2006/relationships/hyperlink" Target="http://buz-gimn1.ucoz.ru/index/rossijskoe_dvizhenie_shkolnikov/0-342" TargetMode="External"/><Relationship Id="rId115" Type="http://schemas.openxmlformats.org/officeDocument/2006/relationships/image" Target="media/image4.jpeg"/><Relationship Id="rId61" Type="http://schemas.openxmlformats.org/officeDocument/2006/relationships/hyperlink" Target="http://buz-gimn1.ucoz.ru/index/pravila_prijoma_v_gimnaziju/0-185" TargetMode="External"/><Relationship Id="rId82" Type="http://schemas.openxmlformats.org/officeDocument/2006/relationships/hyperlink" Target="http://buz-gimn1.ucoz.ru/index/osnovnye_svedenija_itogovogo_sochineja/0-353" TargetMode="External"/><Relationship Id="rId19" Type="http://schemas.openxmlformats.org/officeDocument/2006/relationships/header" Target="header3.xml"/><Relationship Id="rId14" Type="http://schemas.openxmlformats.org/officeDocument/2006/relationships/image" Target="media/image3.jpeg"/><Relationship Id="rId30" Type="http://schemas.openxmlformats.org/officeDocument/2006/relationships/hyperlink" Target="https://vip.1zavuch.ru/%23/document/99/564953766/" TargetMode="External"/><Relationship Id="rId35" Type="http://schemas.openxmlformats.org/officeDocument/2006/relationships/hyperlink" Target="http://buz-gimn1.ucoz.ru/index/rezhim_raboty/0-244" TargetMode="External"/><Relationship Id="rId56" Type="http://schemas.openxmlformats.org/officeDocument/2006/relationships/hyperlink" Target="http://buz-gimn1.ucoz.ru/index/shkolnoe_pitanie/0-32" TargetMode="External"/><Relationship Id="rId77" Type="http://schemas.openxmlformats.org/officeDocument/2006/relationships/hyperlink" Target="http://buz-gimn1.ucoz.ru/index/stranicy_klassov/0-251" TargetMode="External"/><Relationship Id="rId100" Type="http://schemas.openxmlformats.org/officeDocument/2006/relationships/hyperlink" Target="http://buz-gimn1.ucoz.ru/index/gimnazicheskaja_sluzhba_primirenija/0-332" TargetMode="External"/><Relationship Id="rId105" Type="http://schemas.openxmlformats.org/officeDocument/2006/relationships/hyperlink" Target="http://buz-gimn1.ucoz.ru/index/prezidentskie_sostjazanija/0-138" TargetMode="External"/><Relationship Id="rId8" Type="http://schemas.openxmlformats.org/officeDocument/2006/relationships/hyperlink" Target="https://sochisirius.ru/" TargetMode="External"/><Relationship Id="rId51" Type="http://schemas.openxmlformats.org/officeDocument/2006/relationships/hyperlink" Target="http://buz-gimn1.ucoz.ru/index/federalnyj_gosudarstvennyj_obrazovatelnyj_standart/0-139" TargetMode="External"/><Relationship Id="rId72" Type="http://schemas.openxmlformats.org/officeDocument/2006/relationships/hyperlink" Target="http://buz-gimn1.ucoz.ru/index/pnpo/0-164" TargetMode="External"/><Relationship Id="rId93" Type="http://schemas.openxmlformats.org/officeDocument/2006/relationships/hyperlink" Target="http://buz-gimn1.ucoz.ru/index/regionalnyj_ehkzamen_7_8_klass/0-99" TargetMode="External"/><Relationship Id="rId98" Type="http://schemas.openxmlformats.org/officeDocument/2006/relationships/hyperlink" Target="http://buz-gimn1.ucoz.ru/index/dop_platnye_obrazovat_uslugi/0-72" TargetMode="External"/><Relationship Id="rId3" Type="http://schemas.openxmlformats.org/officeDocument/2006/relationships/settings" Target="settings.xml"/><Relationship Id="rId25" Type="http://schemas.openxmlformats.org/officeDocument/2006/relationships/hyperlink" Target="https://vip.1zavuch.ru/%23/document/99/564953766/" TargetMode="External"/><Relationship Id="rId46" Type="http://schemas.openxmlformats.org/officeDocument/2006/relationships/hyperlink" Target="http://buz-gimn1.ucoz.ru/index/otchjoty_dejatelnosti_gimnazii_za_2011_2012_uchebnyj_god/0-163" TargetMode="External"/><Relationship Id="rId67" Type="http://schemas.openxmlformats.org/officeDocument/2006/relationships/hyperlink" Target="http://buz-gimn1.ucoz.ru/index/vsoko/0-363" TargetMode="External"/><Relationship Id="rId116" Type="http://schemas.openxmlformats.org/officeDocument/2006/relationships/image" Target="media/image5.jpeg"/><Relationship Id="rId20" Type="http://schemas.openxmlformats.org/officeDocument/2006/relationships/footer" Target="footer3.xml"/><Relationship Id="rId41" Type="http://schemas.openxmlformats.org/officeDocument/2006/relationships/hyperlink" Target="http://buz-gimn1.ucoz.ru/index/biblioteka_gimnazii/0-186" TargetMode="External"/><Relationship Id="rId62" Type="http://schemas.openxmlformats.org/officeDocument/2006/relationships/hyperlink" Target="http://buz-gimn1.ucoz.ru/index/egeh/0-48" TargetMode="External"/><Relationship Id="rId83" Type="http://schemas.openxmlformats.org/officeDocument/2006/relationships/hyperlink" Target="http://buz-gimn1.ucoz.ru/index/itogovoe_sochinenie/0-358" TargetMode="External"/><Relationship Id="rId88" Type="http://schemas.openxmlformats.org/officeDocument/2006/relationships/hyperlink" Target="http://buz-gimn1.ucoz.ru/index/inkljuzivnoe_obrazovanie/0-348" TargetMode="External"/><Relationship Id="rId111" Type="http://schemas.openxmlformats.org/officeDocument/2006/relationships/hyperlink" Target="http://buz-gimn1.ucoz.ru/index/socialnyj_proekt_quot_zhizn_soobshha_quot_sozdanie_kid/0-306" TargetMode="External"/><Relationship Id="rId15" Type="http://schemas.openxmlformats.org/officeDocument/2006/relationships/header" Target="header1.xml"/><Relationship Id="rId36" Type="http://schemas.openxmlformats.org/officeDocument/2006/relationships/hyperlink" Target="http://buz-gimn1.ucoz.ru/index/videorolik_o_gimnazii/0-287" TargetMode="External"/><Relationship Id="rId57" Type="http://schemas.openxmlformats.org/officeDocument/2006/relationships/hyperlink" Target="http://buz-gimn1.ucoz.ru/index/informatizacija/0-289" TargetMode="External"/><Relationship Id="rId106" Type="http://schemas.openxmlformats.org/officeDocument/2006/relationships/hyperlink" Target="http://buz-gimn1.ucoz.ru/index/kross_nacij/0-16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всего</c:v>
                </c:pt>
              </c:strCache>
            </c:strRef>
          </c:tx>
          <c:invertIfNegative val="0"/>
          <c:cat>
            <c:strRef>
              <c:f>Лист1!$A$2:$A$5</c:f>
              <c:strCache>
                <c:ptCount val="4"/>
                <c:pt idx="0">
                  <c:v>начальное звено</c:v>
                </c:pt>
                <c:pt idx="1">
                  <c:v>основное звено</c:v>
                </c:pt>
                <c:pt idx="2">
                  <c:v>среднее звено</c:v>
                </c:pt>
                <c:pt idx="3">
                  <c:v>сотрудники</c:v>
                </c:pt>
              </c:strCache>
            </c:strRef>
          </c:cat>
          <c:val>
            <c:numRef>
              <c:f>Лист1!$B$2:$B$5</c:f>
              <c:numCache>
                <c:formatCode>General</c:formatCode>
                <c:ptCount val="4"/>
                <c:pt idx="0">
                  <c:v>475</c:v>
                </c:pt>
                <c:pt idx="1">
                  <c:v>499</c:v>
                </c:pt>
                <c:pt idx="2">
                  <c:v>72</c:v>
                </c:pt>
                <c:pt idx="3">
                  <c:v>84</c:v>
                </c:pt>
              </c:numCache>
            </c:numRef>
          </c:val>
          <c:extLst>
            <c:ext xmlns:c16="http://schemas.microsoft.com/office/drawing/2014/chart" uri="{C3380CC4-5D6E-409C-BE32-E72D297353CC}">
              <c16:uniqueId val="{00000000-4F15-4FFD-A243-C6A7117B32E5}"/>
            </c:ext>
          </c:extLst>
        </c:ser>
        <c:ser>
          <c:idx val="1"/>
          <c:order val="1"/>
          <c:tx>
            <c:strRef>
              <c:f>Лист1!$C$1</c:f>
              <c:strCache>
                <c:ptCount val="1"/>
                <c:pt idx="0">
                  <c:v>читатели</c:v>
                </c:pt>
              </c:strCache>
            </c:strRef>
          </c:tx>
          <c:invertIfNegative val="0"/>
          <c:cat>
            <c:strRef>
              <c:f>Лист1!$A$2:$A$5</c:f>
              <c:strCache>
                <c:ptCount val="4"/>
                <c:pt idx="0">
                  <c:v>начальное звено</c:v>
                </c:pt>
                <c:pt idx="1">
                  <c:v>основное звено</c:v>
                </c:pt>
                <c:pt idx="2">
                  <c:v>среднее звено</c:v>
                </c:pt>
                <c:pt idx="3">
                  <c:v>сотрудники</c:v>
                </c:pt>
              </c:strCache>
            </c:strRef>
          </c:cat>
          <c:val>
            <c:numRef>
              <c:f>Лист1!$C$2:$C$5</c:f>
              <c:numCache>
                <c:formatCode>General</c:formatCode>
                <c:ptCount val="4"/>
                <c:pt idx="0">
                  <c:v>475</c:v>
                </c:pt>
                <c:pt idx="1">
                  <c:v>472</c:v>
                </c:pt>
                <c:pt idx="2">
                  <c:v>63</c:v>
                </c:pt>
                <c:pt idx="3">
                  <c:v>71</c:v>
                </c:pt>
              </c:numCache>
            </c:numRef>
          </c:val>
          <c:extLst>
            <c:ext xmlns:c16="http://schemas.microsoft.com/office/drawing/2014/chart" uri="{C3380CC4-5D6E-409C-BE32-E72D297353CC}">
              <c16:uniqueId val="{00000001-4F15-4FFD-A243-C6A7117B32E5}"/>
            </c:ext>
          </c:extLst>
        </c:ser>
        <c:dLbls>
          <c:showLegendKey val="0"/>
          <c:showVal val="0"/>
          <c:showCatName val="0"/>
          <c:showSerName val="0"/>
          <c:showPercent val="0"/>
          <c:showBubbleSize val="0"/>
        </c:dLbls>
        <c:gapWidth val="150"/>
        <c:shape val="cylinder"/>
        <c:axId val="128709632"/>
        <c:axId val="44372480"/>
        <c:axId val="0"/>
      </c:bar3DChart>
      <c:catAx>
        <c:axId val="128709632"/>
        <c:scaling>
          <c:orientation val="minMax"/>
        </c:scaling>
        <c:delete val="0"/>
        <c:axPos val="b"/>
        <c:numFmt formatCode="General" sourceLinked="0"/>
        <c:majorTickMark val="out"/>
        <c:minorTickMark val="none"/>
        <c:tickLblPos val="nextTo"/>
        <c:crossAx val="44372480"/>
        <c:crosses val="autoZero"/>
        <c:auto val="1"/>
        <c:lblAlgn val="ctr"/>
        <c:lblOffset val="100"/>
        <c:noMultiLvlLbl val="0"/>
      </c:catAx>
      <c:valAx>
        <c:axId val="44372480"/>
        <c:scaling>
          <c:orientation val="minMax"/>
        </c:scaling>
        <c:delete val="0"/>
        <c:axPos val="l"/>
        <c:majorGridlines/>
        <c:numFmt formatCode="General" sourceLinked="1"/>
        <c:majorTickMark val="out"/>
        <c:minorTickMark val="none"/>
        <c:tickLblPos val="nextTo"/>
        <c:crossAx val="1287096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106</Pages>
  <Words>39022</Words>
  <Characters>222428</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dcterms:created xsi:type="dcterms:W3CDTF">2019-10-18T10:01:00Z</dcterms:created>
  <dcterms:modified xsi:type="dcterms:W3CDTF">2025-02-03T04:56:00Z</dcterms:modified>
</cp:coreProperties>
</file>