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D7172" w14:textId="77777777" w:rsidR="00BF4A06" w:rsidRPr="00BF4A06" w:rsidRDefault="00BF4A06" w:rsidP="00BF4A06">
      <w:pPr>
        <w:widowControl w:val="0"/>
        <w:spacing w:after="0" w:line="240" w:lineRule="auto"/>
        <w:jc w:val="center"/>
        <w:rPr>
          <w:rFonts w:ascii="Times New Roman" w:hAnsi="Times New Roman" w:cs="Courier New"/>
          <w:b/>
          <w:color w:val="000000"/>
          <w:sz w:val="20"/>
          <w:szCs w:val="20"/>
        </w:rPr>
      </w:pPr>
      <w:r w:rsidRPr="00BF4A06">
        <w:rPr>
          <w:rFonts w:ascii="Times New Roman" w:hAnsi="Times New Roman" w:cs="Courier New"/>
          <w:b/>
          <w:color w:val="000000"/>
          <w:sz w:val="20"/>
          <w:szCs w:val="20"/>
        </w:rPr>
        <w:t xml:space="preserve">МИНИСТЕРСТВО ПРОСВЕЩЕНИЯ РОССИЙСКОЙ ФЕДЕРАЦИИ </w:t>
      </w:r>
    </w:p>
    <w:p w14:paraId="08F5C901" w14:textId="77777777" w:rsidR="00BF4A06" w:rsidRPr="00BF4A06" w:rsidRDefault="00BF4A06" w:rsidP="00BF4A06">
      <w:pPr>
        <w:widowControl w:val="0"/>
        <w:spacing w:after="0" w:line="240" w:lineRule="auto"/>
        <w:jc w:val="center"/>
        <w:rPr>
          <w:rFonts w:ascii="Times New Roman" w:hAnsi="Times New Roman" w:cs="Courier New"/>
          <w:b/>
          <w:color w:val="000000"/>
          <w:sz w:val="20"/>
          <w:szCs w:val="20"/>
        </w:rPr>
      </w:pPr>
      <w:r w:rsidRPr="00BF4A06">
        <w:rPr>
          <w:rFonts w:ascii="Times New Roman" w:hAnsi="Times New Roman" w:cs="Courier New"/>
          <w:b/>
          <w:color w:val="000000"/>
          <w:sz w:val="20"/>
          <w:szCs w:val="20"/>
        </w:rPr>
        <w:t>Министерство образования Оренбургской области</w:t>
      </w:r>
    </w:p>
    <w:p w14:paraId="582CF3BE" w14:textId="77777777" w:rsidR="00BF4A06" w:rsidRPr="00BF4A06" w:rsidRDefault="00BF4A06" w:rsidP="00BF4A06">
      <w:pPr>
        <w:widowControl w:val="0"/>
        <w:spacing w:after="0" w:line="240" w:lineRule="auto"/>
        <w:jc w:val="center"/>
        <w:rPr>
          <w:rFonts w:ascii="Times New Roman" w:hAnsi="Times New Roman" w:cs="Courier New"/>
          <w:b/>
          <w:color w:val="000000"/>
          <w:sz w:val="20"/>
          <w:szCs w:val="20"/>
        </w:rPr>
      </w:pPr>
      <w:r w:rsidRPr="00BF4A06">
        <w:rPr>
          <w:rFonts w:ascii="Times New Roman" w:hAnsi="Times New Roman" w:cs="Courier New"/>
          <w:b/>
          <w:color w:val="000000"/>
          <w:sz w:val="20"/>
          <w:szCs w:val="20"/>
        </w:rPr>
        <w:t>Управление образования администрации города Бузулука</w:t>
      </w:r>
    </w:p>
    <w:p w14:paraId="4F8FABB2" w14:textId="77777777" w:rsidR="00BF4A06" w:rsidRPr="00BF4A06" w:rsidRDefault="00BF4A06" w:rsidP="00BF4A06">
      <w:pPr>
        <w:widowControl w:val="0"/>
        <w:spacing w:after="0" w:line="240" w:lineRule="auto"/>
        <w:jc w:val="center"/>
        <w:rPr>
          <w:rFonts w:ascii="Times New Roman" w:hAnsi="Times New Roman" w:cs="Courier New"/>
          <w:b/>
          <w:color w:val="000000"/>
          <w:sz w:val="20"/>
          <w:szCs w:val="20"/>
        </w:rPr>
      </w:pPr>
      <w:r w:rsidRPr="00BF4A06">
        <w:rPr>
          <w:rFonts w:ascii="Times New Roman" w:hAnsi="Times New Roman" w:cs="Courier New"/>
          <w:b/>
          <w:color w:val="000000"/>
          <w:sz w:val="20"/>
          <w:szCs w:val="20"/>
        </w:rPr>
        <w:t>МОАУ «Гимназия №1 имени Романенко Ю.В.» города Бузулука.</w:t>
      </w:r>
    </w:p>
    <w:p w14:paraId="55BAA62D" w14:textId="77777777" w:rsidR="00BF4A06" w:rsidRPr="00BF4A06" w:rsidRDefault="00BF4A06" w:rsidP="00BF4A06">
      <w:pPr>
        <w:widowControl w:val="0"/>
        <w:spacing w:after="0" w:line="240" w:lineRule="auto"/>
        <w:jc w:val="center"/>
        <w:rPr>
          <w:rFonts w:ascii="Times New Roman" w:hAnsi="Times New Roman" w:cs="Courier New"/>
          <w:b/>
          <w:color w:val="000000"/>
          <w:sz w:val="20"/>
          <w:szCs w:val="20"/>
        </w:rPr>
      </w:pPr>
    </w:p>
    <w:p w14:paraId="7485F65E" w14:textId="77777777" w:rsidR="00BF4A06" w:rsidRDefault="00BF4A06" w:rsidP="00BF4A06">
      <w:pPr>
        <w:widowControl w:val="0"/>
        <w:tabs>
          <w:tab w:val="left" w:pos="4080"/>
        </w:tabs>
        <w:spacing w:after="0" w:line="240" w:lineRule="auto"/>
        <w:rPr>
          <w:rFonts w:ascii="Times New Roman" w:hAnsi="Times New Roman" w:cs="Courier New"/>
          <w:color w:val="000000"/>
          <w:sz w:val="24"/>
          <w:szCs w:val="24"/>
        </w:rPr>
      </w:pPr>
      <w:r>
        <w:rPr>
          <w:rFonts w:ascii="Times New Roman" w:hAnsi="Times New Roman" w:cs="Courier New"/>
          <w:color w:val="000000"/>
          <w:sz w:val="24"/>
          <w:szCs w:val="24"/>
        </w:rPr>
        <w:tab/>
      </w:r>
    </w:p>
    <w:p w14:paraId="5249752D" w14:textId="77777777" w:rsidR="00BF4A06" w:rsidRDefault="00BF4A06" w:rsidP="00BF4A06">
      <w:pPr>
        <w:widowControl w:val="0"/>
        <w:tabs>
          <w:tab w:val="left" w:pos="4080"/>
        </w:tabs>
        <w:spacing w:after="0" w:line="240" w:lineRule="auto"/>
        <w:rPr>
          <w:rFonts w:ascii="Times New Roman" w:hAnsi="Times New Roman" w:cs="Courier New"/>
          <w:color w:val="000000"/>
          <w:sz w:val="24"/>
          <w:szCs w:val="24"/>
        </w:rPr>
      </w:pPr>
    </w:p>
    <w:p w14:paraId="67211118" w14:textId="77777777" w:rsidR="00BF4A06" w:rsidRPr="00BF4A06" w:rsidRDefault="00BF4A06" w:rsidP="00BF4A06">
      <w:pPr>
        <w:widowControl w:val="0"/>
        <w:tabs>
          <w:tab w:val="left" w:pos="4080"/>
        </w:tabs>
        <w:spacing w:after="0" w:line="240" w:lineRule="auto"/>
        <w:rPr>
          <w:rFonts w:ascii="Times New Roman" w:hAnsi="Times New Roman" w:cs="Courier New"/>
          <w:color w:val="000000"/>
          <w:sz w:val="24"/>
          <w:szCs w:val="24"/>
        </w:rPr>
      </w:pPr>
    </w:p>
    <w:tbl>
      <w:tblPr>
        <w:tblW w:w="10456" w:type="dxa"/>
        <w:tblInd w:w="-176" w:type="dxa"/>
        <w:tblLook w:val="04A0" w:firstRow="1" w:lastRow="0" w:firstColumn="1" w:lastColumn="0" w:noHBand="0" w:noVBand="1"/>
      </w:tblPr>
      <w:tblGrid>
        <w:gridCol w:w="3792"/>
        <w:gridCol w:w="3262"/>
        <w:gridCol w:w="3402"/>
      </w:tblGrid>
      <w:tr w:rsidR="00BF4A06" w:rsidRPr="00BF4A06" w14:paraId="006608AC" w14:textId="77777777" w:rsidTr="00BF4A06">
        <w:tc>
          <w:tcPr>
            <w:tcW w:w="3792" w:type="dxa"/>
            <w:hideMark/>
          </w:tcPr>
          <w:p w14:paraId="7A99A613" w14:textId="77777777" w:rsidR="00BF4A06" w:rsidRPr="00BF4A06" w:rsidRDefault="00BF4A06" w:rsidP="00BF4A06">
            <w:pPr>
              <w:widowControl w:val="0"/>
              <w:spacing w:after="0"/>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 xml:space="preserve">РАССМОТРЕНО </w:t>
            </w:r>
          </w:p>
          <w:p w14:paraId="7385175E" w14:textId="77777777" w:rsidR="00BF4A06" w:rsidRPr="00BF4A06" w:rsidRDefault="00BF4A06" w:rsidP="00BF4A06">
            <w:pPr>
              <w:widowControl w:val="0"/>
              <w:spacing w:after="0"/>
              <w:rPr>
                <w:rFonts w:ascii="Courier New" w:hAnsi="Courier New" w:cs="Courier New"/>
                <w:color w:val="000000"/>
                <w:sz w:val="24"/>
                <w:szCs w:val="24"/>
                <w:lang w:eastAsia="en-US"/>
              </w:rPr>
            </w:pPr>
            <w:r w:rsidRPr="00BF4A06">
              <w:rPr>
                <w:rFonts w:ascii="Times New Roman" w:hAnsi="Times New Roman" w:cs="Courier New"/>
                <w:color w:val="000000"/>
                <w:sz w:val="24"/>
                <w:szCs w:val="24"/>
                <w:lang w:eastAsia="en-US"/>
              </w:rPr>
              <w:t xml:space="preserve">на заседании ШМО </w:t>
            </w:r>
          </w:p>
          <w:p w14:paraId="53DE63B7" w14:textId="77777777" w:rsidR="00BF4A06" w:rsidRPr="00BF4A06" w:rsidRDefault="00BF4A06" w:rsidP="00BF4A06">
            <w:pPr>
              <w:widowControl w:val="0"/>
              <w:spacing w:after="0"/>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МОАУ «Гимназия №1 имени Романенко Ю.В.»</w:t>
            </w:r>
          </w:p>
          <w:p w14:paraId="15A432FB" w14:textId="77777777" w:rsidR="00BF4A06" w:rsidRPr="00BF4A06" w:rsidRDefault="00BF4A06" w:rsidP="00BF4A06">
            <w:pPr>
              <w:widowControl w:val="0"/>
              <w:spacing w:after="0"/>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Руководитель ШМО</w:t>
            </w:r>
          </w:p>
          <w:p w14:paraId="5744964F" w14:textId="77777777" w:rsidR="00BF4A06" w:rsidRPr="00BF4A06" w:rsidRDefault="00BF4A06" w:rsidP="00BF4A06">
            <w:pPr>
              <w:widowControl w:val="0"/>
              <w:spacing w:after="0"/>
              <w:rPr>
                <w:rFonts w:ascii="Courier New" w:hAnsi="Courier New" w:cs="Courier New"/>
                <w:color w:val="000000"/>
                <w:sz w:val="24"/>
                <w:szCs w:val="24"/>
                <w:lang w:eastAsia="en-US"/>
              </w:rPr>
            </w:pPr>
            <w:r w:rsidRPr="00BF4A06">
              <w:rPr>
                <w:rFonts w:ascii="Times New Roman" w:hAnsi="Times New Roman" w:cs="Courier New"/>
                <w:color w:val="000000"/>
                <w:sz w:val="24"/>
                <w:szCs w:val="24"/>
                <w:lang w:eastAsia="en-US"/>
              </w:rPr>
              <w:t>_________/_________________</w:t>
            </w:r>
          </w:p>
          <w:p w14:paraId="7D472757" w14:textId="77777777" w:rsidR="00BF4A06" w:rsidRPr="00BF4A06" w:rsidRDefault="00BF4A06" w:rsidP="00BF4A06">
            <w:pPr>
              <w:widowControl w:val="0"/>
              <w:spacing w:after="0"/>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Протокол № ___ от 27.08.2024г.</w:t>
            </w:r>
          </w:p>
        </w:tc>
        <w:tc>
          <w:tcPr>
            <w:tcW w:w="3262" w:type="dxa"/>
            <w:hideMark/>
          </w:tcPr>
          <w:p w14:paraId="2DBD4239" w14:textId="77777777" w:rsidR="00BF4A06" w:rsidRPr="00BF4A06" w:rsidRDefault="00BF4A06" w:rsidP="00BF4A06">
            <w:pPr>
              <w:widowControl w:val="0"/>
              <w:spacing w:after="0"/>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СОГЛАСОВАНО</w:t>
            </w:r>
          </w:p>
          <w:p w14:paraId="50A243DF" w14:textId="77777777" w:rsidR="00BF4A06" w:rsidRPr="00BF4A06" w:rsidRDefault="00BF4A06" w:rsidP="00BF4A06">
            <w:pPr>
              <w:widowControl w:val="0"/>
              <w:spacing w:after="0"/>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Заместитель директора</w:t>
            </w:r>
          </w:p>
          <w:p w14:paraId="7C12A091" w14:textId="77777777" w:rsidR="00BF4A06" w:rsidRPr="00BF4A06" w:rsidRDefault="00BF4A06" w:rsidP="00BF4A06">
            <w:pPr>
              <w:widowControl w:val="0"/>
              <w:spacing w:after="0"/>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__________Дмитренко И.В.</w:t>
            </w:r>
          </w:p>
          <w:p w14:paraId="71A6E3B8" w14:textId="77777777" w:rsidR="00BF4A06" w:rsidRPr="00BF4A06" w:rsidRDefault="00BF4A06" w:rsidP="00BF4A06">
            <w:pPr>
              <w:widowControl w:val="0"/>
              <w:spacing w:after="0"/>
              <w:jc w:val="right"/>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27.08.2024г.</w:t>
            </w:r>
          </w:p>
        </w:tc>
        <w:tc>
          <w:tcPr>
            <w:tcW w:w="3402" w:type="dxa"/>
          </w:tcPr>
          <w:p w14:paraId="2A7AEC3A" w14:textId="77777777" w:rsidR="00BF4A06" w:rsidRPr="00BF4A06" w:rsidRDefault="00BF4A06" w:rsidP="00BF4A06">
            <w:pPr>
              <w:widowControl w:val="0"/>
              <w:spacing w:after="0"/>
              <w:jc w:val="right"/>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 xml:space="preserve">УТВЕРЖДЕНО </w:t>
            </w:r>
          </w:p>
          <w:p w14:paraId="48C53394" w14:textId="77777777" w:rsidR="00BF4A06" w:rsidRPr="00BF4A06" w:rsidRDefault="00BF4A06" w:rsidP="00BF4A06">
            <w:pPr>
              <w:widowControl w:val="0"/>
              <w:spacing w:after="0"/>
              <w:jc w:val="right"/>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Директор гимназии</w:t>
            </w:r>
          </w:p>
          <w:p w14:paraId="50588BAF" w14:textId="77777777" w:rsidR="00BF4A06" w:rsidRPr="00BF4A06" w:rsidRDefault="00BF4A06" w:rsidP="00BF4A06">
            <w:pPr>
              <w:widowControl w:val="0"/>
              <w:spacing w:after="0"/>
              <w:jc w:val="right"/>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____________Власова И.А.</w:t>
            </w:r>
          </w:p>
          <w:p w14:paraId="6FF38706" w14:textId="77777777" w:rsidR="00BF4A06" w:rsidRPr="00BF4A06" w:rsidRDefault="00BF4A06" w:rsidP="00BF4A06">
            <w:pPr>
              <w:widowControl w:val="0"/>
              <w:spacing w:after="0"/>
              <w:jc w:val="right"/>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Приказ №01-06/190</w:t>
            </w:r>
          </w:p>
          <w:p w14:paraId="6C8FD1D6" w14:textId="77777777" w:rsidR="00BF4A06" w:rsidRPr="00BF4A06" w:rsidRDefault="00BF4A06" w:rsidP="00BF4A06">
            <w:pPr>
              <w:widowControl w:val="0"/>
              <w:spacing w:after="0"/>
              <w:jc w:val="right"/>
              <w:rPr>
                <w:rFonts w:ascii="Times New Roman" w:hAnsi="Times New Roman" w:cs="Courier New"/>
                <w:color w:val="000000"/>
                <w:sz w:val="24"/>
                <w:szCs w:val="24"/>
                <w:lang w:eastAsia="en-US"/>
              </w:rPr>
            </w:pPr>
            <w:r w:rsidRPr="00BF4A06">
              <w:rPr>
                <w:rFonts w:ascii="Times New Roman" w:hAnsi="Times New Roman" w:cs="Courier New"/>
                <w:color w:val="000000"/>
                <w:sz w:val="24"/>
                <w:szCs w:val="24"/>
                <w:lang w:eastAsia="en-US"/>
              </w:rPr>
              <w:t>от «27» августа 2024г.</w:t>
            </w:r>
          </w:p>
          <w:p w14:paraId="6471E4DE" w14:textId="77777777" w:rsidR="00BF4A06" w:rsidRPr="00BF4A06" w:rsidRDefault="00BF4A06" w:rsidP="00BF4A06">
            <w:pPr>
              <w:widowControl w:val="0"/>
              <w:spacing w:after="0"/>
              <w:jc w:val="center"/>
              <w:rPr>
                <w:rFonts w:ascii="Times New Roman" w:hAnsi="Times New Roman" w:cs="Courier New"/>
                <w:color w:val="000000"/>
                <w:sz w:val="24"/>
                <w:szCs w:val="24"/>
                <w:lang w:eastAsia="en-US"/>
              </w:rPr>
            </w:pPr>
          </w:p>
        </w:tc>
      </w:tr>
    </w:tbl>
    <w:p w14:paraId="656750CD" w14:textId="77777777" w:rsidR="00397365" w:rsidRPr="00FB5260" w:rsidRDefault="00397365" w:rsidP="00397365">
      <w:pPr>
        <w:spacing w:after="0" w:line="240" w:lineRule="auto"/>
        <w:ind w:firstLine="709"/>
        <w:jc w:val="both"/>
        <w:rPr>
          <w:rFonts w:ascii="Times New Roman" w:hAnsi="Times New Roman" w:cs="Times New Roman"/>
          <w:sz w:val="28"/>
          <w:szCs w:val="28"/>
        </w:rPr>
      </w:pPr>
    </w:p>
    <w:p w14:paraId="4793A9A8" w14:textId="77777777" w:rsidR="00397365" w:rsidRDefault="00397365" w:rsidP="00397365">
      <w:pPr>
        <w:spacing w:after="0" w:line="240" w:lineRule="auto"/>
        <w:ind w:firstLine="709"/>
        <w:jc w:val="both"/>
        <w:rPr>
          <w:rFonts w:ascii="Times New Roman" w:hAnsi="Times New Roman" w:cs="Times New Roman"/>
          <w:sz w:val="28"/>
          <w:szCs w:val="28"/>
        </w:rPr>
      </w:pPr>
    </w:p>
    <w:p w14:paraId="06E06A73" w14:textId="77777777" w:rsidR="00BF4A06" w:rsidRDefault="00BF4A06" w:rsidP="00397365">
      <w:pPr>
        <w:spacing w:after="0" w:line="240" w:lineRule="auto"/>
        <w:ind w:firstLine="709"/>
        <w:jc w:val="both"/>
        <w:rPr>
          <w:rFonts w:ascii="Times New Roman" w:hAnsi="Times New Roman" w:cs="Times New Roman"/>
          <w:sz w:val="28"/>
          <w:szCs w:val="28"/>
        </w:rPr>
      </w:pPr>
    </w:p>
    <w:p w14:paraId="6A607E23" w14:textId="77777777" w:rsidR="00BF4A06" w:rsidRPr="00FB5260" w:rsidRDefault="00BF4A06" w:rsidP="00397365">
      <w:pPr>
        <w:spacing w:after="0" w:line="240" w:lineRule="auto"/>
        <w:ind w:firstLine="709"/>
        <w:jc w:val="both"/>
        <w:rPr>
          <w:rFonts w:ascii="Times New Roman" w:hAnsi="Times New Roman" w:cs="Times New Roman"/>
          <w:sz w:val="28"/>
          <w:szCs w:val="28"/>
        </w:rPr>
      </w:pPr>
    </w:p>
    <w:p w14:paraId="12D4060B" w14:textId="77777777" w:rsidR="00EE01B8" w:rsidRPr="00EE01B8" w:rsidRDefault="00EE01B8" w:rsidP="00EE01B8">
      <w:pPr>
        <w:widowControl w:val="0"/>
        <w:autoSpaceDE w:val="0"/>
        <w:autoSpaceDN w:val="0"/>
        <w:spacing w:after="0" w:line="240" w:lineRule="auto"/>
        <w:ind w:left="1745" w:right="853"/>
        <w:jc w:val="center"/>
        <w:rPr>
          <w:rFonts w:ascii="Times New Roman" w:hAnsi="Times New Roman" w:cs="Times New Roman"/>
          <w:bCs/>
          <w:iCs/>
          <w:sz w:val="32"/>
          <w:szCs w:val="32"/>
          <w:lang w:eastAsia="en-US"/>
        </w:rPr>
      </w:pPr>
      <w:r w:rsidRPr="00EE01B8">
        <w:rPr>
          <w:rFonts w:ascii="Times New Roman" w:hAnsi="Times New Roman" w:cs="Times New Roman"/>
          <w:bCs/>
          <w:iCs/>
          <w:sz w:val="32"/>
          <w:szCs w:val="32"/>
          <w:lang w:eastAsia="en-US"/>
        </w:rPr>
        <w:t>Рабочая</w:t>
      </w:r>
      <w:r w:rsidRPr="00EE01B8">
        <w:rPr>
          <w:rFonts w:ascii="Times New Roman" w:hAnsi="Times New Roman" w:cs="Times New Roman"/>
          <w:bCs/>
          <w:iCs/>
          <w:spacing w:val="-6"/>
          <w:sz w:val="32"/>
          <w:szCs w:val="32"/>
          <w:lang w:eastAsia="en-US"/>
        </w:rPr>
        <w:t xml:space="preserve"> </w:t>
      </w:r>
      <w:r w:rsidRPr="00EE01B8">
        <w:rPr>
          <w:rFonts w:ascii="Times New Roman" w:hAnsi="Times New Roman" w:cs="Times New Roman"/>
          <w:bCs/>
          <w:iCs/>
          <w:sz w:val="32"/>
          <w:szCs w:val="32"/>
          <w:lang w:eastAsia="en-US"/>
        </w:rPr>
        <w:t>программа</w:t>
      </w:r>
      <w:r w:rsidRPr="00EE01B8">
        <w:rPr>
          <w:rFonts w:ascii="Times New Roman" w:hAnsi="Times New Roman" w:cs="Times New Roman"/>
          <w:bCs/>
          <w:iCs/>
          <w:spacing w:val="-10"/>
          <w:sz w:val="32"/>
          <w:szCs w:val="32"/>
          <w:lang w:eastAsia="en-US"/>
        </w:rPr>
        <w:t xml:space="preserve"> </w:t>
      </w:r>
      <w:r w:rsidRPr="00EE01B8">
        <w:rPr>
          <w:rFonts w:ascii="Times New Roman" w:hAnsi="Times New Roman" w:cs="Times New Roman"/>
          <w:bCs/>
          <w:iCs/>
          <w:spacing w:val="-2"/>
          <w:sz w:val="32"/>
          <w:szCs w:val="32"/>
          <w:lang w:eastAsia="en-US"/>
        </w:rPr>
        <w:t>кружка</w:t>
      </w:r>
    </w:p>
    <w:p w14:paraId="6AF89B1A" w14:textId="77777777" w:rsidR="00EE01B8" w:rsidRPr="00EE01B8" w:rsidRDefault="00EE01B8" w:rsidP="00EE01B8">
      <w:pPr>
        <w:widowControl w:val="0"/>
        <w:autoSpaceDE w:val="0"/>
        <w:autoSpaceDN w:val="0"/>
        <w:spacing w:after="0" w:line="240" w:lineRule="auto"/>
        <w:ind w:left="1751" w:right="853"/>
        <w:jc w:val="center"/>
        <w:rPr>
          <w:rFonts w:ascii="Times New Roman" w:hAnsi="Times New Roman" w:cs="Times New Roman"/>
          <w:b/>
          <w:bCs/>
          <w:iCs/>
          <w:spacing w:val="-10"/>
          <w:sz w:val="32"/>
          <w:szCs w:val="32"/>
          <w:lang w:eastAsia="en-US"/>
        </w:rPr>
      </w:pPr>
      <w:r w:rsidRPr="00EE01B8">
        <w:rPr>
          <w:rFonts w:ascii="Times New Roman" w:hAnsi="Times New Roman" w:cs="Times New Roman"/>
          <w:b/>
          <w:bCs/>
          <w:iCs/>
          <w:sz w:val="32"/>
          <w:szCs w:val="32"/>
          <w:lang w:eastAsia="en-US"/>
        </w:rPr>
        <w:t>«</w:t>
      </w:r>
      <w:r>
        <w:rPr>
          <w:rFonts w:ascii="Times New Roman" w:hAnsi="Times New Roman" w:cs="Times New Roman"/>
          <w:b/>
          <w:bCs/>
          <w:iCs/>
          <w:sz w:val="32"/>
          <w:szCs w:val="32"/>
          <w:lang w:eastAsia="en-US"/>
        </w:rPr>
        <w:t>Футбол»</w:t>
      </w:r>
    </w:p>
    <w:p w14:paraId="5E631CBE" w14:textId="77777777" w:rsidR="00EE01B8" w:rsidRPr="00EE01B8" w:rsidRDefault="00EE01B8" w:rsidP="00EE01B8">
      <w:pPr>
        <w:widowControl w:val="0"/>
        <w:autoSpaceDE w:val="0"/>
        <w:autoSpaceDN w:val="0"/>
        <w:spacing w:after="0" w:line="240" w:lineRule="auto"/>
        <w:ind w:left="1751" w:right="853"/>
        <w:jc w:val="center"/>
        <w:rPr>
          <w:rFonts w:ascii="Times New Roman" w:hAnsi="Times New Roman" w:cs="Times New Roman"/>
          <w:b/>
          <w:bCs/>
          <w:iCs/>
          <w:spacing w:val="-10"/>
          <w:sz w:val="32"/>
          <w:szCs w:val="32"/>
          <w:lang w:eastAsia="en-US"/>
        </w:rPr>
      </w:pPr>
    </w:p>
    <w:p w14:paraId="1B529F3C" w14:textId="77777777" w:rsidR="00EE01B8" w:rsidRPr="00EE01B8" w:rsidRDefault="00EE01B8" w:rsidP="00EE01B8">
      <w:pPr>
        <w:widowControl w:val="0"/>
        <w:autoSpaceDE w:val="0"/>
        <w:autoSpaceDN w:val="0"/>
        <w:spacing w:after="0" w:line="240" w:lineRule="auto"/>
        <w:ind w:left="1751" w:right="853"/>
        <w:jc w:val="center"/>
        <w:rPr>
          <w:rFonts w:ascii="Times New Roman" w:hAnsi="Times New Roman" w:cs="Times New Roman"/>
          <w:bCs/>
          <w:iCs/>
          <w:spacing w:val="-10"/>
          <w:sz w:val="32"/>
          <w:szCs w:val="32"/>
          <w:lang w:eastAsia="en-US"/>
        </w:rPr>
      </w:pPr>
      <w:r w:rsidRPr="00EE01B8">
        <w:rPr>
          <w:rFonts w:ascii="Times New Roman" w:hAnsi="Times New Roman" w:cs="Times New Roman"/>
          <w:bCs/>
          <w:iCs/>
          <w:spacing w:val="-10"/>
          <w:sz w:val="32"/>
          <w:szCs w:val="32"/>
          <w:lang w:eastAsia="en-US"/>
        </w:rPr>
        <w:t>2024 – 2025 учебный год</w:t>
      </w:r>
    </w:p>
    <w:p w14:paraId="4BB37E16" w14:textId="77777777" w:rsidR="00EE01B8" w:rsidRPr="00EE01B8" w:rsidRDefault="00EE01B8" w:rsidP="00EE01B8">
      <w:pPr>
        <w:widowControl w:val="0"/>
        <w:autoSpaceDE w:val="0"/>
        <w:autoSpaceDN w:val="0"/>
        <w:spacing w:after="0" w:line="240" w:lineRule="auto"/>
        <w:ind w:left="1751" w:right="853"/>
        <w:jc w:val="center"/>
        <w:rPr>
          <w:rFonts w:ascii="Times New Roman" w:hAnsi="Times New Roman" w:cs="Times New Roman"/>
          <w:bCs/>
          <w:iCs/>
          <w:spacing w:val="-10"/>
          <w:sz w:val="32"/>
          <w:szCs w:val="32"/>
          <w:lang w:eastAsia="en-US"/>
        </w:rPr>
      </w:pPr>
    </w:p>
    <w:p w14:paraId="3FF90229" w14:textId="77777777" w:rsidR="00EE01B8" w:rsidRPr="00EE01B8" w:rsidRDefault="00EE01B8" w:rsidP="00EE01B8">
      <w:pPr>
        <w:widowControl w:val="0"/>
        <w:autoSpaceDE w:val="0"/>
        <w:autoSpaceDN w:val="0"/>
        <w:spacing w:after="0" w:line="240" w:lineRule="auto"/>
        <w:ind w:left="993" w:right="271"/>
        <w:jc w:val="center"/>
        <w:rPr>
          <w:rFonts w:ascii="Times New Roman" w:hAnsi="Times New Roman" w:cs="Times New Roman"/>
          <w:bCs/>
          <w:iCs/>
          <w:spacing w:val="-10"/>
          <w:sz w:val="24"/>
          <w:szCs w:val="32"/>
          <w:lang w:eastAsia="en-US"/>
        </w:rPr>
      </w:pPr>
      <w:r w:rsidRPr="00EE01B8">
        <w:rPr>
          <w:rFonts w:ascii="Times New Roman" w:hAnsi="Times New Roman" w:cs="Times New Roman"/>
          <w:bCs/>
          <w:iCs/>
          <w:spacing w:val="-10"/>
          <w:sz w:val="24"/>
          <w:szCs w:val="32"/>
          <w:lang w:eastAsia="en-US"/>
        </w:rPr>
        <w:t>Возраст детей: 11-1</w:t>
      </w:r>
      <w:r>
        <w:rPr>
          <w:rFonts w:ascii="Times New Roman" w:hAnsi="Times New Roman" w:cs="Times New Roman"/>
          <w:bCs/>
          <w:iCs/>
          <w:spacing w:val="-10"/>
          <w:sz w:val="24"/>
          <w:szCs w:val="32"/>
          <w:lang w:eastAsia="en-US"/>
        </w:rPr>
        <w:t>4</w:t>
      </w:r>
    </w:p>
    <w:p w14:paraId="4ED4B583" w14:textId="77777777" w:rsidR="00EE01B8" w:rsidRPr="00EE01B8" w:rsidRDefault="00EE01B8" w:rsidP="00EE01B8">
      <w:pPr>
        <w:widowControl w:val="0"/>
        <w:autoSpaceDE w:val="0"/>
        <w:autoSpaceDN w:val="0"/>
        <w:spacing w:after="0" w:line="240" w:lineRule="auto"/>
        <w:ind w:left="993" w:right="271"/>
        <w:jc w:val="center"/>
        <w:rPr>
          <w:rFonts w:ascii="Times New Roman" w:hAnsi="Times New Roman" w:cs="Times New Roman"/>
          <w:bCs/>
          <w:iCs/>
          <w:spacing w:val="-10"/>
          <w:sz w:val="24"/>
          <w:szCs w:val="32"/>
          <w:lang w:eastAsia="en-US"/>
        </w:rPr>
      </w:pPr>
      <w:r>
        <w:rPr>
          <w:rFonts w:ascii="Times New Roman" w:hAnsi="Times New Roman" w:cs="Times New Roman"/>
          <w:bCs/>
          <w:iCs/>
          <w:spacing w:val="-10"/>
          <w:sz w:val="24"/>
          <w:szCs w:val="32"/>
          <w:lang w:eastAsia="en-US"/>
        </w:rPr>
        <w:t>Класс- 5-8</w:t>
      </w:r>
    </w:p>
    <w:p w14:paraId="51443B87" w14:textId="7EF89B11" w:rsidR="00EE01B8" w:rsidRPr="00EE01B8" w:rsidRDefault="00EE01B8" w:rsidP="00EE01B8">
      <w:pPr>
        <w:widowControl w:val="0"/>
        <w:autoSpaceDE w:val="0"/>
        <w:autoSpaceDN w:val="0"/>
        <w:spacing w:after="0" w:line="240" w:lineRule="auto"/>
        <w:ind w:left="993" w:right="271"/>
        <w:jc w:val="center"/>
        <w:rPr>
          <w:rFonts w:ascii="Times New Roman" w:hAnsi="Times New Roman" w:cs="Times New Roman"/>
          <w:bCs/>
          <w:iCs/>
          <w:sz w:val="24"/>
          <w:szCs w:val="32"/>
          <w:lang w:eastAsia="en-US"/>
        </w:rPr>
      </w:pPr>
      <w:r w:rsidRPr="00EE01B8">
        <w:rPr>
          <w:rFonts w:ascii="Times New Roman" w:hAnsi="Times New Roman" w:cs="Times New Roman"/>
          <w:bCs/>
          <w:iCs/>
          <w:spacing w:val="-10"/>
          <w:sz w:val="24"/>
          <w:szCs w:val="32"/>
          <w:lang w:eastAsia="en-US"/>
        </w:rPr>
        <w:t xml:space="preserve">Срок реализации: </w:t>
      </w:r>
      <w:r w:rsidR="00013C66">
        <w:rPr>
          <w:rFonts w:ascii="Times New Roman" w:hAnsi="Times New Roman" w:cs="Times New Roman"/>
          <w:bCs/>
          <w:iCs/>
          <w:spacing w:val="-10"/>
          <w:sz w:val="24"/>
          <w:szCs w:val="32"/>
          <w:lang w:eastAsia="en-US"/>
        </w:rPr>
        <w:t xml:space="preserve">1 год, </w:t>
      </w:r>
      <w:r w:rsidR="0004141F" w:rsidRPr="0004141F">
        <w:rPr>
          <w:rFonts w:ascii="Times New Roman" w:hAnsi="Times New Roman" w:cs="Times New Roman"/>
          <w:bCs/>
          <w:iCs/>
          <w:spacing w:val="-10"/>
          <w:sz w:val="24"/>
          <w:szCs w:val="32"/>
          <w:lang w:eastAsia="en-US"/>
        </w:rPr>
        <w:t>34</w:t>
      </w:r>
      <w:r w:rsidR="00013C66">
        <w:rPr>
          <w:rFonts w:ascii="Times New Roman" w:hAnsi="Times New Roman" w:cs="Times New Roman"/>
          <w:bCs/>
          <w:iCs/>
          <w:spacing w:val="-10"/>
          <w:sz w:val="24"/>
          <w:szCs w:val="32"/>
          <w:lang w:eastAsia="en-US"/>
        </w:rPr>
        <w:t xml:space="preserve"> часов (</w:t>
      </w:r>
      <w:r w:rsidR="00013C66" w:rsidRPr="00013C66">
        <w:rPr>
          <w:rFonts w:ascii="Times New Roman" w:hAnsi="Times New Roman" w:cs="Times New Roman"/>
          <w:bCs/>
          <w:iCs/>
          <w:spacing w:val="-10"/>
          <w:sz w:val="24"/>
          <w:szCs w:val="32"/>
          <w:lang w:eastAsia="en-US"/>
        </w:rPr>
        <w:t xml:space="preserve">2 </w:t>
      </w:r>
      <w:r w:rsidR="00013C66">
        <w:rPr>
          <w:rFonts w:ascii="Times New Roman" w:hAnsi="Times New Roman" w:cs="Times New Roman"/>
          <w:bCs/>
          <w:iCs/>
          <w:spacing w:val="-10"/>
          <w:sz w:val="24"/>
          <w:szCs w:val="32"/>
          <w:lang w:eastAsia="en-US"/>
        </w:rPr>
        <w:t>группы)</w:t>
      </w:r>
    </w:p>
    <w:p w14:paraId="41AC9B2F" w14:textId="77777777" w:rsidR="00AC0DB1" w:rsidRDefault="00AC0DB1" w:rsidP="00AC0DB1">
      <w:pPr>
        <w:spacing w:after="0"/>
        <w:jc w:val="center"/>
        <w:rPr>
          <w:rFonts w:ascii="Times New Roman" w:hAnsi="Times New Roman" w:cs="Times New Roman"/>
          <w:b/>
          <w:sz w:val="28"/>
          <w:szCs w:val="28"/>
        </w:rPr>
      </w:pPr>
    </w:p>
    <w:p w14:paraId="15CA3E8E" w14:textId="77777777" w:rsidR="00EE01B8" w:rsidRPr="00AC0DB1" w:rsidRDefault="00EE01B8" w:rsidP="00AC0DB1">
      <w:pPr>
        <w:spacing w:after="0"/>
        <w:jc w:val="center"/>
        <w:rPr>
          <w:rFonts w:ascii="Times New Roman" w:hAnsi="Times New Roman" w:cs="Times New Roman"/>
          <w:b/>
          <w:sz w:val="24"/>
        </w:rPr>
      </w:pPr>
    </w:p>
    <w:p w14:paraId="0ACE9752" w14:textId="77777777" w:rsidR="00AC0DB1" w:rsidRPr="00AC0DB1" w:rsidRDefault="00AC0DB1" w:rsidP="00AC0DB1">
      <w:pPr>
        <w:spacing w:after="0"/>
        <w:rPr>
          <w:rFonts w:ascii="Times New Roman" w:hAnsi="Times New Roman" w:cs="Times New Roman"/>
          <w:b/>
          <w:sz w:val="24"/>
        </w:rPr>
      </w:pPr>
    </w:p>
    <w:p w14:paraId="328FCE13" w14:textId="77777777" w:rsidR="00AC0DB1" w:rsidRPr="00AC0DB1" w:rsidRDefault="00AC0DB1" w:rsidP="00AC0DB1">
      <w:pPr>
        <w:spacing w:after="0"/>
        <w:rPr>
          <w:rFonts w:ascii="Times New Roman" w:hAnsi="Times New Roman" w:cs="Times New Roman"/>
          <w:b/>
          <w:sz w:val="24"/>
        </w:rPr>
      </w:pPr>
    </w:p>
    <w:p w14:paraId="51E18BF6" w14:textId="77777777" w:rsidR="00AC0DB1" w:rsidRPr="00AC0DB1" w:rsidRDefault="00AC0DB1" w:rsidP="00AC0DB1">
      <w:pPr>
        <w:spacing w:after="0"/>
        <w:rPr>
          <w:rFonts w:ascii="Times New Roman" w:hAnsi="Times New Roman" w:cs="Times New Roman"/>
          <w:b/>
          <w:sz w:val="24"/>
        </w:rPr>
      </w:pPr>
    </w:p>
    <w:p w14:paraId="54C34D22" w14:textId="77777777" w:rsidR="00397365" w:rsidRDefault="00AC0DB1" w:rsidP="00AC0DB1">
      <w:pPr>
        <w:spacing w:after="0"/>
        <w:jc w:val="right"/>
        <w:rPr>
          <w:rFonts w:ascii="Times New Roman" w:hAnsi="Times New Roman" w:cs="Times New Roman"/>
          <w:b/>
          <w:sz w:val="32"/>
        </w:rPr>
      </w:pPr>
      <w:r w:rsidRPr="00AC0DB1">
        <w:rPr>
          <w:rFonts w:ascii="Times New Roman" w:hAnsi="Times New Roman" w:cs="Times New Roman"/>
          <w:b/>
          <w:sz w:val="32"/>
        </w:rPr>
        <w:t xml:space="preserve">                    </w:t>
      </w:r>
    </w:p>
    <w:p w14:paraId="6372F95A" w14:textId="77777777" w:rsidR="00397365" w:rsidRDefault="00397365" w:rsidP="00AC0DB1">
      <w:pPr>
        <w:spacing w:after="0"/>
        <w:jc w:val="right"/>
        <w:rPr>
          <w:rFonts w:ascii="Times New Roman" w:hAnsi="Times New Roman" w:cs="Times New Roman"/>
          <w:b/>
          <w:sz w:val="32"/>
        </w:rPr>
      </w:pPr>
    </w:p>
    <w:p w14:paraId="4CD4D008" w14:textId="77777777" w:rsidR="00397365" w:rsidRDefault="00397365" w:rsidP="00AC0DB1">
      <w:pPr>
        <w:spacing w:after="0"/>
        <w:jc w:val="right"/>
        <w:rPr>
          <w:rFonts w:ascii="Times New Roman" w:hAnsi="Times New Roman" w:cs="Times New Roman"/>
          <w:b/>
          <w:sz w:val="32"/>
        </w:rPr>
      </w:pPr>
    </w:p>
    <w:p w14:paraId="1B3D90AF" w14:textId="77777777" w:rsidR="00397365" w:rsidRDefault="00397365" w:rsidP="00AC0DB1">
      <w:pPr>
        <w:spacing w:after="0"/>
        <w:jc w:val="right"/>
        <w:rPr>
          <w:rFonts w:ascii="Times New Roman" w:hAnsi="Times New Roman" w:cs="Times New Roman"/>
          <w:b/>
          <w:sz w:val="32"/>
        </w:rPr>
      </w:pPr>
    </w:p>
    <w:p w14:paraId="23E451E2" w14:textId="77777777" w:rsidR="00397365" w:rsidRDefault="00397365" w:rsidP="00AC0DB1">
      <w:pPr>
        <w:spacing w:after="0"/>
        <w:jc w:val="right"/>
        <w:rPr>
          <w:rFonts w:ascii="Times New Roman" w:hAnsi="Times New Roman" w:cs="Times New Roman"/>
          <w:b/>
          <w:sz w:val="32"/>
        </w:rPr>
      </w:pPr>
    </w:p>
    <w:p w14:paraId="09260972" w14:textId="77777777" w:rsidR="00397365" w:rsidRDefault="00397365" w:rsidP="00AC0DB1">
      <w:pPr>
        <w:spacing w:after="0"/>
        <w:jc w:val="right"/>
        <w:rPr>
          <w:rFonts w:ascii="Times New Roman" w:hAnsi="Times New Roman" w:cs="Times New Roman"/>
          <w:b/>
          <w:sz w:val="32"/>
        </w:rPr>
      </w:pPr>
    </w:p>
    <w:p w14:paraId="134512B0" w14:textId="77777777" w:rsidR="00397365" w:rsidRDefault="00397365" w:rsidP="00AC0DB1">
      <w:pPr>
        <w:spacing w:after="0"/>
        <w:jc w:val="right"/>
        <w:rPr>
          <w:rFonts w:ascii="Times New Roman" w:hAnsi="Times New Roman" w:cs="Times New Roman"/>
          <w:b/>
          <w:sz w:val="32"/>
        </w:rPr>
      </w:pPr>
    </w:p>
    <w:p w14:paraId="5BEAAD39" w14:textId="77777777" w:rsidR="00AC0DB1" w:rsidRDefault="00AC0DB1" w:rsidP="00AC3955">
      <w:pPr>
        <w:tabs>
          <w:tab w:val="center" w:pos="4677"/>
        </w:tabs>
        <w:spacing w:after="0"/>
        <w:jc w:val="right"/>
        <w:rPr>
          <w:rFonts w:ascii="Times New Roman" w:hAnsi="Times New Roman" w:cs="Times New Roman"/>
          <w:b/>
          <w:sz w:val="32"/>
        </w:rPr>
      </w:pPr>
    </w:p>
    <w:p w14:paraId="550441E4" w14:textId="77777777" w:rsidR="00AC0DB1" w:rsidRPr="00AC0DB1" w:rsidRDefault="00AC0DB1" w:rsidP="00AC0DB1">
      <w:pPr>
        <w:spacing w:after="0"/>
        <w:rPr>
          <w:rFonts w:ascii="Times New Roman" w:hAnsi="Times New Roman" w:cs="Times New Roman"/>
          <w:b/>
          <w:sz w:val="24"/>
        </w:rPr>
      </w:pPr>
    </w:p>
    <w:p w14:paraId="1F60AE08" w14:textId="77777777" w:rsidR="00AC0DB1" w:rsidRPr="00AC0DB1" w:rsidRDefault="00AC0DB1" w:rsidP="00AC0DB1">
      <w:pPr>
        <w:spacing w:after="0"/>
        <w:rPr>
          <w:rFonts w:ascii="Times New Roman" w:hAnsi="Times New Roman" w:cs="Times New Roman"/>
          <w:b/>
          <w:sz w:val="24"/>
        </w:rPr>
      </w:pPr>
    </w:p>
    <w:p w14:paraId="5B013974" w14:textId="77777777" w:rsidR="00AC0DB1" w:rsidRPr="00AC0DB1" w:rsidRDefault="00AC0DB1" w:rsidP="00AC0DB1">
      <w:pPr>
        <w:spacing w:after="0"/>
        <w:rPr>
          <w:rFonts w:ascii="Times New Roman" w:hAnsi="Times New Roman" w:cs="Times New Roman"/>
          <w:b/>
          <w:sz w:val="24"/>
        </w:rPr>
      </w:pPr>
    </w:p>
    <w:p w14:paraId="5905FB18" w14:textId="77777777" w:rsidR="00AC0DB1" w:rsidRPr="00AC0DB1" w:rsidRDefault="00AC3955" w:rsidP="00AC0DB1">
      <w:pPr>
        <w:spacing w:after="0"/>
        <w:jc w:val="center"/>
        <w:rPr>
          <w:rFonts w:ascii="Times New Roman" w:hAnsi="Times New Roman" w:cs="Times New Roman"/>
          <w:sz w:val="24"/>
        </w:rPr>
      </w:pPr>
      <w:r>
        <w:rPr>
          <w:rFonts w:ascii="Times New Roman" w:hAnsi="Times New Roman" w:cs="Times New Roman"/>
          <w:sz w:val="24"/>
        </w:rPr>
        <w:t>г. Бузулук</w:t>
      </w:r>
    </w:p>
    <w:p w14:paraId="557EAD65" w14:textId="2261D144" w:rsidR="00D45240" w:rsidRDefault="009A2F96" w:rsidP="00397365">
      <w:pPr>
        <w:spacing w:after="0"/>
        <w:jc w:val="center"/>
        <w:rPr>
          <w:rFonts w:ascii="Times New Roman" w:hAnsi="Times New Roman" w:cs="Times New Roman"/>
          <w:sz w:val="24"/>
        </w:rPr>
      </w:pPr>
      <w:r>
        <w:rPr>
          <w:rFonts w:ascii="Times New Roman" w:hAnsi="Times New Roman" w:cs="Times New Roman"/>
          <w:sz w:val="24"/>
        </w:rPr>
        <w:t>2024</w:t>
      </w:r>
    </w:p>
    <w:p w14:paraId="1DA5DB5F" w14:textId="7EDD91CA" w:rsidR="0004141F" w:rsidRDefault="0004141F" w:rsidP="00397365">
      <w:pPr>
        <w:spacing w:after="0"/>
        <w:jc w:val="center"/>
        <w:rPr>
          <w:rFonts w:ascii="Times New Roman" w:hAnsi="Times New Roman" w:cs="Times New Roman"/>
          <w:sz w:val="24"/>
        </w:rPr>
      </w:pPr>
    </w:p>
    <w:p w14:paraId="152F0120" w14:textId="77777777" w:rsidR="0004141F" w:rsidRPr="00397365" w:rsidRDefault="0004141F" w:rsidP="00397365">
      <w:pPr>
        <w:spacing w:after="0"/>
        <w:jc w:val="center"/>
        <w:rPr>
          <w:rFonts w:ascii="Times New Roman" w:hAnsi="Times New Roman" w:cs="Times New Roman"/>
          <w:sz w:val="24"/>
        </w:rPr>
      </w:pPr>
    </w:p>
    <w:p w14:paraId="77CEE82F" w14:textId="77777777" w:rsidR="00DE5533" w:rsidRPr="00CF3F49" w:rsidRDefault="00DE5533" w:rsidP="00295E2E">
      <w:pPr>
        <w:pStyle w:val="a3"/>
        <w:jc w:val="center"/>
        <w:rPr>
          <w:rFonts w:ascii="Times New Roman" w:hAnsi="Times New Roman"/>
          <w:b/>
          <w:bCs/>
          <w:sz w:val="28"/>
          <w:szCs w:val="28"/>
        </w:rPr>
      </w:pPr>
      <w:r w:rsidRPr="00CF3F49">
        <w:rPr>
          <w:rFonts w:ascii="Times New Roman" w:hAnsi="Times New Roman"/>
          <w:b/>
          <w:bCs/>
          <w:sz w:val="28"/>
          <w:szCs w:val="28"/>
        </w:rPr>
        <w:lastRenderedPageBreak/>
        <w:t>Пояснительная записка</w:t>
      </w:r>
    </w:p>
    <w:p w14:paraId="57AE53E0" w14:textId="77777777" w:rsidR="00CF3F49" w:rsidRPr="00CF3F49" w:rsidRDefault="00CF3F49" w:rsidP="00295E2E">
      <w:pPr>
        <w:pStyle w:val="a3"/>
        <w:jc w:val="center"/>
        <w:rPr>
          <w:rFonts w:ascii="Times New Roman" w:hAnsi="Times New Roman"/>
          <w:b/>
          <w:bCs/>
          <w:sz w:val="28"/>
          <w:szCs w:val="28"/>
        </w:rPr>
      </w:pPr>
    </w:p>
    <w:p w14:paraId="55D49B81" w14:textId="77777777" w:rsidR="00CF3F49" w:rsidRPr="00CF3F49" w:rsidRDefault="00CF3F49" w:rsidP="00295E2E">
      <w:pPr>
        <w:pStyle w:val="a3"/>
        <w:jc w:val="center"/>
        <w:rPr>
          <w:rFonts w:ascii="Times New Roman" w:hAnsi="Times New Roman"/>
          <w:b/>
          <w:bCs/>
          <w:sz w:val="28"/>
          <w:szCs w:val="28"/>
        </w:rPr>
      </w:pPr>
    </w:p>
    <w:p w14:paraId="585E899D" w14:textId="77777777" w:rsidR="00CF3F49" w:rsidRPr="00CF3F49" w:rsidRDefault="00CF3F49" w:rsidP="00CF3F49">
      <w:pPr>
        <w:spacing w:line="240" w:lineRule="auto"/>
        <w:contextualSpacing/>
        <w:jc w:val="both"/>
        <w:rPr>
          <w:rFonts w:ascii="Times New Roman" w:eastAsia="Calibri" w:hAnsi="Times New Roman" w:cs="Times New Roman"/>
          <w:sz w:val="24"/>
          <w:szCs w:val="24"/>
          <w:lang w:eastAsia="en-US"/>
        </w:rPr>
      </w:pPr>
      <w:r w:rsidRPr="00CF3F49">
        <w:rPr>
          <w:rFonts w:ascii="Times New Roman" w:eastAsia="Calibri" w:hAnsi="Times New Roman" w:cs="Times New Roman"/>
          <w:sz w:val="24"/>
          <w:szCs w:val="24"/>
          <w:lang w:eastAsia="en-US"/>
        </w:rPr>
        <w:t xml:space="preserve">       Настоящая рабочая программа </w:t>
      </w:r>
      <w:r w:rsidR="00EE01B8">
        <w:rPr>
          <w:rFonts w:ascii="Times New Roman" w:eastAsia="Calibri" w:hAnsi="Times New Roman" w:cs="Times New Roman"/>
          <w:sz w:val="24"/>
          <w:szCs w:val="24"/>
          <w:lang w:eastAsia="en-US"/>
        </w:rPr>
        <w:t>кружка</w:t>
      </w:r>
      <w:r w:rsidRPr="00CF3F49">
        <w:rPr>
          <w:rFonts w:ascii="Times New Roman" w:eastAsia="Calibri" w:hAnsi="Times New Roman" w:cs="Times New Roman"/>
          <w:sz w:val="24"/>
          <w:szCs w:val="24"/>
          <w:lang w:eastAsia="en-US"/>
        </w:rPr>
        <w:t xml:space="preserve"> «Футбол» составлена на основании следующих нормативных документов:</w:t>
      </w:r>
    </w:p>
    <w:p w14:paraId="3DD23F80" w14:textId="77777777" w:rsidR="00CF3F49" w:rsidRPr="00CF3F49" w:rsidRDefault="00CF3F49" w:rsidP="00CF3F49">
      <w:pPr>
        <w:pStyle w:val="a6"/>
        <w:spacing w:after="0"/>
        <w:contextualSpacing/>
        <w:jc w:val="both"/>
        <w:rPr>
          <w:rStyle w:val="font28"/>
        </w:rPr>
      </w:pPr>
      <w:r w:rsidRPr="00CF3F49">
        <w:rPr>
          <w:rStyle w:val="font28"/>
        </w:rPr>
        <w:t>1.  Федеральный государственный образовательный стандарт, утвержденный приказом Министерства образования и науки Российской Федерации от 6 октября 2009 года № 373 «Об утверждении и введении в действие федерального государственного образовательного стандарта начального общего образования»;</w:t>
      </w:r>
    </w:p>
    <w:p w14:paraId="45DAE7D1" w14:textId="77777777" w:rsidR="00CF3F49" w:rsidRPr="00CF3F49" w:rsidRDefault="00CF3F49" w:rsidP="00CF3F49">
      <w:pPr>
        <w:pStyle w:val="a6"/>
        <w:spacing w:after="0"/>
        <w:contextualSpacing/>
        <w:jc w:val="both"/>
        <w:rPr>
          <w:rStyle w:val="font28"/>
        </w:rPr>
      </w:pPr>
      <w:r w:rsidRPr="00CF3F49">
        <w:rPr>
          <w:rStyle w:val="font28"/>
        </w:rPr>
        <w:t>2.      Основная общеобразовательная программа основного общ</w:t>
      </w:r>
      <w:r w:rsidR="00AC3955">
        <w:rPr>
          <w:rStyle w:val="font28"/>
        </w:rPr>
        <w:t>его образования МОБУ ООШ №9</w:t>
      </w:r>
    </w:p>
    <w:p w14:paraId="79FC205A" w14:textId="77777777" w:rsidR="00CF3F49" w:rsidRPr="00CF3F49" w:rsidRDefault="00CF3F49" w:rsidP="00CF3F49">
      <w:pPr>
        <w:pStyle w:val="a6"/>
        <w:spacing w:after="0"/>
        <w:contextualSpacing/>
        <w:jc w:val="both"/>
        <w:rPr>
          <w:rStyle w:val="font28"/>
        </w:rPr>
      </w:pPr>
      <w:r w:rsidRPr="00CF3F49">
        <w:rPr>
          <w:rStyle w:val="font28"/>
        </w:rPr>
        <w:t>3.         Учебный</w:t>
      </w:r>
      <w:r w:rsidR="00793721">
        <w:rPr>
          <w:rStyle w:val="font28"/>
        </w:rPr>
        <w:t xml:space="preserve"> план МОАУ «Гимназия №1 им. Романенко»</w:t>
      </w:r>
      <w:r w:rsidRPr="00CF3F49">
        <w:rPr>
          <w:rStyle w:val="font28"/>
        </w:rPr>
        <w:t>.</w:t>
      </w:r>
    </w:p>
    <w:p w14:paraId="58721E52" w14:textId="77777777" w:rsidR="00CF3F49" w:rsidRPr="00CF3F49" w:rsidRDefault="00CF3F49" w:rsidP="00CF3F49">
      <w:pPr>
        <w:pStyle w:val="a6"/>
        <w:spacing w:before="0" w:beforeAutospacing="0" w:after="0" w:afterAutospacing="0"/>
        <w:contextualSpacing/>
        <w:jc w:val="both"/>
        <w:rPr>
          <w:rStyle w:val="font28"/>
        </w:rPr>
      </w:pPr>
      <w:r w:rsidRPr="00CF3F49">
        <w:rPr>
          <w:rStyle w:val="font28"/>
        </w:rPr>
        <w:t>4.      Постановление Главного государственного санитарного врача РФ от 4 июля 2014 г. №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14:paraId="2D0212EC" w14:textId="77777777" w:rsidR="00CF3F49" w:rsidRPr="00CF3F49" w:rsidRDefault="00CF3F49" w:rsidP="00CF3F49">
      <w:pPr>
        <w:pStyle w:val="10"/>
        <w:shd w:val="clear" w:color="auto" w:fill="auto"/>
        <w:spacing w:after="0" w:line="240" w:lineRule="auto"/>
        <w:ind w:firstLine="0"/>
        <w:contextualSpacing/>
        <w:jc w:val="both"/>
        <w:rPr>
          <w:rFonts w:ascii="Times New Roman" w:hAnsi="Times New Roman"/>
          <w:sz w:val="24"/>
          <w:szCs w:val="24"/>
        </w:rPr>
      </w:pPr>
    </w:p>
    <w:p w14:paraId="439CA720" w14:textId="77777777" w:rsidR="00DE5533" w:rsidRPr="00CF3F49" w:rsidRDefault="00DE5533" w:rsidP="00295E2E">
      <w:pPr>
        <w:pStyle w:val="a3"/>
        <w:jc w:val="center"/>
        <w:rPr>
          <w:rFonts w:ascii="Times New Roman" w:hAnsi="Times New Roman"/>
          <w:b/>
          <w:bCs/>
          <w:sz w:val="28"/>
          <w:szCs w:val="28"/>
        </w:rPr>
      </w:pPr>
    </w:p>
    <w:p w14:paraId="6BC443B9" w14:textId="77777777" w:rsidR="00CF3F49" w:rsidRPr="00CF3F49" w:rsidRDefault="00CF3F49" w:rsidP="00CF3F49">
      <w:pPr>
        <w:autoSpaceDE w:val="0"/>
        <w:autoSpaceDN w:val="0"/>
        <w:adjustRightInd w:val="0"/>
        <w:spacing w:line="240" w:lineRule="auto"/>
        <w:ind w:firstLine="709"/>
        <w:jc w:val="both"/>
        <w:rPr>
          <w:rFonts w:ascii="Times New Roman" w:eastAsia="Calibri" w:hAnsi="Times New Roman" w:cs="Times New Roman"/>
          <w:sz w:val="24"/>
          <w:szCs w:val="24"/>
          <w:lang w:eastAsia="en-US"/>
        </w:rPr>
      </w:pPr>
      <w:r w:rsidRPr="00CF3F49">
        <w:rPr>
          <w:rFonts w:ascii="Times New Roman" w:eastAsia="Calibri" w:hAnsi="Times New Roman" w:cs="Times New Roman"/>
          <w:sz w:val="24"/>
          <w:szCs w:val="24"/>
          <w:lang w:eastAsia="en-US"/>
        </w:rPr>
        <w:t xml:space="preserve">Рабочая программа </w:t>
      </w:r>
      <w:r w:rsidR="00EE01B8">
        <w:rPr>
          <w:rFonts w:ascii="Times New Roman" w:eastAsia="Calibri" w:hAnsi="Times New Roman" w:cs="Times New Roman"/>
          <w:sz w:val="24"/>
          <w:szCs w:val="24"/>
          <w:lang w:eastAsia="en-US"/>
        </w:rPr>
        <w:t>кружка</w:t>
      </w:r>
      <w:r w:rsidRPr="00CF3F49">
        <w:rPr>
          <w:rFonts w:ascii="Times New Roman" w:eastAsia="Calibri" w:hAnsi="Times New Roman" w:cs="Times New Roman"/>
          <w:sz w:val="24"/>
          <w:szCs w:val="24"/>
          <w:lang w:eastAsia="en-US"/>
        </w:rPr>
        <w:t xml:space="preserve"> «Футбол» предназначена для физкультурно–спортивной и оздоровительной работы с учащимися, проявляющими интерес к физической кул</w:t>
      </w:r>
      <w:r w:rsidR="00AC3955">
        <w:rPr>
          <w:rFonts w:ascii="Times New Roman" w:eastAsia="Calibri" w:hAnsi="Times New Roman" w:cs="Times New Roman"/>
          <w:sz w:val="24"/>
          <w:szCs w:val="24"/>
          <w:lang w:eastAsia="en-US"/>
        </w:rPr>
        <w:t>ьт</w:t>
      </w:r>
      <w:r w:rsidR="00EE01B8">
        <w:rPr>
          <w:rFonts w:ascii="Times New Roman" w:eastAsia="Calibri" w:hAnsi="Times New Roman" w:cs="Times New Roman"/>
          <w:sz w:val="24"/>
          <w:szCs w:val="24"/>
          <w:lang w:eastAsia="en-US"/>
        </w:rPr>
        <w:t xml:space="preserve">уре и спорту, в возрасте 11 – 14 </w:t>
      </w:r>
      <w:r w:rsidRPr="00CF3F49">
        <w:rPr>
          <w:rFonts w:ascii="Times New Roman" w:eastAsia="Calibri" w:hAnsi="Times New Roman" w:cs="Times New Roman"/>
          <w:sz w:val="24"/>
          <w:szCs w:val="24"/>
          <w:lang w:eastAsia="en-US"/>
        </w:rPr>
        <w:t>лет.</w:t>
      </w:r>
    </w:p>
    <w:p w14:paraId="63670CE3" w14:textId="77777777" w:rsidR="00CF3F49" w:rsidRPr="00CF3F49" w:rsidRDefault="00CF3F49" w:rsidP="003C6A31">
      <w:pPr>
        <w:pStyle w:val="a3"/>
        <w:ind w:firstLine="708"/>
        <w:jc w:val="both"/>
        <w:rPr>
          <w:rFonts w:ascii="Times New Roman" w:hAnsi="Times New Roman"/>
          <w:sz w:val="24"/>
          <w:szCs w:val="24"/>
        </w:rPr>
      </w:pPr>
    </w:p>
    <w:p w14:paraId="036643E6" w14:textId="77777777" w:rsidR="00CF3F49" w:rsidRPr="00CF3F49" w:rsidRDefault="00CF3F49" w:rsidP="003C6A31">
      <w:pPr>
        <w:pStyle w:val="a3"/>
        <w:ind w:firstLine="708"/>
        <w:jc w:val="both"/>
        <w:rPr>
          <w:rFonts w:ascii="Times New Roman" w:hAnsi="Times New Roman"/>
          <w:sz w:val="24"/>
          <w:szCs w:val="24"/>
        </w:rPr>
      </w:pPr>
    </w:p>
    <w:p w14:paraId="05478375" w14:textId="77777777" w:rsidR="00CF3F49" w:rsidRPr="00CF3F49" w:rsidRDefault="00CF3F49" w:rsidP="003C6A31">
      <w:pPr>
        <w:pStyle w:val="a3"/>
        <w:ind w:firstLine="708"/>
        <w:jc w:val="both"/>
        <w:rPr>
          <w:rFonts w:ascii="Times New Roman" w:hAnsi="Times New Roman"/>
          <w:sz w:val="24"/>
          <w:szCs w:val="24"/>
        </w:rPr>
      </w:pPr>
    </w:p>
    <w:p w14:paraId="238ADC1F" w14:textId="77777777" w:rsidR="00CF3F49" w:rsidRPr="00CF3F49" w:rsidRDefault="00CF3F49" w:rsidP="003C6A31">
      <w:pPr>
        <w:pStyle w:val="a3"/>
        <w:ind w:firstLine="708"/>
        <w:jc w:val="both"/>
        <w:rPr>
          <w:rFonts w:ascii="Times New Roman" w:hAnsi="Times New Roman"/>
          <w:sz w:val="24"/>
          <w:szCs w:val="24"/>
        </w:rPr>
      </w:pPr>
    </w:p>
    <w:p w14:paraId="212B6914" w14:textId="77777777" w:rsidR="00CF3F49" w:rsidRPr="00CF3F49" w:rsidRDefault="00CF3F49" w:rsidP="003C6A31">
      <w:pPr>
        <w:pStyle w:val="a3"/>
        <w:ind w:firstLine="708"/>
        <w:jc w:val="both"/>
        <w:rPr>
          <w:rFonts w:ascii="Times New Roman" w:hAnsi="Times New Roman"/>
          <w:sz w:val="24"/>
          <w:szCs w:val="24"/>
        </w:rPr>
      </w:pPr>
    </w:p>
    <w:p w14:paraId="196AF99D" w14:textId="77777777" w:rsidR="00CF3F49" w:rsidRPr="00CF3F49" w:rsidRDefault="00CF3F49" w:rsidP="003C6A31">
      <w:pPr>
        <w:pStyle w:val="a3"/>
        <w:ind w:firstLine="708"/>
        <w:jc w:val="both"/>
        <w:rPr>
          <w:rFonts w:ascii="Times New Roman" w:hAnsi="Times New Roman"/>
          <w:sz w:val="24"/>
          <w:szCs w:val="24"/>
        </w:rPr>
      </w:pPr>
    </w:p>
    <w:p w14:paraId="37F6AB3E" w14:textId="77777777" w:rsidR="00CF3F49" w:rsidRPr="00CF3F49" w:rsidRDefault="00CF3F49" w:rsidP="003C6A31">
      <w:pPr>
        <w:pStyle w:val="a3"/>
        <w:ind w:firstLine="708"/>
        <w:jc w:val="both"/>
        <w:rPr>
          <w:rFonts w:ascii="Times New Roman" w:hAnsi="Times New Roman"/>
          <w:sz w:val="24"/>
          <w:szCs w:val="24"/>
        </w:rPr>
      </w:pPr>
    </w:p>
    <w:p w14:paraId="0D142DA3" w14:textId="77777777" w:rsidR="00CF3F49" w:rsidRPr="00CF3F49" w:rsidRDefault="00CF3F49" w:rsidP="003C6A31">
      <w:pPr>
        <w:pStyle w:val="a3"/>
        <w:ind w:firstLine="708"/>
        <w:jc w:val="both"/>
        <w:rPr>
          <w:rFonts w:ascii="Times New Roman" w:hAnsi="Times New Roman"/>
          <w:sz w:val="24"/>
          <w:szCs w:val="24"/>
        </w:rPr>
      </w:pPr>
    </w:p>
    <w:p w14:paraId="5A277DF6" w14:textId="77777777" w:rsidR="00CF3F49" w:rsidRPr="00CF3F49" w:rsidRDefault="00CF3F49" w:rsidP="003C6A31">
      <w:pPr>
        <w:pStyle w:val="a3"/>
        <w:ind w:firstLine="708"/>
        <w:jc w:val="both"/>
        <w:rPr>
          <w:rFonts w:ascii="Times New Roman" w:hAnsi="Times New Roman"/>
          <w:sz w:val="24"/>
          <w:szCs w:val="24"/>
        </w:rPr>
      </w:pPr>
    </w:p>
    <w:p w14:paraId="3818259A" w14:textId="77777777" w:rsidR="00CF3F49" w:rsidRPr="00CF3F49" w:rsidRDefault="00CF3F49" w:rsidP="003C6A31">
      <w:pPr>
        <w:pStyle w:val="a3"/>
        <w:ind w:firstLine="708"/>
        <w:jc w:val="both"/>
        <w:rPr>
          <w:rFonts w:ascii="Times New Roman" w:hAnsi="Times New Roman"/>
          <w:sz w:val="24"/>
          <w:szCs w:val="24"/>
        </w:rPr>
      </w:pPr>
    </w:p>
    <w:p w14:paraId="1167599E" w14:textId="77777777" w:rsidR="00CF3F49" w:rsidRPr="00CF3F49" w:rsidRDefault="00CF3F49" w:rsidP="003C6A31">
      <w:pPr>
        <w:pStyle w:val="a3"/>
        <w:ind w:firstLine="708"/>
        <w:jc w:val="both"/>
        <w:rPr>
          <w:rFonts w:ascii="Times New Roman" w:hAnsi="Times New Roman"/>
          <w:sz w:val="24"/>
          <w:szCs w:val="24"/>
        </w:rPr>
      </w:pPr>
    </w:p>
    <w:p w14:paraId="44E5BF9D" w14:textId="77777777" w:rsidR="00CF3F49" w:rsidRPr="00CF3F49" w:rsidRDefault="00CF3F49" w:rsidP="003C6A31">
      <w:pPr>
        <w:pStyle w:val="a3"/>
        <w:ind w:firstLine="708"/>
        <w:jc w:val="both"/>
        <w:rPr>
          <w:rFonts w:ascii="Times New Roman" w:hAnsi="Times New Roman"/>
          <w:sz w:val="24"/>
          <w:szCs w:val="24"/>
        </w:rPr>
      </w:pPr>
    </w:p>
    <w:p w14:paraId="3CF4D33C" w14:textId="77777777" w:rsidR="00CF3F49" w:rsidRPr="00CF3F49" w:rsidRDefault="00CF3F49" w:rsidP="003C6A31">
      <w:pPr>
        <w:pStyle w:val="a3"/>
        <w:ind w:firstLine="708"/>
        <w:jc w:val="both"/>
        <w:rPr>
          <w:rFonts w:ascii="Times New Roman" w:hAnsi="Times New Roman"/>
          <w:sz w:val="24"/>
          <w:szCs w:val="24"/>
        </w:rPr>
      </w:pPr>
    </w:p>
    <w:p w14:paraId="17587F8A" w14:textId="77777777" w:rsidR="00CF3F49" w:rsidRPr="00CF3F49" w:rsidRDefault="00CF3F49" w:rsidP="003C6A31">
      <w:pPr>
        <w:pStyle w:val="a3"/>
        <w:ind w:firstLine="708"/>
        <w:jc w:val="both"/>
        <w:rPr>
          <w:rFonts w:ascii="Times New Roman" w:hAnsi="Times New Roman"/>
          <w:sz w:val="24"/>
          <w:szCs w:val="24"/>
        </w:rPr>
      </w:pPr>
    </w:p>
    <w:p w14:paraId="39218356" w14:textId="77777777" w:rsidR="00CF3F49" w:rsidRPr="00CF3F49" w:rsidRDefault="00CF3F49" w:rsidP="003C6A31">
      <w:pPr>
        <w:pStyle w:val="a3"/>
        <w:ind w:firstLine="708"/>
        <w:jc w:val="both"/>
        <w:rPr>
          <w:rFonts w:ascii="Times New Roman" w:hAnsi="Times New Roman"/>
          <w:sz w:val="24"/>
          <w:szCs w:val="24"/>
        </w:rPr>
      </w:pPr>
    </w:p>
    <w:p w14:paraId="55B8488B" w14:textId="77777777" w:rsidR="00CF3F49" w:rsidRPr="00CF3F49" w:rsidRDefault="00CF3F49" w:rsidP="003C6A31">
      <w:pPr>
        <w:pStyle w:val="a3"/>
        <w:ind w:firstLine="708"/>
        <w:jc w:val="both"/>
        <w:rPr>
          <w:rFonts w:ascii="Times New Roman" w:hAnsi="Times New Roman"/>
          <w:sz w:val="24"/>
          <w:szCs w:val="24"/>
        </w:rPr>
      </w:pPr>
    </w:p>
    <w:p w14:paraId="19C3CF38" w14:textId="77777777" w:rsidR="00CF3F49" w:rsidRDefault="00CF3F49" w:rsidP="003C6A31">
      <w:pPr>
        <w:pStyle w:val="a3"/>
        <w:ind w:firstLine="708"/>
        <w:jc w:val="both"/>
        <w:rPr>
          <w:rFonts w:ascii="Times New Roman" w:hAnsi="Times New Roman"/>
          <w:sz w:val="24"/>
          <w:szCs w:val="24"/>
        </w:rPr>
      </w:pPr>
    </w:p>
    <w:p w14:paraId="07F15F34" w14:textId="77777777" w:rsidR="00266129" w:rsidRDefault="00266129" w:rsidP="003C6A31">
      <w:pPr>
        <w:pStyle w:val="a3"/>
        <w:ind w:firstLine="708"/>
        <w:jc w:val="both"/>
        <w:rPr>
          <w:rFonts w:ascii="Times New Roman" w:hAnsi="Times New Roman"/>
          <w:sz w:val="24"/>
          <w:szCs w:val="24"/>
        </w:rPr>
      </w:pPr>
    </w:p>
    <w:p w14:paraId="51DE08C9" w14:textId="77777777" w:rsidR="00266129" w:rsidRDefault="00266129" w:rsidP="003C6A31">
      <w:pPr>
        <w:pStyle w:val="a3"/>
        <w:ind w:firstLine="708"/>
        <w:jc w:val="both"/>
        <w:rPr>
          <w:rFonts w:ascii="Times New Roman" w:hAnsi="Times New Roman"/>
          <w:sz w:val="24"/>
          <w:szCs w:val="24"/>
        </w:rPr>
      </w:pPr>
    </w:p>
    <w:p w14:paraId="4E03D804" w14:textId="77777777" w:rsidR="00266129" w:rsidRDefault="00266129" w:rsidP="003C6A31">
      <w:pPr>
        <w:pStyle w:val="a3"/>
        <w:ind w:firstLine="708"/>
        <w:jc w:val="both"/>
        <w:rPr>
          <w:rFonts w:ascii="Times New Roman" w:hAnsi="Times New Roman"/>
          <w:sz w:val="24"/>
          <w:szCs w:val="24"/>
        </w:rPr>
      </w:pPr>
    </w:p>
    <w:p w14:paraId="0482F8DC" w14:textId="77777777" w:rsidR="00266129" w:rsidRPr="00CF3F49" w:rsidRDefault="00266129" w:rsidP="003C6A31">
      <w:pPr>
        <w:pStyle w:val="a3"/>
        <w:ind w:firstLine="708"/>
        <w:jc w:val="both"/>
        <w:rPr>
          <w:rFonts w:ascii="Times New Roman" w:hAnsi="Times New Roman"/>
          <w:sz w:val="24"/>
          <w:szCs w:val="24"/>
        </w:rPr>
      </w:pPr>
    </w:p>
    <w:p w14:paraId="2F91B683" w14:textId="77777777" w:rsidR="00CF3F49" w:rsidRPr="00CF3F49" w:rsidRDefault="00CF3F49" w:rsidP="003C6A31">
      <w:pPr>
        <w:pStyle w:val="a3"/>
        <w:ind w:firstLine="708"/>
        <w:jc w:val="both"/>
        <w:rPr>
          <w:rFonts w:ascii="Times New Roman" w:hAnsi="Times New Roman"/>
          <w:sz w:val="24"/>
          <w:szCs w:val="24"/>
        </w:rPr>
      </w:pPr>
    </w:p>
    <w:p w14:paraId="041387F9" w14:textId="77777777" w:rsidR="00CF3F49" w:rsidRPr="00CF3F49" w:rsidRDefault="00CF3F49" w:rsidP="003C6A31">
      <w:pPr>
        <w:pStyle w:val="a3"/>
        <w:ind w:firstLine="708"/>
        <w:jc w:val="both"/>
        <w:rPr>
          <w:rFonts w:ascii="Times New Roman" w:hAnsi="Times New Roman"/>
          <w:sz w:val="24"/>
          <w:szCs w:val="24"/>
        </w:rPr>
      </w:pPr>
    </w:p>
    <w:p w14:paraId="7C5420C3" w14:textId="77777777" w:rsidR="00CF3F49" w:rsidRPr="00CF3F49" w:rsidRDefault="00CF3F49" w:rsidP="003C6A31">
      <w:pPr>
        <w:pStyle w:val="a3"/>
        <w:ind w:firstLine="708"/>
        <w:jc w:val="both"/>
        <w:rPr>
          <w:rFonts w:ascii="Times New Roman" w:hAnsi="Times New Roman"/>
          <w:sz w:val="24"/>
          <w:szCs w:val="24"/>
        </w:rPr>
      </w:pPr>
    </w:p>
    <w:p w14:paraId="4279D9B7" w14:textId="77777777" w:rsidR="00CF3F49" w:rsidRPr="00CF3F49" w:rsidRDefault="00CF3F49" w:rsidP="003C6A31">
      <w:pPr>
        <w:pStyle w:val="a3"/>
        <w:ind w:firstLine="708"/>
        <w:jc w:val="both"/>
        <w:rPr>
          <w:rFonts w:ascii="Times New Roman" w:hAnsi="Times New Roman"/>
          <w:sz w:val="24"/>
          <w:szCs w:val="24"/>
        </w:rPr>
      </w:pPr>
    </w:p>
    <w:p w14:paraId="57A22B81" w14:textId="77777777" w:rsidR="00CF3F49" w:rsidRDefault="00CF3F49" w:rsidP="00CF3F49">
      <w:pPr>
        <w:autoSpaceDE w:val="0"/>
        <w:autoSpaceDN w:val="0"/>
        <w:adjustRightInd w:val="0"/>
        <w:spacing w:line="240" w:lineRule="auto"/>
        <w:jc w:val="both"/>
        <w:rPr>
          <w:rStyle w:val="font28"/>
          <w:rFonts w:ascii="Times New Roman" w:hAnsi="Times New Roman" w:cs="Times New Roman"/>
          <w:b/>
        </w:rPr>
      </w:pPr>
    </w:p>
    <w:p w14:paraId="036BCE88" w14:textId="77777777" w:rsidR="00CF3F49" w:rsidRDefault="00CF3F49" w:rsidP="00CF3F49">
      <w:pPr>
        <w:autoSpaceDE w:val="0"/>
        <w:autoSpaceDN w:val="0"/>
        <w:adjustRightInd w:val="0"/>
        <w:spacing w:line="240" w:lineRule="auto"/>
        <w:jc w:val="both"/>
        <w:rPr>
          <w:rStyle w:val="font28"/>
          <w:rFonts w:ascii="Times New Roman" w:hAnsi="Times New Roman" w:cs="Times New Roman"/>
          <w:b/>
        </w:rPr>
      </w:pPr>
    </w:p>
    <w:p w14:paraId="59DEE2A3" w14:textId="661F99AF" w:rsidR="00DB6C86" w:rsidRDefault="00DB6C86" w:rsidP="00CF3F49">
      <w:pPr>
        <w:autoSpaceDE w:val="0"/>
        <w:autoSpaceDN w:val="0"/>
        <w:adjustRightInd w:val="0"/>
        <w:spacing w:line="240" w:lineRule="auto"/>
        <w:jc w:val="both"/>
        <w:rPr>
          <w:rStyle w:val="font28"/>
          <w:rFonts w:ascii="Times New Roman" w:hAnsi="Times New Roman" w:cs="Times New Roman"/>
          <w:b/>
        </w:rPr>
      </w:pPr>
    </w:p>
    <w:p w14:paraId="6557B6F3" w14:textId="71126316" w:rsidR="0072057E" w:rsidRDefault="0072057E" w:rsidP="00CF3F49">
      <w:pPr>
        <w:autoSpaceDE w:val="0"/>
        <w:autoSpaceDN w:val="0"/>
        <w:adjustRightInd w:val="0"/>
        <w:spacing w:line="240" w:lineRule="auto"/>
        <w:jc w:val="both"/>
        <w:rPr>
          <w:rStyle w:val="font28"/>
          <w:rFonts w:ascii="Times New Roman" w:hAnsi="Times New Roman" w:cs="Times New Roman"/>
          <w:b/>
        </w:rPr>
      </w:pPr>
    </w:p>
    <w:p w14:paraId="697048E3" w14:textId="13A91D16" w:rsidR="0072057E" w:rsidRDefault="0072057E" w:rsidP="00CF3F49">
      <w:pPr>
        <w:autoSpaceDE w:val="0"/>
        <w:autoSpaceDN w:val="0"/>
        <w:adjustRightInd w:val="0"/>
        <w:spacing w:line="240" w:lineRule="auto"/>
        <w:jc w:val="both"/>
        <w:rPr>
          <w:rStyle w:val="font28"/>
          <w:rFonts w:ascii="Times New Roman" w:hAnsi="Times New Roman" w:cs="Times New Roman"/>
          <w:b/>
        </w:rPr>
      </w:pPr>
    </w:p>
    <w:p w14:paraId="59CD88B1" w14:textId="77777777" w:rsidR="0072057E" w:rsidRDefault="0072057E" w:rsidP="00CF3F49">
      <w:pPr>
        <w:autoSpaceDE w:val="0"/>
        <w:autoSpaceDN w:val="0"/>
        <w:adjustRightInd w:val="0"/>
        <w:spacing w:line="240" w:lineRule="auto"/>
        <w:jc w:val="both"/>
        <w:rPr>
          <w:rStyle w:val="font28"/>
          <w:rFonts w:ascii="Times New Roman" w:hAnsi="Times New Roman" w:cs="Times New Roman"/>
          <w:b/>
        </w:rPr>
      </w:pPr>
    </w:p>
    <w:p w14:paraId="56A98000" w14:textId="77777777" w:rsidR="00CF3F49" w:rsidRPr="00CF3F49" w:rsidRDefault="00013C66" w:rsidP="00CF3F49">
      <w:pPr>
        <w:autoSpaceDE w:val="0"/>
        <w:autoSpaceDN w:val="0"/>
        <w:adjustRightInd w:val="0"/>
        <w:spacing w:line="240" w:lineRule="auto"/>
        <w:jc w:val="both"/>
        <w:rPr>
          <w:rStyle w:val="font28"/>
          <w:rFonts w:ascii="Times New Roman" w:hAnsi="Times New Roman" w:cs="Times New Roman"/>
          <w:b/>
        </w:rPr>
      </w:pPr>
      <w:r>
        <w:rPr>
          <w:rStyle w:val="font28"/>
          <w:rFonts w:ascii="Times New Roman" w:hAnsi="Times New Roman" w:cs="Times New Roman"/>
          <w:b/>
        </w:rPr>
        <w:t>Адресат программы кружка</w:t>
      </w:r>
    </w:p>
    <w:p w14:paraId="3FA05259" w14:textId="77777777" w:rsidR="00CF3F49" w:rsidRPr="00CF3F49" w:rsidRDefault="00CF3F49" w:rsidP="00CF3F49">
      <w:pPr>
        <w:autoSpaceDE w:val="0"/>
        <w:autoSpaceDN w:val="0"/>
        <w:adjustRightInd w:val="0"/>
        <w:spacing w:line="240" w:lineRule="auto"/>
        <w:jc w:val="both"/>
        <w:rPr>
          <w:rStyle w:val="font28"/>
          <w:rFonts w:ascii="Times New Roman" w:hAnsi="Times New Roman" w:cs="Times New Roman"/>
          <w:b/>
        </w:rPr>
      </w:pPr>
      <w:r w:rsidRPr="00CF3F49">
        <w:rPr>
          <w:rStyle w:val="font28"/>
          <w:rFonts w:ascii="Times New Roman" w:hAnsi="Times New Roman" w:cs="Times New Roman"/>
        </w:rPr>
        <w:t>Прогр</w:t>
      </w:r>
      <w:r w:rsidR="00793721">
        <w:rPr>
          <w:rStyle w:val="font28"/>
          <w:rFonts w:ascii="Times New Roman" w:hAnsi="Times New Roman" w:cs="Times New Roman"/>
        </w:rPr>
        <w:t>амма адресована детям от 11 - 15</w:t>
      </w:r>
      <w:r w:rsidR="008F0866">
        <w:rPr>
          <w:rStyle w:val="font28"/>
          <w:rFonts w:ascii="Times New Roman" w:hAnsi="Times New Roman" w:cs="Times New Roman"/>
        </w:rPr>
        <w:t xml:space="preserve"> </w:t>
      </w:r>
      <w:r w:rsidRPr="00CF3F49">
        <w:rPr>
          <w:rStyle w:val="font28"/>
          <w:rFonts w:ascii="Times New Roman" w:hAnsi="Times New Roman" w:cs="Times New Roman"/>
        </w:rPr>
        <w:t xml:space="preserve">лет </w:t>
      </w:r>
    </w:p>
    <w:p w14:paraId="0483EBB7" w14:textId="77777777" w:rsidR="00CF3F49" w:rsidRPr="00CF3F49" w:rsidRDefault="00CF3F49" w:rsidP="00CF3F49">
      <w:pPr>
        <w:autoSpaceDE w:val="0"/>
        <w:autoSpaceDN w:val="0"/>
        <w:adjustRightInd w:val="0"/>
        <w:spacing w:line="240" w:lineRule="auto"/>
        <w:jc w:val="both"/>
        <w:rPr>
          <w:rStyle w:val="font28"/>
          <w:rFonts w:ascii="Times New Roman" w:hAnsi="Times New Roman" w:cs="Times New Roman"/>
          <w:b/>
        </w:rPr>
      </w:pPr>
      <w:r w:rsidRPr="00CF3F49">
        <w:rPr>
          <w:rStyle w:val="font28"/>
          <w:rFonts w:ascii="Times New Roman" w:hAnsi="Times New Roman" w:cs="Times New Roman"/>
        </w:rPr>
        <w:t>Программа курса реализует спортивно-оздоровительное направление внеурочной деятельности</w:t>
      </w:r>
    </w:p>
    <w:p w14:paraId="53F6749D" w14:textId="6B414762" w:rsidR="00CF3F49" w:rsidRPr="00CF3F49" w:rsidRDefault="00CF3F49" w:rsidP="00CF3F49">
      <w:pPr>
        <w:autoSpaceDE w:val="0"/>
        <w:autoSpaceDN w:val="0"/>
        <w:adjustRightInd w:val="0"/>
        <w:spacing w:line="240" w:lineRule="auto"/>
        <w:jc w:val="both"/>
        <w:rPr>
          <w:rStyle w:val="font28"/>
          <w:rFonts w:ascii="Times New Roman" w:hAnsi="Times New Roman" w:cs="Times New Roman"/>
        </w:rPr>
      </w:pPr>
      <w:r w:rsidRPr="00CF3F49">
        <w:rPr>
          <w:rStyle w:val="font28"/>
          <w:rFonts w:ascii="Times New Roman" w:hAnsi="Times New Roman" w:cs="Times New Roman"/>
          <w:b/>
        </w:rPr>
        <w:t xml:space="preserve">Объем программы курса внеурочной </w:t>
      </w:r>
      <w:proofErr w:type="gramStart"/>
      <w:r w:rsidRPr="00CF3F49">
        <w:rPr>
          <w:rStyle w:val="font28"/>
          <w:rFonts w:ascii="Times New Roman" w:hAnsi="Times New Roman" w:cs="Times New Roman"/>
          <w:b/>
        </w:rPr>
        <w:t>деятельности :</w:t>
      </w:r>
      <w:proofErr w:type="gramEnd"/>
      <w:r w:rsidRPr="00CF3F49">
        <w:rPr>
          <w:rStyle w:val="font28"/>
          <w:rFonts w:ascii="Times New Roman" w:hAnsi="Times New Roman" w:cs="Times New Roman"/>
        </w:rPr>
        <w:t xml:space="preserve"> </w:t>
      </w:r>
      <w:r w:rsidR="0004141F">
        <w:rPr>
          <w:rStyle w:val="font28"/>
          <w:rFonts w:ascii="Times New Roman" w:hAnsi="Times New Roman" w:cs="Times New Roman"/>
        </w:rPr>
        <w:t>34</w:t>
      </w:r>
      <w:r w:rsidRPr="00CF3F49">
        <w:rPr>
          <w:rStyle w:val="font28"/>
          <w:rFonts w:ascii="Times New Roman" w:hAnsi="Times New Roman" w:cs="Times New Roman"/>
        </w:rPr>
        <w:t xml:space="preserve"> академических час</w:t>
      </w:r>
      <w:r w:rsidR="0004141F">
        <w:rPr>
          <w:rStyle w:val="font28"/>
          <w:rFonts w:ascii="Times New Roman" w:hAnsi="Times New Roman" w:cs="Times New Roman"/>
        </w:rPr>
        <w:t>а</w:t>
      </w:r>
      <w:r w:rsidRPr="00CF3F49">
        <w:rPr>
          <w:rStyle w:val="font28"/>
          <w:rFonts w:ascii="Times New Roman" w:hAnsi="Times New Roman" w:cs="Times New Roman"/>
        </w:rPr>
        <w:t xml:space="preserve"> </w:t>
      </w:r>
    </w:p>
    <w:p w14:paraId="30E4A086" w14:textId="77777777" w:rsidR="00CF3F49" w:rsidRPr="00CF3F49" w:rsidRDefault="00CF3F49" w:rsidP="00CF3F49">
      <w:pPr>
        <w:autoSpaceDE w:val="0"/>
        <w:autoSpaceDN w:val="0"/>
        <w:adjustRightInd w:val="0"/>
        <w:spacing w:line="240" w:lineRule="auto"/>
        <w:jc w:val="both"/>
        <w:rPr>
          <w:rStyle w:val="font28"/>
          <w:rFonts w:ascii="Times New Roman" w:hAnsi="Times New Roman" w:cs="Times New Roman"/>
        </w:rPr>
      </w:pPr>
      <w:r w:rsidRPr="00CF3F49">
        <w:rPr>
          <w:rStyle w:val="font28"/>
          <w:rFonts w:ascii="Times New Roman" w:hAnsi="Times New Roman" w:cs="Times New Roman"/>
        </w:rPr>
        <w:t>Продолжительность академического часа 40 минут</w:t>
      </w:r>
    </w:p>
    <w:p w14:paraId="4DEF0753" w14:textId="77777777" w:rsidR="00CF3F49" w:rsidRPr="00CF3F49" w:rsidRDefault="00CF3F49" w:rsidP="00CF3F49">
      <w:pPr>
        <w:autoSpaceDE w:val="0"/>
        <w:autoSpaceDN w:val="0"/>
        <w:adjustRightInd w:val="0"/>
        <w:spacing w:line="240" w:lineRule="auto"/>
        <w:jc w:val="both"/>
        <w:rPr>
          <w:rStyle w:val="font28"/>
          <w:rFonts w:ascii="Times New Roman" w:hAnsi="Times New Roman" w:cs="Times New Roman"/>
        </w:rPr>
      </w:pPr>
      <w:r w:rsidRPr="00CF3F49">
        <w:rPr>
          <w:rStyle w:val="font28"/>
          <w:rFonts w:ascii="Times New Roman" w:hAnsi="Times New Roman" w:cs="Times New Roman"/>
          <w:b/>
        </w:rPr>
        <w:t>Срок реализации</w:t>
      </w:r>
      <w:r w:rsidR="00266129">
        <w:rPr>
          <w:rStyle w:val="font28"/>
          <w:rFonts w:ascii="Times New Roman" w:hAnsi="Times New Roman" w:cs="Times New Roman"/>
          <w:b/>
        </w:rPr>
        <w:t xml:space="preserve"> программы</w:t>
      </w:r>
      <w:r w:rsidRPr="00CF3F49">
        <w:rPr>
          <w:rStyle w:val="font28"/>
          <w:rFonts w:ascii="Times New Roman" w:hAnsi="Times New Roman" w:cs="Times New Roman"/>
          <w:b/>
        </w:rPr>
        <w:t xml:space="preserve"> </w:t>
      </w:r>
      <w:r w:rsidR="00266129">
        <w:rPr>
          <w:rStyle w:val="font28"/>
          <w:rFonts w:ascii="Times New Roman" w:hAnsi="Times New Roman" w:cs="Times New Roman"/>
          <w:b/>
        </w:rPr>
        <w:t>кружка</w:t>
      </w:r>
      <w:r w:rsidRPr="00CF3F49">
        <w:rPr>
          <w:rStyle w:val="font28"/>
          <w:rFonts w:ascii="Times New Roman" w:hAnsi="Times New Roman" w:cs="Times New Roman"/>
        </w:rPr>
        <w:t xml:space="preserve"> – 1 год</w:t>
      </w:r>
      <w:bookmarkStart w:id="0" w:name="_GoBack"/>
      <w:bookmarkEnd w:id="0"/>
    </w:p>
    <w:p w14:paraId="65F8E267" w14:textId="77777777" w:rsidR="00CF3F49" w:rsidRPr="00CF3F49" w:rsidRDefault="00CF3F49" w:rsidP="00CF3F49">
      <w:pPr>
        <w:autoSpaceDE w:val="0"/>
        <w:autoSpaceDN w:val="0"/>
        <w:adjustRightInd w:val="0"/>
        <w:spacing w:line="240" w:lineRule="auto"/>
        <w:jc w:val="both"/>
        <w:rPr>
          <w:rStyle w:val="font28"/>
          <w:rFonts w:ascii="Times New Roman" w:hAnsi="Times New Roman" w:cs="Times New Roman"/>
          <w:b/>
        </w:rPr>
      </w:pPr>
      <w:r w:rsidRPr="00CF3F49">
        <w:rPr>
          <w:rStyle w:val="font28"/>
          <w:rFonts w:ascii="Times New Roman" w:hAnsi="Times New Roman" w:cs="Times New Roman"/>
          <w:b/>
        </w:rPr>
        <w:t xml:space="preserve">Порядок реализации программы </w:t>
      </w:r>
      <w:proofErr w:type="gramStart"/>
      <w:r w:rsidR="00266129">
        <w:rPr>
          <w:rStyle w:val="font28"/>
          <w:rFonts w:ascii="Times New Roman" w:hAnsi="Times New Roman" w:cs="Times New Roman"/>
          <w:b/>
        </w:rPr>
        <w:t>кружка</w:t>
      </w:r>
      <w:r w:rsidRPr="00CF3F49">
        <w:rPr>
          <w:rStyle w:val="font28"/>
          <w:rFonts w:ascii="Times New Roman" w:hAnsi="Times New Roman" w:cs="Times New Roman"/>
          <w:b/>
        </w:rPr>
        <w:t xml:space="preserve"> :</w:t>
      </w:r>
      <w:proofErr w:type="gramEnd"/>
    </w:p>
    <w:p w14:paraId="18126ECC" w14:textId="07EC384B" w:rsidR="00CF3F49" w:rsidRPr="00CF3F49" w:rsidRDefault="00CF3F49" w:rsidP="00CF3F49">
      <w:pPr>
        <w:pStyle w:val="a6"/>
        <w:spacing w:after="0"/>
        <w:contextualSpacing/>
        <w:jc w:val="both"/>
        <w:rPr>
          <w:rStyle w:val="font28"/>
        </w:rPr>
      </w:pPr>
      <w:r w:rsidRPr="00CF3F49">
        <w:rPr>
          <w:rStyle w:val="font28"/>
        </w:rPr>
        <w:t xml:space="preserve">Занятия проводятся 1 раз в неделю по </w:t>
      </w:r>
      <w:r w:rsidR="0004141F">
        <w:rPr>
          <w:rStyle w:val="font28"/>
        </w:rPr>
        <w:t>одному</w:t>
      </w:r>
      <w:r w:rsidRPr="00CF3F49">
        <w:rPr>
          <w:rStyle w:val="font28"/>
        </w:rPr>
        <w:t xml:space="preserve"> академическ</w:t>
      </w:r>
      <w:r w:rsidR="0004141F">
        <w:rPr>
          <w:rStyle w:val="font28"/>
        </w:rPr>
        <w:t>ому</w:t>
      </w:r>
      <w:r w:rsidRPr="00CF3F49">
        <w:rPr>
          <w:rStyle w:val="font28"/>
        </w:rPr>
        <w:t xml:space="preserve"> час</w:t>
      </w:r>
      <w:r w:rsidR="0004141F">
        <w:rPr>
          <w:rStyle w:val="font28"/>
        </w:rPr>
        <w:t>у</w:t>
      </w:r>
      <w:r w:rsidRPr="00CF3F49">
        <w:rPr>
          <w:rStyle w:val="font28"/>
        </w:rPr>
        <w:t>.</w:t>
      </w:r>
    </w:p>
    <w:p w14:paraId="163158BC" w14:textId="77777777" w:rsidR="00CF3F49" w:rsidRPr="00CF3F49" w:rsidRDefault="00CF3F49" w:rsidP="00CF3F49">
      <w:pPr>
        <w:pStyle w:val="a6"/>
        <w:spacing w:after="0"/>
        <w:contextualSpacing/>
        <w:jc w:val="both"/>
        <w:rPr>
          <w:rStyle w:val="font28"/>
          <w:b/>
        </w:rPr>
      </w:pPr>
      <w:r w:rsidRPr="00CF3F49">
        <w:rPr>
          <w:rStyle w:val="font28"/>
          <w:b/>
        </w:rPr>
        <w:t>Форма обучения:</w:t>
      </w:r>
    </w:p>
    <w:p w14:paraId="7E25E8DA" w14:textId="77777777" w:rsidR="00CF3F49" w:rsidRPr="00CF3F49" w:rsidRDefault="00CF3F49" w:rsidP="00CF3F49">
      <w:pPr>
        <w:pStyle w:val="a6"/>
        <w:spacing w:after="0"/>
        <w:contextualSpacing/>
        <w:jc w:val="both"/>
        <w:rPr>
          <w:rStyle w:val="font28"/>
          <w:b/>
        </w:rPr>
      </w:pPr>
    </w:p>
    <w:p w14:paraId="0F62FB1E" w14:textId="77777777" w:rsidR="00CF3F49" w:rsidRPr="00CF3F49" w:rsidRDefault="00CF3F49" w:rsidP="00CF3F49">
      <w:pPr>
        <w:pStyle w:val="a6"/>
        <w:numPr>
          <w:ilvl w:val="0"/>
          <w:numId w:val="23"/>
        </w:numPr>
        <w:spacing w:after="0"/>
        <w:contextualSpacing/>
        <w:jc w:val="both"/>
        <w:rPr>
          <w:rStyle w:val="font28"/>
        </w:rPr>
      </w:pPr>
      <w:r w:rsidRPr="00CF3F49">
        <w:rPr>
          <w:rStyle w:val="font28"/>
        </w:rPr>
        <w:t>Очная</w:t>
      </w:r>
    </w:p>
    <w:p w14:paraId="6348748E" w14:textId="77777777" w:rsidR="00CF3F49" w:rsidRPr="00CF3F49" w:rsidRDefault="00CF3F49" w:rsidP="00CF3F49">
      <w:pPr>
        <w:pStyle w:val="a6"/>
        <w:spacing w:after="0"/>
        <w:contextualSpacing/>
        <w:jc w:val="both"/>
        <w:rPr>
          <w:rStyle w:val="font28"/>
        </w:rPr>
      </w:pPr>
    </w:p>
    <w:p w14:paraId="6DAC5070" w14:textId="77777777" w:rsidR="00CF3F49" w:rsidRPr="00CF3F49" w:rsidRDefault="00CF3F49" w:rsidP="00CF3F49">
      <w:pPr>
        <w:pStyle w:val="a6"/>
        <w:numPr>
          <w:ilvl w:val="0"/>
          <w:numId w:val="23"/>
        </w:numPr>
        <w:spacing w:after="0"/>
        <w:contextualSpacing/>
        <w:jc w:val="both"/>
      </w:pPr>
      <w:r w:rsidRPr="00CF3F49">
        <w:rPr>
          <w:rStyle w:val="font28"/>
        </w:rPr>
        <w:t>Групповая (занятия проводятся в одновозрастной группе, численный состав группы – 12-18 человек)</w:t>
      </w:r>
    </w:p>
    <w:p w14:paraId="0696C543" w14:textId="77777777" w:rsidR="00CF3F49" w:rsidRPr="00CF3F49" w:rsidRDefault="00CF3F49" w:rsidP="003C6A31">
      <w:pPr>
        <w:pStyle w:val="a3"/>
        <w:ind w:firstLine="708"/>
        <w:jc w:val="both"/>
        <w:rPr>
          <w:rFonts w:ascii="Times New Roman" w:hAnsi="Times New Roman"/>
          <w:sz w:val="24"/>
          <w:szCs w:val="24"/>
        </w:rPr>
      </w:pPr>
    </w:p>
    <w:p w14:paraId="611A5675" w14:textId="77777777" w:rsidR="00CF3F49" w:rsidRPr="00CF3F49" w:rsidRDefault="00CF3F49" w:rsidP="003C6A31">
      <w:pPr>
        <w:pStyle w:val="a3"/>
        <w:ind w:firstLine="708"/>
        <w:jc w:val="both"/>
        <w:rPr>
          <w:rFonts w:ascii="Times New Roman" w:hAnsi="Times New Roman"/>
          <w:sz w:val="24"/>
          <w:szCs w:val="24"/>
        </w:rPr>
      </w:pPr>
    </w:p>
    <w:p w14:paraId="4A73AC68" w14:textId="77777777" w:rsidR="00CF3F49" w:rsidRPr="00CF3F49" w:rsidRDefault="00CF3F49" w:rsidP="003C6A31">
      <w:pPr>
        <w:pStyle w:val="a3"/>
        <w:ind w:firstLine="708"/>
        <w:jc w:val="both"/>
        <w:rPr>
          <w:rFonts w:ascii="Times New Roman" w:hAnsi="Times New Roman"/>
          <w:sz w:val="24"/>
          <w:szCs w:val="24"/>
        </w:rPr>
      </w:pPr>
    </w:p>
    <w:p w14:paraId="52A9ECD1" w14:textId="77777777" w:rsidR="00CF3F49" w:rsidRPr="00CF3F49" w:rsidRDefault="00CF3F49" w:rsidP="003C6A31">
      <w:pPr>
        <w:pStyle w:val="a3"/>
        <w:ind w:firstLine="708"/>
        <w:jc w:val="both"/>
        <w:rPr>
          <w:rFonts w:ascii="Times New Roman" w:hAnsi="Times New Roman"/>
          <w:sz w:val="24"/>
          <w:szCs w:val="24"/>
        </w:rPr>
      </w:pPr>
    </w:p>
    <w:p w14:paraId="5BEF025D" w14:textId="77777777" w:rsidR="00CF3F49" w:rsidRPr="00CF3F49" w:rsidRDefault="00CF3F49" w:rsidP="003C6A31">
      <w:pPr>
        <w:pStyle w:val="a3"/>
        <w:ind w:firstLine="708"/>
        <w:jc w:val="both"/>
        <w:rPr>
          <w:rFonts w:ascii="Times New Roman" w:hAnsi="Times New Roman"/>
          <w:sz w:val="24"/>
          <w:szCs w:val="24"/>
        </w:rPr>
      </w:pPr>
    </w:p>
    <w:p w14:paraId="7B3A8DF6" w14:textId="77777777" w:rsidR="00CF3F49" w:rsidRPr="00CF3F49" w:rsidRDefault="00CF3F49" w:rsidP="003C6A31">
      <w:pPr>
        <w:pStyle w:val="a3"/>
        <w:ind w:firstLine="708"/>
        <w:jc w:val="both"/>
        <w:rPr>
          <w:rFonts w:ascii="Times New Roman" w:hAnsi="Times New Roman"/>
          <w:sz w:val="24"/>
          <w:szCs w:val="24"/>
        </w:rPr>
      </w:pPr>
    </w:p>
    <w:p w14:paraId="106510F4" w14:textId="77777777" w:rsidR="00CF3F49" w:rsidRPr="00CF3F49" w:rsidRDefault="00CF3F49" w:rsidP="003C6A31">
      <w:pPr>
        <w:pStyle w:val="a3"/>
        <w:ind w:firstLine="708"/>
        <w:jc w:val="both"/>
        <w:rPr>
          <w:rFonts w:ascii="Times New Roman" w:hAnsi="Times New Roman"/>
          <w:sz w:val="24"/>
          <w:szCs w:val="24"/>
        </w:rPr>
      </w:pPr>
    </w:p>
    <w:p w14:paraId="10481A6A" w14:textId="77777777" w:rsidR="00CF3F49" w:rsidRPr="00CF3F49" w:rsidRDefault="00CF3F49" w:rsidP="003C6A31">
      <w:pPr>
        <w:pStyle w:val="a3"/>
        <w:ind w:firstLine="708"/>
        <w:jc w:val="both"/>
        <w:rPr>
          <w:rFonts w:ascii="Times New Roman" w:hAnsi="Times New Roman"/>
          <w:sz w:val="24"/>
          <w:szCs w:val="24"/>
        </w:rPr>
      </w:pPr>
    </w:p>
    <w:p w14:paraId="392A09B5" w14:textId="77777777" w:rsidR="00CF3F49" w:rsidRPr="00CF3F49" w:rsidRDefault="00CF3F49" w:rsidP="003C6A31">
      <w:pPr>
        <w:pStyle w:val="a3"/>
        <w:ind w:firstLine="708"/>
        <w:jc w:val="both"/>
        <w:rPr>
          <w:rFonts w:ascii="Times New Roman" w:hAnsi="Times New Roman"/>
          <w:sz w:val="24"/>
          <w:szCs w:val="24"/>
        </w:rPr>
      </w:pPr>
    </w:p>
    <w:p w14:paraId="1CC33D3F" w14:textId="77777777" w:rsidR="00CF3F49" w:rsidRPr="00CF3F49" w:rsidRDefault="00CF3F49" w:rsidP="003C6A31">
      <w:pPr>
        <w:pStyle w:val="a3"/>
        <w:ind w:firstLine="708"/>
        <w:jc w:val="both"/>
        <w:rPr>
          <w:rFonts w:ascii="Times New Roman" w:hAnsi="Times New Roman"/>
          <w:sz w:val="24"/>
          <w:szCs w:val="24"/>
        </w:rPr>
      </w:pPr>
    </w:p>
    <w:p w14:paraId="09116139" w14:textId="77777777" w:rsidR="00CF3F49" w:rsidRPr="00CF3F49" w:rsidRDefault="00CF3F49" w:rsidP="003C6A31">
      <w:pPr>
        <w:pStyle w:val="a3"/>
        <w:ind w:firstLine="708"/>
        <w:jc w:val="both"/>
        <w:rPr>
          <w:rFonts w:ascii="Times New Roman" w:hAnsi="Times New Roman"/>
          <w:sz w:val="24"/>
          <w:szCs w:val="24"/>
        </w:rPr>
      </w:pPr>
    </w:p>
    <w:p w14:paraId="7ACB782F" w14:textId="77777777" w:rsidR="00CF3F49" w:rsidRPr="00CF3F49" w:rsidRDefault="00CF3F49" w:rsidP="003C6A31">
      <w:pPr>
        <w:pStyle w:val="a3"/>
        <w:ind w:firstLine="708"/>
        <w:jc w:val="both"/>
        <w:rPr>
          <w:rFonts w:ascii="Times New Roman" w:hAnsi="Times New Roman"/>
          <w:sz w:val="24"/>
          <w:szCs w:val="24"/>
        </w:rPr>
      </w:pPr>
    </w:p>
    <w:p w14:paraId="6ACE90EB" w14:textId="77777777" w:rsidR="00CF3F49" w:rsidRPr="00CF3F49" w:rsidRDefault="00CF3F49" w:rsidP="003C6A31">
      <w:pPr>
        <w:pStyle w:val="a3"/>
        <w:ind w:firstLine="708"/>
        <w:jc w:val="both"/>
        <w:rPr>
          <w:rFonts w:ascii="Times New Roman" w:hAnsi="Times New Roman"/>
          <w:sz w:val="24"/>
          <w:szCs w:val="24"/>
        </w:rPr>
      </w:pPr>
    </w:p>
    <w:p w14:paraId="119A6C4D" w14:textId="77777777" w:rsidR="00CF3F49" w:rsidRPr="00CF3F49" w:rsidRDefault="00CF3F49" w:rsidP="003C6A31">
      <w:pPr>
        <w:pStyle w:val="a3"/>
        <w:ind w:firstLine="708"/>
        <w:jc w:val="both"/>
        <w:rPr>
          <w:rFonts w:ascii="Times New Roman" w:hAnsi="Times New Roman"/>
          <w:sz w:val="24"/>
          <w:szCs w:val="24"/>
        </w:rPr>
      </w:pPr>
    </w:p>
    <w:p w14:paraId="6C399339" w14:textId="77777777" w:rsidR="00CF3F49" w:rsidRPr="00CF3F49" w:rsidRDefault="00CF3F49" w:rsidP="003C6A31">
      <w:pPr>
        <w:pStyle w:val="a3"/>
        <w:ind w:firstLine="708"/>
        <w:jc w:val="both"/>
        <w:rPr>
          <w:rFonts w:ascii="Times New Roman" w:hAnsi="Times New Roman"/>
          <w:sz w:val="24"/>
          <w:szCs w:val="24"/>
        </w:rPr>
      </w:pPr>
    </w:p>
    <w:p w14:paraId="77D1D5F5" w14:textId="77777777" w:rsidR="00CF3F49" w:rsidRPr="00CF3F49" w:rsidRDefault="00CF3F49" w:rsidP="003C6A31">
      <w:pPr>
        <w:pStyle w:val="a3"/>
        <w:ind w:firstLine="708"/>
        <w:jc w:val="both"/>
        <w:rPr>
          <w:rFonts w:ascii="Times New Roman" w:hAnsi="Times New Roman"/>
          <w:sz w:val="24"/>
          <w:szCs w:val="24"/>
        </w:rPr>
      </w:pPr>
    </w:p>
    <w:p w14:paraId="480A19B4" w14:textId="77777777" w:rsidR="00CF3F49" w:rsidRPr="00CF3F49" w:rsidRDefault="00CF3F49" w:rsidP="003C6A31">
      <w:pPr>
        <w:pStyle w:val="a3"/>
        <w:ind w:firstLine="708"/>
        <w:jc w:val="both"/>
        <w:rPr>
          <w:rFonts w:ascii="Times New Roman" w:hAnsi="Times New Roman"/>
          <w:sz w:val="24"/>
          <w:szCs w:val="24"/>
        </w:rPr>
      </w:pPr>
    </w:p>
    <w:p w14:paraId="4688F86A" w14:textId="77777777" w:rsidR="00CF3F49" w:rsidRPr="00CF3F49" w:rsidRDefault="00CF3F49" w:rsidP="003C6A31">
      <w:pPr>
        <w:pStyle w:val="a3"/>
        <w:ind w:firstLine="708"/>
        <w:jc w:val="both"/>
        <w:rPr>
          <w:rFonts w:ascii="Times New Roman" w:hAnsi="Times New Roman"/>
          <w:sz w:val="24"/>
          <w:szCs w:val="24"/>
        </w:rPr>
      </w:pPr>
    </w:p>
    <w:p w14:paraId="0FAED52D" w14:textId="77777777" w:rsidR="00CF3F49" w:rsidRPr="00CF3F49" w:rsidRDefault="00CF3F49" w:rsidP="003C6A31">
      <w:pPr>
        <w:pStyle w:val="a3"/>
        <w:ind w:firstLine="708"/>
        <w:jc w:val="both"/>
        <w:rPr>
          <w:rFonts w:ascii="Times New Roman" w:hAnsi="Times New Roman"/>
          <w:sz w:val="24"/>
          <w:szCs w:val="24"/>
        </w:rPr>
      </w:pPr>
    </w:p>
    <w:p w14:paraId="4134CA95" w14:textId="77777777" w:rsidR="00CF3F49" w:rsidRPr="00CF3F49" w:rsidRDefault="00CF3F49" w:rsidP="003C6A31">
      <w:pPr>
        <w:pStyle w:val="a3"/>
        <w:ind w:firstLine="708"/>
        <w:jc w:val="both"/>
        <w:rPr>
          <w:rFonts w:ascii="Times New Roman" w:hAnsi="Times New Roman"/>
          <w:sz w:val="24"/>
          <w:szCs w:val="24"/>
        </w:rPr>
      </w:pPr>
    </w:p>
    <w:p w14:paraId="214C888D" w14:textId="77777777" w:rsidR="00CF3F49" w:rsidRPr="00CF3F49" w:rsidRDefault="00CF3F49" w:rsidP="003C6A31">
      <w:pPr>
        <w:pStyle w:val="a3"/>
        <w:ind w:firstLine="708"/>
        <w:jc w:val="both"/>
        <w:rPr>
          <w:rFonts w:ascii="Times New Roman" w:hAnsi="Times New Roman"/>
          <w:sz w:val="24"/>
          <w:szCs w:val="24"/>
        </w:rPr>
      </w:pPr>
    </w:p>
    <w:p w14:paraId="101F5B92" w14:textId="77777777" w:rsidR="00CF3F49" w:rsidRPr="00CF3F49" w:rsidRDefault="00CF3F49" w:rsidP="003C6A31">
      <w:pPr>
        <w:pStyle w:val="a3"/>
        <w:ind w:firstLine="708"/>
        <w:jc w:val="both"/>
        <w:rPr>
          <w:rFonts w:ascii="Times New Roman" w:hAnsi="Times New Roman"/>
          <w:sz w:val="24"/>
          <w:szCs w:val="24"/>
        </w:rPr>
      </w:pPr>
    </w:p>
    <w:p w14:paraId="1E08BB6B" w14:textId="77777777" w:rsidR="00CF3F49" w:rsidRPr="00CF3F49" w:rsidRDefault="00CF3F49" w:rsidP="003C6A31">
      <w:pPr>
        <w:pStyle w:val="a3"/>
        <w:ind w:firstLine="708"/>
        <w:jc w:val="both"/>
        <w:rPr>
          <w:rFonts w:ascii="Times New Roman" w:hAnsi="Times New Roman"/>
          <w:sz w:val="24"/>
          <w:szCs w:val="24"/>
        </w:rPr>
      </w:pPr>
    </w:p>
    <w:p w14:paraId="500AC75F" w14:textId="77777777" w:rsidR="00CF3F49" w:rsidRPr="00CF3F49" w:rsidRDefault="00CF3F49" w:rsidP="003C6A31">
      <w:pPr>
        <w:pStyle w:val="a3"/>
        <w:ind w:firstLine="708"/>
        <w:jc w:val="both"/>
        <w:rPr>
          <w:rFonts w:ascii="Times New Roman" w:hAnsi="Times New Roman"/>
          <w:sz w:val="24"/>
          <w:szCs w:val="24"/>
        </w:rPr>
      </w:pPr>
    </w:p>
    <w:p w14:paraId="488F56A3" w14:textId="77777777" w:rsidR="00CF3F49" w:rsidRPr="00CF3F49" w:rsidRDefault="00CF3F49" w:rsidP="003C6A31">
      <w:pPr>
        <w:pStyle w:val="a3"/>
        <w:ind w:firstLine="708"/>
        <w:jc w:val="both"/>
        <w:rPr>
          <w:rFonts w:ascii="Times New Roman" w:hAnsi="Times New Roman"/>
          <w:sz w:val="24"/>
          <w:szCs w:val="24"/>
        </w:rPr>
      </w:pPr>
    </w:p>
    <w:p w14:paraId="3DFB7DDC" w14:textId="77777777" w:rsidR="00CF3F49" w:rsidRPr="00CF3F49" w:rsidRDefault="00CF3F49" w:rsidP="003C6A31">
      <w:pPr>
        <w:pStyle w:val="a3"/>
        <w:ind w:firstLine="708"/>
        <w:jc w:val="both"/>
        <w:rPr>
          <w:rFonts w:ascii="Times New Roman" w:hAnsi="Times New Roman"/>
          <w:sz w:val="24"/>
          <w:szCs w:val="24"/>
        </w:rPr>
      </w:pPr>
    </w:p>
    <w:p w14:paraId="7418482C" w14:textId="77777777" w:rsidR="00CF3F49" w:rsidRPr="00CF3F49" w:rsidRDefault="00CF3F49" w:rsidP="003C6A31">
      <w:pPr>
        <w:pStyle w:val="a3"/>
        <w:ind w:firstLine="708"/>
        <w:jc w:val="both"/>
        <w:rPr>
          <w:rFonts w:ascii="Times New Roman" w:hAnsi="Times New Roman"/>
          <w:sz w:val="24"/>
          <w:szCs w:val="24"/>
        </w:rPr>
      </w:pPr>
    </w:p>
    <w:p w14:paraId="6295A55C" w14:textId="77777777" w:rsidR="00CF3F49" w:rsidRPr="00CF3F49" w:rsidRDefault="00CF3F49" w:rsidP="003C6A31">
      <w:pPr>
        <w:pStyle w:val="a3"/>
        <w:ind w:firstLine="708"/>
        <w:jc w:val="both"/>
        <w:rPr>
          <w:rFonts w:ascii="Times New Roman" w:hAnsi="Times New Roman"/>
          <w:sz w:val="24"/>
          <w:szCs w:val="24"/>
        </w:rPr>
      </w:pPr>
    </w:p>
    <w:p w14:paraId="21F5B17C" w14:textId="77777777" w:rsidR="00CF3F49" w:rsidRPr="00CF3F49" w:rsidRDefault="00CF3F49" w:rsidP="003C6A31">
      <w:pPr>
        <w:pStyle w:val="a3"/>
        <w:ind w:firstLine="708"/>
        <w:jc w:val="both"/>
        <w:rPr>
          <w:rFonts w:ascii="Times New Roman" w:hAnsi="Times New Roman"/>
          <w:sz w:val="24"/>
          <w:szCs w:val="24"/>
        </w:rPr>
      </w:pPr>
    </w:p>
    <w:p w14:paraId="69A6AD93" w14:textId="3D01D4E1" w:rsidR="00CF3F49" w:rsidRDefault="00CF3F49" w:rsidP="003C6A31">
      <w:pPr>
        <w:pStyle w:val="a3"/>
        <w:ind w:firstLine="708"/>
        <w:jc w:val="both"/>
        <w:rPr>
          <w:rFonts w:ascii="Times New Roman" w:hAnsi="Times New Roman"/>
          <w:sz w:val="24"/>
          <w:szCs w:val="24"/>
        </w:rPr>
      </w:pPr>
    </w:p>
    <w:p w14:paraId="0A5088C5" w14:textId="4E9B968D" w:rsidR="0072057E" w:rsidRDefault="0072057E" w:rsidP="003C6A31">
      <w:pPr>
        <w:pStyle w:val="a3"/>
        <w:ind w:firstLine="708"/>
        <w:jc w:val="both"/>
        <w:rPr>
          <w:rFonts w:ascii="Times New Roman" w:hAnsi="Times New Roman"/>
          <w:sz w:val="24"/>
          <w:szCs w:val="24"/>
        </w:rPr>
      </w:pPr>
    </w:p>
    <w:p w14:paraId="41EB86C6" w14:textId="039E34D2" w:rsidR="0072057E" w:rsidRDefault="0072057E" w:rsidP="003C6A31">
      <w:pPr>
        <w:pStyle w:val="a3"/>
        <w:ind w:firstLine="708"/>
        <w:jc w:val="both"/>
        <w:rPr>
          <w:rFonts w:ascii="Times New Roman" w:hAnsi="Times New Roman"/>
          <w:sz w:val="24"/>
          <w:szCs w:val="24"/>
        </w:rPr>
      </w:pPr>
    </w:p>
    <w:p w14:paraId="675D1C6D" w14:textId="77777777" w:rsidR="0072057E" w:rsidRPr="00CF3F49" w:rsidRDefault="0072057E" w:rsidP="003C6A31">
      <w:pPr>
        <w:pStyle w:val="a3"/>
        <w:ind w:firstLine="708"/>
        <w:jc w:val="both"/>
        <w:rPr>
          <w:rFonts w:ascii="Times New Roman" w:hAnsi="Times New Roman"/>
          <w:sz w:val="24"/>
          <w:szCs w:val="24"/>
        </w:rPr>
      </w:pPr>
    </w:p>
    <w:p w14:paraId="3A5DBDD7" w14:textId="77777777" w:rsidR="00CF3F49" w:rsidRPr="00CF3F49" w:rsidRDefault="00CF3F49" w:rsidP="003C6A31">
      <w:pPr>
        <w:pStyle w:val="a3"/>
        <w:ind w:firstLine="708"/>
        <w:jc w:val="both"/>
        <w:rPr>
          <w:rFonts w:ascii="Times New Roman" w:hAnsi="Times New Roman"/>
          <w:sz w:val="24"/>
          <w:szCs w:val="24"/>
        </w:rPr>
      </w:pPr>
    </w:p>
    <w:p w14:paraId="3948A7FD" w14:textId="77777777" w:rsidR="00CF3F49" w:rsidRDefault="00CF3F49" w:rsidP="00266129">
      <w:pPr>
        <w:rPr>
          <w:rFonts w:ascii="Times New Roman" w:eastAsia="Calibri" w:hAnsi="Times New Roman" w:cs="Times New Roman"/>
          <w:b/>
          <w:sz w:val="28"/>
          <w:szCs w:val="28"/>
          <w:lang w:eastAsia="ar-SA"/>
        </w:rPr>
      </w:pPr>
    </w:p>
    <w:p w14:paraId="3361684E" w14:textId="77777777" w:rsidR="00CF3F49" w:rsidRPr="00CF3F49" w:rsidRDefault="00CF3F49" w:rsidP="00CF3F49">
      <w:pPr>
        <w:jc w:val="center"/>
        <w:rPr>
          <w:rFonts w:ascii="Times New Roman" w:eastAsia="Calibri" w:hAnsi="Times New Roman" w:cs="Times New Roman"/>
          <w:b/>
          <w:lang w:eastAsia="ar-SA"/>
        </w:rPr>
      </w:pPr>
      <w:r w:rsidRPr="00CF3F49">
        <w:rPr>
          <w:rFonts w:ascii="Times New Roman" w:eastAsia="Calibri" w:hAnsi="Times New Roman" w:cs="Times New Roman"/>
          <w:b/>
          <w:sz w:val="28"/>
          <w:szCs w:val="28"/>
          <w:lang w:eastAsia="ar-SA"/>
        </w:rPr>
        <w:t>Цель и задачи программы</w:t>
      </w:r>
      <w:r w:rsidR="00266129">
        <w:rPr>
          <w:rFonts w:ascii="Times New Roman" w:eastAsia="Calibri" w:hAnsi="Times New Roman" w:cs="Times New Roman"/>
          <w:b/>
          <w:sz w:val="28"/>
          <w:szCs w:val="28"/>
          <w:lang w:eastAsia="ar-SA"/>
        </w:rPr>
        <w:t xml:space="preserve"> кружка.</w:t>
      </w:r>
    </w:p>
    <w:p w14:paraId="3AEB588B" w14:textId="77777777" w:rsidR="00CF3F49" w:rsidRPr="00CF3F49" w:rsidRDefault="00CF3F49" w:rsidP="003C6A31">
      <w:pPr>
        <w:pStyle w:val="a3"/>
        <w:ind w:firstLine="708"/>
        <w:jc w:val="both"/>
        <w:rPr>
          <w:rFonts w:ascii="Times New Roman" w:hAnsi="Times New Roman"/>
          <w:sz w:val="24"/>
          <w:szCs w:val="24"/>
        </w:rPr>
      </w:pPr>
    </w:p>
    <w:p w14:paraId="71B0AF06" w14:textId="77777777" w:rsidR="00DE5533" w:rsidRPr="00CF3F49" w:rsidRDefault="00CF3F49" w:rsidP="00CF3F49">
      <w:pPr>
        <w:pStyle w:val="a3"/>
        <w:rPr>
          <w:rFonts w:ascii="Times New Roman" w:hAnsi="Times New Roman"/>
          <w:b/>
          <w:sz w:val="36"/>
          <w:szCs w:val="24"/>
        </w:rPr>
      </w:pPr>
      <w:r w:rsidRPr="00CF3F49">
        <w:rPr>
          <w:rFonts w:ascii="Times New Roman" w:hAnsi="Times New Roman"/>
          <w:b/>
          <w:sz w:val="32"/>
          <w:szCs w:val="24"/>
        </w:rPr>
        <w:t>Ц</w:t>
      </w:r>
      <w:r w:rsidR="00DE5533" w:rsidRPr="00CF3F49">
        <w:rPr>
          <w:rFonts w:ascii="Times New Roman" w:hAnsi="Times New Roman"/>
          <w:b/>
          <w:sz w:val="32"/>
          <w:szCs w:val="24"/>
        </w:rPr>
        <w:t>ел</w:t>
      </w:r>
      <w:r w:rsidRPr="00CF3F49">
        <w:rPr>
          <w:rFonts w:ascii="Times New Roman" w:hAnsi="Times New Roman"/>
          <w:b/>
          <w:sz w:val="32"/>
          <w:szCs w:val="24"/>
        </w:rPr>
        <w:t>ь</w:t>
      </w:r>
      <w:r w:rsidR="00DE5533" w:rsidRPr="00CF3F49">
        <w:rPr>
          <w:rFonts w:ascii="Times New Roman" w:hAnsi="Times New Roman"/>
          <w:b/>
          <w:sz w:val="32"/>
          <w:szCs w:val="24"/>
        </w:rPr>
        <w:t>:</w:t>
      </w:r>
    </w:p>
    <w:p w14:paraId="223773EA" w14:textId="77777777" w:rsidR="00DE5533" w:rsidRPr="00CF3F49" w:rsidRDefault="00DE5533" w:rsidP="00CF3F49">
      <w:pPr>
        <w:pStyle w:val="a3"/>
        <w:numPr>
          <w:ilvl w:val="0"/>
          <w:numId w:val="24"/>
        </w:numPr>
        <w:rPr>
          <w:rFonts w:ascii="Times New Roman" w:hAnsi="Times New Roman"/>
          <w:sz w:val="24"/>
          <w:szCs w:val="24"/>
        </w:rPr>
      </w:pPr>
      <w:r w:rsidRPr="00CF3F49">
        <w:rPr>
          <w:rFonts w:ascii="Times New Roman" w:hAnsi="Times New Roman"/>
          <w:sz w:val="24"/>
          <w:szCs w:val="24"/>
        </w:rPr>
        <w:t>формирование и развитие организма ребенка, стимуляция физиологических процессов и повышение работоспособности организма.</w:t>
      </w:r>
    </w:p>
    <w:p w14:paraId="44669FDD" w14:textId="77777777" w:rsidR="00DE5533" w:rsidRPr="00CF3F49" w:rsidRDefault="00CF3F49" w:rsidP="003C6A31">
      <w:pPr>
        <w:pStyle w:val="a3"/>
        <w:jc w:val="both"/>
        <w:rPr>
          <w:rFonts w:ascii="Times New Roman" w:hAnsi="Times New Roman"/>
          <w:b/>
          <w:sz w:val="32"/>
          <w:szCs w:val="24"/>
        </w:rPr>
      </w:pPr>
      <w:r w:rsidRPr="00CF3F49">
        <w:rPr>
          <w:rFonts w:ascii="Times New Roman" w:hAnsi="Times New Roman"/>
          <w:b/>
          <w:sz w:val="32"/>
          <w:szCs w:val="24"/>
        </w:rPr>
        <w:t>З</w:t>
      </w:r>
      <w:r w:rsidR="00DE5533" w:rsidRPr="00CF3F49">
        <w:rPr>
          <w:rFonts w:ascii="Times New Roman" w:hAnsi="Times New Roman"/>
          <w:b/>
          <w:sz w:val="32"/>
          <w:szCs w:val="24"/>
        </w:rPr>
        <w:t>адачи: </w:t>
      </w:r>
    </w:p>
    <w:p w14:paraId="300FC28B" w14:textId="77777777" w:rsidR="00CF3F49" w:rsidRPr="00CF3F49" w:rsidRDefault="00CF3F49" w:rsidP="003C6A31">
      <w:pPr>
        <w:pStyle w:val="a3"/>
        <w:jc w:val="both"/>
        <w:rPr>
          <w:rFonts w:ascii="Times New Roman" w:hAnsi="Times New Roman"/>
          <w:b/>
          <w:sz w:val="32"/>
          <w:szCs w:val="24"/>
        </w:rPr>
      </w:pPr>
    </w:p>
    <w:p w14:paraId="67A71F7E" w14:textId="77777777" w:rsidR="00DE5533" w:rsidRPr="00CF3F49" w:rsidRDefault="00DE5533" w:rsidP="00CF3F49">
      <w:pPr>
        <w:pStyle w:val="a3"/>
        <w:numPr>
          <w:ilvl w:val="0"/>
          <w:numId w:val="26"/>
        </w:numPr>
        <w:jc w:val="both"/>
        <w:rPr>
          <w:rFonts w:ascii="Times New Roman" w:hAnsi="Times New Roman"/>
          <w:sz w:val="24"/>
          <w:szCs w:val="24"/>
        </w:rPr>
      </w:pPr>
      <w:r w:rsidRPr="00CF3F49">
        <w:rPr>
          <w:rFonts w:ascii="Times New Roman" w:hAnsi="Times New Roman"/>
          <w:sz w:val="24"/>
          <w:szCs w:val="24"/>
        </w:rPr>
        <w:t>предупреждение отставания ребёнка в развитии путём восполнения дефицита движений.</w:t>
      </w:r>
    </w:p>
    <w:p w14:paraId="11700C2D" w14:textId="77777777" w:rsidR="00DE5533" w:rsidRPr="00CF3F49" w:rsidRDefault="00DE5533" w:rsidP="00CF3F49">
      <w:pPr>
        <w:pStyle w:val="a3"/>
        <w:numPr>
          <w:ilvl w:val="0"/>
          <w:numId w:val="26"/>
        </w:numPr>
        <w:jc w:val="both"/>
        <w:rPr>
          <w:rFonts w:ascii="Times New Roman" w:hAnsi="Times New Roman"/>
          <w:sz w:val="24"/>
          <w:szCs w:val="24"/>
        </w:rPr>
      </w:pPr>
      <w:r w:rsidRPr="00CF3F49">
        <w:rPr>
          <w:rFonts w:ascii="Times New Roman" w:hAnsi="Times New Roman"/>
          <w:sz w:val="24"/>
          <w:szCs w:val="24"/>
        </w:rPr>
        <w:t>укрепление здоровья, содействие правильному физическому развитию и закаливанию организма;</w:t>
      </w:r>
    </w:p>
    <w:p w14:paraId="128FE74D" w14:textId="77777777" w:rsidR="00DE5533" w:rsidRPr="00CF3F49" w:rsidRDefault="00DE5533" w:rsidP="00CF3F49">
      <w:pPr>
        <w:pStyle w:val="a3"/>
        <w:numPr>
          <w:ilvl w:val="0"/>
          <w:numId w:val="26"/>
        </w:numPr>
        <w:jc w:val="both"/>
        <w:rPr>
          <w:rFonts w:ascii="Times New Roman" w:hAnsi="Times New Roman"/>
          <w:sz w:val="24"/>
          <w:szCs w:val="24"/>
        </w:rPr>
      </w:pPr>
      <w:r w:rsidRPr="00CF3F49">
        <w:rPr>
          <w:rFonts w:ascii="Times New Roman" w:hAnsi="Times New Roman"/>
          <w:sz w:val="24"/>
          <w:szCs w:val="24"/>
        </w:rPr>
        <w:t>повышение физической активности органов и систем организма школьников;</w:t>
      </w:r>
    </w:p>
    <w:p w14:paraId="35A93D5B" w14:textId="77777777" w:rsidR="00DE5533" w:rsidRPr="00CF3F49" w:rsidRDefault="00DE5533" w:rsidP="00CF3F49">
      <w:pPr>
        <w:pStyle w:val="a3"/>
        <w:numPr>
          <w:ilvl w:val="0"/>
          <w:numId w:val="26"/>
        </w:numPr>
        <w:jc w:val="both"/>
        <w:rPr>
          <w:rFonts w:ascii="Times New Roman" w:hAnsi="Times New Roman"/>
          <w:sz w:val="24"/>
          <w:szCs w:val="24"/>
        </w:rPr>
      </w:pPr>
      <w:r w:rsidRPr="00CF3F49">
        <w:rPr>
          <w:rFonts w:ascii="Times New Roman" w:hAnsi="Times New Roman"/>
          <w:sz w:val="24"/>
          <w:szCs w:val="24"/>
        </w:rPr>
        <w:t>повышение физической и умственной работоспособности;</w:t>
      </w:r>
    </w:p>
    <w:p w14:paraId="38A3915E" w14:textId="77777777" w:rsidR="00DE5533" w:rsidRPr="00CF3F49" w:rsidRDefault="00DE5533" w:rsidP="00CF3F49">
      <w:pPr>
        <w:pStyle w:val="a3"/>
        <w:numPr>
          <w:ilvl w:val="0"/>
          <w:numId w:val="26"/>
        </w:numPr>
        <w:jc w:val="both"/>
        <w:rPr>
          <w:rFonts w:ascii="Times New Roman" w:hAnsi="Times New Roman"/>
          <w:sz w:val="24"/>
          <w:szCs w:val="24"/>
        </w:rPr>
      </w:pPr>
      <w:r w:rsidRPr="00CF3F49">
        <w:rPr>
          <w:rFonts w:ascii="Times New Roman" w:hAnsi="Times New Roman"/>
          <w:sz w:val="24"/>
          <w:szCs w:val="24"/>
        </w:rPr>
        <w:t>освоение основ двигательных навыков и умений.</w:t>
      </w:r>
    </w:p>
    <w:p w14:paraId="760C9DA9" w14:textId="77777777" w:rsidR="00CF3F49" w:rsidRPr="00CF3F49" w:rsidRDefault="00CF3F49" w:rsidP="00CF3F49">
      <w:pPr>
        <w:pStyle w:val="a5"/>
        <w:numPr>
          <w:ilvl w:val="0"/>
          <w:numId w:val="26"/>
        </w:numPr>
        <w:spacing w:after="0" w:line="240" w:lineRule="auto"/>
        <w:contextualSpacing/>
        <w:jc w:val="both"/>
        <w:rPr>
          <w:rFonts w:ascii="Times New Roman" w:hAnsi="Times New Roman" w:cs="Times New Roman"/>
          <w:sz w:val="24"/>
          <w:szCs w:val="24"/>
          <w:lang w:eastAsia="ar-SA"/>
        </w:rPr>
      </w:pPr>
      <w:r w:rsidRPr="00CF3F49">
        <w:rPr>
          <w:rFonts w:ascii="Times New Roman" w:hAnsi="Times New Roman" w:cs="Times New Roman"/>
          <w:sz w:val="24"/>
          <w:szCs w:val="24"/>
          <w:lang w:eastAsia="ar-SA"/>
        </w:rPr>
        <w:t>формировать установки на ведение здорового образа жизни и коммуникативные навыки, такие как, умение сотрудничать, нести ответственность за принятые решения;</w:t>
      </w:r>
    </w:p>
    <w:p w14:paraId="5D09466B" w14:textId="77777777" w:rsidR="00CF3F49" w:rsidRPr="008F0866" w:rsidRDefault="00CF3F49" w:rsidP="00CF3F49">
      <w:pPr>
        <w:pStyle w:val="a5"/>
        <w:numPr>
          <w:ilvl w:val="0"/>
          <w:numId w:val="26"/>
        </w:numPr>
        <w:spacing w:after="0" w:line="240" w:lineRule="auto"/>
        <w:contextualSpacing/>
        <w:rPr>
          <w:rFonts w:ascii="Times New Roman" w:hAnsi="Times New Roman" w:cs="Times New Roman"/>
          <w:sz w:val="24"/>
          <w:szCs w:val="24"/>
          <w:lang w:eastAsia="ar-SA"/>
        </w:rPr>
      </w:pPr>
      <w:r w:rsidRPr="008F0866">
        <w:rPr>
          <w:rFonts w:ascii="Times New Roman" w:hAnsi="Times New Roman" w:cs="Times New Roman"/>
          <w:sz w:val="24"/>
          <w:szCs w:val="24"/>
          <w:lang w:eastAsia="ar-SA"/>
        </w:rPr>
        <w:t>развивать навыки самооценки и самоконтроля в отношении собственного здоровья;</w:t>
      </w:r>
    </w:p>
    <w:p w14:paraId="47DF519C" w14:textId="77777777" w:rsidR="00CF3F49" w:rsidRPr="00CF3F49" w:rsidRDefault="00CF3F49" w:rsidP="003C6A31">
      <w:pPr>
        <w:pStyle w:val="a3"/>
        <w:ind w:firstLine="360"/>
        <w:jc w:val="both"/>
        <w:rPr>
          <w:rFonts w:ascii="Times New Roman" w:hAnsi="Times New Roman"/>
          <w:sz w:val="24"/>
          <w:szCs w:val="24"/>
        </w:rPr>
      </w:pPr>
    </w:p>
    <w:p w14:paraId="5D4AA63C" w14:textId="77777777" w:rsidR="00CF3F49" w:rsidRPr="00CF3F49" w:rsidRDefault="00CF3F49" w:rsidP="003C6A31">
      <w:pPr>
        <w:pStyle w:val="a3"/>
        <w:jc w:val="both"/>
        <w:rPr>
          <w:rFonts w:ascii="Times New Roman" w:hAnsi="Times New Roman"/>
          <w:sz w:val="24"/>
          <w:szCs w:val="24"/>
        </w:rPr>
      </w:pPr>
    </w:p>
    <w:p w14:paraId="13D84077" w14:textId="77777777" w:rsidR="00CF3F49" w:rsidRPr="00CF3F49" w:rsidRDefault="00CF3F49" w:rsidP="003C6A31">
      <w:pPr>
        <w:pStyle w:val="a3"/>
        <w:jc w:val="both"/>
        <w:rPr>
          <w:rFonts w:ascii="Times New Roman" w:hAnsi="Times New Roman"/>
          <w:sz w:val="24"/>
          <w:szCs w:val="24"/>
        </w:rPr>
      </w:pPr>
    </w:p>
    <w:p w14:paraId="6A2DC196" w14:textId="77777777" w:rsidR="00CF3F49" w:rsidRPr="00CF3F49" w:rsidRDefault="00CF3F49" w:rsidP="003C6A31">
      <w:pPr>
        <w:pStyle w:val="a3"/>
        <w:jc w:val="both"/>
        <w:rPr>
          <w:rFonts w:ascii="Times New Roman" w:hAnsi="Times New Roman"/>
          <w:sz w:val="24"/>
          <w:szCs w:val="24"/>
        </w:rPr>
      </w:pPr>
    </w:p>
    <w:p w14:paraId="786885B5" w14:textId="77777777" w:rsidR="00CF3F49" w:rsidRPr="00CF3F49" w:rsidRDefault="00CF3F49" w:rsidP="003C6A31">
      <w:pPr>
        <w:pStyle w:val="a3"/>
        <w:jc w:val="both"/>
        <w:rPr>
          <w:rFonts w:ascii="Times New Roman" w:hAnsi="Times New Roman"/>
          <w:sz w:val="24"/>
          <w:szCs w:val="24"/>
        </w:rPr>
      </w:pPr>
    </w:p>
    <w:p w14:paraId="5CDE785F" w14:textId="77777777" w:rsidR="00CF3F49" w:rsidRPr="00CF3F49" w:rsidRDefault="00CF3F49" w:rsidP="003C6A31">
      <w:pPr>
        <w:pStyle w:val="a3"/>
        <w:jc w:val="both"/>
        <w:rPr>
          <w:rFonts w:ascii="Times New Roman" w:hAnsi="Times New Roman"/>
          <w:sz w:val="24"/>
          <w:szCs w:val="24"/>
        </w:rPr>
      </w:pPr>
    </w:p>
    <w:p w14:paraId="5DBCCC05" w14:textId="77777777" w:rsidR="00CF3F49" w:rsidRPr="00CF3F49" w:rsidRDefault="00CF3F49" w:rsidP="003C6A31">
      <w:pPr>
        <w:pStyle w:val="a3"/>
        <w:jc w:val="both"/>
        <w:rPr>
          <w:rFonts w:ascii="Times New Roman" w:hAnsi="Times New Roman"/>
          <w:sz w:val="24"/>
          <w:szCs w:val="24"/>
        </w:rPr>
      </w:pPr>
    </w:p>
    <w:p w14:paraId="2EEBD128" w14:textId="77777777" w:rsidR="00CF3F49" w:rsidRPr="00CF3F49" w:rsidRDefault="00CF3F49" w:rsidP="003C6A31">
      <w:pPr>
        <w:pStyle w:val="a3"/>
        <w:jc w:val="both"/>
        <w:rPr>
          <w:rFonts w:ascii="Times New Roman" w:hAnsi="Times New Roman"/>
          <w:sz w:val="24"/>
          <w:szCs w:val="24"/>
        </w:rPr>
      </w:pPr>
    </w:p>
    <w:p w14:paraId="27C3B03E" w14:textId="77777777" w:rsidR="00CF3F49" w:rsidRPr="00CF3F49" w:rsidRDefault="00CF3F49" w:rsidP="003C6A31">
      <w:pPr>
        <w:pStyle w:val="a3"/>
        <w:jc w:val="both"/>
        <w:rPr>
          <w:rFonts w:ascii="Times New Roman" w:hAnsi="Times New Roman"/>
          <w:sz w:val="24"/>
          <w:szCs w:val="24"/>
        </w:rPr>
      </w:pPr>
    </w:p>
    <w:p w14:paraId="194D03A8" w14:textId="77777777" w:rsidR="00CF3F49" w:rsidRPr="00CF3F49" w:rsidRDefault="00CF3F49" w:rsidP="003C6A31">
      <w:pPr>
        <w:pStyle w:val="a3"/>
        <w:jc w:val="both"/>
        <w:rPr>
          <w:rFonts w:ascii="Times New Roman" w:hAnsi="Times New Roman"/>
          <w:sz w:val="24"/>
          <w:szCs w:val="24"/>
        </w:rPr>
      </w:pPr>
    </w:p>
    <w:p w14:paraId="3A92024C" w14:textId="77777777" w:rsidR="00CF3F49" w:rsidRPr="00CF3F49" w:rsidRDefault="00CF3F49" w:rsidP="003C6A31">
      <w:pPr>
        <w:pStyle w:val="a3"/>
        <w:jc w:val="both"/>
        <w:rPr>
          <w:rFonts w:ascii="Times New Roman" w:hAnsi="Times New Roman"/>
          <w:sz w:val="24"/>
          <w:szCs w:val="24"/>
        </w:rPr>
      </w:pPr>
    </w:p>
    <w:p w14:paraId="0E6EF547" w14:textId="77777777" w:rsidR="00CF3F49" w:rsidRPr="00CF3F49" w:rsidRDefault="00CF3F49" w:rsidP="003C6A31">
      <w:pPr>
        <w:pStyle w:val="a3"/>
        <w:jc w:val="both"/>
        <w:rPr>
          <w:rFonts w:ascii="Times New Roman" w:hAnsi="Times New Roman"/>
          <w:sz w:val="24"/>
          <w:szCs w:val="24"/>
        </w:rPr>
      </w:pPr>
    </w:p>
    <w:p w14:paraId="51C46C33" w14:textId="77777777" w:rsidR="00CF3F49" w:rsidRPr="00CF3F49" w:rsidRDefault="00CF3F49" w:rsidP="003C6A31">
      <w:pPr>
        <w:pStyle w:val="a3"/>
        <w:jc w:val="both"/>
        <w:rPr>
          <w:rFonts w:ascii="Times New Roman" w:hAnsi="Times New Roman"/>
          <w:sz w:val="24"/>
          <w:szCs w:val="24"/>
        </w:rPr>
      </w:pPr>
    </w:p>
    <w:p w14:paraId="7777BE56" w14:textId="77777777" w:rsidR="00CF3F49" w:rsidRPr="00CF3F49" w:rsidRDefault="00CF3F49" w:rsidP="003C6A31">
      <w:pPr>
        <w:pStyle w:val="a3"/>
        <w:jc w:val="both"/>
        <w:rPr>
          <w:rFonts w:ascii="Times New Roman" w:hAnsi="Times New Roman"/>
          <w:sz w:val="24"/>
          <w:szCs w:val="24"/>
        </w:rPr>
      </w:pPr>
    </w:p>
    <w:p w14:paraId="47CDD2F7" w14:textId="77777777" w:rsidR="00CF3F49" w:rsidRPr="00CF3F49" w:rsidRDefault="00CF3F49" w:rsidP="003C6A31">
      <w:pPr>
        <w:pStyle w:val="a3"/>
        <w:jc w:val="both"/>
        <w:rPr>
          <w:rFonts w:ascii="Times New Roman" w:hAnsi="Times New Roman"/>
          <w:sz w:val="24"/>
          <w:szCs w:val="24"/>
        </w:rPr>
      </w:pPr>
    </w:p>
    <w:p w14:paraId="3E2332F6" w14:textId="77777777" w:rsidR="00CF3F49" w:rsidRPr="00CF3F49" w:rsidRDefault="00CF3F49" w:rsidP="003C6A31">
      <w:pPr>
        <w:pStyle w:val="a3"/>
        <w:jc w:val="both"/>
        <w:rPr>
          <w:rFonts w:ascii="Times New Roman" w:hAnsi="Times New Roman"/>
          <w:sz w:val="24"/>
          <w:szCs w:val="24"/>
        </w:rPr>
      </w:pPr>
    </w:p>
    <w:p w14:paraId="6766CA0D" w14:textId="77777777" w:rsidR="00CF3F49" w:rsidRPr="00CF3F49" w:rsidRDefault="00CF3F49" w:rsidP="003C6A31">
      <w:pPr>
        <w:pStyle w:val="a3"/>
        <w:jc w:val="both"/>
        <w:rPr>
          <w:rFonts w:ascii="Times New Roman" w:hAnsi="Times New Roman"/>
          <w:sz w:val="24"/>
          <w:szCs w:val="24"/>
        </w:rPr>
      </w:pPr>
    </w:p>
    <w:p w14:paraId="6D6247E3" w14:textId="77777777" w:rsidR="00CF3F49" w:rsidRPr="00CF3F49" w:rsidRDefault="00CF3F49" w:rsidP="003C6A31">
      <w:pPr>
        <w:pStyle w:val="a3"/>
        <w:jc w:val="both"/>
        <w:rPr>
          <w:rFonts w:ascii="Times New Roman" w:hAnsi="Times New Roman"/>
          <w:sz w:val="24"/>
          <w:szCs w:val="24"/>
        </w:rPr>
      </w:pPr>
    </w:p>
    <w:p w14:paraId="6E6CB045" w14:textId="77777777" w:rsidR="00CF3F49" w:rsidRPr="00CF3F49" w:rsidRDefault="00CF3F49" w:rsidP="003C6A31">
      <w:pPr>
        <w:pStyle w:val="a3"/>
        <w:jc w:val="both"/>
        <w:rPr>
          <w:rFonts w:ascii="Times New Roman" w:hAnsi="Times New Roman"/>
          <w:sz w:val="24"/>
          <w:szCs w:val="24"/>
        </w:rPr>
      </w:pPr>
    </w:p>
    <w:p w14:paraId="5AB33AFB" w14:textId="77777777" w:rsidR="00CF3F49" w:rsidRPr="00CF3F49" w:rsidRDefault="00CF3F49" w:rsidP="003C6A31">
      <w:pPr>
        <w:pStyle w:val="a3"/>
        <w:jc w:val="both"/>
        <w:rPr>
          <w:rFonts w:ascii="Times New Roman" w:hAnsi="Times New Roman"/>
          <w:sz w:val="24"/>
          <w:szCs w:val="24"/>
        </w:rPr>
      </w:pPr>
    </w:p>
    <w:p w14:paraId="28EA8906" w14:textId="77777777" w:rsidR="00CF3F49" w:rsidRPr="00CF3F49" w:rsidRDefault="00CF3F49" w:rsidP="003C6A31">
      <w:pPr>
        <w:pStyle w:val="a3"/>
        <w:jc w:val="both"/>
        <w:rPr>
          <w:rFonts w:ascii="Times New Roman" w:hAnsi="Times New Roman"/>
          <w:sz w:val="24"/>
          <w:szCs w:val="24"/>
        </w:rPr>
      </w:pPr>
    </w:p>
    <w:p w14:paraId="48977CDA" w14:textId="77777777" w:rsidR="00CF3F49" w:rsidRPr="00CF3F49" w:rsidRDefault="00CF3F49" w:rsidP="003C6A31">
      <w:pPr>
        <w:pStyle w:val="a3"/>
        <w:jc w:val="both"/>
        <w:rPr>
          <w:rFonts w:ascii="Times New Roman" w:hAnsi="Times New Roman"/>
          <w:sz w:val="24"/>
          <w:szCs w:val="24"/>
        </w:rPr>
      </w:pPr>
    </w:p>
    <w:p w14:paraId="769D9095" w14:textId="77777777" w:rsidR="00CF3F49" w:rsidRPr="00CF3F49" w:rsidRDefault="00CF3F49" w:rsidP="003C6A31">
      <w:pPr>
        <w:pStyle w:val="a3"/>
        <w:jc w:val="both"/>
        <w:rPr>
          <w:rFonts w:ascii="Times New Roman" w:hAnsi="Times New Roman"/>
          <w:sz w:val="24"/>
          <w:szCs w:val="24"/>
        </w:rPr>
      </w:pPr>
    </w:p>
    <w:p w14:paraId="15C098B8" w14:textId="77777777" w:rsidR="00CF3F49" w:rsidRPr="00CF3F49" w:rsidRDefault="00CF3F49" w:rsidP="003C6A31">
      <w:pPr>
        <w:pStyle w:val="a3"/>
        <w:jc w:val="both"/>
        <w:rPr>
          <w:rFonts w:ascii="Times New Roman" w:hAnsi="Times New Roman"/>
          <w:sz w:val="24"/>
          <w:szCs w:val="24"/>
        </w:rPr>
      </w:pPr>
    </w:p>
    <w:p w14:paraId="18AF9699" w14:textId="77777777" w:rsidR="00CF3F49" w:rsidRPr="00CF3F49" w:rsidRDefault="00CF3F49" w:rsidP="003C6A31">
      <w:pPr>
        <w:pStyle w:val="a3"/>
        <w:jc w:val="both"/>
        <w:rPr>
          <w:rFonts w:ascii="Times New Roman" w:hAnsi="Times New Roman"/>
          <w:sz w:val="24"/>
          <w:szCs w:val="24"/>
        </w:rPr>
      </w:pPr>
    </w:p>
    <w:p w14:paraId="23313790" w14:textId="77777777" w:rsidR="00CF3F49" w:rsidRPr="00CF3F49" w:rsidRDefault="00CF3F49" w:rsidP="003C6A31">
      <w:pPr>
        <w:pStyle w:val="a3"/>
        <w:jc w:val="both"/>
        <w:rPr>
          <w:rFonts w:ascii="Times New Roman" w:hAnsi="Times New Roman"/>
          <w:sz w:val="24"/>
          <w:szCs w:val="24"/>
        </w:rPr>
      </w:pPr>
    </w:p>
    <w:p w14:paraId="322D49D5" w14:textId="77777777" w:rsidR="00CF3F49" w:rsidRPr="00CF3F49" w:rsidRDefault="00CF3F49" w:rsidP="003C6A31">
      <w:pPr>
        <w:pStyle w:val="a3"/>
        <w:jc w:val="both"/>
        <w:rPr>
          <w:rFonts w:ascii="Times New Roman" w:hAnsi="Times New Roman"/>
          <w:sz w:val="24"/>
          <w:szCs w:val="24"/>
        </w:rPr>
      </w:pPr>
    </w:p>
    <w:p w14:paraId="0E7644E7" w14:textId="77777777" w:rsidR="00CF3F49" w:rsidRPr="00CF3F49" w:rsidRDefault="00CF3F49" w:rsidP="003C6A31">
      <w:pPr>
        <w:pStyle w:val="a3"/>
        <w:jc w:val="both"/>
        <w:rPr>
          <w:rFonts w:ascii="Times New Roman" w:hAnsi="Times New Roman"/>
          <w:sz w:val="24"/>
          <w:szCs w:val="24"/>
        </w:rPr>
      </w:pPr>
    </w:p>
    <w:p w14:paraId="6A3E0132" w14:textId="77777777" w:rsidR="00CF3F49" w:rsidRPr="00CF3F49" w:rsidRDefault="00CF3F49" w:rsidP="003C6A31">
      <w:pPr>
        <w:pStyle w:val="a3"/>
        <w:jc w:val="both"/>
        <w:rPr>
          <w:rFonts w:ascii="Times New Roman" w:hAnsi="Times New Roman"/>
          <w:sz w:val="24"/>
          <w:szCs w:val="24"/>
        </w:rPr>
      </w:pPr>
    </w:p>
    <w:p w14:paraId="67C0CC9A" w14:textId="77777777" w:rsidR="00CF3F49" w:rsidRPr="00CF3F49" w:rsidRDefault="00CF3F49" w:rsidP="003C6A31">
      <w:pPr>
        <w:pStyle w:val="a3"/>
        <w:jc w:val="both"/>
        <w:rPr>
          <w:rFonts w:ascii="Times New Roman" w:hAnsi="Times New Roman"/>
          <w:sz w:val="24"/>
          <w:szCs w:val="24"/>
        </w:rPr>
      </w:pPr>
    </w:p>
    <w:p w14:paraId="6A76304C" w14:textId="77777777" w:rsidR="00CF3F49" w:rsidRPr="00CF3F49" w:rsidRDefault="00CF3F49" w:rsidP="003C6A31">
      <w:pPr>
        <w:pStyle w:val="a3"/>
        <w:jc w:val="both"/>
        <w:rPr>
          <w:rFonts w:ascii="Times New Roman" w:hAnsi="Times New Roman"/>
          <w:sz w:val="24"/>
          <w:szCs w:val="24"/>
        </w:rPr>
      </w:pPr>
    </w:p>
    <w:p w14:paraId="5327B338" w14:textId="77777777" w:rsidR="00CF3F49" w:rsidRPr="00CF3F49" w:rsidRDefault="00CF3F49" w:rsidP="003C6A31">
      <w:pPr>
        <w:pStyle w:val="a3"/>
        <w:jc w:val="both"/>
        <w:rPr>
          <w:rFonts w:ascii="Times New Roman" w:hAnsi="Times New Roman"/>
          <w:sz w:val="24"/>
          <w:szCs w:val="24"/>
        </w:rPr>
      </w:pPr>
    </w:p>
    <w:p w14:paraId="35133C7E" w14:textId="7A186E04" w:rsidR="00CF3F49" w:rsidRDefault="00CF3F49" w:rsidP="003C6A31">
      <w:pPr>
        <w:pStyle w:val="a3"/>
        <w:jc w:val="both"/>
        <w:rPr>
          <w:rFonts w:ascii="Times New Roman" w:hAnsi="Times New Roman"/>
          <w:sz w:val="24"/>
          <w:szCs w:val="24"/>
        </w:rPr>
      </w:pPr>
    </w:p>
    <w:p w14:paraId="1641894A" w14:textId="6B3C9CD8" w:rsidR="0072057E" w:rsidRDefault="0072057E" w:rsidP="003C6A31">
      <w:pPr>
        <w:pStyle w:val="a3"/>
        <w:jc w:val="both"/>
        <w:rPr>
          <w:rFonts w:ascii="Times New Roman" w:hAnsi="Times New Roman"/>
          <w:sz w:val="24"/>
          <w:szCs w:val="24"/>
        </w:rPr>
      </w:pPr>
    </w:p>
    <w:p w14:paraId="0F59F6D2" w14:textId="77777777" w:rsidR="0072057E" w:rsidRPr="00CF3F49" w:rsidRDefault="0072057E" w:rsidP="003C6A31">
      <w:pPr>
        <w:pStyle w:val="a3"/>
        <w:jc w:val="both"/>
        <w:rPr>
          <w:rFonts w:ascii="Times New Roman" w:hAnsi="Times New Roman"/>
          <w:sz w:val="24"/>
          <w:szCs w:val="24"/>
        </w:rPr>
      </w:pPr>
    </w:p>
    <w:p w14:paraId="3E047CC0" w14:textId="77777777" w:rsidR="00CF3F49" w:rsidRPr="00CF3F49" w:rsidRDefault="00CF3F49" w:rsidP="00CF3F49">
      <w:pPr>
        <w:pStyle w:val="a5"/>
        <w:ind w:left="360"/>
        <w:rPr>
          <w:rFonts w:ascii="Times New Roman" w:eastAsia="Calibri" w:hAnsi="Times New Roman" w:cs="Times New Roman"/>
          <w:b/>
          <w:sz w:val="28"/>
          <w:szCs w:val="28"/>
          <w:lang w:eastAsia="ar-SA"/>
        </w:rPr>
      </w:pPr>
    </w:p>
    <w:p w14:paraId="4D329675" w14:textId="77777777" w:rsidR="00CF3F49" w:rsidRPr="00CF3F49" w:rsidRDefault="00CF3F49" w:rsidP="00266129">
      <w:pPr>
        <w:pStyle w:val="a5"/>
        <w:ind w:left="0"/>
        <w:jc w:val="center"/>
        <w:rPr>
          <w:rFonts w:ascii="Times New Roman" w:eastAsia="Calibri" w:hAnsi="Times New Roman" w:cs="Times New Roman"/>
          <w:b/>
          <w:sz w:val="28"/>
          <w:szCs w:val="28"/>
          <w:lang w:eastAsia="ar-SA"/>
        </w:rPr>
      </w:pPr>
      <w:r w:rsidRPr="00CF3F49">
        <w:rPr>
          <w:rFonts w:ascii="Times New Roman" w:eastAsia="Calibri" w:hAnsi="Times New Roman" w:cs="Times New Roman"/>
          <w:b/>
          <w:sz w:val="28"/>
          <w:szCs w:val="28"/>
          <w:lang w:eastAsia="ar-SA"/>
        </w:rPr>
        <w:t xml:space="preserve">Личностные и метапредметные результаты освоения </w:t>
      </w:r>
      <w:r w:rsidR="00266129">
        <w:rPr>
          <w:rFonts w:ascii="Times New Roman" w:eastAsia="Calibri" w:hAnsi="Times New Roman" w:cs="Times New Roman"/>
          <w:b/>
          <w:sz w:val="28"/>
          <w:szCs w:val="28"/>
          <w:lang w:eastAsia="ar-SA"/>
        </w:rPr>
        <w:t>кружка</w:t>
      </w:r>
    </w:p>
    <w:p w14:paraId="28C2F600" w14:textId="77777777" w:rsidR="00CF3F49" w:rsidRPr="00CF3F49" w:rsidRDefault="00CF3F49" w:rsidP="00CF3F49">
      <w:pPr>
        <w:spacing w:line="240" w:lineRule="auto"/>
        <w:contextualSpacing/>
        <w:jc w:val="both"/>
        <w:rPr>
          <w:rFonts w:ascii="Times New Roman" w:eastAsia="Calibri" w:hAnsi="Times New Roman" w:cs="Times New Roman"/>
          <w:sz w:val="24"/>
          <w:szCs w:val="24"/>
          <w:lang w:eastAsia="ar-SA"/>
        </w:rPr>
      </w:pPr>
      <w:r w:rsidRPr="00CF3F49">
        <w:rPr>
          <w:rFonts w:ascii="Times New Roman" w:eastAsia="Calibri" w:hAnsi="Times New Roman" w:cs="Times New Roman"/>
          <w:sz w:val="24"/>
          <w:szCs w:val="24"/>
          <w:lang w:eastAsia="ar-SA"/>
        </w:rPr>
        <w:t xml:space="preserve">В процессе обучения и воспитания собственных установок, потребностей в значимой мотивации на соблюдение норм и правил </w:t>
      </w:r>
      <w:proofErr w:type="gramStart"/>
      <w:r w:rsidRPr="00CF3F49">
        <w:rPr>
          <w:rFonts w:ascii="Times New Roman" w:eastAsia="Calibri" w:hAnsi="Times New Roman" w:cs="Times New Roman"/>
          <w:sz w:val="24"/>
          <w:szCs w:val="24"/>
          <w:lang w:eastAsia="ar-SA"/>
        </w:rPr>
        <w:t>здорового  образа</w:t>
      </w:r>
      <w:proofErr w:type="gramEnd"/>
      <w:r w:rsidRPr="00CF3F49">
        <w:rPr>
          <w:rFonts w:ascii="Times New Roman" w:eastAsia="Calibri" w:hAnsi="Times New Roman" w:cs="Times New Roman"/>
          <w:sz w:val="24"/>
          <w:szCs w:val="24"/>
          <w:lang w:eastAsia="ar-SA"/>
        </w:rPr>
        <w:t xml:space="preserve">  жизни, культуры здоровья у обучающихся формируются личностные, метапредметные и предметные результаты.</w:t>
      </w:r>
    </w:p>
    <w:p w14:paraId="5A641C44" w14:textId="77777777" w:rsidR="00CF3F49" w:rsidRPr="00CF3F49" w:rsidRDefault="00CF3F49" w:rsidP="00CF3F49">
      <w:pPr>
        <w:spacing w:line="240" w:lineRule="auto"/>
        <w:ind w:left="66" w:firstLine="850"/>
        <w:contextualSpacing/>
        <w:jc w:val="both"/>
        <w:rPr>
          <w:rFonts w:ascii="Times New Roman" w:hAnsi="Times New Roman" w:cs="Times New Roman"/>
          <w:sz w:val="24"/>
          <w:szCs w:val="24"/>
        </w:rPr>
      </w:pPr>
      <w:r w:rsidRPr="00CF3F49">
        <w:rPr>
          <w:rStyle w:val="a8"/>
          <w:rFonts w:ascii="Times New Roman" w:hAnsi="Times New Roman" w:cs="Times New Roman"/>
          <w:sz w:val="24"/>
          <w:szCs w:val="24"/>
        </w:rPr>
        <w:t>Личностные результаты</w:t>
      </w:r>
      <w:r w:rsidRPr="00CF3F49">
        <w:rPr>
          <w:rFonts w:ascii="Times New Roman" w:hAnsi="Times New Roman" w:cs="Times New Roman"/>
          <w:sz w:val="24"/>
          <w:szCs w:val="24"/>
        </w:rPr>
        <w:t xml:space="preserve"> обеспечиваются через формирование базовых национальных ценностей; </w:t>
      </w:r>
      <w:r w:rsidRPr="00CF3F49">
        <w:rPr>
          <w:rStyle w:val="a8"/>
          <w:rFonts w:ascii="Times New Roman" w:hAnsi="Times New Roman" w:cs="Times New Roman"/>
          <w:sz w:val="24"/>
          <w:szCs w:val="24"/>
        </w:rPr>
        <w:t>предметные</w:t>
      </w:r>
      <w:r w:rsidRPr="00CF3F49">
        <w:rPr>
          <w:rFonts w:ascii="Times New Roman" w:hAnsi="Times New Roman" w:cs="Times New Roman"/>
          <w:sz w:val="24"/>
          <w:szCs w:val="24"/>
        </w:rPr>
        <w:t xml:space="preserve"> – через формирование основных элементов научного знания, а </w:t>
      </w:r>
      <w:r w:rsidRPr="00CF3F49">
        <w:rPr>
          <w:rStyle w:val="a8"/>
          <w:rFonts w:ascii="Times New Roman" w:hAnsi="Times New Roman" w:cs="Times New Roman"/>
          <w:sz w:val="24"/>
          <w:szCs w:val="24"/>
        </w:rPr>
        <w:t>метапредметные</w:t>
      </w:r>
      <w:r w:rsidRPr="00CF3F49">
        <w:rPr>
          <w:rFonts w:ascii="Times New Roman" w:hAnsi="Times New Roman" w:cs="Times New Roman"/>
          <w:sz w:val="24"/>
          <w:szCs w:val="24"/>
        </w:rPr>
        <w:t xml:space="preserve"> результаты – через универсальные учебные действия (далее УУД).</w:t>
      </w:r>
    </w:p>
    <w:p w14:paraId="4D9D345E" w14:textId="77777777" w:rsidR="00CF3F49" w:rsidRPr="00CF3F49" w:rsidRDefault="00CF3F49" w:rsidP="00CF3F49">
      <w:pPr>
        <w:spacing w:line="240" w:lineRule="auto"/>
        <w:ind w:left="66" w:firstLine="850"/>
        <w:contextualSpacing/>
        <w:jc w:val="both"/>
        <w:rPr>
          <w:rFonts w:ascii="Times New Roman" w:eastAsia="Calibri" w:hAnsi="Times New Roman" w:cs="Times New Roman"/>
          <w:sz w:val="24"/>
          <w:szCs w:val="24"/>
          <w:lang w:eastAsia="ar-SA"/>
        </w:rPr>
      </w:pPr>
      <w:r w:rsidRPr="00CF3F49">
        <w:rPr>
          <w:rStyle w:val="c8"/>
          <w:rFonts w:ascii="Times New Roman" w:hAnsi="Times New Roman" w:cs="Times New Roman"/>
          <w:b/>
          <w:sz w:val="24"/>
          <w:szCs w:val="24"/>
        </w:rPr>
        <w:t xml:space="preserve"> Личностные результаты</w:t>
      </w:r>
      <w:r w:rsidRPr="00CF3F49">
        <w:rPr>
          <w:rFonts w:ascii="Times New Roman" w:hAnsi="Times New Roman" w:cs="Times New Roman"/>
          <w:sz w:val="24"/>
          <w:szCs w:val="24"/>
        </w:rPr>
        <w:t> отражаются  в индивидуальных качественных свойствах обучающихся:</w:t>
      </w:r>
    </w:p>
    <w:p w14:paraId="22EEE7EC" w14:textId="77777777" w:rsidR="00CF3F49" w:rsidRPr="00CF3F49" w:rsidRDefault="00CF3F49" w:rsidP="00CF3F49">
      <w:pPr>
        <w:pStyle w:val="c1"/>
        <w:spacing w:before="0" w:beforeAutospacing="0" w:after="0" w:afterAutospacing="0"/>
        <w:contextualSpacing/>
        <w:jc w:val="both"/>
        <w:rPr>
          <w:rFonts w:ascii="Times New Roman" w:hAnsi="Times New Roman"/>
        </w:rPr>
      </w:pPr>
      <w:r w:rsidRPr="00CF3F49">
        <w:rPr>
          <w:rFonts w:ascii="Times New Roman" w:hAnsi="Times New Roman"/>
        </w:rPr>
        <w:t>- формирование культуры здоровья – отношения к здоровью как высшей ценности человека;</w:t>
      </w:r>
    </w:p>
    <w:p w14:paraId="4244002E" w14:textId="77777777" w:rsidR="00CF3F49" w:rsidRPr="00CF3F49" w:rsidRDefault="00CF3F49" w:rsidP="00CF3F49">
      <w:pPr>
        <w:pStyle w:val="c1"/>
        <w:spacing w:before="0" w:beforeAutospacing="0" w:after="0" w:afterAutospacing="0"/>
        <w:contextualSpacing/>
        <w:jc w:val="both"/>
        <w:rPr>
          <w:rFonts w:ascii="Times New Roman" w:hAnsi="Times New Roman"/>
        </w:rPr>
      </w:pPr>
      <w:r w:rsidRPr="00CF3F49">
        <w:rPr>
          <w:rFonts w:ascii="Times New Roman" w:hAnsi="Times New Roman"/>
        </w:rPr>
        <w:t>- развитие личностных качеств, обеспечивающих осознанный выбор поведения, снижающего или исключающего воздействие факторов, способных нанести вред физическому и психическому здоровью;</w:t>
      </w:r>
    </w:p>
    <w:p w14:paraId="45C7CE6F" w14:textId="77777777" w:rsidR="00CF3F49" w:rsidRPr="00CF3F49" w:rsidRDefault="00CF3F49" w:rsidP="00CF3F49">
      <w:pPr>
        <w:spacing w:line="240" w:lineRule="auto"/>
        <w:contextualSpacing/>
        <w:rPr>
          <w:rFonts w:ascii="Times New Roman" w:hAnsi="Times New Roman" w:cs="Times New Roman"/>
          <w:b/>
          <w:sz w:val="24"/>
          <w:szCs w:val="24"/>
        </w:rPr>
      </w:pPr>
      <w:r w:rsidRPr="00CF3F49">
        <w:rPr>
          <w:rFonts w:ascii="Times New Roman" w:hAnsi="Times New Roman" w:cs="Times New Roman"/>
          <w:sz w:val="24"/>
          <w:szCs w:val="24"/>
        </w:rPr>
        <w:t>- формирование потребности ответственного отношения к окружающим и осознания ценности человеческой жизни.</w:t>
      </w:r>
    </w:p>
    <w:p w14:paraId="1D475D7B" w14:textId="77777777" w:rsidR="00CF3F49" w:rsidRPr="00CF3F49" w:rsidRDefault="00CF3F49" w:rsidP="00CF3F49">
      <w:pPr>
        <w:tabs>
          <w:tab w:val="left" w:pos="1134"/>
        </w:tabs>
        <w:suppressAutoHyphens/>
        <w:spacing w:line="240" w:lineRule="auto"/>
        <w:contextualSpacing/>
        <w:jc w:val="both"/>
        <w:rPr>
          <w:rStyle w:val="c8"/>
          <w:rFonts w:ascii="Times New Roman" w:hAnsi="Times New Roman" w:cs="Times New Roman"/>
          <w:b/>
          <w:sz w:val="24"/>
          <w:szCs w:val="24"/>
        </w:rPr>
      </w:pPr>
    </w:p>
    <w:p w14:paraId="55D9F367" w14:textId="77777777" w:rsidR="00CF3F49" w:rsidRPr="00CF3F49" w:rsidRDefault="00CF3F49" w:rsidP="00CF3F49">
      <w:pPr>
        <w:tabs>
          <w:tab w:val="left" w:pos="1134"/>
        </w:tabs>
        <w:suppressAutoHyphens/>
        <w:spacing w:line="240" w:lineRule="auto"/>
        <w:contextualSpacing/>
        <w:jc w:val="both"/>
        <w:rPr>
          <w:rFonts w:ascii="Times New Roman" w:hAnsi="Times New Roman" w:cs="Times New Roman"/>
          <w:sz w:val="24"/>
          <w:szCs w:val="24"/>
        </w:rPr>
      </w:pPr>
      <w:r w:rsidRPr="00CF3F49">
        <w:rPr>
          <w:rStyle w:val="c8"/>
          <w:rFonts w:ascii="Times New Roman" w:hAnsi="Times New Roman" w:cs="Times New Roman"/>
          <w:b/>
          <w:sz w:val="24"/>
          <w:szCs w:val="24"/>
        </w:rPr>
        <w:t>Метапредметные результаты:</w:t>
      </w:r>
      <w:r w:rsidRPr="00CF3F49">
        <w:rPr>
          <w:rFonts w:ascii="Times New Roman" w:hAnsi="Times New Roman" w:cs="Times New Roman"/>
          <w:sz w:val="24"/>
          <w:szCs w:val="24"/>
        </w:rPr>
        <w:t> </w:t>
      </w:r>
    </w:p>
    <w:p w14:paraId="255B8758" w14:textId="77777777" w:rsidR="00CF3F49" w:rsidRPr="00CF3F49" w:rsidRDefault="00CF3F49" w:rsidP="00CF3F49">
      <w:pPr>
        <w:tabs>
          <w:tab w:val="left" w:pos="1134"/>
        </w:tabs>
        <w:suppressAutoHyphens/>
        <w:spacing w:line="240" w:lineRule="auto"/>
        <w:contextualSpacing/>
        <w:jc w:val="both"/>
        <w:rPr>
          <w:rFonts w:ascii="Times New Roman" w:hAnsi="Times New Roman" w:cs="Times New Roman"/>
          <w:sz w:val="24"/>
          <w:szCs w:val="24"/>
        </w:rPr>
      </w:pPr>
      <w:r w:rsidRPr="00CF3F49">
        <w:rPr>
          <w:rFonts w:ascii="Times New Roman" w:hAnsi="Times New Roman" w:cs="Times New Roman"/>
          <w:sz w:val="24"/>
          <w:szCs w:val="24"/>
        </w:rPr>
        <w:t>- способность выделять ценность здоровья, здорового и безопасного образа жизни как целевой приоритет при организации собственной жизнедеятельности, взаимодействии с людьми;</w:t>
      </w:r>
    </w:p>
    <w:p w14:paraId="4363F50A" w14:textId="77777777" w:rsidR="00CF3F49" w:rsidRPr="00CF3F49" w:rsidRDefault="00CF3F49" w:rsidP="00CF3F49">
      <w:pPr>
        <w:tabs>
          <w:tab w:val="left" w:pos="1134"/>
        </w:tabs>
        <w:suppressAutoHyphens/>
        <w:spacing w:line="240" w:lineRule="auto"/>
        <w:contextualSpacing/>
        <w:jc w:val="both"/>
        <w:rPr>
          <w:rFonts w:ascii="Times New Roman" w:hAnsi="Times New Roman" w:cs="Times New Roman"/>
          <w:sz w:val="24"/>
          <w:szCs w:val="24"/>
        </w:rPr>
      </w:pPr>
      <w:r w:rsidRPr="00CF3F49">
        <w:rPr>
          <w:rFonts w:ascii="Times New Roman" w:hAnsi="Times New Roman" w:cs="Times New Roman"/>
          <w:sz w:val="24"/>
          <w:szCs w:val="24"/>
        </w:rPr>
        <w:t>- умение адекватно использовать знания о позитивных и негативных факторах, влияющих на здоровье;</w:t>
      </w:r>
    </w:p>
    <w:p w14:paraId="6CBC51B4" w14:textId="77777777" w:rsidR="00CF3F49" w:rsidRPr="00CF3F49" w:rsidRDefault="00CF3F49" w:rsidP="00CF3F49">
      <w:pPr>
        <w:tabs>
          <w:tab w:val="left" w:pos="1134"/>
        </w:tabs>
        <w:suppressAutoHyphens/>
        <w:spacing w:line="240" w:lineRule="auto"/>
        <w:contextualSpacing/>
        <w:jc w:val="both"/>
        <w:rPr>
          <w:rFonts w:ascii="Times New Roman" w:hAnsi="Times New Roman" w:cs="Times New Roman"/>
          <w:sz w:val="24"/>
          <w:szCs w:val="24"/>
        </w:rPr>
      </w:pPr>
      <w:r w:rsidRPr="00CF3F49">
        <w:rPr>
          <w:rFonts w:ascii="Times New Roman" w:hAnsi="Times New Roman" w:cs="Times New Roman"/>
          <w:sz w:val="24"/>
          <w:szCs w:val="24"/>
        </w:rPr>
        <w:t>- способность рационально организовать физическую и интеллектуальную деятельность;</w:t>
      </w:r>
    </w:p>
    <w:p w14:paraId="0F9754C3" w14:textId="77777777" w:rsidR="00CF3F49" w:rsidRPr="00CF3F49" w:rsidRDefault="00CF3F49" w:rsidP="00CF3F49">
      <w:pPr>
        <w:tabs>
          <w:tab w:val="left" w:pos="1134"/>
        </w:tabs>
        <w:suppressAutoHyphens/>
        <w:spacing w:line="240" w:lineRule="auto"/>
        <w:contextualSpacing/>
        <w:jc w:val="both"/>
        <w:rPr>
          <w:rFonts w:ascii="Times New Roman" w:hAnsi="Times New Roman" w:cs="Times New Roman"/>
          <w:sz w:val="24"/>
          <w:szCs w:val="24"/>
        </w:rPr>
      </w:pPr>
      <w:r w:rsidRPr="00CF3F49">
        <w:rPr>
          <w:rFonts w:ascii="Times New Roman" w:hAnsi="Times New Roman" w:cs="Times New Roman"/>
          <w:sz w:val="24"/>
          <w:szCs w:val="24"/>
        </w:rPr>
        <w:t>- умение противостоять негативным факторам, приводящим к ухудшению здоровья;</w:t>
      </w:r>
    </w:p>
    <w:p w14:paraId="3B9B85BF" w14:textId="77777777" w:rsidR="00CF3F49" w:rsidRPr="00CF3F49" w:rsidRDefault="00CF3F49" w:rsidP="00CF3F49">
      <w:pPr>
        <w:tabs>
          <w:tab w:val="left" w:pos="1134"/>
        </w:tabs>
        <w:suppressAutoHyphens/>
        <w:spacing w:line="240" w:lineRule="auto"/>
        <w:contextualSpacing/>
        <w:jc w:val="both"/>
        <w:rPr>
          <w:rFonts w:ascii="Times New Roman" w:hAnsi="Times New Roman" w:cs="Times New Roman"/>
          <w:sz w:val="24"/>
          <w:szCs w:val="24"/>
        </w:rPr>
      </w:pPr>
      <w:r w:rsidRPr="00CF3F49">
        <w:rPr>
          <w:rFonts w:ascii="Times New Roman" w:hAnsi="Times New Roman" w:cs="Times New Roman"/>
          <w:sz w:val="24"/>
          <w:szCs w:val="24"/>
        </w:rPr>
        <w:t>- формирование умений позитивного коммуникативного общения с окружающими.</w:t>
      </w:r>
    </w:p>
    <w:p w14:paraId="5866C01C" w14:textId="77777777" w:rsidR="00CF3F49" w:rsidRPr="00CF3F49" w:rsidRDefault="00CF3F49" w:rsidP="00CF3F49">
      <w:pPr>
        <w:pStyle w:val="a6"/>
        <w:spacing w:before="0" w:beforeAutospacing="0" w:after="0" w:afterAutospacing="0"/>
        <w:contextualSpacing/>
        <w:rPr>
          <w:b/>
        </w:rPr>
      </w:pPr>
      <w:r w:rsidRPr="00CF3F49">
        <w:rPr>
          <w:b/>
        </w:rPr>
        <w:t>Виды УУД, формируемые на занятиях кружковой деятельности:</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33"/>
        <w:gridCol w:w="2058"/>
        <w:gridCol w:w="3679"/>
        <w:gridCol w:w="2189"/>
      </w:tblGrid>
      <w:tr w:rsidR="00CF3F49" w:rsidRPr="00CF3F49" w14:paraId="0D162FFC" w14:textId="77777777" w:rsidTr="00AC3955">
        <w:trPr>
          <w:tblCellSpacing w:w="0" w:type="dxa"/>
        </w:trPr>
        <w:tc>
          <w:tcPr>
            <w:tcW w:w="1815" w:type="dxa"/>
          </w:tcPr>
          <w:p w14:paraId="78E4D633"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Личностные</w:t>
            </w:r>
          </w:p>
        </w:tc>
        <w:tc>
          <w:tcPr>
            <w:tcW w:w="2130" w:type="dxa"/>
          </w:tcPr>
          <w:p w14:paraId="7DFA4F2C"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Регулятивные</w:t>
            </w:r>
          </w:p>
        </w:tc>
        <w:tc>
          <w:tcPr>
            <w:tcW w:w="3975" w:type="dxa"/>
          </w:tcPr>
          <w:p w14:paraId="06BC3383"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Познавательные</w:t>
            </w:r>
          </w:p>
        </w:tc>
        <w:tc>
          <w:tcPr>
            <w:tcW w:w="2235" w:type="dxa"/>
          </w:tcPr>
          <w:p w14:paraId="7D10EB0C"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Коммуникативные</w:t>
            </w:r>
          </w:p>
        </w:tc>
      </w:tr>
      <w:tr w:rsidR="00CF3F49" w:rsidRPr="00CF3F49" w14:paraId="4DFDD4A7" w14:textId="77777777" w:rsidTr="00AC3955">
        <w:trPr>
          <w:tblCellSpacing w:w="0" w:type="dxa"/>
        </w:trPr>
        <w:tc>
          <w:tcPr>
            <w:tcW w:w="1815" w:type="dxa"/>
          </w:tcPr>
          <w:p w14:paraId="273B9D81"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1.</w:t>
            </w:r>
            <w:proofErr w:type="gramStart"/>
            <w:r w:rsidRPr="00CF3F49">
              <w:rPr>
                <w:rFonts w:ascii="Times New Roman" w:hAnsi="Times New Roman" w:cs="Times New Roman"/>
                <w:sz w:val="24"/>
                <w:szCs w:val="24"/>
              </w:rPr>
              <w:t>Самоопре-деление</w:t>
            </w:r>
            <w:proofErr w:type="gramEnd"/>
          </w:p>
          <w:p w14:paraId="3516383A"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2.Смысло-образование</w:t>
            </w:r>
          </w:p>
        </w:tc>
        <w:tc>
          <w:tcPr>
            <w:tcW w:w="2130" w:type="dxa"/>
          </w:tcPr>
          <w:p w14:paraId="3077E529"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1.Соотнесение известного и неизвестного</w:t>
            </w:r>
          </w:p>
          <w:p w14:paraId="029F1271"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2.Планирование</w:t>
            </w:r>
          </w:p>
          <w:p w14:paraId="2B932389"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3.Оценка</w:t>
            </w:r>
          </w:p>
          <w:p w14:paraId="46C7183C"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4.Способность к волевому усилию</w:t>
            </w:r>
          </w:p>
        </w:tc>
        <w:tc>
          <w:tcPr>
            <w:tcW w:w="3975" w:type="dxa"/>
          </w:tcPr>
          <w:p w14:paraId="5EF9A1FE"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1.Формулирование цели</w:t>
            </w:r>
          </w:p>
          <w:p w14:paraId="29C87234"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2.Выделение необходимой информации</w:t>
            </w:r>
          </w:p>
          <w:p w14:paraId="09D20212"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3.Структурирование</w:t>
            </w:r>
          </w:p>
          <w:p w14:paraId="58A62376"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4.Выбор эффективных способов решения учебной задачи</w:t>
            </w:r>
          </w:p>
          <w:p w14:paraId="78AB452C"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 xml:space="preserve">5.Рефлексия </w:t>
            </w:r>
          </w:p>
          <w:p w14:paraId="5D89AAFC" w14:textId="77777777" w:rsidR="00CF3F49" w:rsidRPr="00CF3F49" w:rsidRDefault="00CF3F49" w:rsidP="00AC3955">
            <w:pPr>
              <w:pStyle w:val="a6"/>
              <w:spacing w:before="0" w:beforeAutospacing="0" w:after="0" w:afterAutospacing="0"/>
              <w:contextualSpacing/>
            </w:pPr>
            <w:r w:rsidRPr="00CF3F49">
              <w:t>6.Анализ и синтез</w:t>
            </w:r>
          </w:p>
          <w:p w14:paraId="05716516" w14:textId="77777777" w:rsidR="00CF3F49" w:rsidRPr="00CF3F49" w:rsidRDefault="00CF3F49" w:rsidP="00AC3955">
            <w:pPr>
              <w:pStyle w:val="a6"/>
              <w:spacing w:before="0" w:beforeAutospacing="0" w:after="0" w:afterAutospacing="0"/>
              <w:contextualSpacing/>
            </w:pPr>
            <w:r w:rsidRPr="00CF3F49">
              <w:t>7.Сравнение</w:t>
            </w:r>
          </w:p>
          <w:p w14:paraId="6A3FA0CE" w14:textId="77777777" w:rsidR="00CF3F49" w:rsidRPr="00CF3F49" w:rsidRDefault="00CF3F49" w:rsidP="00AC3955">
            <w:pPr>
              <w:pStyle w:val="a6"/>
              <w:spacing w:before="0" w:beforeAutospacing="0" w:after="0" w:afterAutospacing="0"/>
              <w:contextualSpacing/>
            </w:pPr>
            <w:r w:rsidRPr="00CF3F49">
              <w:t>8.Классификации</w:t>
            </w:r>
          </w:p>
          <w:p w14:paraId="2608F84C" w14:textId="77777777" w:rsidR="00CF3F49" w:rsidRPr="00CF3F49" w:rsidRDefault="00CF3F49" w:rsidP="00AC3955">
            <w:pPr>
              <w:pStyle w:val="a6"/>
              <w:spacing w:before="0" w:beforeAutospacing="0" w:after="0" w:afterAutospacing="0"/>
              <w:contextualSpacing/>
            </w:pPr>
            <w:r w:rsidRPr="00CF3F49">
              <w:t>9.Действия постановки и решения проблемы</w:t>
            </w:r>
          </w:p>
        </w:tc>
        <w:tc>
          <w:tcPr>
            <w:tcW w:w="2235" w:type="dxa"/>
          </w:tcPr>
          <w:p w14:paraId="412A3FF2"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1.Строить продуктивное взаимодействие между сверстниками и педагогами</w:t>
            </w:r>
          </w:p>
          <w:p w14:paraId="0CE3F392"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2.Постановка вопросов</w:t>
            </w:r>
          </w:p>
          <w:p w14:paraId="2003D48C" w14:textId="77777777" w:rsidR="00CF3F49" w:rsidRPr="00CF3F49" w:rsidRDefault="00CF3F49" w:rsidP="00AC3955">
            <w:pPr>
              <w:spacing w:line="240" w:lineRule="auto"/>
              <w:contextualSpacing/>
              <w:rPr>
                <w:rFonts w:ascii="Times New Roman" w:hAnsi="Times New Roman" w:cs="Times New Roman"/>
                <w:sz w:val="24"/>
                <w:szCs w:val="24"/>
              </w:rPr>
            </w:pPr>
            <w:r w:rsidRPr="00CF3F49">
              <w:rPr>
                <w:rFonts w:ascii="Times New Roman" w:hAnsi="Times New Roman" w:cs="Times New Roman"/>
                <w:sz w:val="24"/>
                <w:szCs w:val="24"/>
              </w:rPr>
              <w:t>3.Разрешение конфликтов</w:t>
            </w:r>
          </w:p>
        </w:tc>
      </w:tr>
    </w:tbl>
    <w:p w14:paraId="1DD3E3AF" w14:textId="77777777" w:rsidR="00CF3F49" w:rsidRPr="00CF3F49" w:rsidRDefault="00CF3F49" w:rsidP="00CF3F49">
      <w:pPr>
        <w:spacing w:after="0" w:line="240" w:lineRule="auto"/>
        <w:ind w:firstLine="3705"/>
        <w:contextualSpacing/>
        <w:rPr>
          <w:rFonts w:ascii="Times New Roman" w:eastAsia="Calibri" w:hAnsi="Times New Roman" w:cs="Times New Roman"/>
          <w:sz w:val="24"/>
          <w:szCs w:val="24"/>
          <w:lang w:eastAsia="ar-SA"/>
        </w:rPr>
      </w:pPr>
    </w:p>
    <w:p w14:paraId="64D28252" w14:textId="77777777" w:rsidR="00CF3F49" w:rsidRDefault="00CF3F49" w:rsidP="00CF3F49">
      <w:pPr>
        <w:spacing w:after="0" w:line="240" w:lineRule="auto"/>
        <w:ind w:firstLine="3705"/>
        <w:contextualSpacing/>
        <w:rPr>
          <w:rFonts w:ascii="Times New Roman" w:hAnsi="Times New Roman" w:cs="Times New Roman"/>
          <w:b/>
          <w:spacing w:val="-8"/>
          <w:lang w:eastAsia="ar-SA"/>
        </w:rPr>
      </w:pPr>
    </w:p>
    <w:p w14:paraId="7ADE6425" w14:textId="77777777" w:rsidR="00CF3F49" w:rsidRDefault="00CF3F49" w:rsidP="00CF3F49">
      <w:pPr>
        <w:spacing w:after="0" w:line="240" w:lineRule="auto"/>
        <w:ind w:firstLine="3705"/>
        <w:contextualSpacing/>
        <w:rPr>
          <w:rFonts w:ascii="Times New Roman" w:hAnsi="Times New Roman" w:cs="Times New Roman"/>
          <w:b/>
          <w:spacing w:val="-8"/>
          <w:lang w:eastAsia="ar-SA"/>
        </w:rPr>
      </w:pPr>
    </w:p>
    <w:p w14:paraId="40B4CFE9" w14:textId="77777777" w:rsidR="00266129" w:rsidRDefault="00266129" w:rsidP="00CF3F49">
      <w:pPr>
        <w:spacing w:after="0" w:line="240" w:lineRule="auto"/>
        <w:ind w:firstLine="3705"/>
        <w:contextualSpacing/>
        <w:rPr>
          <w:rFonts w:ascii="Times New Roman" w:hAnsi="Times New Roman" w:cs="Times New Roman"/>
          <w:b/>
          <w:spacing w:val="-8"/>
          <w:lang w:eastAsia="ar-SA"/>
        </w:rPr>
      </w:pPr>
    </w:p>
    <w:p w14:paraId="7398E9D8" w14:textId="77777777" w:rsidR="00266129" w:rsidRDefault="00266129" w:rsidP="00CF3F49">
      <w:pPr>
        <w:spacing w:after="0" w:line="240" w:lineRule="auto"/>
        <w:ind w:firstLine="3705"/>
        <w:contextualSpacing/>
        <w:rPr>
          <w:rFonts w:ascii="Times New Roman" w:hAnsi="Times New Roman" w:cs="Times New Roman"/>
          <w:b/>
          <w:spacing w:val="-8"/>
          <w:lang w:eastAsia="ar-SA"/>
        </w:rPr>
      </w:pPr>
    </w:p>
    <w:p w14:paraId="4C4FF941" w14:textId="095E7C95" w:rsidR="00CF3F49" w:rsidRDefault="00CF3F49" w:rsidP="00266129">
      <w:pPr>
        <w:spacing w:after="0" w:line="240" w:lineRule="auto"/>
        <w:contextualSpacing/>
        <w:rPr>
          <w:rFonts w:ascii="Times New Roman" w:hAnsi="Times New Roman" w:cs="Times New Roman"/>
          <w:b/>
          <w:spacing w:val="-8"/>
          <w:lang w:eastAsia="ar-SA"/>
        </w:rPr>
      </w:pPr>
    </w:p>
    <w:p w14:paraId="08DE0CA4" w14:textId="49979F02" w:rsidR="0072057E" w:rsidRDefault="0072057E" w:rsidP="00266129">
      <w:pPr>
        <w:spacing w:after="0" w:line="240" w:lineRule="auto"/>
        <w:contextualSpacing/>
        <w:rPr>
          <w:rFonts w:ascii="Times New Roman" w:hAnsi="Times New Roman" w:cs="Times New Roman"/>
          <w:b/>
          <w:spacing w:val="-8"/>
          <w:lang w:eastAsia="ar-SA"/>
        </w:rPr>
      </w:pPr>
    </w:p>
    <w:p w14:paraId="58BBE8BD" w14:textId="77777777" w:rsidR="0072057E" w:rsidRDefault="0072057E" w:rsidP="00266129">
      <w:pPr>
        <w:spacing w:after="0" w:line="240" w:lineRule="auto"/>
        <w:contextualSpacing/>
        <w:rPr>
          <w:rFonts w:ascii="Times New Roman" w:hAnsi="Times New Roman" w:cs="Times New Roman"/>
          <w:b/>
          <w:spacing w:val="-8"/>
          <w:lang w:eastAsia="ar-SA"/>
        </w:rPr>
      </w:pPr>
    </w:p>
    <w:p w14:paraId="331A2122" w14:textId="77777777" w:rsidR="00266129" w:rsidRPr="00CF3F49" w:rsidRDefault="00266129" w:rsidP="00266129">
      <w:pPr>
        <w:spacing w:after="0" w:line="240" w:lineRule="auto"/>
        <w:contextualSpacing/>
        <w:rPr>
          <w:rFonts w:ascii="Times New Roman" w:hAnsi="Times New Roman" w:cs="Times New Roman"/>
          <w:b/>
          <w:spacing w:val="-8"/>
          <w:lang w:eastAsia="ar-SA"/>
        </w:rPr>
      </w:pPr>
    </w:p>
    <w:p w14:paraId="0C75EC1F" w14:textId="77777777" w:rsidR="00CF3F49" w:rsidRPr="00CF3F49" w:rsidRDefault="00CF3F49" w:rsidP="00CF3F49">
      <w:pPr>
        <w:jc w:val="center"/>
        <w:rPr>
          <w:rFonts w:ascii="Times New Roman" w:hAnsi="Times New Roman" w:cs="Times New Roman"/>
          <w:b/>
          <w:spacing w:val="-8"/>
          <w:sz w:val="28"/>
          <w:szCs w:val="28"/>
          <w:lang w:eastAsia="ar-SA"/>
        </w:rPr>
      </w:pPr>
      <w:r w:rsidRPr="00CF3F49">
        <w:rPr>
          <w:rFonts w:ascii="Times New Roman" w:hAnsi="Times New Roman" w:cs="Times New Roman"/>
          <w:b/>
          <w:spacing w:val="-8"/>
          <w:sz w:val="28"/>
          <w:szCs w:val="28"/>
          <w:lang w:eastAsia="ar-SA"/>
        </w:rPr>
        <w:t>Содержание деятельности</w:t>
      </w:r>
      <w:r w:rsidR="00266129">
        <w:rPr>
          <w:rFonts w:ascii="Times New Roman" w:hAnsi="Times New Roman" w:cs="Times New Roman"/>
          <w:b/>
          <w:spacing w:val="-8"/>
          <w:sz w:val="28"/>
          <w:szCs w:val="28"/>
          <w:lang w:eastAsia="ar-SA"/>
        </w:rPr>
        <w:t xml:space="preserve"> кружка</w:t>
      </w:r>
    </w:p>
    <w:p w14:paraId="22F021C7" w14:textId="77777777" w:rsidR="00DE5533" w:rsidRPr="00CF3F49" w:rsidRDefault="00DE5533" w:rsidP="003C6A31">
      <w:pPr>
        <w:pStyle w:val="a3"/>
        <w:jc w:val="both"/>
        <w:rPr>
          <w:rFonts w:ascii="Times New Roman" w:hAnsi="Times New Roman"/>
          <w:b/>
          <w:bCs/>
          <w:sz w:val="24"/>
          <w:szCs w:val="24"/>
        </w:rPr>
      </w:pPr>
      <w:r w:rsidRPr="00CF3F49">
        <w:rPr>
          <w:rFonts w:ascii="Times New Roman" w:hAnsi="Times New Roman"/>
          <w:b/>
          <w:bCs/>
          <w:sz w:val="24"/>
          <w:szCs w:val="24"/>
        </w:rPr>
        <w:t>Теоретическая подготовка</w:t>
      </w:r>
    </w:p>
    <w:p w14:paraId="714C91D4" w14:textId="77777777" w:rsidR="00DE5533" w:rsidRPr="00CF3F49" w:rsidRDefault="00DE5533" w:rsidP="003C6A31">
      <w:pPr>
        <w:pStyle w:val="a3"/>
        <w:jc w:val="both"/>
        <w:rPr>
          <w:rStyle w:val="FontStyle13"/>
          <w:sz w:val="24"/>
          <w:szCs w:val="24"/>
        </w:rPr>
      </w:pPr>
      <w:r w:rsidRPr="00CF3F49">
        <w:rPr>
          <w:rStyle w:val="FontStyle13"/>
          <w:b/>
          <w:bCs/>
          <w:i/>
          <w:iCs/>
          <w:sz w:val="24"/>
          <w:szCs w:val="24"/>
        </w:rPr>
        <w:t>Физическая культура и спорт в России</w:t>
      </w:r>
      <w:r w:rsidRPr="00CF3F49">
        <w:rPr>
          <w:rStyle w:val="FontStyle13"/>
          <w:sz w:val="24"/>
          <w:szCs w:val="24"/>
        </w:rPr>
        <w:t>. Понятие «физическая культура». Значение физической культуры для подготовки граждан России к трудовой деятельности и защите Родины. Формы занятий физическими упражнениями детей школьного возраста. Массовый народный характера спорта в нашей стране. Единая всероссийская спортивная классификация для развития спорта в России. Важней</w:t>
      </w:r>
      <w:r w:rsidRPr="00CF3F49">
        <w:rPr>
          <w:rStyle w:val="FontStyle13"/>
          <w:sz w:val="24"/>
          <w:szCs w:val="24"/>
        </w:rPr>
        <w:softHyphen/>
        <w:t>шие решения Правительства РФ по вопросам развития физической культуры и спорта.</w:t>
      </w:r>
    </w:p>
    <w:p w14:paraId="2183573F" w14:textId="77777777" w:rsidR="00DE5533" w:rsidRPr="00CF3F49" w:rsidRDefault="00DE5533" w:rsidP="003C6A31">
      <w:pPr>
        <w:pStyle w:val="a3"/>
        <w:jc w:val="both"/>
        <w:rPr>
          <w:rFonts w:ascii="Times New Roman" w:hAnsi="Times New Roman"/>
          <w:sz w:val="24"/>
          <w:szCs w:val="24"/>
        </w:rPr>
      </w:pPr>
    </w:p>
    <w:p w14:paraId="46B6CEA6" w14:textId="77777777" w:rsidR="00DE5533" w:rsidRPr="00CF3F49" w:rsidRDefault="00DE5533" w:rsidP="003C6A31">
      <w:pPr>
        <w:pStyle w:val="a3"/>
        <w:jc w:val="both"/>
        <w:rPr>
          <w:rStyle w:val="FontStyle13"/>
          <w:sz w:val="24"/>
          <w:szCs w:val="24"/>
        </w:rPr>
      </w:pPr>
      <w:r w:rsidRPr="00CF3F49">
        <w:rPr>
          <w:rStyle w:val="FontStyle13"/>
          <w:b/>
          <w:bCs/>
          <w:i/>
          <w:iCs/>
          <w:sz w:val="24"/>
          <w:szCs w:val="24"/>
        </w:rPr>
        <w:t>Состояние и развитие мини-футбола в России</w:t>
      </w:r>
      <w:r w:rsidRPr="00CF3F49">
        <w:rPr>
          <w:rStyle w:val="FontStyle13"/>
          <w:sz w:val="24"/>
          <w:szCs w:val="24"/>
        </w:rPr>
        <w:t>. История воз</w:t>
      </w:r>
      <w:r w:rsidRPr="00CF3F49">
        <w:rPr>
          <w:rStyle w:val="FontStyle13"/>
          <w:sz w:val="24"/>
          <w:szCs w:val="24"/>
        </w:rPr>
        <w:softHyphen/>
        <w:t>никновения современного мини-футбола. Развитие мини-футбола в России. Ассоциация мини-футбола России — организатор раз</w:t>
      </w:r>
      <w:r w:rsidRPr="00CF3F49">
        <w:rPr>
          <w:rStyle w:val="FontStyle13"/>
          <w:sz w:val="24"/>
          <w:szCs w:val="24"/>
        </w:rPr>
        <w:softHyphen/>
        <w:t>вития мини-футбола в стране. Достижения сборных и клубных команд России па международной арене. Всероссийские и между</w:t>
      </w:r>
      <w:r w:rsidRPr="00CF3F49">
        <w:rPr>
          <w:rStyle w:val="FontStyle13"/>
          <w:sz w:val="24"/>
          <w:szCs w:val="24"/>
        </w:rPr>
        <w:softHyphen/>
        <w:t>народные соревнования.</w:t>
      </w:r>
    </w:p>
    <w:p w14:paraId="6E228A12" w14:textId="77777777" w:rsidR="00DE5533" w:rsidRPr="00CF3F49" w:rsidRDefault="00DE5533" w:rsidP="003C6A31">
      <w:pPr>
        <w:pStyle w:val="a3"/>
        <w:jc w:val="both"/>
        <w:rPr>
          <w:rStyle w:val="FontStyle13"/>
          <w:sz w:val="24"/>
          <w:szCs w:val="24"/>
        </w:rPr>
      </w:pPr>
      <w:r w:rsidRPr="00CF3F49">
        <w:rPr>
          <w:rStyle w:val="FontStyle13"/>
          <w:b/>
          <w:bCs/>
          <w:i/>
          <w:iCs/>
          <w:sz w:val="24"/>
          <w:szCs w:val="24"/>
        </w:rPr>
        <w:t>Гигиена, врачебный контроль и самоконтроль</w:t>
      </w:r>
      <w:r w:rsidRPr="00CF3F49">
        <w:rPr>
          <w:rStyle w:val="FontStyle13"/>
          <w:sz w:val="24"/>
          <w:szCs w:val="24"/>
        </w:rPr>
        <w:t>. Понятие о гигиене и санитарии. Общее представление об основных сис</w:t>
      </w:r>
      <w:r w:rsidRPr="00CF3F49">
        <w:rPr>
          <w:rStyle w:val="FontStyle13"/>
          <w:sz w:val="24"/>
          <w:szCs w:val="24"/>
        </w:rPr>
        <w:softHyphen/>
        <w:t>темах энергообеспечения человека. Гигиенические требования к питанию спортсменов. Понятие о тренировке и «спортивной фор</w:t>
      </w:r>
      <w:r w:rsidRPr="00CF3F49">
        <w:rPr>
          <w:rStyle w:val="FontStyle13"/>
          <w:sz w:val="24"/>
          <w:szCs w:val="24"/>
        </w:rPr>
        <w:softHyphen/>
        <w:t>ме». Массаж и самомассаж. Баня. Режим дня юного спортсмена. Закаливание. Дневник самоконтроля. Особенности травматизма в мини-футболе. Оказание первой помощи при несчастных случа</w:t>
      </w:r>
      <w:r w:rsidRPr="00CF3F49">
        <w:rPr>
          <w:rStyle w:val="FontStyle13"/>
          <w:sz w:val="24"/>
          <w:szCs w:val="24"/>
        </w:rPr>
        <w:softHyphen/>
        <w:t>ях. Профилактика спортивного травматизма. Временные ограни</w:t>
      </w:r>
      <w:r w:rsidRPr="00CF3F49">
        <w:rPr>
          <w:rStyle w:val="FontStyle13"/>
          <w:sz w:val="24"/>
          <w:szCs w:val="24"/>
        </w:rPr>
        <w:softHyphen/>
        <w:t>чения и противопоказания к тренировочным занятиям и участию в соревнованиях.</w:t>
      </w:r>
    </w:p>
    <w:p w14:paraId="3E17D797" w14:textId="77777777" w:rsidR="00DE5533" w:rsidRPr="00CF3F49" w:rsidRDefault="00DE5533" w:rsidP="003C6A31">
      <w:pPr>
        <w:pStyle w:val="a3"/>
        <w:jc w:val="both"/>
        <w:rPr>
          <w:rStyle w:val="FontStyle13"/>
          <w:sz w:val="24"/>
          <w:szCs w:val="24"/>
        </w:rPr>
      </w:pPr>
      <w:r w:rsidRPr="00CF3F49">
        <w:rPr>
          <w:rStyle w:val="FontStyle13"/>
          <w:b/>
          <w:bCs/>
          <w:i/>
          <w:iCs/>
          <w:sz w:val="24"/>
          <w:szCs w:val="24"/>
        </w:rPr>
        <w:t>Физиологические основы спортивной тренировки</w:t>
      </w:r>
      <w:r w:rsidRPr="00CF3F49">
        <w:rPr>
          <w:rStyle w:val="FontStyle13"/>
          <w:sz w:val="24"/>
          <w:szCs w:val="24"/>
        </w:rPr>
        <w:t>. Мышечная деятельность человека как необходимое условие физического раз</w:t>
      </w:r>
      <w:r w:rsidRPr="00CF3F49">
        <w:rPr>
          <w:rStyle w:val="FontStyle13"/>
          <w:sz w:val="24"/>
          <w:szCs w:val="24"/>
        </w:rPr>
        <w:softHyphen/>
        <w:t>вития, нормального функционирования организма, поддержания здоровья и работоспособности. Тренировка как процесс форми</w:t>
      </w:r>
      <w:r w:rsidRPr="00CF3F49">
        <w:rPr>
          <w:rStyle w:val="FontStyle13"/>
          <w:sz w:val="24"/>
          <w:szCs w:val="24"/>
        </w:rPr>
        <w:softHyphen/>
        <w:t>рования двигательных навыков и расширения функциональных возможностей организма. Понятие о тренировочной нагрузке. Основные средства и методы спортивной тренировки. Понятие об утомлении и переутомлении. Причины утомления. Восстанови</w:t>
      </w:r>
      <w:r w:rsidRPr="00CF3F49">
        <w:rPr>
          <w:rStyle w:val="FontStyle13"/>
          <w:sz w:val="24"/>
          <w:szCs w:val="24"/>
        </w:rPr>
        <w:softHyphen/>
        <w:t>тельные мероприятия. Форма организации спортивной тренировки. Особенности периодов спортивной тренировки. Самостоятельные занятия юных спортсменов (утренняя гимнастика, индивидуаль</w:t>
      </w:r>
      <w:r w:rsidRPr="00CF3F49">
        <w:rPr>
          <w:rStyle w:val="FontStyle13"/>
          <w:sz w:val="24"/>
          <w:szCs w:val="24"/>
        </w:rPr>
        <w:softHyphen/>
        <w:t>ные задания по совершенствованию физических качеств и техники движений).</w:t>
      </w:r>
    </w:p>
    <w:p w14:paraId="33B689DB" w14:textId="77777777" w:rsidR="00DE5533" w:rsidRPr="00CF3F49" w:rsidRDefault="00DE5533" w:rsidP="003C6A31">
      <w:pPr>
        <w:pStyle w:val="a3"/>
        <w:jc w:val="both"/>
        <w:rPr>
          <w:rFonts w:ascii="Times New Roman" w:hAnsi="Times New Roman"/>
          <w:sz w:val="24"/>
          <w:szCs w:val="24"/>
        </w:rPr>
      </w:pPr>
      <w:r w:rsidRPr="00CF3F49">
        <w:rPr>
          <w:rStyle w:val="FontStyle13"/>
          <w:b/>
          <w:bCs/>
          <w:i/>
          <w:iCs/>
          <w:sz w:val="24"/>
          <w:szCs w:val="24"/>
        </w:rPr>
        <w:t>Общая и специальная физическая подготовка</w:t>
      </w:r>
      <w:r w:rsidRPr="00CF3F49">
        <w:rPr>
          <w:rStyle w:val="FontStyle13"/>
          <w:b/>
          <w:bCs/>
          <w:sz w:val="24"/>
          <w:szCs w:val="24"/>
        </w:rPr>
        <w:t>.</w:t>
      </w:r>
      <w:r w:rsidRPr="00CF3F49">
        <w:rPr>
          <w:rStyle w:val="FontStyle13"/>
          <w:sz w:val="24"/>
          <w:szCs w:val="24"/>
        </w:rPr>
        <w:t xml:space="preserve"> Всесторонняя физическая подготовка - важный фактор укрепления здоровья, повышения функциональных возможностей органов и систем, раз</w:t>
      </w:r>
      <w:r w:rsidRPr="00CF3F49">
        <w:rPr>
          <w:rStyle w:val="FontStyle13"/>
          <w:sz w:val="24"/>
          <w:szCs w:val="24"/>
        </w:rPr>
        <w:softHyphen/>
        <w:t>вития физических качеств юных спортсменов (силы, быстроты, вы</w:t>
      </w:r>
      <w:r w:rsidRPr="00CF3F49">
        <w:rPr>
          <w:rStyle w:val="FontStyle13"/>
          <w:sz w:val="24"/>
          <w:szCs w:val="24"/>
        </w:rPr>
        <w:softHyphen/>
        <w:t>носливости, гибкости, ловкости). Общая и специальная физическая подготовка. Средства общей и специальной физической подготовки, применяемые в процессе обучения и тренировки с юными спортсме</w:t>
      </w:r>
      <w:r w:rsidRPr="00CF3F49">
        <w:rPr>
          <w:rStyle w:val="FontStyle13"/>
          <w:sz w:val="24"/>
          <w:szCs w:val="24"/>
        </w:rPr>
        <w:softHyphen/>
        <w:t>нами в мини-футболе. Единство общей и специальной физической подготовки. Взаимосвязь между развитием основных физических качеств. Основные требования по физической подготовке, предъяв</w:t>
      </w:r>
      <w:r w:rsidRPr="00CF3F49">
        <w:rPr>
          <w:rStyle w:val="FontStyle13"/>
          <w:sz w:val="24"/>
          <w:szCs w:val="24"/>
        </w:rPr>
        <w:softHyphen/>
        <w:t>ляемые к юным спортсменам различного возраста, занимающимся мини-футболом. Контрольные упражнения и нормативы по общей и специальной физической подготовке для юных футболистов.</w:t>
      </w:r>
    </w:p>
    <w:p w14:paraId="7CD373C4" w14:textId="77777777" w:rsidR="00DE5533" w:rsidRPr="00CF3F49" w:rsidRDefault="00DE5533" w:rsidP="003C6A31">
      <w:pPr>
        <w:pStyle w:val="a3"/>
        <w:jc w:val="both"/>
        <w:rPr>
          <w:rStyle w:val="FontStyle13"/>
          <w:sz w:val="24"/>
          <w:szCs w:val="24"/>
        </w:rPr>
      </w:pPr>
      <w:r w:rsidRPr="00CF3F49">
        <w:rPr>
          <w:rStyle w:val="FontStyle13"/>
          <w:b/>
          <w:bCs/>
          <w:i/>
          <w:iCs/>
          <w:sz w:val="24"/>
          <w:szCs w:val="24"/>
        </w:rPr>
        <w:t>Основы техники и тактики мини-футбола.</w:t>
      </w:r>
      <w:r w:rsidRPr="00CF3F49">
        <w:rPr>
          <w:rStyle w:val="FontStyle13"/>
          <w:sz w:val="24"/>
          <w:szCs w:val="24"/>
        </w:rPr>
        <w:t xml:space="preserve"> Понятие о технике мини-футбола. Характеристика основных приемов игры. О соеди</w:t>
      </w:r>
      <w:r w:rsidRPr="00CF3F49">
        <w:rPr>
          <w:rStyle w:val="FontStyle13"/>
          <w:sz w:val="24"/>
          <w:szCs w:val="24"/>
        </w:rPr>
        <w:softHyphen/>
        <w:t>нении технической и физической подготовки. Понятие о тактике мини-футбола. Характеристика тактических действий. Анализ технических приемов и тактических действий в атаке и обороне. Классификация техники и тактики мини-футбола.</w:t>
      </w:r>
    </w:p>
    <w:p w14:paraId="570D24E8" w14:textId="77777777" w:rsidR="00DE5533" w:rsidRPr="00CF3F49" w:rsidRDefault="00DE5533" w:rsidP="003C6A31">
      <w:pPr>
        <w:pStyle w:val="a3"/>
        <w:jc w:val="both"/>
        <w:rPr>
          <w:rFonts w:ascii="Times New Roman" w:hAnsi="Times New Roman"/>
          <w:sz w:val="24"/>
          <w:szCs w:val="24"/>
        </w:rPr>
      </w:pPr>
      <w:r w:rsidRPr="00CF3F49">
        <w:rPr>
          <w:rStyle w:val="FontStyle13"/>
          <w:b/>
          <w:bCs/>
          <w:i/>
          <w:iCs/>
          <w:sz w:val="24"/>
          <w:szCs w:val="24"/>
        </w:rPr>
        <w:t xml:space="preserve">Спортивные </w:t>
      </w:r>
      <w:proofErr w:type="gramStart"/>
      <w:r w:rsidRPr="00CF3F49">
        <w:rPr>
          <w:rStyle w:val="FontStyle13"/>
          <w:b/>
          <w:bCs/>
          <w:i/>
          <w:iCs/>
          <w:sz w:val="24"/>
          <w:szCs w:val="24"/>
        </w:rPr>
        <w:t>соревнования</w:t>
      </w:r>
      <w:proofErr w:type="gramEnd"/>
      <w:r w:rsidRPr="00CF3F49">
        <w:rPr>
          <w:rStyle w:val="FontStyle13"/>
          <w:b/>
          <w:bCs/>
          <w:i/>
          <w:iCs/>
          <w:sz w:val="24"/>
          <w:szCs w:val="24"/>
        </w:rPr>
        <w:t xml:space="preserve"> но мини-футболу</w:t>
      </w:r>
      <w:r w:rsidRPr="00CF3F49">
        <w:rPr>
          <w:rStyle w:val="FontStyle13"/>
          <w:b/>
          <w:bCs/>
          <w:sz w:val="24"/>
          <w:szCs w:val="24"/>
        </w:rPr>
        <w:t xml:space="preserve">. </w:t>
      </w:r>
      <w:r w:rsidRPr="00CF3F49">
        <w:rPr>
          <w:rStyle w:val="FontStyle13"/>
          <w:sz w:val="24"/>
          <w:szCs w:val="24"/>
        </w:rPr>
        <w:t>Правила игры. Права и обязанности игроков. Роль капитана команды. Его права и обязанности. Планирование, организация и проведение сорев</w:t>
      </w:r>
      <w:r w:rsidRPr="00CF3F49">
        <w:rPr>
          <w:rStyle w:val="FontStyle13"/>
          <w:sz w:val="24"/>
          <w:szCs w:val="24"/>
        </w:rPr>
        <w:softHyphen/>
        <w:t>нований по мини-футболу. Виды соревнований. Система прове</w:t>
      </w:r>
      <w:r w:rsidRPr="00CF3F49">
        <w:rPr>
          <w:rStyle w:val="FontStyle13"/>
          <w:sz w:val="24"/>
          <w:szCs w:val="24"/>
        </w:rPr>
        <w:softHyphen/>
        <w:t>дения соревнований. Судейство соревнований по мини-футболу Судейская бригада: главный судья, 1-й судья, 2-й судья, 3-й судья, хронометрист, судья-информатор. Их роль в организации и про</w:t>
      </w:r>
      <w:r w:rsidRPr="00CF3F49">
        <w:rPr>
          <w:rStyle w:val="FontStyle13"/>
          <w:sz w:val="24"/>
          <w:szCs w:val="24"/>
        </w:rPr>
        <w:softHyphen/>
        <w:t>ведении соревнований.</w:t>
      </w:r>
    </w:p>
    <w:p w14:paraId="2E4DB81E" w14:textId="77777777" w:rsidR="00DE5533" w:rsidRPr="00CF3F49" w:rsidRDefault="00DE5533" w:rsidP="003C6A31">
      <w:pPr>
        <w:pStyle w:val="a3"/>
        <w:jc w:val="both"/>
        <w:rPr>
          <w:rFonts w:ascii="Times New Roman" w:hAnsi="Times New Roman"/>
          <w:sz w:val="24"/>
          <w:szCs w:val="24"/>
        </w:rPr>
      </w:pPr>
      <w:r w:rsidRPr="00CF3F49">
        <w:rPr>
          <w:rStyle w:val="FontStyle14"/>
          <w:b/>
          <w:bCs/>
          <w:sz w:val="24"/>
          <w:szCs w:val="24"/>
        </w:rPr>
        <w:t>Места занятий, оборудование и инвентарь</w:t>
      </w:r>
      <w:r w:rsidRPr="00CF3F49">
        <w:rPr>
          <w:rStyle w:val="FontStyle14"/>
          <w:sz w:val="24"/>
          <w:szCs w:val="24"/>
        </w:rPr>
        <w:t xml:space="preserve">. </w:t>
      </w:r>
      <w:r w:rsidRPr="00CF3F49">
        <w:rPr>
          <w:rStyle w:val="FontStyle13"/>
          <w:sz w:val="24"/>
          <w:szCs w:val="24"/>
        </w:rPr>
        <w:t xml:space="preserve">Игровая площадка для проведения занятий и </w:t>
      </w:r>
      <w:r w:rsidRPr="00CF3F49">
        <w:rPr>
          <w:rStyle w:val="FontStyle13"/>
          <w:sz w:val="24"/>
          <w:szCs w:val="24"/>
        </w:rPr>
        <w:lastRenderedPageBreak/>
        <w:t>соревнований по мини-футболу. Подсоб</w:t>
      </w:r>
      <w:r w:rsidRPr="00CF3F49">
        <w:rPr>
          <w:rStyle w:val="FontStyle13"/>
          <w:sz w:val="24"/>
          <w:szCs w:val="24"/>
        </w:rPr>
        <w:softHyphen/>
        <w:t>ное оборудование. Технические средства, используемые при обуче</w:t>
      </w:r>
      <w:r w:rsidRPr="00CF3F49">
        <w:rPr>
          <w:rStyle w:val="FontStyle13"/>
          <w:sz w:val="24"/>
          <w:szCs w:val="24"/>
        </w:rPr>
        <w:softHyphen/>
        <w:t>нии юных футболистов. Мячи. Их подготовка к занятиям и играм. Требования к спортивной одежде и обуви. Уход за ними.</w:t>
      </w:r>
    </w:p>
    <w:p w14:paraId="769D1696" w14:textId="77777777" w:rsidR="00DE5533" w:rsidRPr="00CF3F49" w:rsidRDefault="00DE5533" w:rsidP="003C6A31">
      <w:pPr>
        <w:pStyle w:val="a3"/>
        <w:jc w:val="both"/>
        <w:rPr>
          <w:rFonts w:ascii="Times New Roman" w:hAnsi="Times New Roman"/>
          <w:sz w:val="24"/>
          <w:szCs w:val="24"/>
        </w:rPr>
      </w:pPr>
      <w:r w:rsidRPr="00CF3F49">
        <w:rPr>
          <w:rStyle w:val="FontStyle14"/>
          <w:b/>
          <w:bCs/>
          <w:sz w:val="24"/>
          <w:szCs w:val="24"/>
        </w:rPr>
        <w:t xml:space="preserve">Установка перед играми и разбор проведенных </w:t>
      </w:r>
      <w:r w:rsidR="00266129" w:rsidRPr="00CF3F49">
        <w:rPr>
          <w:rStyle w:val="FontStyle14"/>
          <w:b/>
          <w:bCs/>
          <w:sz w:val="24"/>
          <w:szCs w:val="24"/>
        </w:rPr>
        <w:t>игр</w:t>
      </w:r>
      <w:r w:rsidR="00266129" w:rsidRPr="00CF3F49">
        <w:rPr>
          <w:rStyle w:val="FontStyle14"/>
          <w:b/>
          <w:bCs/>
          <w:i w:val="0"/>
          <w:iCs w:val="0"/>
          <w:sz w:val="24"/>
          <w:szCs w:val="24"/>
        </w:rPr>
        <w:t>.</w:t>
      </w:r>
      <w:r w:rsidR="00266129" w:rsidRPr="00CF3F49">
        <w:rPr>
          <w:rStyle w:val="FontStyle13"/>
          <w:sz w:val="24"/>
          <w:szCs w:val="24"/>
        </w:rPr>
        <w:t xml:space="preserve"> Значение</w:t>
      </w:r>
      <w:r w:rsidRPr="00CF3F49">
        <w:rPr>
          <w:rStyle w:val="FontStyle13"/>
          <w:sz w:val="24"/>
          <w:szCs w:val="24"/>
        </w:rPr>
        <w:t xml:space="preserve"> предстоящей игры и особенности турнирного положения команды. Характеристика команды соперника. Объявление состава команды. Тактический план игры (на макете) и задания отдельным игрокам и звеньям. Возможные изменения тактического плана в ходе игры. Разбор проведенной игры. Анализ выполнения тактического пла</w:t>
      </w:r>
      <w:r w:rsidRPr="00CF3F49">
        <w:rPr>
          <w:rStyle w:val="FontStyle13"/>
          <w:sz w:val="24"/>
          <w:szCs w:val="24"/>
        </w:rPr>
        <w:softHyphen/>
        <w:t>на. Общая оценка игры и действий отдельных игроков и звеньев. Выводы по итогам игры.</w:t>
      </w:r>
    </w:p>
    <w:p w14:paraId="03786179" w14:textId="77777777" w:rsidR="00DE5533" w:rsidRPr="00CF3F49" w:rsidRDefault="00DE5533" w:rsidP="003C6A31">
      <w:pPr>
        <w:pStyle w:val="a3"/>
        <w:jc w:val="both"/>
        <w:rPr>
          <w:rFonts w:ascii="Times New Roman" w:hAnsi="Times New Roman"/>
          <w:b/>
          <w:bCs/>
          <w:sz w:val="24"/>
          <w:szCs w:val="24"/>
        </w:rPr>
      </w:pPr>
      <w:r w:rsidRPr="00CF3F49">
        <w:rPr>
          <w:rFonts w:ascii="Times New Roman" w:hAnsi="Times New Roman"/>
          <w:b/>
          <w:bCs/>
          <w:sz w:val="24"/>
          <w:szCs w:val="24"/>
        </w:rPr>
        <w:t>Методы и формы обучения</w:t>
      </w:r>
    </w:p>
    <w:p w14:paraId="3C3FFE81"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Большие возможности для учебно-воспитательной работы заложены в принципе совместной деятельности учителя</w:t>
      </w:r>
      <w:r w:rsidR="00CF3F49" w:rsidRPr="00CF3F49">
        <w:rPr>
          <w:rFonts w:ascii="Times New Roman" w:hAnsi="Times New Roman"/>
          <w:sz w:val="24"/>
          <w:szCs w:val="24"/>
        </w:rPr>
        <w:t xml:space="preserve"> </w:t>
      </w:r>
      <w:r w:rsidRPr="00CF3F49">
        <w:rPr>
          <w:rFonts w:ascii="Times New Roman" w:hAnsi="Times New Roman"/>
          <w:sz w:val="24"/>
          <w:szCs w:val="24"/>
        </w:rPr>
        <w:t>и ученика. Занятия необходимо строить так, чтобы учащиеся сами находили нужное решение, опираясь на свой опыт.</w:t>
      </w:r>
    </w:p>
    <w:p w14:paraId="7E136065"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Полученные знания и умения. Занятия по технической, тактической, общефизической подготовке проводятся в</w:t>
      </w:r>
      <w:r w:rsidR="00CF3F49" w:rsidRPr="00CF3F49">
        <w:rPr>
          <w:rFonts w:ascii="Times New Roman" w:hAnsi="Times New Roman"/>
          <w:sz w:val="24"/>
          <w:szCs w:val="24"/>
        </w:rPr>
        <w:t xml:space="preserve"> </w:t>
      </w:r>
      <w:r w:rsidRPr="00CF3F49">
        <w:rPr>
          <w:rFonts w:ascii="Times New Roman" w:hAnsi="Times New Roman"/>
          <w:sz w:val="24"/>
          <w:szCs w:val="24"/>
        </w:rPr>
        <w:t>режиме учебно-тренировочных по 1,5-2 часа в неделю.</w:t>
      </w:r>
    </w:p>
    <w:p w14:paraId="4865F21C"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Теория проходит в процессе учебно-тренировочных занятий, где подробно разбирается содержание правил игры,</w:t>
      </w:r>
      <w:r w:rsidR="00CF3F49" w:rsidRPr="00CF3F49">
        <w:rPr>
          <w:rFonts w:ascii="Times New Roman" w:hAnsi="Times New Roman"/>
          <w:sz w:val="24"/>
          <w:szCs w:val="24"/>
        </w:rPr>
        <w:t xml:space="preserve"> </w:t>
      </w:r>
      <w:r w:rsidRPr="00CF3F49">
        <w:rPr>
          <w:rFonts w:ascii="Times New Roman" w:hAnsi="Times New Roman"/>
          <w:sz w:val="24"/>
          <w:szCs w:val="24"/>
        </w:rPr>
        <w:t>игровые ситуации, жесты судей.</w:t>
      </w:r>
    </w:p>
    <w:p w14:paraId="0A05F9E9"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Для повышения интереса занимающихся к занятиям по футболу (мини-футбол) и более успешного решения</w:t>
      </w:r>
      <w:r w:rsidR="00CF3F49" w:rsidRPr="00CF3F49">
        <w:rPr>
          <w:rFonts w:ascii="Times New Roman" w:hAnsi="Times New Roman"/>
          <w:sz w:val="24"/>
          <w:szCs w:val="24"/>
        </w:rPr>
        <w:t xml:space="preserve"> </w:t>
      </w:r>
      <w:r w:rsidRPr="00CF3F49">
        <w:rPr>
          <w:rFonts w:ascii="Times New Roman" w:hAnsi="Times New Roman"/>
          <w:sz w:val="24"/>
          <w:szCs w:val="24"/>
        </w:rPr>
        <w:t>образовательных, воспитательных и оздоровительных задач применяются разнообразные формы и методы проведения этих занятий.</w:t>
      </w:r>
    </w:p>
    <w:p w14:paraId="22511C0A"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Словесные методы: создают у учащихся предварительные представления об изучаемом движении. Для этой цели используются: объяснение, рассказ, замечание, команды, указание.</w:t>
      </w:r>
    </w:p>
    <w:p w14:paraId="1CAD6E8C"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Наглядные методы: применяются главным образом в виде показа упражнения, наглядных пособий, видеофильмов.</w:t>
      </w:r>
    </w:p>
    <w:p w14:paraId="4476AC34"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Эти методы помогают создать у учеников конкретные представления об изучаемых действиях.</w:t>
      </w:r>
    </w:p>
    <w:p w14:paraId="17B91B56"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Практические методы:</w:t>
      </w:r>
    </w:p>
    <w:p w14:paraId="335A80EB"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методы упражнений;</w:t>
      </w:r>
    </w:p>
    <w:p w14:paraId="32108692"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игровой;</w:t>
      </w:r>
    </w:p>
    <w:p w14:paraId="3F0768A7"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соревновательный;</w:t>
      </w:r>
    </w:p>
    <w:p w14:paraId="1A46B1CD"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круговой тренировки.</w:t>
      </w:r>
    </w:p>
    <w:p w14:paraId="251FC4DD"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Главным из них является метод упражнений, который предусматривает многократное повторение упражнений.</w:t>
      </w:r>
    </w:p>
    <w:p w14:paraId="4ED01F63"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Разучивание упражнений осуществляется двумя методами:</w:t>
      </w:r>
    </w:p>
    <w:p w14:paraId="2150EF49"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в целом;</w:t>
      </w:r>
    </w:p>
    <w:p w14:paraId="38F88096"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по частям.</w:t>
      </w:r>
    </w:p>
    <w:p w14:paraId="3069D5C2"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Игровой и соревновательный методы применяются после того, как у учащихся образовались некоторые навыки игры.</w:t>
      </w:r>
    </w:p>
    <w:p w14:paraId="673A3017"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Метод круговое тренировки предусматривает выполнение заданий на специально подготовленных местах (станциях). Упражнения выполняются с учётом технических и физических способностей занимающихся.</w:t>
      </w:r>
    </w:p>
    <w:p w14:paraId="3E53E089"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Формы обучения: индивидуальная, фронтальная, групповая, поточная.</w:t>
      </w:r>
    </w:p>
    <w:p w14:paraId="32D9BD1D" w14:textId="77777777" w:rsidR="00CF3F49" w:rsidRPr="00CF3F49" w:rsidRDefault="00CF3F49" w:rsidP="003C6A31">
      <w:pPr>
        <w:pStyle w:val="a3"/>
        <w:jc w:val="both"/>
        <w:rPr>
          <w:rFonts w:ascii="Times New Roman" w:hAnsi="Times New Roman"/>
          <w:b/>
          <w:bCs/>
          <w:sz w:val="24"/>
          <w:szCs w:val="24"/>
        </w:rPr>
      </w:pPr>
    </w:p>
    <w:p w14:paraId="6638D71A" w14:textId="77777777" w:rsidR="00DE5533" w:rsidRPr="00CF3F49" w:rsidRDefault="00DE5533" w:rsidP="003C6A31">
      <w:pPr>
        <w:pStyle w:val="a3"/>
        <w:jc w:val="both"/>
        <w:rPr>
          <w:rFonts w:ascii="Times New Roman" w:hAnsi="Times New Roman"/>
          <w:b/>
          <w:bCs/>
          <w:sz w:val="24"/>
          <w:szCs w:val="24"/>
        </w:rPr>
      </w:pPr>
      <w:r w:rsidRPr="00CF3F49">
        <w:rPr>
          <w:rFonts w:ascii="Times New Roman" w:hAnsi="Times New Roman"/>
          <w:b/>
          <w:bCs/>
          <w:sz w:val="24"/>
          <w:szCs w:val="24"/>
        </w:rPr>
        <w:t>Общая и специальная физическая подготовка</w:t>
      </w:r>
    </w:p>
    <w:p w14:paraId="2DA0EAEB"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Общеразвивающие упражнения без предметов. </w:t>
      </w:r>
      <w:r w:rsidRPr="00CF3F49">
        <w:rPr>
          <w:rFonts w:ascii="Times New Roman" w:hAnsi="Times New Roman"/>
          <w:sz w:val="24"/>
          <w:szCs w:val="24"/>
        </w:rPr>
        <w:t>Поднимание и опускание рук в стороны и вперед, сведение и разведение рук вперёд, круговые вращения, сгибание и разгибание рук в упоре на высоте пояса. Наклоны туловища вперед и в стороны, тоже, в сочетании с движениями рук, круговые движения туловища с различными положениями рук (на поясе, за головой, вверх). Поднимание и вращения ног в положение лежа на спине. Полуприседание и приседание с различными положениями рук. Выпады вперед, назад и в стороны с наклонами туловища и движениями рук. Прыжки в полуприсиде. Переход из упора присев в упор лежа и снова в упор присев. Упражнение на формирование правильной осанки. Разноименные движения на координацию. Отведение, приведение и маховые движения ноги вперед, назад, в стороны.</w:t>
      </w:r>
    </w:p>
    <w:p w14:paraId="1161177C"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xml:space="preserve">Пружинистые приседание на одной ноге в положении выпада. Приседание на одной ноге </w:t>
      </w:r>
      <w:r w:rsidRPr="00CF3F49">
        <w:rPr>
          <w:rFonts w:ascii="Times New Roman" w:hAnsi="Times New Roman"/>
          <w:sz w:val="24"/>
          <w:szCs w:val="24"/>
        </w:rPr>
        <w:lastRenderedPageBreak/>
        <w:t>(правой, левой). Прыжки в приседе с продвижением вперед, в стороны, назад.</w:t>
      </w:r>
    </w:p>
    <w:p w14:paraId="54CEA8EB"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Упражнение с резиновым мячом.</w:t>
      </w:r>
      <w:r w:rsidRPr="00CF3F49">
        <w:rPr>
          <w:rFonts w:ascii="Times New Roman" w:hAnsi="Times New Roman"/>
          <w:sz w:val="24"/>
          <w:szCs w:val="24"/>
        </w:rPr>
        <w:t> Броски мяча друг другу двумя руками от груди, из-за головы, снизу. Броски друг другу одной рукой от правого и левого плеча. Броски одной двумя руками через голову. Подбрасывание мяча верхи ловля его; то же, с поворотом кругом. Наклоны и повороты туловища в сочетании с различными положениями и движениями рук с мячом. Перекатывания набивного мяча друг другу ногами в положении сидя. Передача набивного мяча из одной руки в другую сзади туловища и между ног. Поднимание и опускание прямых ног с мячом, зажатым между ступнями, в положении лежа на спине.</w:t>
      </w:r>
    </w:p>
    <w:p w14:paraId="1733140B"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Акробатические упражнения.</w:t>
      </w:r>
      <w:r w:rsidRPr="00CF3F49">
        <w:rPr>
          <w:rFonts w:ascii="Times New Roman" w:hAnsi="Times New Roman"/>
          <w:sz w:val="24"/>
          <w:szCs w:val="24"/>
        </w:rPr>
        <w:t> Кувырки вперед с шага, с прыжка. Кувырок назад из седа. Кувырок назад в упор стоя ноги врозь из упора присев, из седа, из основной стойки. Длинный кувырок вперед. Стойка на лопатках перекатом назад из упора присев. Перекаты вперед и назад в положение, лежа, прогнувшись. «Мост» из положения, лежа на спине. Стойка на голове из упора присев толчком двух ног. Кувырок вперед из стойки на голове. Стойка на руках толчком одной и махом другой ноги. Переворот в сторону.</w:t>
      </w:r>
    </w:p>
    <w:p w14:paraId="1D94A737"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Упражнение в висах и упорах.</w:t>
      </w:r>
      <w:r w:rsidRPr="00CF3F49">
        <w:rPr>
          <w:rFonts w:ascii="Times New Roman" w:hAnsi="Times New Roman"/>
          <w:sz w:val="24"/>
          <w:szCs w:val="24"/>
        </w:rPr>
        <w:t> Из виса хватом сверху подтягивание. Из упора лежа на гимнастической скамейке сгибание и разгибание рук.</w:t>
      </w:r>
    </w:p>
    <w:p w14:paraId="6ADFABD0"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Легкоатлетические упражнения.</w:t>
      </w:r>
      <w:r w:rsidRPr="00CF3F49">
        <w:rPr>
          <w:rFonts w:ascii="Times New Roman" w:hAnsi="Times New Roman"/>
          <w:sz w:val="24"/>
          <w:szCs w:val="24"/>
        </w:rPr>
        <w:t xml:space="preserve"> Бег с ускорением до 60 м. Бег с высокого старта до 60 </w:t>
      </w:r>
      <w:proofErr w:type="gramStart"/>
      <w:r w:rsidRPr="00CF3F49">
        <w:rPr>
          <w:rFonts w:ascii="Times New Roman" w:hAnsi="Times New Roman"/>
          <w:sz w:val="24"/>
          <w:szCs w:val="24"/>
        </w:rPr>
        <w:t>м .</w:t>
      </w:r>
      <w:proofErr w:type="gramEnd"/>
      <w:r w:rsidRPr="00CF3F49">
        <w:rPr>
          <w:rFonts w:ascii="Times New Roman" w:hAnsi="Times New Roman"/>
          <w:sz w:val="24"/>
          <w:szCs w:val="24"/>
        </w:rPr>
        <w:t xml:space="preserve"> Бег 60 м на скорость .Бег по пересеченной местности (кросс) 1500м, 2000м,Бег медленный 20-25 мин. Бег повторный до 6*30м, 4*50м, 5*60м, 3*100м. Бег 300м, 400м, 500м. Прыжки с разбега в длину способом «согнув ноги». Прыжки с разбега в высоту способом «перешагиванием». Прыжки с места в длину.</w:t>
      </w:r>
    </w:p>
    <w:p w14:paraId="21CF4BAB"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Метание малого (</w:t>
      </w:r>
      <w:proofErr w:type="gramStart"/>
      <w:r w:rsidRPr="00CF3F49">
        <w:rPr>
          <w:rFonts w:ascii="Times New Roman" w:hAnsi="Times New Roman"/>
          <w:sz w:val="24"/>
          <w:szCs w:val="24"/>
        </w:rPr>
        <w:t>теннисного )</w:t>
      </w:r>
      <w:proofErr w:type="gramEnd"/>
      <w:r w:rsidRPr="00CF3F49">
        <w:rPr>
          <w:rFonts w:ascii="Times New Roman" w:hAnsi="Times New Roman"/>
          <w:sz w:val="24"/>
          <w:szCs w:val="24"/>
        </w:rPr>
        <w:t xml:space="preserve"> мяча: в цель, на дальность .</w:t>
      </w:r>
    </w:p>
    <w:p w14:paraId="28969166"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Подвижные игры и эстафеты.</w:t>
      </w:r>
      <w:r w:rsidRPr="00CF3F49">
        <w:rPr>
          <w:rFonts w:ascii="Times New Roman" w:hAnsi="Times New Roman"/>
          <w:sz w:val="24"/>
          <w:szCs w:val="24"/>
        </w:rPr>
        <w:t> «Бой петухов», «Удочка», «Сильный бросок», «Борьба за мяч», «Не дай мяч водящему», «Защита крепости», Эстафеты с бегом, преодолением препятствий, переноской набивных мячей, с прыжками в высоту, в длину, с метанием мяча в цель и на дальность.</w:t>
      </w:r>
    </w:p>
    <w:p w14:paraId="3354CB53"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Спортивные игры.</w:t>
      </w:r>
      <w:r w:rsidRPr="00CF3F49">
        <w:rPr>
          <w:rFonts w:ascii="Times New Roman" w:hAnsi="Times New Roman"/>
          <w:sz w:val="24"/>
          <w:szCs w:val="24"/>
        </w:rPr>
        <w:t> Ручной мяч, баскетбол, гандбол.</w:t>
      </w:r>
    </w:p>
    <w:p w14:paraId="5708FDC0"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Специальные упражнения для развития быстроты.</w:t>
      </w:r>
      <w:r w:rsidRPr="00CF3F49">
        <w:rPr>
          <w:rFonts w:ascii="Times New Roman" w:hAnsi="Times New Roman"/>
          <w:sz w:val="24"/>
          <w:szCs w:val="24"/>
        </w:rPr>
        <w:t> Упражнения для развития стартовой скорости. По сигналу рывки на 5-10, 10-15 м, из различных исходных положений стоя лицом, боком и спиной к стартовой линии, из приседа, широкого выпада. Упражнения для развития дистанционной скорости. Ускорения на 15, 30 м. Бег «Змейкой » между расставленными в различном положении стойками для обводки. Бег в различном положении стойками для обводки. Бег с быстрым изменением скорости, после быстрого бега резко замедлить бег или остановится, затем выполнить новый рывок в том же или в другом направлении. Ускорение на 15, 30, 60 м без мяча и с мячом. Бег прыжками. Бег с изменением направления до 180 градусов. Бег боком и спиной вперед (наперегонки). Обводка стоек (на скорость). Рывок с мячом с последующим ударом по воротам.</w:t>
      </w:r>
    </w:p>
    <w:p w14:paraId="0EFB9D59"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Специальные упражнения для развития ловкости. Прыжки с разбега толчком одной и двух ног, стараясь достать головой высоко подвешенный мяч. Имитация ударов ногами по воображаемому мячу в прыжке. Держание мяча в воздухе (жонглирование), чередуя удары различными частями стопы, бедром, головой. Подвижные игры «Живая цель», «Салки с мячом», Эстафеты с элементами акробатики.</w:t>
      </w:r>
    </w:p>
    <w:p w14:paraId="65D016B4" w14:textId="77777777" w:rsidR="00266129" w:rsidRDefault="00266129" w:rsidP="003C6A31">
      <w:pPr>
        <w:pStyle w:val="a3"/>
        <w:jc w:val="both"/>
        <w:rPr>
          <w:rFonts w:ascii="Times New Roman" w:hAnsi="Times New Roman"/>
          <w:b/>
          <w:bCs/>
          <w:sz w:val="24"/>
          <w:szCs w:val="24"/>
        </w:rPr>
      </w:pPr>
    </w:p>
    <w:p w14:paraId="7B03DA25" w14:textId="77777777" w:rsidR="00DE5533" w:rsidRPr="00CF3F49" w:rsidRDefault="00266129" w:rsidP="003C6A31">
      <w:pPr>
        <w:pStyle w:val="a3"/>
        <w:jc w:val="both"/>
        <w:rPr>
          <w:rFonts w:ascii="Times New Roman" w:hAnsi="Times New Roman"/>
          <w:b/>
          <w:bCs/>
          <w:sz w:val="24"/>
          <w:szCs w:val="24"/>
        </w:rPr>
      </w:pPr>
      <w:r>
        <w:rPr>
          <w:rFonts w:ascii="Times New Roman" w:hAnsi="Times New Roman"/>
          <w:b/>
          <w:bCs/>
          <w:sz w:val="24"/>
          <w:szCs w:val="24"/>
        </w:rPr>
        <w:t>Основные</w:t>
      </w:r>
      <w:r w:rsidR="00DE5533" w:rsidRPr="00CF3F49">
        <w:rPr>
          <w:rFonts w:ascii="Times New Roman" w:hAnsi="Times New Roman"/>
          <w:b/>
          <w:bCs/>
          <w:sz w:val="24"/>
          <w:szCs w:val="24"/>
        </w:rPr>
        <w:t xml:space="preserve"> техники и тактики </w:t>
      </w:r>
    </w:p>
    <w:p w14:paraId="5DD4A6B7"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Техника передвижения</w:t>
      </w:r>
    </w:p>
    <w:p w14:paraId="420C9C43"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Бег: </w:t>
      </w:r>
      <w:r w:rsidRPr="00CF3F49">
        <w:rPr>
          <w:rFonts w:ascii="Times New Roman" w:hAnsi="Times New Roman"/>
          <w:sz w:val="24"/>
          <w:szCs w:val="24"/>
        </w:rPr>
        <w:t>по прямой, изменяя скорость и направление, приставным и скрестным шагом (вправо и влево).</w:t>
      </w:r>
    </w:p>
    <w:p w14:paraId="78D391C0"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Прыжки:</w:t>
      </w:r>
      <w:r w:rsidRPr="00CF3F49">
        <w:rPr>
          <w:rFonts w:ascii="Times New Roman" w:hAnsi="Times New Roman"/>
          <w:sz w:val="24"/>
          <w:szCs w:val="24"/>
        </w:rPr>
        <w:t xml:space="preserve"> вверх толчком двух ног с места и толчком одной и двух ног с разбега. Повороты во время бега налево и </w:t>
      </w:r>
      <w:proofErr w:type="gramStart"/>
      <w:r w:rsidRPr="00CF3F49">
        <w:rPr>
          <w:rFonts w:ascii="Times New Roman" w:hAnsi="Times New Roman"/>
          <w:sz w:val="24"/>
          <w:szCs w:val="24"/>
        </w:rPr>
        <w:t>направо .</w:t>
      </w:r>
      <w:proofErr w:type="gramEnd"/>
      <w:r w:rsidRPr="00CF3F49">
        <w:rPr>
          <w:rFonts w:ascii="Times New Roman" w:hAnsi="Times New Roman"/>
          <w:sz w:val="24"/>
          <w:szCs w:val="24"/>
        </w:rPr>
        <w:t xml:space="preserve"> Остановка во время бега : выпадам и прыжками (на обе ноги).</w:t>
      </w:r>
    </w:p>
    <w:p w14:paraId="678B63AA"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Удары по мячу ногой.</w:t>
      </w:r>
      <w:r w:rsidRPr="00CF3F49">
        <w:rPr>
          <w:rFonts w:ascii="Times New Roman" w:hAnsi="Times New Roman"/>
          <w:sz w:val="24"/>
          <w:szCs w:val="24"/>
        </w:rPr>
        <w:t xml:space="preserve"> Удары правой и левой ногой: внутренней стороной стопы, внутренней и внешней частью подъема по неподвижному и катящемуся мячу; направляя мяч в обратном направлении и в стороны. Выполнение ударов после остановки, ведения и рывка, посылая мяч низом и верхом. На короткое и среднее расстояние. Удар по летящему мячу внутренней стороной стопы. Удары носком, пяткой (назад). Удары на </w:t>
      </w:r>
      <w:proofErr w:type="gramStart"/>
      <w:r w:rsidRPr="00CF3F49">
        <w:rPr>
          <w:rFonts w:ascii="Times New Roman" w:hAnsi="Times New Roman"/>
          <w:sz w:val="24"/>
          <w:szCs w:val="24"/>
        </w:rPr>
        <w:t>точность :в</w:t>
      </w:r>
      <w:proofErr w:type="gramEnd"/>
      <w:r w:rsidRPr="00CF3F49">
        <w:rPr>
          <w:rFonts w:ascii="Times New Roman" w:hAnsi="Times New Roman"/>
          <w:sz w:val="24"/>
          <w:szCs w:val="24"/>
        </w:rPr>
        <w:t xml:space="preserve"> ноги партнеру, ворота, </w:t>
      </w:r>
      <w:r w:rsidRPr="00CF3F49">
        <w:rPr>
          <w:rFonts w:ascii="Times New Roman" w:hAnsi="Times New Roman"/>
          <w:sz w:val="24"/>
          <w:szCs w:val="24"/>
        </w:rPr>
        <w:lastRenderedPageBreak/>
        <w:t>в цель, на ходу двигающему партнеру. Удары на дальность.</w:t>
      </w:r>
    </w:p>
    <w:p w14:paraId="697B66C5"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Выполнение всех ударов по мячу, придавая ему различную по крутизне траекторию полета и различное направление полета. Удары в единоборстве.</w:t>
      </w:r>
    </w:p>
    <w:p w14:paraId="3E2270A1"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Удары по мячу головой.</w:t>
      </w:r>
      <w:r w:rsidRPr="00CF3F49">
        <w:rPr>
          <w:rFonts w:ascii="Times New Roman" w:hAnsi="Times New Roman"/>
          <w:sz w:val="24"/>
          <w:szCs w:val="24"/>
        </w:rPr>
        <w:t xml:space="preserve"> Удары серединой лба без прыжка и в прыжке, с места и с разбега, по летящему навстречу мячу; направляя мяч в обратном направлении и в стороны. посылая мяч верхом и вниз, на среднее и короткое расстояния. Удары на </w:t>
      </w:r>
      <w:proofErr w:type="gramStart"/>
      <w:r w:rsidRPr="00CF3F49">
        <w:rPr>
          <w:rFonts w:ascii="Times New Roman" w:hAnsi="Times New Roman"/>
          <w:sz w:val="24"/>
          <w:szCs w:val="24"/>
        </w:rPr>
        <w:t>точность :</w:t>
      </w:r>
      <w:proofErr w:type="gramEnd"/>
      <w:r w:rsidRPr="00CF3F49">
        <w:rPr>
          <w:rFonts w:ascii="Times New Roman" w:hAnsi="Times New Roman"/>
          <w:sz w:val="24"/>
          <w:szCs w:val="24"/>
        </w:rPr>
        <w:t xml:space="preserve"> в определенную цель на поле, в ворота, партнеру.</w:t>
      </w:r>
    </w:p>
    <w:p w14:paraId="4A479AE4"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Удары боковой частью лба без прыжка и в прыжке, с места и с разбега. Удары серединой и боковой частью лба в прыжке с пассивным и активным сопротивлением. Удары на точность.</w:t>
      </w:r>
    </w:p>
    <w:p w14:paraId="380E04D4"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Остановка мяча.</w:t>
      </w:r>
      <w:r w:rsidRPr="00CF3F49">
        <w:rPr>
          <w:rFonts w:ascii="Times New Roman" w:hAnsi="Times New Roman"/>
          <w:sz w:val="24"/>
          <w:szCs w:val="24"/>
        </w:rPr>
        <w:t> Остановка подошвой, внутренней и внешней стороной стопы катящегося и опускающегося мяча – на месте, в движении вперед и назад, подготавливая мяч для последующих действий. Остановка внутренней и внешней стороной стопы и грудью летящего мяча – на месте, в движении вперед и назад, поворотом в сторону, опуская мяч в ноги для последующих действий. Остановка мяча изученными способами, находясь в движении, с последующим ведением или передачей.</w:t>
      </w:r>
    </w:p>
    <w:p w14:paraId="0CDC175B"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Ведение мяча. </w:t>
      </w:r>
      <w:r w:rsidRPr="00CF3F49">
        <w:rPr>
          <w:rFonts w:ascii="Times New Roman" w:hAnsi="Times New Roman"/>
          <w:sz w:val="24"/>
          <w:szCs w:val="24"/>
        </w:rPr>
        <w:t xml:space="preserve">Ведение внешней и внутренней стороной стопы: левой и поочередно; по прямой, меняя направления, между соек и движущихся партнеров; изменяя </w:t>
      </w:r>
      <w:proofErr w:type="gramStart"/>
      <w:r w:rsidRPr="00CF3F49">
        <w:rPr>
          <w:rFonts w:ascii="Times New Roman" w:hAnsi="Times New Roman"/>
          <w:sz w:val="24"/>
          <w:szCs w:val="24"/>
        </w:rPr>
        <w:t>скорость(</w:t>
      </w:r>
      <w:proofErr w:type="gramEnd"/>
      <w:r w:rsidRPr="00CF3F49">
        <w:rPr>
          <w:rFonts w:ascii="Times New Roman" w:hAnsi="Times New Roman"/>
          <w:sz w:val="24"/>
          <w:szCs w:val="24"/>
        </w:rPr>
        <w:t>выполняя ускорения и рывки),не теряя контроль над мячом. Ведение серединой подъема и носком. Ведения мяча всеми изученными способами, увеличивая скорость движения, с обводкой движущихся и противоборствующих соперников, затрудняя для них подступы к мячу, закрывая мяч телом.</w:t>
      </w:r>
    </w:p>
    <w:p w14:paraId="7278A578"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Обманные движения (Финты) </w:t>
      </w:r>
      <w:r w:rsidRPr="00CF3F49">
        <w:rPr>
          <w:rFonts w:ascii="Times New Roman" w:hAnsi="Times New Roman"/>
          <w:sz w:val="24"/>
          <w:szCs w:val="24"/>
        </w:rPr>
        <w:t xml:space="preserve">Обучение финтам: после замедления бега или остановки - неожиданный рывок с мячом (прямо или в сторону); во время ведения внезапная отдача мяча назад, откатывая его подошвой </w:t>
      </w:r>
      <w:proofErr w:type="gramStart"/>
      <w:r w:rsidRPr="00CF3F49">
        <w:rPr>
          <w:rFonts w:ascii="Times New Roman" w:hAnsi="Times New Roman"/>
          <w:sz w:val="24"/>
          <w:szCs w:val="24"/>
        </w:rPr>
        <w:t>партнеру</w:t>
      </w:r>
      <w:proofErr w:type="gramEnd"/>
      <w:r w:rsidRPr="00CF3F49">
        <w:rPr>
          <w:rFonts w:ascii="Times New Roman" w:hAnsi="Times New Roman"/>
          <w:sz w:val="24"/>
          <w:szCs w:val="24"/>
        </w:rPr>
        <w:t xml:space="preserve"> находящемуся сзади;</w:t>
      </w:r>
    </w:p>
    <w:p w14:paraId="1970DB44"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xml:space="preserve">Показать ложный замах ногой для сильного удара по мячу – вместо удара захватить мяч ногой и уйти с ним рывком; имитируя передачу партнеру, находящемуся слева, перенести правую ногу через мяч и наклонив туловище влево, захватить мяч внешней частью подъема правой ноги и резко уйти </w:t>
      </w:r>
      <w:proofErr w:type="gramStart"/>
      <w:r w:rsidRPr="00CF3F49">
        <w:rPr>
          <w:rFonts w:ascii="Times New Roman" w:hAnsi="Times New Roman"/>
          <w:sz w:val="24"/>
          <w:szCs w:val="24"/>
        </w:rPr>
        <w:t>вправо ,</w:t>
      </w:r>
      <w:proofErr w:type="gramEnd"/>
      <w:r w:rsidRPr="00CF3F49">
        <w:rPr>
          <w:rFonts w:ascii="Times New Roman" w:hAnsi="Times New Roman"/>
          <w:sz w:val="24"/>
          <w:szCs w:val="24"/>
        </w:rPr>
        <w:t xml:space="preserve"> этот же финт в другую сторону. При ведении показать остановку мяча подошвой (без касания или с касанием мяча подошвой) или удар пяткой назад,</w:t>
      </w:r>
    </w:p>
    <w:p w14:paraId="19987E1F"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неожиданным рывком вперед уйти с мячом; быстро отвести мяч подошвой под себя – рывком с мячом уйти вперед; при ведении неожиданно за спиной, а самому без мяча уйти вперед, увлекая соперника «скрещивание». Выполнение обманных движений в единоборстве.</w:t>
      </w:r>
    </w:p>
    <w:p w14:paraId="0A2B2A81"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Отбор мяча. </w:t>
      </w:r>
      <w:r w:rsidRPr="00CF3F49">
        <w:rPr>
          <w:rFonts w:ascii="Times New Roman" w:hAnsi="Times New Roman"/>
          <w:sz w:val="24"/>
          <w:szCs w:val="24"/>
        </w:rPr>
        <w:t>Перехват мяча – быстрый выход на мяч с целью опередить соперника, которому адресована передача мяча. Отбор мяча в единоборстве с соперником, владеющим мячом,  выбивая и останавливая мяч ногой в выпаде.</w:t>
      </w:r>
    </w:p>
    <w:p w14:paraId="350A5607"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xml:space="preserve">Обучение умению выбрать момент для отбора мяча, выполняя ложные движения и вызывая соперника, владеющего мячом, на определенные действия </w:t>
      </w:r>
      <w:proofErr w:type="gramStart"/>
      <w:r w:rsidRPr="00CF3F49">
        <w:rPr>
          <w:rFonts w:ascii="Times New Roman" w:hAnsi="Times New Roman"/>
          <w:sz w:val="24"/>
          <w:szCs w:val="24"/>
        </w:rPr>
        <w:t>с мячам</w:t>
      </w:r>
      <w:proofErr w:type="gramEnd"/>
      <w:r w:rsidRPr="00CF3F49">
        <w:rPr>
          <w:rFonts w:ascii="Times New Roman" w:hAnsi="Times New Roman"/>
          <w:sz w:val="24"/>
          <w:szCs w:val="24"/>
        </w:rPr>
        <w:t>. Обор в подкате –выбивая и останавливая мяч ногой.</w:t>
      </w:r>
    </w:p>
    <w:p w14:paraId="6893291A"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Вбрасывание мяча из-за боковой линии.</w:t>
      </w:r>
      <w:r w:rsidRPr="00CF3F49">
        <w:rPr>
          <w:rFonts w:ascii="Times New Roman" w:hAnsi="Times New Roman"/>
          <w:sz w:val="24"/>
          <w:szCs w:val="24"/>
        </w:rPr>
        <w:t> Вбрасывание с места из положения ноги вместе и шага, параллельного расположения ступней ног. Вбрасывание мяча на точность: под правую и левую ногу партнеру, на ходу партнеру Вбрасывание на точность и на дальность</w:t>
      </w:r>
    </w:p>
    <w:p w14:paraId="709CAD20"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Техника игры вратаря. </w:t>
      </w:r>
      <w:r w:rsidRPr="00CF3F49">
        <w:rPr>
          <w:rFonts w:ascii="Times New Roman" w:hAnsi="Times New Roman"/>
          <w:sz w:val="24"/>
          <w:szCs w:val="24"/>
        </w:rPr>
        <w:t>Основная стойка вратаря. Передвижение в воротах без мяча в сторону приставным, скрестным шагом и скачками на двух ногах.</w:t>
      </w:r>
    </w:p>
    <w:p w14:paraId="45AA86EE"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Ловля летящего навстречу и несколько в сторону от вратаря мяча на высоте груди и живота без прыжка и в прыжке. Ловля катящегося и низко летящего навстречу и несколько в сторону мяча без падения. Ловля высоко летящего навстречу и в сторону мяча без прыжка и в прыжке (с места и с разбега). Ловля катящегося и летящего в сторону низкого, на уровне живота, груди мяча с падением перекатом. Быстрый подъём с мячом на ноги после падения. Отбивание мяча одним кулаком без прыжка и в прыжке (с места и с разбега). Отбивание (в сторону, за линию ворот) ладонями, пальцами рук в броске, летящих и катящихся в сторону от вратаря.</w:t>
      </w:r>
    </w:p>
    <w:p w14:paraId="3A073E4A"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xml:space="preserve">Бросок мяча одной рукой из-за плеча на точность. Бросок мяча одной рукой </w:t>
      </w:r>
      <w:proofErr w:type="gramStart"/>
      <w:r w:rsidRPr="00CF3F49">
        <w:rPr>
          <w:rFonts w:ascii="Times New Roman" w:hAnsi="Times New Roman"/>
          <w:sz w:val="24"/>
          <w:szCs w:val="24"/>
        </w:rPr>
        <w:t>с боковым замахам</w:t>
      </w:r>
      <w:proofErr w:type="gramEnd"/>
      <w:r w:rsidRPr="00CF3F49">
        <w:rPr>
          <w:rFonts w:ascii="Times New Roman" w:hAnsi="Times New Roman"/>
          <w:sz w:val="24"/>
          <w:szCs w:val="24"/>
        </w:rPr>
        <w:t xml:space="preserve"> и снизу. Выбивание мяча ногой с земли (по неподвижному мячу) и с рук (с воздуха </w:t>
      </w:r>
      <w:r w:rsidRPr="00CF3F49">
        <w:rPr>
          <w:rFonts w:ascii="Times New Roman" w:hAnsi="Times New Roman"/>
          <w:sz w:val="24"/>
          <w:szCs w:val="24"/>
        </w:rPr>
        <w:lastRenderedPageBreak/>
        <w:t>по выпущенному из рук и подброшенному перед собой мячу) на точность.</w:t>
      </w:r>
    </w:p>
    <w:p w14:paraId="42ED70F4"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Тактика игры в футбол</w:t>
      </w:r>
    </w:p>
    <w:p w14:paraId="2A1312D7"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Упражнения для развития умения «видеть поле».</w:t>
      </w:r>
      <w:r w:rsidRPr="00CF3F49">
        <w:rPr>
          <w:rFonts w:ascii="Times New Roman" w:hAnsi="Times New Roman"/>
          <w:sz w:val="24"/>
          <w:szCs w:val="24"/>
        </w:rPr>
        <w:t> Выполнения заданий по сигналу, во время передвижения шагом или бегом – подпрыгнуть, имитировать удар ногой, во время ведения мяча – повернуться кругом и продолжить ведение или сделать рывок на 5 м. Игра в «пятнашки» в парах на ограниченной площади (играют 3-4 пары, постоянно наблюдают за движением других пар, чтобы не столкнутся), 8-6 игроков образуют круг и передают друг другу в одно касания два мяча (надо следить одновременно, за двумя мячами, чтобы не передать их одному партнёру).</w:t>
      </w:r>
    </w:p>
    <w:p w14:paraId="38C67F8C"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Тактика нападения.</w:t>
      </w:r>
    </w:p>
    <w:p w14:paraId="3217F59A"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Индивидуальные действия без мяча.</w:t>
      </w:r>
      <w:r w:rsidRPr="00CF3F49">
        <w:rPr>
          <w:rFonts w:ascii="Times New Roman" w:hAnsi="Times New Roman"/>
          <w:sz w:val="24"/>
          <w:szCs w:val="24"/>
        </w:rPr>
        <w:t> Правильное расположение на футбольном поле. Умение ориентироваться, реагировать соответствующим образом на действие соперника. Выбор момента и способа передвижения для «открывания» на свободное место с целью получения мяча. Уметь оценивать целесообразность той или иной позиции, своевременно</w:t>
      </w:r>
      <w:r w:rsidR="00CF3F49" w:rsidRPr="00CF3F49">
        <w:rPr>
          <w:rFonts w:ascii="Times New Roman" w:hAnsi="Times New Roman"/>
          <w:sz w:val="24"/>
          <w:szCs w:val="24"/>
        </w:rPr>
        <w:t xml:space="preserve"> </w:t>
      </w:r>
      <w:r w:rsidRPr="00CF3F49">
        <w:rPr>
          <w:rFonts w:ascii="Times New Roman" w:hAnsi="Times New Roman"/>
          <w:sz w:val="24"/>
          <w:szCs w:val="24"/>
        </w:rPr>
        <w:t>занимать наиболее выгодную позицию для получения мяча. Эффективно использовать изученные технические приёмы, способы и разновидности для решения тактических задач в зависимости от игровой ситуации.</w:t>
      </w:r>
    </w:p>
    <w:p w14:paraId="5C35E352"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Индивидуальные действия с мячом.</w:t>
      </w:r>
      <w:r w:rsidRPr="00CF3F49">
        <w:rPr>
          <w:rFonts w:ascii="Times New Roman" w:hAnsi="Times New Roman"/>
          <w:sz w:val="24"/>
          <w:szCs w:val="24"/>
        </w:rPr>
        <w:t> Целесообразное использование изученных способов ударов по мячу. Применение необходимого способа остановок в зависимости от направления, траектории, траектории и скорости мяча. Определение игровой ситуации, целесообразной для использования ведения мяча, выбор способа и направления ведения.</w:t>
      </w:r>
    </w:p>
    <w:p w14:paraId="1A5E9A7B"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Применение различных видов обводки (с изменением скорости и направления движения с мячом, изученные финты) в зависимости от игровой ситуации.</w:t>
      </w:r>
    </w:p>
    <w:p w14:paraId="3A59246B"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Групповые действия. </w:t>
      </w:r>
      <w:r w:rsidRPr="00CF3F49">
        <w:rPr>
          <w:rFonts w:ascii="Times New Roman" w:hAnsi="Times New Roman"/>
          <w:sz w:val="24"/>
          <w:szCs w:val="24"/>
        </w:rPr>
        <w:t>Взаимодействия двух или более игроков. Умение точно и своевременно выполнять передачу в ноги партнёру, на свободное место, на удар; короткую или среднюю передачи, низом или верхом. Комбинация «игра в стенку». Выполнять простейшие комбинации при стандартных положениях: начале игры, угловом, штрафном и свободном ударах, вбрасывание мяча (не менее одной по каждой группе). Уметь взаимодействовать с партнерами при равном соотношении и численном превосходстве соперника, используя короткие и средние передачи. Комбинации в парах «стенка», «скрещивание». Комбинация «пропуск мяча». Начинать и развивать атаку из стандартных положений.</w:t>
      </w:r>
    </w:p>
    <w:p w14:paraId="08D6FE82"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Командные действия. </w:t>
      </w:r>
      <w:r w:rsidRPr="00CF3F49">
        <w:rPr>
          <w:rFonts w:ascii="Times New Roman" w:hAnsi="Times New Roman"/>
          <w:sz w:val="24"/>
          <w:szCs w:val="24"/>
        </w:rPr>
        <w:t>Уметь выполнять основные обязанности в атаке на своем игровом месте, играя по избранной тактической системе в составе команды. Организация обороны по принципу персональной и комбинированной защиты. Выбор позиции и взаимодействия игроков при атаке противника флангом и через центр.</w:t>
      </w:r>
    </w:p>
    <w:p w14:paraId="3AEE6857"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Тактика защиты.</w:t>
      </w:r>
    </w:p>
    <w:p w14:paraId="6725A466"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Индивидуальные</w:t>
      </w:r>
      <w:r w:rsidRPr="00CF3F49">
        <w:rPr>
          <w:rFonts w:ascii="Times New Roman" w:hAnsi="Times New Roman"/>
          <w:i/>
          <w:iCs/>
          <w:sz w:val="24"/>
          <w:szCs w:val="24"/>
        </w:rPr>
        <w:t> действия.</w:t>
      </w:r>
      <w:r w:rsidRPr="00CF3F49">
        <w:rPr>
          <w:rFonts w:ascii="Times New Roman" w:hAnsi="Times New Roman"/>
          <w:sz w:val="24"/>
          <w:szCs w:val="24"/>
        </w:rPr>
        <w:t> Правильно выбирать позицию по отношению опекаемого игрока и противодействовать получению им мяча, т.е. осуществлять (закрывание). Выбор момента и способ действия (удар или остановка) для перехвата мяча. Умение оценить игровую ситуацию и осуществить отбор мяча изученным способом. Противодействие маневрированию, т.е. осуществлять (закрывание) и препятствовать сопернику в получении мяча. Совершенствование в (перехвате) мяча. В зависимости от игровой обстановки применять отбор мяча изученным способом. Уметь противодействовать передаче, ведению и удару по воротам.</w:t>
      </w:r>
    </w:p>
    <w:p w14:paraId="2A20D23F"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Групповые действия. </w:t>
      </w:r>
      <w:r w:rsidRPr="00CF3F49">
        <w:rPr>
          <w:rFonts w:ascii="Times New Roman" w:hAnsi="Times New Roman"/>
          <w:sz w:val="24"/>
          <w:szCs w:val="24"/>
        </w:rPr>
        <w:t>Противодействие комбинации «стенка». Взаимодействие игроков при розыгрыше противником стандартных комбинаций. Уметь взаимодействовать в обороне при равном соотношении сил и причисленном преимуществе соперника, осуществляя правильный выбор позиции и страховку партнёров. Организация противодействия комбинациям «стенка», «скрещивание», «пропуск мяча». Уметь взаимодействовать в обороне при выполнении противником стандартных комбинаций.</w:t>
      </w:r>
    </w:p>
    <w:p w14:paraId="482E71A9"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Организация и построение «стенки». Комбинация с участием вратаря.</w:t>
      </w:r>
    </w:p>
    <w:p w14:paraId="38CB31C4"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Командные действия.</w:t>
      </w:r>
      <w:r w:rsidRPr="00CF3F49">
        <w:rPr>
          <w:rFonts w:ascii="Times New Roman" w:hAnsi="Times New Roman"/>
          <w:sz w:val="24"/>
          <w:szCs w:val="24"/>
        </w:rPr>
        <w:t> Уметь выполнять основные, обязательные действия в обороне на своём игровом месте согласно избранной тактической системе в составе команды.</w:t>
      </w:r>
    </w:p>
    <w:p w14:paraId="66411015"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Организация обороны по принципу персональной и комбинированной защиты.</w:t>
      </w:r>
    </w:p>
    <w:p w14:paraId="6912D456"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lastRenderedPageBreak/>
        <w:t>Выбор позиции и взаимодействия игроков при атаке противника флангом и через центр</w:t>
      </w:r>
    </w:p>
    <w:p w14:paraId="1268D7DD"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Тактика вратаря.</w:t>
      </w:r>
      <w:r w:rsidRPr="00CF3F49">
        <w:rPr>
          <w:rFonts w:ascii="Times New Roman" w:hAnsi="Times New Roman"/>
          <w:sz w:val="24"/>
          <w:szCs w:val="24"/>
        </w:rPr>
        <w:t> Уметь выбрать правильную позицию в воротах при различных ударах в зависимости от угла удара, разыграть удар от своих ворот, ввести мяч в игру (после ловли) открывшемуся партнеру, занимать правильную позицию при угловом, штрафном и свободном ударах вблизи своих ворот. Уметь организовать построение «стенки» при пробитии штрафного и свободного ударов вблизи своих ворот; играть на выходах из ворот при ловле катящихся и летящих на различной высоте мячей; подсказывать партнерам при обороне, как занять правильную позицию; выполнять с защитниками комбинации при введении мяча в игру от ворот; введение мяча в игру, адресуя его свобод- ному от опеки партнеру. Учебные и тренировочные игры, применяя в них изученный программный материал.</w:t>
      </w:r>
    </w:p>
    <w:p w14:paraId="5B2DECFC"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Инструкторская и судейская практика.</w:t>
      </w:r>
      <w:r w:rsidRPr="00CF3F49">
        <w:rPr>
          <w:rFonts w:ascii="Times New Roman" w:hAnsi="Times New Roman"/>
          <w:sz w:val="24"/>
          <w:szCs w:val="24"/>
        </w:rPr>
        <w:t> Инструкторская практика проводится не только в отведенное учебным планом время, но и в процессе учебных тренировочных занятий. Задача инструкторской практики - научить подавать строевые команды, правильно показывать и объяснять упражнения, самостоятельно проводить занятия.</w:t>
      </w:r>
    </w:p>
    <w:p w14:paraId="0BE96621"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i/>
          <w:iCs/>
          <w:sz w:val="24"/>
          <w:szCs w:val="24"/>
        </w:rPr>
        <w:t>Соревнования. </w:t>
      </w:r>
      <w:r w:rsidRPr="00CF3F49">
        <w:rPr>
          <w:rFonts w:ascii="Times New Roman" w:hAnsi="Times New Roman"/>
          <w:sz w:val="24"/>
          <w:szCs w:val="24"/>
        </w:rPr>
        <w:t xml:space="preserve">Проводятся </w:t>
      </w:r>
      <w:proofErr w:type="gramStart"/>
      <w:r w:rsidRPr="00CF3F49">
        <w:rPr>
          <w:rFonts w:ascii="Times New Roman" w:hAnsi="Times New Roman"/>
          <w:sz w:val="24"/>
          <w:szCs w:val="24"/>
        </w:rPr>
        <w:t>согласно календарного плана</w:t>
      </w:r>
      <w:proofErr w:type="gramEnd"/>
      <w:r w:rsidRPr="00CF3F49">
        <w:rPr>
          <w:rFonts w:ascii="Times New Roman" w:hAnsi="Times New Roman"/>
          <w:sz w:val="24"/>
          <w:szCs w:val="24"/>
        </w:rPr>
        <w:t xml:space="preserve"> спортивных мероприятий. Выполнение контрольных нормативов по общей и специальной физической подготовке.</w:t>
      </w:r>
    </w:p>
    <w:p w14:paraId="13FFA6A8" w14:textId="77777777" w:rsidR="00CF3F49" w:rsidRDefault="00CF3F49" w:rsidP="003C6A31">
      <w:pPr>
        <w:pStyle w:val="a3"/>
        <w:jc w:val="both"/>
        <w:rPr>
          <w:rFonts w:ascii="Times New Roman" w:hAnsi="Times New Roman"/>
          <w:b/>
          <w:bCs/>
          <w:sz w:val="24"/>
          <w:szCs w:val="24"/>
        </w:rPr>
      </w:pPr>
    </w:p>
    <w:p w14:paraId="51A92404" w14:textId="77777777" w:rsidR="00DE5533" w:rsidRPr="00CF3F49" w:rsidRDefault="00DE5533" w:rsidP="003C6A31">
      <w:pPr>
        <w:pStyle w:val="a3"/>
        <w:jc w:val="both"/>
        <w:rPr>
          <w:rFonts w:ascii="Times New Roman" w:hAnsi="Times New Roman"/>
          <w:b/>
          <w:bCs/>
          <w:sz w:val="24"/>
          <w:szCs w:val="24"/>
        </w:rPr>
      </w:pPr>
      <w:r w:rsidRPr="00CF3F49">
        <w:rPr>
          <w:rFonts w:ascii="Times New Roman" w:hAnsi="Times New Roman"/>
          <w:b/>
          <w:bCs/>
          <w:sz w:val="24"/>
          <w:szCs w:val="24"/>
        </w:rPr>
        <w:t xml:space="preserve">Выполнение контрольных нормативов </w:t>
      </w:r>
    </w:p>
    <w:p w14:paraId="60D79501"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Бег на 30,300,400м выполняется с высокого старта.</w:t>
      </w:r>
    </w:p>
    <w:p w14:paraId="497C2240"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Бег на 30 м с ведением мяча выполняется с высокого старта (мяч на линии старта), мяч можно вести любым способом, делая на отрезке не менее трех касаний, не считая остановки за финишной линией. Упражнение считается законченным, когда игрок остановит мяч за линией финиша. Время фиксируется с момента старта до пересечения игроком (вслед за мячом) линия финиша. Судья на старте фиксирует правильность старта и количество касаний мяча, а судья на финише время.</w:t>
      </w:r>
    </w:p>
    <w:p w14:paraId="3A3AD7C1"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Удар по мячу ногой на дальность выполняется с разбега правой и левой ногой любым способом по неподвижному мячу. Измерение дальности полёта мяча производится с места удара до точки первого касания мяча о землю. Для удара каждой ногой даются три попытки. Засчитывается лучший результат ударов каждой ногой. Конечный результат определяется по сумме лучших ударов обеими ногами.</w:t>
      </w:r>
    </w:p>
    <w:p w14:paraId="7E73CD2B"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Жонглирование мячом: выполняются удары левой ногой, правой ногой (серединой подъёма, внутренней и внешней стороной стопы, бедром) и головой в любой последовательности, не повторяя один способ удара два раза подряд. С 13 лет необходимо обязательно выполнять не менее одного удара головой, правым и левым бедром. На выполнение даётся три попытки.</w:t>
      </w:r>
    </w:p>
    <w:p w14:paraId="3B92E475"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 xml:space="preserve">Удары по мячу на точность попадания выполняются с разбега любым способам по неподвижному мячу правой и левой ногой с расстояния 17 м (подростки 11-14лет – </w:t>
      </w:r>
      <w:proofErr w:type="gramStart"/>
      <w:r w:rsidRPr="00CF3F49">
        <w:rPr>
          <w:rFonts w:ascii="Times New Roman" w:hAnsi="Times New Roman"/>
          <w:sz w:val="24"/>
          <w:szCs w:val="24"/>
        </w:rPr>
        <w:t>с расстоянии</w:t>
      </w:r>
      <w:proofErr w:type="gramEnd"/>
      <w:r w:rsidRPr="00CF3F49">
        <w:rPr>
          <w:rFonts w:ascii="Times New Roman" w:hAnsi="Times New Roman"/>
          <w:sz w:val="24"/>
          <w:szCs w:val="24"/>
        </w:rPr>
        <w:t xml:space="preserve"> 11 м). Мячом надо попасть в заданную треть ворот, каждой ногой. Учитывается сумма попаданий.</w:t>
      </w:r>
    </w:p>
    <w:p w14:paraId="0D531D78"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Ведение мяча, обводка стоек и удар по воротам выполняется с линии старта (30м от линии штрафной площадки). Вести мяч, далее обвести «змейкой» четыре стойки (первая стойка ставится на линию штрафной площадки, далее через каждые два метра еще три стойки), и доходя до 11 – метровой отметки забить мяч в ворота. Время фиксируется с момента старта до пересечения линии ворот мячом. В случае, если мяч не будет забит в ворота упражнение не засчитывается. Из трех попыток засчитывается лучший результат.</w:t>
      </w:r>
    </w:p>
    <w:p w14:paraId="489E4A94" w14:textId="77777777" w:rsidR="00DE5533" w:rsidRPr="00CF3F49" w:rsidRDefault="00DE5533" w:rsidP="003C6A31">
      <w:pPr>
        <w:pStyle w:val="a3"/>
        <w:jc w:val="both"/>
        <w:rPr>
          <w:rFonts w:ascii="Times New Roman" w:hAnsi="Times New Roman"/>
          <w:sz w:val="24"/>
          <w:szCs w:val="24"/>
        </w:rPr>
      </w:pPr>
      <w:r w:rsidRPr="00CF3F49">
        <w:rPr>
          <w:rFonts w:ascii="Times New Roman" w:hAnsi="Times New Roman"/>
          <w:sz w:val="24"/>
          <w:szCs w:val="24"/>
        </w:rPr>
        <w:t>Бросок мяча рукой на дальность (разбег не более четырех шагов) выполняется по коридору шириной 3 м. Мяч, упавший за пределы коридора, не засчитывается. Учитывается лучший результат из трёх попыток.</w:t>
      </w:r>
    </w:p>
    <w:p w14:paraId="7B9FDC44" w14:textId="77777777" w:rsidR="00266129" w:rsidRDefault="00DE5533" w:rsidP="003C6A31">
      <w:pPr>
        <w:pStyle w:val="a3"/>
        <w:jc w:val="both"/>
        <w:rPr>
          <w:rFonts w:ascii="Times New Roman" w:hAnsi="Times New Roman"/>
          <w:sz w:val="24"/>
          <w:szCs w:val="24"/>
        </w:rPr>
      </w:pPr>
      <w:r w:rsidRPr="00CF3F49">
        <w:rPr>
          <w:rFonts w:ascii="Times New Roman" w:hAnsi="Times New Roman"/>
          <w:sz w:val="24"/>
          <w:szCs w:val="24"/>
        </w:rPr>
        <w:t>выполнение контрольных упражнений проводится в форме соревнований</w:t>
      </w:r>
      <w:r w:rsidR="00266129">
        <w:rPr>
          <w:rFonts w:ascii="Times New Roman" w:hAnsi="Times New Roman"/>
          <w:sz w:val="24"/>
          <w:szCs w:val="24"/>
        </w:rPr>
        <w:t>.</w:t>
      </w:r>
    </w:p>
    <w:p w14:paraId="3ED20800" w14:textId="77777777" w:rsidR="00DE5533" w:rsidRPr="00CF3F49" w:rsidRDefault="00DE5533" w:rsidP="003C6A31">
      <w:pPr>
        <w:pStyle w:val="a3"/>
        <w:jc w:val="both"/>
        <w:rPr>
          <w:rFonts w:ascii="Times New Roman" w:hAnsi="Times New Roman"/>
          <w:b/>
          <w:bCs/>
          <w:sz w:val="24"/>
          <w:szCs w:val="24"/>
        </w:rPr>
      </w:pPr>
      <w:r w:rsidRPr="00CF3F49">
        <w:rPr>
          <w:rFonts w:ascii="Times New Roman" w:hAnsi="Times New Roman"/>
          <w:b/>
          <w:bCs/>
          <w:sz w:val="24"/>
          <w:szCs w:val="24"/>
        </w:rPr>
        <w:t>Ожидаемый результат</w:t>
      </w:r>
    </w:p>
    <w:p w14:paraId="1A89C60A" w14:textId="1E6365C9" w:rsidR="00CF3F49" w:rsidRDefault="00DE5533" w:rsidP="00007F50">
      <w:pPr>
        <w:pStyle w:val="a3"/>
        <w:jc w:val="both"/>
        <w:rPr>
          <w:rFonts w:ascii="Times New Roman" w:hAnsi="Times New Roman"/>
          <w:sz w:val="24"/>
          <w:szCs w:val="24"/>
        </w:rPr>
      </w:pPr>
      <w:r w:rsidRPr="00CF3F49">
        <w:rPr>
          <w:rFonts w:ascii="Times New Roman" w:hAnsi="Times New Roman"/>
          <w:sz w:val="24"/>
          <w:szCs w:val="24"/>
        </w:rPr>
        <w:t>В результате выполнения программы планируется снижение уровня заболеваемости детей, социальной адаптации учащихся, сформирование коммуникативных способностей, то есть умение играть в команде. Формирование здорового образа жизни учащихся, участие в общешкольных, районных и краевых мероприятиях, качественное освоение практических и теоретических навыков игры в футбол (мини-футбол), пр</w:t>
      </w:r>
      <w:r w:rsidR="00007F50">
        <w:rPr>
          <w:rFonts w:ascii="Times New Roman" w:hAnsi="Times New Roman"/>
          <w:sz w:val="24"/>
          <w:szCs w:val="24"/>
        </w:rPr>
        <w:t>ивитие любви к спортивным играм</w:t>
      </w:r>
    </w:p>
    <w:p w14:paraId="66448717" w14:textId="6DFF6A99" w:rsidR="0072057E" w:rsidRDefault="0072057E" w:rsidP="00007F50">
      <w:pPr>
        <w:pStyle w:val="a3"/>
        <w:jc w:val="both"/>
        <w:rPr>
          <w:rFonts w:ascii="Times New Roman" w:hAnsi="Times New Roman"/>
          <w:sz w:val="24"/>
          <w:szCs w:val="24"/>
        </w:rPr>
      </w:pPr>
    </w:p>
    <w:p w14:paraId="7AA96956" w14:textId="503B0EE3" w:rsidR="0072057E" w:rsidRDefault="0072057E" w:rsidP="00007F50">
      <w:pPr>
        <w:pStyle w:val="a3"/>
        <w:jc w:val="both"/>
        <w:rPr>
          <w:rFonts w:ascii="Times New Roman" w:hAnsi="Times New Roman"/>
          <w:sz w:val="24"/>
          <w:szCs w:val="24"/>
        </w:rPr>
      </w:pPr>
    </w:p>
    <w:p w14:paraId="04B7040B" w14:textId="77777777" w:rsidR="0072057E" w:rsidRPr="0095376D" w:rsidRDefault="0072057E" w:rsidP="00007F50">
      <w:pPr>
        <w:pStyle w:val="a3"/>
        <w:jc w:val="both"/>
        <w:rPr>
          <w:rFonts w:ascii="Times New Roman" w:hAnsi="Times New Roman"/>
          <w:sz w:val="24"/>
          <w:szCs w:val="24"/>
        </w:rPr>
      </w:pPr>
    </w:p>
    <w:tbl>
      <w:tblPr>
        <w:tblpPr w:leftFromText="180" w:rightFromText="180" w:vertAnchor="text" w:horzAnchor="margin" w:tblpY="1466"/>
        <w:tblW w:w="9356" w:type="dxa"/>
        <w:tblLayout w:type="fixed"/>
        <w:tblCellMar>
          <w:top w:w="55" w:type="dxa"/>
          <w:left w:w="55" w:type="dxa"/>
          <w:bottom w:w="55" w:type="dxa"/>
          <w:right w:w="55" w:type="dxa"/>
        </w:tblCellMar>
        <w:tblLook w:val="0000" w:firstRow="0" w:lastRow="0" w:firstColumn="0" w:lastColumn="0" w:noHBand="0" w:noVBand="0"/>
      </w:tblPr>
      <w:tblGrid>
        <w:gridCol w:w="2977"/>
        <w:gridCol w:w="6379"/>
      </w:tblGrid>
      <w:tr w:rsidR="00007F50" w:rsidRPr="0095376D" w14:paraId="51E9A38F" w14:textId="77777777" w:rsidTr="00266129">
        <w:tc>
          <w:tcPr>
            <w:tcW w:w="9356" w:type="dxa"/>
            <w:gridSpan w:val="2"/>
            <w:tcBorders>
              <w:top w:val="single" w:sz="1" w:space="0" w:color="000000"/>
              <w:left w:val="single" w:sz="1" w:space="0" w:color="000000"/>
              <w:bottom w:val="single" w:sz="1" w:space="0" w:color="000000"/>
              <w:right w:val="single" w:sz="1" w:space="0" w:color="000000"/>
            </w:tcBorders>
            <w:shd w:val="clear" w:color="auto" w:fill="auto"/>
          </w:tcPr>
          <w:p w14:paraId="327F1F89" w14:textId="77777777" w:rsidR="00007F50" w:rsidRPr="0095376D" w:rsidRDefault="00007F50" w:rsidP="00007F50">
            <w:pPr>
              <w:suppressLineNumbers/>
              <w:spacing w:after="0" w:line="240" w:lineRule="auto"/>
              <w:ind w:firstLine="709"/>
              <w:contextualSpacing/>
              <w:jc w:val="center"/>
              <w:rPr>
                <w:rFonts w:ascii="Times New Roman" w:eastAsia="Calibri" w:hAnsi="Times New Roman" w:cs="Times New Roman"/>
                <w:b/>
                <w:bCs/>
                <w:sz w:val="24"/>
                <w:szCs w:val="24"/>
                <w:lang w:eastAsia="ar-SA"/>
              </w:rPr>
            </w:pPr>
            <w:r w:rsidRPr="0095376D">
              <w:rPr>
                <w:rFonts w:ascii="Times New Roman" w:eastAsia="Calibri" w:hAnsi="Times New Roman" w:cs="Times New Roman"/>
                <w:b/>
                <w:bCs/>
                <w:sz w:val="24"/>
                <w:szCs w:val="24"/>
                <w:lang w:eastAsia="ar-SA"/>
              </w:rPr>
              <w:t>Формы проведения занятий и виды деятельности</w:t>
            </w:r>
          </w:p>
        </w:tc>
      </w:tr>
      <w:tr w:rsidR="00007F50" w:rsidRPr="0095376D" w14:paraId="46BEEFCF" w14:textId="77777777" w:rsidTr="00266129">
        <w:tc>
          <w:tcPr>
            <w:tcW w:w="2977" w:type="dxa"/>
            <w:tcBorders>
              <w:left w:val="single" w:sz="1" w:space="0" w:color="000000"/>
              <w:bottom w:val="single" w:sz="1" w:space="0" w:color="000000"/>
            </w:tcBorders>
            <w:shd w:val="clear" w:color="auto" w:fill="auto"/>
          </w:tcPr>
          <w:p w14:paraId="0B348828" w14:textId="77777777" w:rsidR="00007F50" w:rsidRPr="0095376D" w:rsidRDefault="00007F50" w:rsidP="00007F50">
            <w:pPr>
              <w:suppressAutoHyphens/>
              <w:spacing w:line="240" w:lineRule="auto"/>
              <w:contextualSpacing/>
              <w:rPr>
                <w:rFonts w:ascii="Times New Roman" w:eastAsia="Calibri" w:hAnsi="Times New Roman" w:cs="Times New Roman"/>
                <w:sz w:val="24"/>
                <w:szCs w:val="24"/>
                <w:lang w:eastAsia="ar-SA"/>
              </w:rPr>
            </w:pPr>
            <w:r w:rsidRPr="0095376D">
              <w:rPr>
                <w:rFonts w:ascii="Times New Roman" w:eastAsia="Calibri" w:hAnsi="Times New Roman" w:cs="Times New Roman"/>
                <w:sz w:val="24"/>
                <w:szCs w:val="24"/>
                <w:lang w:eastAsia="ar-SA"/>
              </w:rPr>
              <w:t xml:space="preserve">  Однонаправленные занятия</w:t>
            </w:r>
          </w:p>
        </w:tc>
        <w:tc>
          <w:tcPr>
            <w:tcW w:w="6379" w:type="dxa"/>
            <w:tcBorders>
              <w:left w:val="single" w:sz="1" w:space="0" w:color="000000"/>
              <w:bottom w:val="single" w:sz="1" w:space="0" w:color="000000"/>
              <w:right w:val="single" w:sz="1" w:space="0" w:color="000000"/>
            </w:tcBorders>
            <w:shd w:val="clear" w:color="auto" w:fill="auto"/>
          </w:tcPr>
          <w:p w14:paraId="79582CE3" w14:textId="77777777" w:rsidR="00007F50" w:rsidRPr="0095376D" w:rsidRDefault="00007F50" w:rsidP="00266129">
            <w:pPr>
              <w:suppressAutoHyphens/>
              <w:spacing w:line="240" w:lineRule="auto"/>
              <w:contextualSpacing/>
              <w:jc w:val="both"/>
              <w:rPr>
                <w:rFonts w:ascii="Times New Roman" w:eastAsia="Calibri" w:hAnsi="Times New Roman" w:cs="Times New Roman"/>
                <w:sz w:val="24"/>
                <w:szCs w:val="24"/>
                <w:lang w:eastAsia="ar-SA"/>
              </w:rPr>
            </w:pPr>
            <w:r w:rsidRPr="0095376D">
              <w:rPr>
                <w:rFonts w:ascii="Times New Roman" w:eastAsia="Calibri" w:hAnsi="Times New Roman" w:cs="Times New Roman"/>
                <w:sz w:val="24"/>
                <w:szCs w:val="24"/>
                <w:lang w:eastAsia="ar-SA"/>
              </w:rPr>
              <w:t>Посвящены только одному из компонентов подготовки игрока: техники, тактики или общефизической подготовке.</w:t>
            </w:r>
          </w:p>
        </w:tc>
      </w:tr>
      <w:tr w:rsidR="00007F50" w:rsidRPr="0095376D" w14:paraId="77D92D19" w14:textId="77777777" w:rsidTr="00266129">
        <w:tc>
          <w:tcPr>
            <w:tcW w:w="2977" w:type="dxa"/>
            <w:tcBorders>
              <w:left w:val="single" w:sz="1" w:space="0" w:color="000000"/>
              <w:bottom w:val="single" w:sz="1" w:space="0" w:color="000000"/>
            </w:tcBorders>
            <w:shd w:val="clear" w:color="auto" w:fill="auto"/>
          </w:tcPr>
          <w:p w14:paraId="2602AF0B" w14:textId="77777777" w:rsidR="00007F50" w:rsidRPr="0095376D" w:rsidRDefault="00007F50" w:rsidP="00007F50">
            <w:pPr>
              <w:suppressAutoHyphens/>
              <w:spacing w:line="240" w:lineRule="auto"/>
              <w:contextualSpacing/>
              <w:rPr>
                <w:rFonts w:ascii="Times New Roman" w:eastAsia="Calibri" w:hAnsi="Times New Roman" w:cs="Times New Roman"/>
                <w:sz w:val="24"/>
                <w:szCs w:val="24"/>
                <w:lang w:eastAsia="ar-SA"/>
              </w:rPr>
            </w:pPr>
            <w:r w:rsidRPr="0095376D">
              <w:rPr>
                <w:rFonts w:ascii="Times New Roman" w:eastAsia="Calibri" w:hAnsi="Times New Roman" w:cs="Times New Roman"/>
                <w:sz w:val="24"/>
                <w:szCs w:val="24"/>
                <w:lang w:eastAsia="ar-SA"/>
              </w:rPr>
              <w:t xml:space="preserve">  Комбинированные занятия</w:t>
            </w:r>
          </w:p>
        </w:tc>
        <w:tc>
          <w:tcPr>
            <w:tcW w:w="6379" w:type="dxa"/>
            <w:tcBorders>
              <w:left w:val="single" w:sz="1" w:space="0" w:color="000000"/>
              <w:bottom w:val="single" w:sz="1" w:space="0" w:color="000000"/>
              <w:right w:val="single" w:sz="1" w:space="0" w:color="000000"/>
            </w:tcBorders>
            <w:shd w:val="clear" w:color="auto" w:fill="auto"/>
          </w:tcPr>
          <w:p w14:paraId="5002007A" w14:textId="77777777" w:rsidR="00007F50" w:rsidRPr="0095376D" w:rsidRDefault="00007F50" w:rsidP="00266129">
            <w:pPr>
              <w:suppressLineNumbers/>
              <w:tabs>
                <w:tab w:val="left" w:pos="270"/>
              </w:tabs>
              <w:spacing w:line="240" w:lineRule="auto"/>
              <w:contextualSpacing/>
              <w:jc w:val="both"/>
              <w:rPr>
                <w:rFonts w:ascii="Times New Roman" w:eastAsia="Calibri" w:hAnsi="Times New Roman" w:cs="Times New Roman"/>
                <w:sz w:val="24"/>
                <w:szCs w:val="24"/>
                <w:lang w:eastAsia="ar-SA"/>
              </w:rPr>
            </w:pPr>
            <w:r w:rsidRPr="0095376D">
              <w:rPr>
                <w:rFonts w:ascii="Times New Roman" w:eastAsia="Calibri" w:hAnsi="Times New Roman" w:cs="Times New Roman"/>
                <w:sz w:val="24"/>
                <w:szCs w:val="24"/>
                <w:lang w:eastAsia="ar-SA"/>
              </w:rPr>
              <w:t>Включают два-три компонента в различных сочетаниях: техническая и физическая подготовка; техническая и тактическая подготовка; техническая, физическая и тактическая подготовка.</w:t>
            </w:r>
          </w:p>
        </w:tc>
      </w:tr>
      <w:tr w:rsidR="00007F50" w:rsidRPr="0095376D" w14:paraId="456BAC01" w14:textId="77777777" w:rsidTr="00266129">
        <w:tc>
          <w:tcPr>
            <w:tcW w:w="2977" w:type="dxa"/>
            <w:tcBorders>
              <w:left w:val="single" w:sz="1" w:space="0" w:color="000000"/>
              <w:bottom w:val="single" w:sz="1" w:space="0" w:color="000000"/>
            </w:tcBorders>
            <w:shd w:val="clear" w:color="auto" w:fill="auto"/>
          </w:tcPr>
          <w:p w14:paraId="61A3FDAF" w14:textId="77777777" w:rsidR="00007F50" w:rsidRPr="0095376D" w:rsidRDefault="00007F50" w:rsidP="00007F50">
            <w:pPr>
              <w:suppressAutoHyphens/>
              <w:spacing w:line="240" w:lineRule="auto"/>
              <w:contextualSpacing/>
              <w:rPr>
                <w:rFonts w:ascii="Times New Roman" w:eastAsia="Calibri" w:hAnsi="Times New Roman" w:cs="Times New Roman"/>
                <w:sz w:val="24"/>
                <w:szCs w:val="24"/>
                <w:lang w:eastAsia="ar-SA"/>
              </w:rPr>
            </w:pPr>
            <w:r w:rsidRPr="0095376D">
              <w:rPr>
                <w:rFonts w:ascii="Times New Roman" w:eastAsia="Calibri" w:hAnsi="Times New Roman" w:cs="Times New Roman"/>
                <w:sz w:val="24"/>
                <w:szCs w:val="24"/>
                <w:lang w:eastAsia="ar-SA"/>
              </w:rPr>
              <w:t xml:space="preserve"> Целостно-игровые занятия</w:t>
            </w:r>
          </w:p>
        </w:tc>
        <w:tc>
          <w:tcPr>
            <w:tcW w:w="6379" w:type="dxa"/>
            <w:tcBorders>
              <w:left w:val="single" w:sz="1" w:space="0" w:color="000000"/>
              <w:bottom w:val="single" w:sz="1" w:space="0" w:color="000000"/>
              <w:right w:val="single" w:sz="1" w:space="0" w:color="000000"/>
            </w:tcBorders>
            <w:shd w:val="clear" w:color="auto" w:fill="auto"/>
          </w:tcPr>
          <w:p w14:paraId="6B48081A" w14:textId="77777777" w:rsidR="00007F50" w:rsidRPr="0095376D" w:rsidRDefault="00007F50" w:rsidP="00266129">
            <w:pPr>
              <w:suppressLineNumbers/>
              <w:spacing w:line="240" w:lineRule="auto"/>
              <w:contextualSpacing/>
              <w:jc w:val="both"/>
              <w:rPr>
                <w:rFonts w:ascii="Times New Roman" w:eastAsia="Calibri" w:hAnsi="Times New Roman" w:cs="Times New Roman"/>
                <w:sz w:val="24"/>
                <w:szCs w:val="24"/>
                <w:lang w:eastAsia="ar-SA"/>
              </w:rPr>
            </w:pPr>
            <w:r w:rsidRPr="0095376D">
              <w:rPr>
                <w:rFonts w:ascii="Times New Roman" w:eastAsia="Calibri" w:hAnsi="Times New Roman" w:cs="Times New Roman"/>
                <w:sz w:val="24"/>
                <w:szCs w:val="24"/>
                <w:lang w:eastAsia="ar-SA"/>
              </w:rPr>
              <w:t>Построены на учебной двухсторонней игре  по упрощенным правилам, с соблюдением основных правил.</w:t>
            </w:r>
          </w:p>
        </w:tc>
      </w:tr>
      <w:tr w:rsidR="00007F50" w:rsidRPr="0095376D" w14:paraId="45781895" w14:textId="77777777" w:rsidTr="00266129">
        <w:tc>
          <w:tcPr>
            <w:tcW w:w="2977" w:type="dxa"/>
            <w:tcBorders>
              <w:left w:val="single" w:sz="1" w:space="0" w:color="000000"/>
              <w:bottom w:val="single" w:sz="1" w:space="0" w:color="000000"/>
            </w:tcBorders>
            <w:shd w:val="clear" w:color="auto" w:fill="auto"/>
          </w:tcPr>
          <w:p w14:paraId="4EB28531" w14:textId="77777777" w:rsidR="00007F50" w:rsidRPr="0095376D" w:rsidRDefault="00007F50" w:rsidP="00007F50">
            <w:pPr>
              <w:suppressAutoHyphens/>
              <w:spacing w:line="240" w:lineRule="auto"/>
              <w:contextualSpacing/>
              <w:rPr>
                <w:rFonts w:ascii="Times New Roman" w:eastAsia="Calibri" w:hAnsi="Times New Roman" w:cs="Times New Roman"/>
                <w:sz w:val="24"/>
                <w:szCs w:val="24"/>
                <w:lang w:eastAsia="ar-SA"/>
              </w:rPr>
            </w:pPr>
            <w:r w:rsidRPr="0095376D">
              <w:rPr>
                <w:rFonts w:ascii="Times New Roman" w:eastAsia="Calibri" w:hAnsi="Times New Roman" w:cs="Times New Roman"/>
                <w:sz w:val="24"/>
                <w:szCs w:val="24"/>
                <w:lang w:eastAsia="ar-SA"/>
              </w:rPr>
              <w:t xml:space="preserve"> Контрольные занятия</w:t>
            </w:r>
          </w:p>
        </w:tc>
        <w:tc>
          <w:tcPr>
            <w:tcW w:w="6379" w:type="dxa"/>
            <w:tcBorders>
              <w:left w:val="single" w:sz="1" w:space="0" w:color="000000"/>
              <w:bottom w:val="single" w:sz="1" w:space="0" w:color="000000"/>
              <w:right w:val="single" w:sz="1" w:space="0" w:color="000000"/>
            </w:tcBorders>
            <w:shd w:val="clear" w:color="auto" w:fill="auto"/>
          </w:tcPr>
          <w:p w14:paraId="31AC990B" w14:textId="77777777" w:rsidR="00007F50" w:rsidRPr="0095376D" w:rsidRDefault="00007F50" w:rsidP="00266129">
            <w:pPr>
              <w:suppressLineNumbers/>
              <w:tabs>
                <w:tab w:val="left" w:pos="285"/>
              </w:tabs>
              <w:spacing w:line="240" w:lineRule="auto"/>
              <w:contextualSpacing/>
              <w:jc w:val="both"/>
              <w:rPr>
                <w:rFonts w:ascii="Times New Roman" w:eastAsia="Calibri" w:hAnsi="Times New Roman" w:cs="Times New Roman"/>
                <w:sz w:val="24"/>
                <w:szCs w:val="24"/>
                <w:lang w:eastAsia="ar-SA"/>
              </w:rPr>
            </w:pPr>
            <w:r w:rsidRPr="0095376D">
              <w:rPr>
                <w:rFonts w:ascii="Times New Roman" w:eastAsia="Calibri" w:hAnsi="Times New Roman" w:cs="Times New Roman"/>
                <w:sz w:val="24"/>
                <w:szCs w:val="24"/>
                <w:lang w:eastAsia="ar-SA"/>
              </w:rPr>
              <w:t>Прием нормативов у занимающихся, выполнению контрольных упражнений (двигательных заданий) с целью получения данных об уровне технико-тактической и физической подготовленности занимающихся.</w:t>
            </w:r>
          </w:p>
        </w:tc>
      </w:tr>
    </w:tbl>
    <w:p w14:paraId="373BC3D0" w14:textId="77777777" w:rsidR="00CF3F49" w:rsidRDefault="00CF3F49" w:rsidP="0020086E">
      <w:pPr>
        <w:pStyle w:val="a3"/>
        <w:jc w:val="center"/>
        <w:rPr>
          <w:rFonts w:ascii="Times New Roman" w:hAnsi="Times New Roman"/>
          <w:b/>
          <w:bCs/>
          <w:sz w:val="28"/>
          <w:szCs w:val="28"/>
        </w:rPr>
      </w:pPr>
    </w:p>
    <w:p w14:paraId="0AD3CBEC" w14:textId="77777777" w:rsidR="00266129" w:rsidRDefault="00266129" w:rsidP="0020086E">
      <w:pPr>
        <w:pStyle w:val="a3"/>
        <w:jc w:val="center"/>
        <w:rPr>
          <w:rFonts w:ascii="Times New Roman" w:hAnsi="Times New Roman"/>
          <w:b/>
          <w:bCs/>
          <w:sz w:val="28"/>
          <w:szCs w:val="28"/>
        </w:rPr>
      </w:pPr>
    </w:p>
    <w:p w14:paraId="7A42C98A" w14:textId="77777777" w:rsidR="00266129" w:rsidRDefault="00266129" w:rsidP="0020086E">
      <w:pPr>
        <w:pStyle w:val="a3"/>
        <w:jc w:val="center"/>
        <w:rPr>
          <w:rFonts w:ascii="Times New Roman" w:hAnsi="Times New Roman"/>
          <w:b/>
          <w:bCs/>
          <w:sz w:val="28"/>
          <w:szCs w:val="28"/>
        </w:rPr>
      </w:pPr>
    </w:p>
    <w:p w14:paraId="6F3AA4CC" w14:textId="77777777" w:rsidR="00266129" w:rsidRDefault="00266129" w:rsidP="0020086E">
      <w:pPr>
        <w:pStyle w:val="a3"/>
        <w:jc w:val="center"/>
        <w:rPr>
          <w:rFonts w:ascii="Times New Roman" w:hAnsi="Times New Roman"/>
          <w:b/>
          <w:bCs/>
          <w:sz w:val="28"/>
          <w:szCs w:val="28"/>
        </w:rPr>
      </w:pPr>
    </w:p>
    <w:p w14:paraId="37D11514" w14:textId="77777777" w:rsidR="00266129" w:rsidRDefault="00266129" w:rsidP="0020086E">
      <w:pPr>
        <w:pStyle w:val="a3"/>
        <w:jc w:val="center"/>
        <w:rPr>
          <w:rFonts w:ascii="Times New Roman" w:hAnsi="Times New Roman"/>
          <w:b/>
          <w:bCs/>
          <w:sz w:val="28"/>
          <w:szCs w:val="28"/>
        </w:rPr>
      </w:pPr>
    </w:p>
    <w:p w14:paraId="6B227A8D" w14:textId="77777777" w:rsidR="00CF3F49" w:rsidRDefault="00CF3F49" w:rsidP="00CF3F49">
      <w:pPr>
        <w:pStyle w:val="a3"/>
        <w:jc w:val="center"/>
        <w:rPr>
          <w:rFonts w:ascii="Times New Roman" w:hAnsi="Times New Roman"/>
          <w:b/>
          <w:bCs/>
          <w:sz w:val="28"/>
          <w:szCs w:val="28"/>
        </w:rPr>
      </w:pPr>
    </w:p>
    <w:p w14:paraId="24C46EB5" w14:textId="77777777" w:rsidR="00CF3F49" w:rsidRDefault="00CF3F49" w:rsidP="00CF3F49">
      <w:pPr>
        <w:pStyle w:val="a3"/>
        <w:jc w:val="center"/>
        <w:rPr>
          <w:rFonts w:ascii="Times New Roman" w:hAnsi="Times New Roman"/>
          <w:b/>
          <w:bCs/>
          <w:sz w:val="28"/>
          <w:szCs w:val="28"/>
        </w:rPr>
      </w:pPr>
    </w:p>
    <w:p w14:paraId="1ED7D66B" w14:textId="77777777" w:rsidR="00CF3F49" w:rsidRDefault="00CF3F49" w:rsidP="00CF3F49">
      <w:pPr>
        <w:pStyle w:val="a3"/>
        <w:jc w:val="center"/>
        <w:rPr>
          <w:rFonts w:ascii="Times New Roman" w:hAnsi="Times New Roman"/>
          <w:b/>
          <w:bCs/>
          <w:sz w:val="28"/>
          <w:szCs w:val="28"/>
        </w:rPr>
      </w:pPr>
    </w:p>
    <w:p w14:paraId="59499758" w14:textId="77777777" w:rsidR="00CF3F49" w:rsidRDefault="00CF3F49" w:rsidP="00CF3F49">
      <w:pPr>
        <w:pStyle w:val="a3"/>
        <w:jc w:val="center"/>
        <w:rPr>
          <w:rFonts w:ascii="Times New Roman" w:hAnsi="Times New Roman"/>
          <w:b/>
          <w:bCs/>
          <w:sz w:val="28"/>
          <w:szCs w:val="28"/>
        </w:rPr>
      </w:pPr>
    </w:p>
    <w:p w14:paraId="773FE7F4" w14:textId="77777777" w:rsidR="00CF3F49" w:rsidRDefault="00CF3F49" w:rsidP="00CF3F49">
      <w:pPr>
        <w:pStyle w:val="a3"/>
        <w:jc w:val="center"/>
        <w:rPr>
          <w:rFonts w:ascii="Times New Roman" w:hAnsi="Times New Roman"/>
          <w:b/>
          <w:bCs/>
          <w:sz w:val="28"/>
          <w:szCs w:val="28"/>
        </w:rPr>
      </w:pPr>
    </w:p>
    <w:p w14:paraId="69B26570" w14:textId="77777777" w:rsidR="00CF3F49" w:rsidRDefault="00CF3F49" w:rsidP="00CF3F49">
      <w:pPr>
        <w:pStyle w:val="a3"/>
        <w:jc w:val="center"/>
        <w:rPr>
          <w:rFonts w:ascii="Times New Roman" w:hAnsi="Times New Roman"/>
          <w:b/>
          <w:bCs/>
          <w:sz w:val="28"/>
          <w:szCs w:val="28"/>
        </w:rPr>
      </w:pPr>
    </w:p>
    <w:p w14:paraId="7BEA65CE" w14:textId="77777777" w:rsidR="00CF3F49" w:rsidRDefault="00CF3F49" w:rsidP="00CF3F49">
      <w:pPr>
        <w:pStyle w:val="a3"/>
        <w:jc w:val="center"/>
        <w:rPr>
          <w:rFonts w:ascii="Times New Roman" w:hAnsi="Times New Roman"/>
          <w:b/>
          <w:bCs/>
          <w:sz w:val="28"/>
          <w:szCs w:val="28"/>
        </w:rPr>
      </w:pPr>
    </w:p>
    <w:p w14:paraId="6A509428" w14:textId="77777777" w:rsidR="00CF3F49" w:rsidRDefault="00CF3F49" w:rsidP="00CF3F49">
      <w:pPr>
        <w:pStyle w:val="a3"/>
        <w:jc w:val="center"/>
        <w:rPr>
          <w:rFonts w:ascii="Times New Roman" w:hAnsi="Times New Roman"/>
          <w:b/>
          <w:bCs/>
          <w:sz w:val="28"/>
          <w:szCs w:val="28"/>
        </w:rPr>
      </w:pPr>
    </w:p>
    <w:p w14:paraId="3050BA58" w14:textId="77777777" w:rsidR="00CF3F49" w:rsidRDefault="00CF3F49" w:rsidP="00CF3F49">
      <w:pPr>
        <w:pStyle w:val="a3"/>
        <w:jc w:val="center"/>
        <w:rPr>
          <w:rFonts w:ascii="Times New Roman" w:hAnsi="Times New Roman"/>
          <w:b/>
          <w:bCs/>
          <w:sz w:val="28"/>
          <w:szCs w:val="28"/>
        </w:rPr>
      </w:pPr>
    </w:p>
    <w:p w14:paraId="24098675" w14:textId="77777777" w:rsidR="00CF3F49" w:rsidRDefault="00CF3F49" w:rsidP="00CF3F49">
      <w:pPr>
        <w:pStyle w:val="a3"/>
        <w:jc w:val="center"/>
        <w:rPr>
          <w:rFonts w:ascii="Times New Roman" w:hAnsi="Times New Roman"/>
          <w:b/>
          <w:bCs/>
          <w:sz w:val="28"/>
          <w:szCs w:val="28"/>
        </w:rPr>
      </w:pPr>
    </w:p>
    <w:p w14:paraId="1C77EABB" w14:textId="77777777" w:rsidR="00CF3F49" w:rsidRDefault="00CF3F49" w:rsidP="00CF3F49">
      <w:pPr>
        <w:pStyle w:val="a3"/>
        <w:jc w:val="center"/>
        <w:rPr>
          <w:rFonts w:ascii="Times New Roman" w:hAnsi="Times New Roman"/>
          <w:b/>
          <w:bCs/>
          <w:sz w:val="28"/>
          <w:szCs w:val="28"/>
        </w:rPr>
      </w:pPr>
    </w:p>
    <w:p w14:paraId="3F74D290" w14:textId="4B0665FA" w:rsidR="00CF3F49" w:rsidRDefault="00CF3F49" w:rsidP="00CF3F49">
      <w:pPr>
        <w:pStyle w:val="a3"/>
        <w:jc w:val="center"/>
        <w:rPr>
          <w:rFonts w:ascii="Times New Roman" w:hAnsi="Times New Roman"/>
          <w:b/>
          <w:bCs/>
          <w:sz w:val="28"/>
          <w:szCs w:val="28"/>
        </w:rPr>
      </w:pPr>
    </w:p>
    <w:p w14:paraId="4F830B1A" w14:textId="714DB1C5" w:rsidR="0072057E" w:rsidRDefault="0072057E" w:rsidP="00CF3F49">
      <w:pPr>
        <w:pStyle w:val="a3"/>
        <w:jc w:val="center"/>
        <w:rPr>
          <w:rFonts w:ascii="Times New Roman" w:hAnsi="Times New Roman"/>
          <w:b/>
          <w:bCs/>
          <w:sz w:val="28"/>
          <w:szCs w:val="28"/>
        </w:rPr>
      </w:pPr>
    </w:p>
    <w:p w14:paraId="4CA9BDCA" w14:textId="26E2C587" w:rsidR="0072057E" w:rsidRDefault="0072057E" w:rsidP="00CF3F49">
      <w:pPr>
        <w:pStyle w:val="a3"/>
        <w:jc w:val="center"/>
        <w:rPr>
          <w:rFonts w:ascii="Times New Roman" w:hAnsi="Times New Roman"/>
          <w:b/>
          <w:bCs/>
          <w:sz w:val="28"/>
          <w:szCs w:val="28"/>
        </w:rPr>
      </w:pPr>
    </w:p>
    <w:p w14:paraId="64C08908" w14:textId="4955F290" w:rsidR="0072057E" w:rsidRDefault="0072057E" w:rsidP="00CF3F49">
      <w:pPr>
        <w:pStyle w:val="a3"/>
        <w:jc w:val="center"/>
        <w:rPr>
          <w:rFonts w:ascii="Times New Roman" w:hAnsi="Times New Roman"/>
          <w:b/>
          <w:bCs/>
          <w:sz w:val="28"/>
          <w:szCs w:val="28"/>
        </w:rPr>
      </w:pPr>
    </w:p>
    <w:p w14:paraId="0147656B" w14:textId="77777777" w:rsidR="0072057E" w:rsidRDefault="0072057E" w:rsidP="00CF3F49">
      <w:pPr>
        <w:pStyle w:val="a3"/>
        <w:jc w:val="center"/>
        <w:rPr>
          <w:rFonts w:ascii="Times New Roman" w:hAnsi="Times New Roman"/>
          <w:b/>
          <w:bCs/>
          <w:sz w:val="28"/>
          <w:szCs w:val="28"/>
        </w:rPr>
      </w:pPr>
    </w:p>
    <w:p w14:paraId="7FBEB4DA" w14:textId="4AD5CAD4" w:rsidR="00DB6C86" w:rsidRDefault="00DB6C86" w:rsidP="00CF3F49">
      <w:pPr>
        <w:pStyle w:val="a3"/>
        <w:jc w:val="center"/>
        <w:rPr>
          <w:rFonts w:ascii="Times New Roman" w:hAnsi="Times New Roman"/>
          <w:b/>
          <w:bCs/>
          <w:sz w:val="28"/>
          <w:szCs w:val="28"/>
        </w:rPr>
      </w:pPr>
    </w:p>
    <w:p w14:paraId="06D3002F" w14:textId="67BAC464" w:rsidR="0072057E" w:rsidRDefault="0072057E" w:rsidP="00CF3F49">
      <w:pPr>
        <w:pStyle w:val="a3"/>
        <w:jc w:val="center"/>
        <w:rPr>
          <w:rFonts w:ascii="Times New Roman" w:hAnsi="Times New Roman"/>
          <w:b/>
          <w:bCs/>
          <w:sz w:val="28"/>
          <w:szCs w:val="28"/>
        </w:rPr>
      </w:pPr>
    </w:p>
    <w:p w14:paraId="030D2ED0" w14:textId="2BC9860E" w:rsidR="0072057E" w:rsidRDefault="0072057E" w:rsidP="00CF3F49">
      <w:pPr>
        <w:pStyle w:val="a3"/>
        <w:jc w:val="center"/>
        <w:rPr>
          <w:rFonts w:ascii="Times New Roman" w:hAnsi="Times New Roman"/>
          <w:b/>
          <w:bCs/>
          <w:sz w:val="28"/>
          <w:szCs w:val="28"/>
        </w:rPr>
      </w:pPr>
    </w:p>
    <w:p w14:paraId="6D288C2B" w14:textId="47965098" w:rsidR="0072057E" w:rsidRDefault="0072057E" w:rsidP="00CF3F49">
      <w:pPr>
        <w:pStyle w:val="a3"/>
        <w:jc w:val="center"/>
        <w:rPr>
          <w:rFonts w:ascii="Times New Roman" w:hAnsi="Times New Roman"/>
          <w:b/>
          <w:bCs/>
          <w:sz w:val="28"/>
          <w:szCs w:val="28"/>
        </w:rPr>
      </w:pPr>
    </w:p>
    <w:p w14:paraId="6C9EC489" w14:textId="21E6BC80" w:rsidR="0072057E" w:rsidRDefault="0072057E" w:rsidP="00CF3F49">
      <w:pPr>
        <w:pStyle w:val="a3"/>
        <w:jc w:val="center"/>
        <w:rPr>
          <w:rFonts w:ascii="Times New Roman" w:hAnsi="Times New Roman"/>
          <w:b/>
          <w:bCs/>
          <w:sz w:val="28"/>
          <w:szCs w:val="28"/>
        </w:rPr>
      </w:pPr>
    </w:p>
    <w:p w14:paraId="2BDA3060" w14:textId="6C7E9D5A" w:rsidR="0072057E" w:rsidRDefault="0072057E" w:rsidP="00CF3F49">
      <w:pPr>
        <w:pStyle w:val="a3"/>
        <w:jc w:val="center"/>
        <w:rPr>
          <w:rFonts w:ascii="Times New Roman" w:hAnsi="Times New Roman"/>
          <w:b/>
          <w:bCs/>
          <w:sz w:val="28"/>
          <w:szCs w:val="28"/>
        </w:rPr>
      </w:pPr>
    </w:p>
    <w:p w14:paraId="506774AA" w14:textId="2BF3780C" w:rsidR="0072057E" w:rsidRDefault="0072057E" w:rsidP="00CF3F49">
      <w:pPr>
        <w:pStyle w:val="a3"/>
        <w:jc w:val="center"/>
        <w:rPr>
          <w:rFonts w:ascii="Times New Roman" w:hAnsi="Times New Roman"/>
          <w:b/>
          <w:bCs/>
          <w:sz w:val="28"/>
          <w:szCs w:val="28"/>
        </w:rPr>
      </w:pPr>
    </w:p>
    <w:p w14:paraId="3651397B" w14:textId="6516E458" w:rsidR="0072057E" w:rsidRDefault="0072057E" w:rsidP="00CF3F49">
      <w:pPr>
        <w:pStyle w:val="a3"/>
        <w:jc w:val="center"/>
        <w:rPr>
          <w:rFonts w:ascii="Times New Roman" w:hAnsi="Times New Roman"/>
          <w:b/>
          <w:bCs/>
          <w:sz w:val="28"/>
          <w:szCs w:val="28"/>
        </w:rPr>
      </w:pPr>
    </w:p>
    <w:p w14:paraId="3A42FACE" w14:textId="2C781E03" w:rsidR="0072057E" w:rsidRDefault="0072057E" w:rsidP="00CF3F49">
      <w:pPr>
        <w:pStyle w:val="a3"/>
        <w:jc w:val="center"/>
        <w:rPr>
          <w:rFonts w:ascii="Times New Roman" w:hAnsi="Times New Roman"/>
          <w:b/>
          <w:bCs/>
          <w:sz w:val="28"/>
          <w:szCs w:val="28"/>
        </w:rPr>
      </w:pPr>
    </w:p>
    <w:p w14:paraId="5DCCD127" w14:textId="77777777" w:rsidR="0072057E" w:rsidRDefault="0072057E" w:rsidP="00CF3F49">
      <w:pPr>
        <w:pStyle w:val="a3"/>
        <w:jc w:val="center"/>
        <w:rPr>
          <w:rFonts w:ascii="Times New Roman" w:hAnsi="Times New Roman"/>
          <w:b/>
          <w:bCs/>
          <w:sz w:val="28"/>
          <w:szCs w:val="28"/>
        </w:rPr>
      </w:pPr>
    </w:p>
    <w:p w14:paraId="522D0788" w14:textId="7C22CAD9" w:rsidR="00DE5533" w:rsidRPr="00CF3F49" w:rsidRDefault="00DE5533" w:rsidP="00CF3F49">
      <w:pPr>
        <w:pStyle w:val="a3"/>
        <w:jc w:val="center"/>
        <w:rPr>
          <w:rFonts w:ascii="Times New Roman" w:hAnsi="Times New Roman"/>
          <w:sz w:val="24"/>
          <w:szCs w:val="24"/>
        </w:rPr>
      </w:pPr>
      <w:r w:rsidRPr="00CF3F49">
        <w:rPr>
          <w:rFonts w:ascii="Times New Roman" w:hAnsi="Times New Roman"/>
          <w:b/>
          <w:bCs/>
          <w:sz w:val="28"/>
          <w:szCs w:val="28"/>
        </w:rPr>
        <w:t>Календарно-</w:t>
      </w:r>
      <w:proofErr w:type="gramStart"/>
      <w:r w:rsidRPr="00CF3F49">
        <w:rPr>
          <w:rFonts w:ascii="Times New Roman" w:hAnsi="Times New Roman"/>
          <w:b/>
          <w:bCs/>
          <w:sz w:val="28"/>
          <w:szCs w:val="28"/>
        </w:rPr>
        <w:t>тематический  план</w:t>
      </w:r>
      <w:proofErr w:type="gramEnd"/>
    </w:p>
    <w:p w14:paraId="2486BB75" w14:textId="609DDC12" w:rsidR="00DE5533" w:rsidRPr="00CF3F49" w:rsidRDefault="00DE5533" w:rsidP="0020086E">
      <w:pPr>
        <w:spacing w:after="0" w:line="240" w:lineRule="auto"/>
        <w:jc w:val="center"/>
        <w:rPr>
          <w:rFonts w:ascii="Times New Roman" w:hAnsi="Times New Roman" w:cs="Times New Roman"/>
          <w:sz w:val="24"/>
          <w:szCs w:val="24"/>
        </w:rPr>
      </w:pPr>
      <w:r w:rsidRPr="00CF3F49">
        <w:rPr>
          <w:rFonts w:ascii="Times New Roman" w:hAnsi="Times New Roman" w:cs="Times New Roman"/>
          <w:sz w:val="24"/>
          <w:szCs w:val="24"/>
        </w:rPr>
        <w:t xml:space="preserve">программа </w:t>
      </w:r>
      <w:r w:rsidR="00D45240">
        <w:rPr>
          <w:rFonts w:ascii="Times New Roman" w:hAnsi="Times New Roman" w:cs="Times New Roman"/>
          <w:sz w:val="24"/>
          <w:szCs w:val="24"/>
        </w:rPr>
        <w:t>«</w:t>
      </w:r>
      <w:r w:rsidR="0072057E">
        <w:rPr>
          <w:rFonts w:ascii="Times New Roman" w:hAnsi="Times New Roman" w:cs="Times New Roman"/>
          <w:sz w:val="24"/>
          <w:szCs w:val="24"/>
        </w:rPr>
        <w:t>Ф</w:t>
      </w:r>
      <w:r w:rsidR="00D45240">
        <w:rPr>
          <w:rFonts w:ascii="Times New Roman" w:hAnsi="Times New Roman" w:cs="Times New Roman"/>
          <w:sz w:val="24"/>
          <w:szCs w:val="24"/>
        </w:rPr>
        <w:t>утбол» (для учащихся 5 - 8</w:t>
      </w:r>
      <w:r w:rsidRPr="00CF3F49">
        <w:rPr>
          <w:rFonts w:ascii="Times New Roman" w:hAnsi="Times New Roman" w:cs="Times New Roman"/>
          <w:sz w:val="24"/>
          <w:szCs w:val="24"/>
        </w:rPr>
        <w:t xml:space="preserve"> классов)</w:t>
      </w:r>
    </w:p>
    <w:p w14:paraId="5FD2432E" w14:textId="23107FDF" w:rsidR="00DE5533" w:rsidRPr="00CF3F49" w:rsidRDefault="00CF3F49" w:rsidP="0020086E">
      <w:pPr>
        <w:spacing w:after="0" w:line="240" w:lineRule="auto"/>
        <w:jc w:val="center"/>
        <w:rPr>
          <w:rFonts w:ascii="Times New Roman" w:hAnsi="Times New Roman" w:cs="Times New Roman"/>
          <w:sz w:val="24"/>
          <w:szCs w:val="24"/>
        </w:rPr>
      </w:pPr>
      <w:r w:rsidRPr="00CF3F49">
        <w:rPr>
          <w:rFonts w:ascii="Times New Roman" w:hAnsi="Times New Roman" w:cs="Times New Roman"/>
          <w:sz w:val="24"/>
          <w:szCs w:val="24"/>
        </w:rPr>
        <w:t xml:space="preserve"> </w:t>
      </w:r>
    </w:p>
    <w:p w14:paraId="20682716" w14:textId="77777777" w:rsidR="00DE5533" w:rsidRPr="00CF3F49" w:rsidRDefault="00DE5533" w:rsidP="0020086E">
      <w:pPr>
        <w:spacing w:after="0" w:line="240" w:lineRule="auto"/>
        <w:jc w:val="center"/>
        <w:rPr>
          <w:rFonts w:ascii="Times New Roman" w:hAnsi="Times New Roman" w:cs="Times New Roman"/>
          <w:sz w:val="24"/>
          <w:szCs w:val="24"/>
        </w:rPr>
      </w:pPr>
    </w:p>
    <w:tbl>
      <w:tblPr>
        <w:tblW w:w="107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8802"/>
        <w:gridCol w:w="1093"/>
      </w:tblGrid>
      <w:tr w:rsidR="00DE5533" w:rsidRPr="00CF3F49" w14:paraId="6DDA9CA5" w14:textId="77777777" w:rsidTr="00266129">
        <w:trPr>
          <w:trHeight w:val="420"/>
        </w:trPr>
        <w:tc>
          <w:tcPr>
            <w:tcW w:w="809" w:type="dxa"/>
          </w:tcPr>
          <w:p w14:paraId="56B035A2" w14:textId="77777777" w:rsidR="00DE5533" w:rsidRPr="00CF3F49" w:rsidRDefault="00DE5533" w:rsidP="0020086E">
            <w:pPr>
              <w:widowControl w:val="0"/>
              <w:suppressAutoHyphens/>
              <w:autoSpaceDE w:val="0"/>
              <w:spacing w:after="0" w:line="240" w:lineRule="auto"/>
              <w:jc w:val="center"/>
              <w:rPr>
                <w:rFonts w:ascii="Times New Roman" w:hAnsi="Times New Roman" w:cs="Times New Roman"/>
                <w:b/>
                <w:bCs/>
                <w:sz w:val="24"/>
                <w:szCs w:val="24"/>
                <w:lang w:eastAsia="zh-CN"/>
              </w:rPr>
            </w:pPr>
            <w:r w:rsidRPr="00CF3F49">
              <w:rPr>
                <w:rFonts w:ascii="Times New Roman" w:hAnsi="Times New Roman" w:cs="Times New Roman"/>
                <w:b/>
                <w:bCs/>
                <w:sz w:val="24"/>
                <w:szCs w:val="24"/>
                <w:lang w:eastAsia="zh-CN"/>
              </w:rPr>
              <w:t>№ п/п</w:t>
            </w:r>
          </w:p>
          <w:p w14:paraId="41065BFF" w14:textId="77777777" w:rsidR="00DE5533" w:rsidRPr="00CF3F49" w:rsidRDefault="00DE5533" w:rsidP="0020086E">
            <w:pPr>
              <w:widowControl w:val="0"/>
              <w:suppressAutoHyphens/>
              <w:autoSpaceDE w:val="0"/>
              <w:spacing w:after="0" w:line="240" w:lineRule="auto"/>
              <w:jc w:val="center"/>
              <w:rPr>
                <w:rFonts w:ascii="Times New Roman" w:hAnsi="Times New Roman" w:cs="Times New Roman"/>
                <w:b/>
                <w:bCs/>
                <w:sz w:val="24"/>
                <w:szCs w:val="24"/>
                <w:lang w:eastAsia="zh-CN"/>
              </w:rPr>
            </w:pPr>
          </w:p>
        </w:tc>
        <w:tc>
          <w:tcPr>
            <w:tcW w:w="8802" w:type="dxa"/>
          </w:tcPr>
          <w:p w14:paraId="2C041ECE" w14:textId="77777777" w:rsidR="00DE5533" w:rsidRPr="00CF3F49" w:rsidRDefault="00DE5533" w:rsidP="0020086E">
            <w:pPr>
              <w:widowControl w:val="0"/>
              <w:suppressAutoHyphens/>
              <w:autoSpaceDE w:val="0"/>
              <w:spacing w:after="0" w:line="240" w:lineRule="auto"/>
              <w:jc w:val="center"/>
              <w:rPr>
                <w:rFonts w:ascii="Times New Roman" w:hAnsi="Times New Roman" w:cs="Times New Roman"/>
                <w:b/>
                <w:bCs/>
                <w:sz w:val="24"/>
                <w:szCs w:val="24"/>
                <w:lang w:eastAsia="zh-CN"/>
              </w:rPr>
            </w:pPr>
            <w:r w:rsidRPr="00CF3F49">
              <w:rPr>
                <w:rFonts w:ascii="Times New Roman" w:hAnsi="Times New Roman" w:cs="Times New Roman"/>
                <w:b/>
                <w:bCs/>
                <w:sz w:val="24"/>
                <w:szCs w:val="24"/>
                <w:lang w:eastAsia="zh-CN"/>
              </w:rPr>
              <w:t>Наименование тем занятия</w:t>
            </w:r>
          </w:p>
        </w:tc>
        <w:tc>
          <w:tcPr>
            <w:tcW w:w="1093" w:type="dxa"/>
          </w:tcPr>
          <w:p w14:paraId="351E7E28" w14:textId="77777777" w:rsidR="00DE5533" w:rsidRPr="00CF3F49" w:rsidRDefault="00DE5533" w:rsidP="0020086E">
            <w:pPr>
              <w:widowControl w:val="0"/>
              <w:suppressAutoHyphens/>
              <w:autoSpaceDE w:val="0"/>
              <w:spacing w:after="0" w:line="240" w:lineRule="auto"/>
              <w:jc w:val="center"/>
              <w:rPr>
                <w:rFonts w:ascii="Times New Roman" w:hAnsi="Times New Roman" w:cs="Times New Roman"/>
                <w:b/>
                <w:bCs/>
                <w:sz w:val="24"/>
                <w:szCs w:val="24"/>
                <w:lang w:eastAsia="zh-CN"/>
              </w:rPr>
            </w:pPr>
            <w:r w:rsidRPr="00CF3F49">
              <w:rPr>
                <w:rFonts w:ascii="Times New Roman" w:hAnsi="Times New Roman" w:cs="Times New Roman"/>
                <w:b/>
                <w:bCs/>
                <w:sz w:val="24"/>
                <w:szCs w:val="24"/>
                <w:lang w:eastAsia="zh-CN"/>
              </w:rPr>
              <w:t>Дата проведения</w:t>
            </w:r>
          </w:p>
        </w:tc>
      </w:tr>
      <w:tr w:rsidR="0072057E" w:rsidRPr="00CF3F49" w14:paraId="7EBDC387" w14:textId="77777777" w:rsidTr="00BF47B7">
        <w:trPr>
          <w:trHeight w:val="120"/>
        </w:trPr>
        <w:tc>
          <w:tcPr>
            <w:tcW w:w="809" w:type="dxa"/>
            <w:vAlign w:val="center"/>
          </w:tcPr>
          <w:p w14:paraId="76B85728" w14:textId="19B4A026"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w:t>
            </w:r>
          </w:p>
        </w:tc>
        <w:tc>
          <w:tcPr>
            <w:tcW w:w="8802" w:type="dxa"/>
            <w:vAlign w:val="center"/>
          </w:tcPr>
          <w:p w14:paraId="18F4850E" w14:textId="06E585E8"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История развития этой игры.  Развитие футбола в России. Федерация футбола России. Обзор соревнований по футболу: первенство и кубок России среди команд мастеров.</w:t>
            </w:r>
          </w:p>
        </w:tc>
        <w:tc>
          <w:tcPr>
            <w:tcW w:w="1093" w:type="dxa"/>
          </w:tcPr>
          <w:p w14:paraId="77A136BC"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1230EE55" w14:textId="77777777" w:rsidTr="00BF47B7">
        <w:trPr>
          <w:trHeight w:val="330"/>
        </w:trPr>
        <w:tc>
          <w:tcPr>
            <w:tcW w:w="809" w:type="dxa"/>
            <w:vAlign w:val="center"/>
          </w:tcPr>
          <w:p w14:paraId="51030E59" w14:textId="41709192"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w:t>
            </w:r>
          </w:p>
        </w:tc>
        <w:tc>
          <w:tcPr>
            <w:tcW w:w="8802" w:type="dxa"/>
            <w:vAlign w:val="center"/>
          </w:tcPr>
          <w:p w14:paraId="7D4A535B" w14:textId="2E4EBE32"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Техника безопасности на занятиях футболом. Причины травм на занятиях по мини-футболу и их предупреждение.</w:t>
            </w:r>
          </w:p>
        </w:tc>
        <w:tc>
          <w:tcPr>
            <w:tcW w:w="1093" w:type="dxa"/>
          </w:tcPr>
          <w:p w14:paraId="276CC0E6"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17C4C55" w14:textId="77777777" w:rsidTr="00BF47B7">
        <w:trPr>
          <w:trHeight w:val="285"/>
        </w:trPr>
        <w:tc>
          <w:tcPr>
            <w:tcW w:w="809" w:type="dxa"/>
            <w:vAlign w:val="center"/>
          </w:tcPr>
          <w:p w14:paraId="7A33DDE2" w14:textId="168D579F"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3</w:t>
            </w:r>
          </w:p>
        </w:tc>
        <w:tc>
          <w:tcPr>
            <w:tcW w:w="8802" w:type="dxa"/>
            <w:vAlign w:val="center"/>
          </w:tcPr>
          <w:p w14:paraId="32D43158" w14:textId="1DE33E63"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Удары по мячу ногой.</w:t>
            </w:r>
          </w:p>
        </w:tc>
        <w:tc>
          <w:tcPr>
            <w:tcW w:w="1093" w:type="dxa"/>
          </w:tcPr>
          <w:p w14:paraId="1175DBC2"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3989805C" w14:textId="77777777" w:rsidTr="00BF47B7">
        <w:trPr>
          <w:trHeight w:val="255"/>
        </w:trPr>
        <w:tc>
          <w:tcPr>
            <w:tcW w:w="809" w:type="dxa"/>
            <w:vAlign w:val="center"/>
          </w:tcPr>
          <w:p w14:paraId="4889552F" w14:textId="47673079"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4</w:t>
            </w:r>
          </w:p>
        </w:tc>
        <w:tc>
          <w:tcPr>
            <w:tcW w:w="8802" w:type="dxa"/>
            <w:vAlign w:val="center"/>
          </w:tcPr>
          <w:p w14:paraId="5795D319" w14:textId="31DD149D"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Удары серединой и внешней частью подъёма по неподвижному и катящемуся мячу.</w:t>
            </w:r>
          </w:p>
        </w:tc>
        <w:tc>
          <w:tcPr>
            <w:tcW w:w="1093" w:type="dxa"/>
          </w:tcPr>
          <w:p w14:paraId="29D05CEC"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531A7727" w14:textId="77777777" w:rsidTr="00BF47B7">
        <w:trPr>
          <w:trHeight w:val="420"/>
        </w:trPr>
        <w:tc>
          <w:tcPr>
            <w:tcW w:w="809" w:type="dxa"/>
            <w:vAlign w:val="center"/>
          </w:tcPr>
          <w:p w14:paraId="6B0E0CDB" w14:textId="5CBB7742"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5</w:t>
            </w:r>
          </w:p>
        </w:tc>
        <w:tc>
          <w:tcPr>
            <w:tcW w:w="8802" w:type="dxa"/>
            <w:vAlign w:val="center"/>
          </w:tcPr>
          <w:p w14:paraId="151019AF" w14:textId="096C8ACE"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Удары подъемом по прыгающему и летящему мячу.</w:t>
            </w:r>
          </w:p>
        </w:tc>
        <w:tc>
          <w:tcPr>
            <w:tcW w:w="1093" w:type="dxa"/>
          </w:tcPr>
          <w:p w14:paraId="25B6063F"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89209CC" w14:textId="77777777" w:rsidTr="00BF47B7">
        <w:trPr>
          <w:trHeight w:val="105"/>
        </w:trPr>
        <w:tc>
          <w:tcPr>
            <w:tcW w:w="809" w:type="dxa"/>
            <w:vAlign w:val="center"/>
          </w:tcPr>
          <w:p w14:paraId="3959EBF5" w14:textId="1EDB0EFF"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6</w:t>
            </w:r>
          </w:p>
        </w:tc>
        <w:tc>
          <w:tcPr>
            <w:tcW w:w="8802" w:type="dxa"/>
            <w:vAlign w:val="center"/>
          </w:tcPr>
          <w:p w14:paraId="49BDF935" w14:textId="2415A40E"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Удары носком, пяткой(назад)</w:t>
            </w:r>
          </w:p>
        </w:tc>
        <w:tc>
          <w:tcPr>
            <w:tcW w:w="1093" w:type="dxa"/>
          </w:tcPr>
          <w:p w14:paraId="180E52FA"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4DF3189" w14:textId="77777777" w:rsidTr="00BF47B7">
        <w:trPr>
          <w:trHeight w:val="120"/>
        </w:trPr>
        <w:tc>
          <w:tcPr>
            <w:tcW w:w="809" w:type="dxa"/>
            <w:vAlign w:val="center"/>
          </w:tcPr>
          <w:p w14:paraId="158ED42B" w14:textId="54DB1551"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7</w:t>
            </w:r>
          </w:p>
        </w:tc>
        <w:tc>
          <w:tcPr>
            <w:tcW w:w="8802" w:type="dxa"/>
            <w:vAlign w:val="center"/>
          </w:tcPr>
          <w:p w14:paraId="236E2F3E" w14:textId="6D436ECC"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Выполнение всех ударов по мячу, придавая ему различную по крутизне траекторию полёта и различное направление полёта.</w:t>
            </w:r>
          </w:p>
        </w:tc>
        <w:tc>
          <w:tcPr>
            <w:tcW w:w="1093" w:type="dxa"/>
          </w:tcPr>
          <w:p w14:paraId="55172B26"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3228BC23" w14:textId="77777777" w:rsidTr="00BF47B7">
        <w:trPr>
          <w:trHeight w:val="120"/>
        </w:trPr>
        <w:tc>
          <w:tcPr>
            <w:tcW w:w="809" w:type="dxa"/>
            <w:vAlign w:val="center"/>
          </w:tcPr>
          <w:p w14:paraId="317C41B7" w14:textId="73CDA59B"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8</w:t>
            </w:r>
          </w:p>
        </w:tc>
        <w:tc>
          <w:tcPr>
            <w:tcW w:w="8802" w:type="dxa"/>
            <w:vAlign w:val="center"/>
          </w:tcPr>
          <w:p w14:paraId="06F1E785" w14:textId="4EFE6D69"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 xml:space="preserve">Остановка мяча. </w:t>
            </w:r>
          </w:p>
        </w:tc>
        <w:tc>
          <w:tcPr>
            <w:tcW w:w="1093" w:type="dxa"/>
          </w:tcPr>
          <w:p w14:paraId="094B8B39"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4048E3E7" w14:textId="77777777" w:rsidTr="00BF47B7">
        <w:tc>
          <w:tcPr>
            <w:tcW w:w="809" w:type="dxa"/>
            <w:vAlign w:val="center"/>
          </w:tcPr>
          <w:p w14:paraId="5FC6478E" w14:textId="33571BB4"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9</w:t>
            </w:r>
          </w:p>
        </w:tc>
        <w:tc>
          <w:tcPr>
            <w:tcW w:w="8802" w:type="dxa"/>
            <w:vAlign w:val="center"/>
          </w:tcPr>
          <w:p w14:paraId="54B3FF4E" w14:textId="11B8452A"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Остановка подошвой, внутренней стороной стопы катящегося и опускающегося мяча.</w:t>
            </w:r>
          </w:p>
        </w:tc>
        <w:tc>
          <w:tcPr>
            <w:tcW w:w="1093" w:type="dxa"/>
          </w:tcPr>
          <w:p w14:paraId="185642AF"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A8BD5CF" w14:textId="77777777" w:rsidTr="00BF47B7">
        <w:tc>
          <w:tcPr>
            <w:tcW w:w="809" w:type="dxa"/>
            <w:vAlign w:val="center"/>
          </w:tcPr>
          <w:p w14:paraId="475BF4D3" w14:textId="2FCE8D8D"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10</w:t>
            </w:r>
          </w:p>
        </w:tc>
        <w:tc>
          <w:tcPr>
            <w:tcW w:w="8802" w:type="dxa"/>
            <w:vAlign w:val="center"/>
          </w:tcPr>
          <w:p w14:paraId="2DCC2FAD" w14:textId="654224F0" w:rsidR="0072057E" w:rsidRPr="00CF3F49" w:rsidRDefault="0072057E" w:rsidP="0072057E">
            <w:pPr>
              <w:spacing w:after="0" w:line="240" w:lineRule="auto"/>
              <w:outlineLvl w:val="2"/>
              <w:rPr>
                <w:rFonts w:ascii="Times New Roman" w:hAnsi="Times New Roman" w:cs="Times New Roman"/>
                <w:sz w:val="27"/>
                <w:szCs w:val="27"/>
              </w:rPr>
            </w:pPr>
            <w:r>
              <w:rPr>
                <w:rFonts w:ascii="Arial" w:hAnsi="Arial" w:cs="Arial"/>
                <w:color w:val="000000"/>
              </w:rPr>
              <w:t>Остановка грудью летящего мяча.</w:t>
            </w:r>
          </w:p>
        </w:tc>
        <w:tc>
          <w:tcPr>
            <w:tcW w:w="1093" w:type="dxa"/>
          </w:tcPr>
          <w:p w14:paraId="0D4DBE57"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461E5817" w14:textId="77777777" w:rsidTr="00BF47B7">
        <w:tc>
          <w:tcPr>
            <w:tcW w:w="809" w:type="dxa"/>
            <w:vAlign w:val="center"/>
          </w:tcPr>
          <w:p w14:paraId="61966DF8" w14:textId="221926CD"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11</w:t>
            </w:r>
          </w:p>
        </w:tc>
        <w:tc>
          <w:tcPr>
            <w:tcW w:w="8802" w:type="dxa"/>
            <w:vAlign w:val="center"/>
          </w:tcPr>
          <w:p w14:paraId="6305A207" w14:textId="358FEC5F" w:rsidR="0072057E" w:rsidRPr="00CF3F49" w:rsidRDefault="0072057E" w:rsidP="0072057E">
            <w:pPr>
              <w:spacing w:after="0" w:line="240" w:lineRule="auto"/>
              <w:outlineLvl w:val="2"/>
              <w:rPr>
                <w:rFonts w:ascii="Times New Roman" w:hAnsi="Times New Roman" w:cs="Times New Roman"/>
                <w:sz w:val="27"/>
                <w:szCs w:val="27"/>
              </w:rPr>
            </w:pPr>
            <w:r>
              <w:rPr>
                <w:rFonts w:ascii="Arial" w:hAnsi="Arial" w:cs="Arial"/>
                <w:color w:val="000000"/>
              </w:rPr>
              <w:t>Остановка мяча изученными способами, находясь в движении, с последующим ведением или передачей мяча.</w:t>
            </w:r>
          </w:p>
        </w:tc>
        <w:tc>
          <w:tcPr>
            <w:tcW w:w="1093" w:type="dxa"/>
          </w:tcPr>
          <w:p w14:paraId="6A25C5B3"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148F963E" w14:textId="77777777" w:rsidTr="00BF47B7">
        <w:tc>
          <w:tcPr>
            <w:tcW w:w="809" w:type="dxa"/>
            <w:vAlign w:val="center"/>
          </w:tcPr>
          <w:p w14:paraId="1526520F" w14:textId="39F25260"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12</w:t>
            </w:r>
          </w:p>
        </w:tc>
        <w:tc>
          <w:tcPr>
            <w:tcW w:w="8802" w:type="dxa"/>
            <w:vAlign w:val="center"/>
          </w:tcPr>
          <w:p w14:paraId="7A26CBE8" w14:textId="6D6BC28A" w:rsidR="0072057E" w:rsidRPr="00CF3F49" w:rsidRDefault="0072057E" w:rsidP="0072057E">
            <w:pPr>
              <w:spacing w:after="0" w:line="240" w:lineRule="auto"/>
              <w:rPr>
                <w:rFonts w:ascii="Times New Roman" w:hAnsi="Times New Roman" w:cs="Times New Roman"/>
                <w:sz w:val="24"/>
                <w:szCs w:val="24"/>
              </w:rPr>
            </w:pPr>
            <w:proofErr w:type="gramStart"/>
            <w:r>
              <w:rPr>
                <w:rFonts w:ascii="Arial" w:hAnsi="Arial" w:cs="Arial"/>
                <w:color w:val="000000"/>
              </w:rPr>
              <w:t>Ведение  мяча</w:t>
            </w:r>
            <w:proofErr w:type="gramEnd"/>
            <w:r>
              <w:rPr>
                <w:rFonts w:ascii="Arial" w:hAnsi="Arial" w:cs="Arial"/>
                <w:color w:val="000000"/>
              </w:rPr>
              <w:t xml:space="preserve">. </w:t>
            </w:r>
          </w:p>
        </w:tc>
        <w:tc>
          <w:tcPr>
            <w:tcW w:w="1093" w:type="dxa"/>
          </w:tcPr>
          <w:p w14:paraId="3D6987E8"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4BB4D905" w14:textId="77777777" w:rsidTr="00BF47B7">
        <w:tc>
          <w:tcPr>
            <w:tcW w:w="809" w:type="dxa"/>
            <w:vAlign w:val="center"/>
          </w:tcPr>
          <w:p w14:paraId="63837C86" w14:textId="204F06CB"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13</w:t>
            </w:r>
          </w:p>
        </w:tc>
        <w:tc>
          <w:tcPr>
            <w:tcW w:w="8802" w:type="dxa"/>
            <w:vAlign w:val="center"/>
          </w:tcPr>
          <w:p w14:paraId="464CFCC4" w14:textId="5A1313A7" w:rsidR="0072057E" w:rsidRPr="00CF3F49" w:rsidRDefault="0072057E" w:rsidP="0072057E">
            <w:pPr>
              <w:spacing w:after="0" w:line="240" w:lineRule="auto"/>
              <w:rPr>
                <w:rFonts w:ascii="Times New Roman" w:hAnsi="Times New Roman" w:cs="Times New Roman"/>
                <w:sz w:val="24"/>
                <w:szCs w:val="24"/>
              </w:rPr>
            </w:pPr>
            <w:proofErr w:type="gramStart"/>
            <w:r>
              <w:rPr>
                <w:rFonts w:ascii="Arial" w:hAnsi="Arial" w:cs="Arial"/>
                <w:color w:val="000000"/>
              </w:rPr>
              <w:t>Ведение  серединой</w:t>
            </w:r>
            <w:proofErr w:type="gramEnd"/>
            <w:r>
              <w:rPr>
                <w:rFonts w:ascii="Arial" w:hAnsi="Arial" w:cs="Arial"/>
                <w:color w:val="000000"/>
              </w:rPr>
              <w:t xml:space="preserve">  подъёма  и  носком</w:t>
            </w:r>
          </w:p>
        </w:tc>
        <w:tc>
          <w:tcPr>
            <w:tcW w:w="1093" w:type="dxa"/>
          </w:tcPr>
          <w:p w14:paraId="1289CE1D"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246DF3BE" w14:textId="77777777" w:rsidTr="00BF47B7">
        <w:tc>
          <w:tcPr>
            <w:tcW w:w="809" w:type="dxa"/>
            <w:vAlign w:val="center"/>
          </w:tcPr>
          <w:p w14:paraId="73F66E47" w14:textId="12C44C07"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14</w:t>
            </w:r>
          </w:p>
        </w:tc>
        <w:tc>
          <w:tcPr>
            <w:tcW w:w="8802" w:type="dxa"/>
            <w:vAlign w:val="center"/>
          </w:tcPr>
          <w:p w14:paraId="4FF19559" w14:textId="28E5E0AF" w:rsidR="0072057E" w:rsidRPr="00CF3F49" w:rsidRDefault="0072057E" w:rsidP="0072057E">
            <w:pPr>
              <w:spacing w:after="0" w:line="240" w:lineRule="auto"/>
              <w:rPr>
                <w:rFonts w:ascii="Times New Roman" w:hAnsi="Times New Roman" w:cs="Times New Roman"/>
                <w:sz w:val="24"/>
                <w:szCs w:val="24"/>
              </w:rPr>
            </w:pPr>
            <w:proofErr w:type="gramStart"/>
            <w:r>
              <w:rPr>
                <w:rFonts w:ascii="Arial" w:hAnsi="Arial" w:cs="Arial"/>
                <w:color w:val="000000"/>
              </w:rPr>
              <w:t>Ведение  мяча</w:t>
            </w:r>
            <w:proofErr w:type="gramEnd"/>
            <w:r>
              <w:rPr>
                <w:rFonts w:ascii="Arial" w:hAnsi="Arial" w:cs="Arial"/>
                <w:color w:val="000000"/>
              </w:rPr>
              <w:t xml:space="preserve">  всеми  изученными  способами,  увеличивая скорость движения.</w:t>
            </w:r>
          </w:p>
        </w:tc>
        <w:tc>
          <w:tcPr>
            <w:tcW w:w="1093" w:type="dxa"/>
          </w:tcPr>
          <w:p w14:paraId="01FB6568"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34D5F7EA" w14:textId="77777777" w:rsidTr="00BF47B7">
        <w:tc>
          <w:tcPr>
            <w:tcW w:w="809" w:type="dxa"/>
            <w:vAlign w:val="center"/>
          </w:tcPr>
          <w:p w14:paraId="292C72E7" w14:textId="0FA55774"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15</w:t>
            </w:r>
          </w:p>
        </w:tc>
        <w:tc>
          <w:tcPr>
            <w:tcW w:w="8802" w:type="dxa"/>
            <w:vAlign w:val="center"/>
          </w:tcPr>
          <w:p w14:paraId="2940DF36" w14:textId="15E96C73"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 xml:space="preserve">Понятие о тактической системе и стиле игры. </w:t>
            </w:r>
          </w:p>
        </w:tc>
        <w:tc>
          <w:tcPr>
            <w:tcW w:w="1093" w:type="dxa"/>
          </w:tcPr>
          <w:p w14:paraId="38BFE58C"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39F2EF0" w14:textId="77777777" w:rsidTr="00BF47B7">
        <w:tc>
          <w:tcPr>
            <w:tcW w:w="809" w:type="dxa"/>
            <w:vAlign w:val="center"/>
          </w:tcPr>
          <w:p w14:paraId="0F948D80" w14:textId="5518A560"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16</w:t>
            </w:r>
          </w:p>
        </w:tc>
        <w:tc>
          <w:tcPr>
            <w:tcW w:w="8802" w:type="dxa"/>
            <w:vAlign w:val="center"/>
          </w:tcPr>
          <w:p w14:paraId="51051189" w14:textId="36F22735"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Характеристика игровых действий футболистов команды при расстановке по схеме 1 +</w:t>
            </w:r>
            <w:proofErr w:type="gramStart"/>
            <w:r>
              <w:rPr>
                <w:rFonts w:ascii="Arial" w:hAnsi="Arial" w:cs="Arial"/>
                <w:color w:val="000000"/>
              </w:rPr>
              <w:t>3,  3</w:t>
            </w:r>
            <w:proofErr w:type="gramEnd"/>
            <w:r>
              <w:rPr>
                <w:rFonts w:ascii="Arial" w:hAnsi="Arial" w:cs="Arial"/>
                <w:color w:val="000000"/>
              </w:rPr>
              <w:t>+1.</w:t>
            </w:r>
          </w:p>
        </w:tc>
        <w:tc>
          <w:tcPr>
            <w:tcW w:w="1093" w:type="dxa"/>
          </w:tcPr>
          <w:p w14:paraId="4A7E8AC9"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3F760AFB" w14:textId="77777777" w:rsidTr="00BF47B7">
        <w:tc>
          <w:tcPr>
            <w:tcW w:w="809" w:type="dxa"/>
            <w:vAlign w:val="center"/>
          </w:tcPr>
          <w:p w14:paraId="3CD898EF" w14:textId="2D8D4278"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17</w:t>
            </w:r>
          </w:p>
        </w:tc>
        <w:tc>
          <w:tcPr>
            <w:tcW w:w="8802" w:type="dxa"/>
            <w:vAlign w:val="center"/>
          </w:tcPr>
          <w:p w14:paraId="5C6FEA74" w14:textId="02D6F546" w:rsidR="0072057E" w:rsidRPr="00CF3F49" w:rsidRDefault="0072057E" w:rsidP="0072057E">
            <w:pPr>
              <w:spacing w:after="0" w:line="240" w:lineRule="auto"/>
              <w:outlineLvl w:val="2"/>
              <w:rPr>
                <w:rFonts w:ascii="Times New Roman" w:hAnsi="Times New Roman" w:cs="Times New Roman"/>
                <w:sz w:val="27"/>
                <w:szCs w:val="27"/>
              </w:rPr>
            </w:pPr>
            <w:r>
              <w:rPr>
                <w:rFonts w:ascii="Arial" w:hAnsi="Arial" w:cs="Arial"/>
                <w:color w:val="000000"/>
              </w:rPr>
              <w:t>Разбор проведённых учебных игр: положительные моменты в ходе игры, ошибки, оценка игры каждого футболиста и команды в целом.</w:t>
            </w:r>
          </w:p>
        </w:tc>
        <w:tc>
          <w:tcPr>
            <w:tcW w:w="1093" w:type="dxa"/>
          </w:tcPr>
          <w:p w14:paraId="4C8257FB"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55AA5AE9" w14:textId="77777777" w:rsidTr="00BF47B7">
        <w:tc>
          <w:tcPr>
            <w:tcW w:w="809" w:type="dxa"/>
            <w:vAlign w:val="center"/>
          </w:tcPr>
          <w:p w14:paraId="2E900E02" w14:textId="1F3BD355"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18</w:t>
            </w:r>
          </w:p>
        </w:tc>
        <w:tc>
          <w:tcPr>
            <w:tcW w:w="8802" w:type="dxa"/>
            <w:vAlign w:val="center"/>
          </w:tcPr>
          <w:p w14:paraId="67763FDC" w14:textId="0B8C29D1"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Упражнения для развития умения «видеть поле».</w:t>
            </w:r>
          </w:p>
        </w:tc>
        <w:tc>
          <w:tcPr>
            <w:tcW w:w="1093" w:type="dxa"/>
          </w:tcPr>
          <w:p w14:paraId="3E7CD2A8"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027AC935" w14:textId="77777777" w:rsidTr="00BF47B7">
        <w:tc>
          <w:tcPr>
            <w:tcW w:w="809" w:type="dxa"/>
            <w:vAlign w:val="center"/>
          </w:tcPr>
          <w:p w14:paraId="036E7B5C" w14:textId="55272045"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19</w:t>
            </w:r>
          </w:p>
        </w:tc>
        <w:tc>
          <w:tcPr>
            <w:tcW w:w="8802" w:type="dxa"/>
            <w:vAlign w:val="center"/>
          </w:tcPr>
          <w:p w14:paraId="407F1C50" w14:textId="1B2CF0ED"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 xml:space="preserve">Групповые действия. </w:t>
            </w:r>
          </w:p>
        </w:tc>
        <w:tc>
          <w:tcPr>
            <w:tcW w:w="1093" w:type="dxa"/>
          </w:tcPr>
          <w:p w14:paraId="676E0320"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64FD89E0" w14:textId="77777777" w:rsidTr="00BF47B7">
        <w:tc>
          <w:tcPr>
            <w:tcW w:w="809" w:type="dxa"/>
            <w:vAlign w:val="center"/>
          </w:tcPr>
          <w:p w14:paraId="3B859CEB" w14:textId="590DE057"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20</w:t>
            </w:r>
          </w:p>
        </w:tc>
        <w:tc>
          <w:tcPr>
            <w:tcW w:w="8802" w:type="dxa"/>
            <w:vAlign w:val="center"/>
          </w:tcPr>
          <w:p w14:paraId="0FE1B2BA" w14:textId="26236ED5"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Уметь взаимодействовать в обороне, осуществляя правильный выбор позиции и страховку партнёров</w:t>
            </w:r>
          </w:p>
        </w:tc>
        <w:tc>
          <w:tcPr>
            <w:tcW w:w="1093" w:type="dxa"/>
          </w:tcPr>
          <w:p w14:paraId="60923B65"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AF748E9" w14:textId="77777777" w:rsidTr="00BF47B7">
        <w:tc>
          <w:tcPr>
            <w:tcW w:w="809" w:type="dxa"/>
            <w:vAlign w:val="center"/>
          </w:tcPr>
          <w:p w14:paraId="6D9F3DB3" w14:textId="04644B51"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21</w:t>
            </w:r>
          </w:p>
        </w:tc>
        <w:tc>
          <w:tcPr>
            <w:tcW w:w="8802" w:type="dxa"/>
            <w:vAlign w:val="center"/>
          </w:tcPr>
          <w:p w14:paraId="110EE860" w14:textId="385FBB8E"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Уметь взаимодействовать в обороне при выполнении противником стандартных комбинаций.</w:t>
            </w:r>
          </w:p>
        </w:tc>
        <w:tc>
          <w:tcPr>
            <w:tcW w:w="1093" w:type="dxa"/>
          </w:tcPr>
          <w:p w14:paraId="03F57788"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287B80BA" w14:textId="77777777" w:rsidTr="00BF47B7">
        <w:tc>
          <w:tcPr>
            <w:tcW w:w="809" w:type="dxa"/>
            <w:vAlign w:val="center"/>
          </w:tcPr>
          <w:p w14:paraId="7BB50ECC" w14:textId="16AA1082"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22</w:t>
            </w:r>
          </w:p>
        </w:tc>
        <w:tc>
          <w:tcPr>
            <w:tcW w:w="8802" w:type="dxa"/>
            <w:vAlign w:val="center"/>
          </w:tcPr>
          <w:p w14:paraId="6C05A78F" w14:textId="4BAB146F"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 xml:space="preserve">Организация и построение «стенки». Комбинация с участием вратаря. Тактика вратаря. </w:t>
            </w:r>
          </w:p>
        </w:tc>
        <w:tc>
          <w:tcPr>
            <w:tcW w:w="1093" w:type="dxa"/>
          </w:tcPr>
          <w:p w14:paraId="2FFA181B"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02E910F1" w14:textId="77777777" w:rsidTr="00BF47B7">
        <w:tc>
          <w:tcPr>
            <w:tcW w:w="809" w:type="dxa"/>
            <w:vAlign w:val="center"/>
          </w:tcPr>
          <w:p w14:paraId="25062CE6" w14:textId="154819E7"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23</w:t>
            </w:r>
          </w:p>
        </w:tc>
        <w:tc>
          <w:tcPr>
            <w:tcW w:w="8802" w:type="dxa"/>
            <w:vAlign w:val="center"/>
          </w:tcPr>
          <w:p w14:paraId="78F53869" w14:textId="7D3BC062"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 xml:space="preserve">Противодействие маневрированию, т. е. осуществлять «закрывание» и препятствовать   сопернику в получении </w:t>
            </w:r>
            <w:proofErr w:type="gramStart"/>
            <w:r>
              <w:rPr>
                <w:rFonts w:ascii="Arial" w:hAnsi="Arial" w:cs="Arial"/>
                <w:color w:val="000000"/>
              </w:rPr>
              <w:t>мяча..</w:t>
            </w:r>
            <w:proofErr w:type="gramEnd"/>
            <w:r>
              <w:rPr>
                <w:rFonts w:ascii="Arial" w:hAnsi="Arial" w:cs="Arial"/>
                <w:color w:val="000000"/>
              </w:rPr>
              <w:t xml:space="preserve"> </w:t>
            </w:r>
          </w:p>
        </w:tc>
        <w:tc>
          <w:tcPr>
            <w:tcW w:w="1093" w:type="dxa"/>
          </w:tcPr>
          <w:p w14:paraId="72821192"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170F319" w14:textId="77777777" w:rsidTr="00BF47B7">
        <w:tc>
          <w:tcPr>
            <w:tcW w:w="809" w:type="dxa"/>
            <w:vAlign w:val="center"/>
          </w:tcPr>
          <w:p w14:paraId="423BAD9D" w14:textId="0A16821F"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24</w:t>
            </w:r>
          </w:p>
        </w:tc>
        <w:tc>
          <w:tcPr>
            <w:tcW w:w="8802" w:type="dxa"/>
            <w:vAlign w:val="center"/>
          </w:tcPr>
          <w:p w14:paraId="0680457F" w14:textId="78507C8A"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Совершенствование в «перехвате» мяча. В зависимости от игровой обстановки применять отбор мяча изученным способом</w:t>
            </w:r>
          </w:p>
        </w:tc>
        <w:tc>
          <w:tcPr>
            <w:tcW w:w="1093" w:type="dxa"/>
          </w:tcPr>
          <w:p w14:paraId="01F6BB02"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13A8A9AA" w14:textId="77777777" w:rsidTr="00BF47B7">
        <w:tc>
          <w:tcPr>
            <w:tcW w:w="809" w:type="dxa"/>
            <w:vAlign w:val="center"/>
          </w:tcPr>
          <w:p w14:paraId="152AE8D8" w14:textId="1C8A9284"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25</w:t>
            </w:r>
          </w:p>
        </w:tc>
        <w:tc>
          <w:tcPr>
            <w:tcW w:w="8802" w:type="dxa"/>
            <w:vAlign w:val="center"/>
          </w:tcPr>
          <w:p w14:paraId="2A335A19" w14:textId="42C6AD99"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Участие в первенстве школы.</w:t>
            </w:r>
          </w:p>
        </w:tc>
        <w:tc>
          <w:tcPr>
            <w:tcW w:w="1093" w:type="dxa"/>
          </w:tcPr>
          <w:p w14:paraId="0F142A55"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0CCEF131" w14:textId="77777777" w:rsidTr="00BF47B7">
        <w:tc>
          <w:tcPr>
            <w:tcW w:w="809" w:type="dxa"/>
            <w:vAlign w:val="center"/>
          </w:tcPr>
          <w:p w14:paraId="4881ADBB" w14:textId="0B238EB9"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26</w:t>
            </w:r>
          </w:p>
        </w:tc>
        <w:tc>
          <w:tcPr>
            <w:tcW w:w="8802" w:type="dxa"/>
            <w:vAlign w:val="center"/>
          </w:tcPr>
          <w:p w14:paraId="31F2CA02" w14:textId="5AFE9CF9"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Участие в первенстве района.</w:t>
            </w:r>
          </w:p>
        </w:tc>
        <w:tc>
          <w:tcPr>
            <w:tcW w:w="1093" w:type="dxa"/>
          </w:tcPr>
          <w:p w14:paraId="4A3C77DB"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1E2D76FB" w14:textId="77777777" w:rsidTr="00BF47B7">
        <w:tc>
          <w:tcPr>
            <w:tcW w:w="809" w:type="dxa"/>
            <w:vAlign w:val="center"/>
          </w:tcPr>
          <w:p w14:paraId="7A07961A" w14:textId="6E270E98"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27</w:t>
            </w:r>
          </w:p>
        </w:tc>
        <w:tc>
          <w:tcPr>
            <w:tcW w:w="8802" w:type="dxa"/>
            <w:vAlign w:val="center"/>
          </w:tcPr>
          <w:p w14:paraId="10165138" w14:textId="74D8E6DA"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Товарищеские матчи с командами городских школ.</w:t>
            </w:r>
          </w:p>
        </w:tc>
        <w:tc>
          <w:tcPr>
            <w:tcW w:w="1093" w:type="dxa"/>
          </w:tcPr>
          <w:p w14:paraId="433688DE"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EAD405D" w14:textId="77777777" w:rsidTr="00BF47B7">
        <w:tc>
          <w:tcPr>
            <w:tcW w:w="809" w:type="dxa"/>
            <w:vAlign w:val="center"/>
          </w:tcPr>
          <w:p w14:paraId="513A35DA" w14:textId="6B67D0AE"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28</w:t>
            </w:r>
          </w:p>
        </w:tc>
        <w:tc>
          <w:tcPr>
            <w:tcW w:w="8802" w:type="dxa"/>
            <w:vAlign w:val="center"/>
          </w:tcPr>
          <w:p w14:paraId="4130CEA7" w14:textId="401D36B3"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Тест на знание основных футбольных правил</w:t>
            </w:r>
          </w:p>
        </w:tc>
        <w:tc>
          <w:tcPr>
            <w:tcW w:w="1093" w:type="dxa"/>
          </w:tcPr>
          <w:p w14:paraId="0874AA13"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1C36AC6" w14:textId="77777777" w:rsidTr="00BF47B7">
        <w:tc>
          <w:tcPr>
            <w:tcW w:w="809" w:type="dxa"/>
            <w:vAlign w:val="center"/>
          </w:tcPr>
          <w:p w14:paraId="578B2918" w14:textId="08BD9FF8"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29</w:t>
            </w:r>
          </w:p>
        </w:tc>
        <w:tc>
          <w:tcPr>
            <w:tcW w:w="8802" w:type="dxa"/>
            <w:vAlign w:val="center"/>
          </w:tcPr>
          <w:p w14:paraId="10B45A8F" w14:textId="3BC85475"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Тест на знание судейских жестов</w:t>
            </w:r>
          </w:p>
        </w:tc>
        <w:tc>
          <w:tcPr>
            <w:tcW w:w="1093" w:type="dxa"/>
          </w:tcPr>
          <w:p w14:paraId="7202D572"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72B2656D" w14:textId="77777777" w:rsidTr="00BF47B7">
        <w:tc>
          <w:tcPr>
            <w:tcW w:w="809" w:type="dxa"/>
            <w:vAlign w:val="center"/>
          </w:tcPr>
          <w:p w14:paraId="70E43193" w14:textId="6DAEB133"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30</w:t>
            </w:r>
          </w:p>
        </w:tc>
        <w:tc>
          <w:tcPr>
            <w:tcW w:w="8802" w:type="dxa"/>
            <w:vAlign w:val="center"/>
          </w:tcPr>
          <w:p w14:paraId="7D4EDA25" w14:textId="0F5CE7C5"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Знание о мировом футболе</w:t>
            </w:r>
          </w:p>
        </w:tc>
        <w:tc>
          <w:tcPr>
            <w:tcW w:w="1093" w:type="dxa"/>
          </w:tcPr>
          <w:p w14:paraId="5513C67C"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50D16116" w14:textId="77777777" w:rsidTr="00BF47B7">
        <w:tc>
          <w:tcPr>
            <w:tcW w:w="809" w:type="dxa"/>
            <w:vAlign w:val="center"/>
          </w:tcPr>
          <w:p w14:paraId="40E9F365" w14:textId="61D0F600"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31</w:t>
            </w:r>
          </w:p>
        </w:tc>
        <w:tc>
          <w:tcPr>
            <w:tcW w:w="8802" w:type="dxa"/>
            <w:vAlign w:val="center"/>
          </w:tcPr>
          <w:p w14:paraId="6A2B39A3" w14:textId="7A342D2E"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Тесты по мировым первенствам в 21 веке.</w:t>
            </w:r>
          </w:p>
        </w:tc>
        <w:tc>
          <w:tcPr>
            <w:tcW w:w="1093" w:type="dxa"/>
          </w:tcPr>
          <w:p w14:paraId="174F1B27"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2FE00C24" w14:textId="77777777" w:rsidTr="00BF47B7">
        <w:tc>
          <w:tcPr>
            <w:tcW w:w="809" w:type="dxa"/>
            <w:vAlign w:val="center"/>
          </w:tcPr>
          <w:p w14:paraId="0B86727F" w14:textId="287A3D3C"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32</w:t>
            </w:r>
          </w:p>
        </w:tc>
        <w:tc>
          <w:tcPr>
            <w:tcW w:w="8802" w:type="dxa"/>
            <w:vAlign w:val="center"/>
          </w:tcPr>
          <w:p w14:paraId="3FE31C06" w14:textId="3EB63BE4"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 xml:space="preserve">Тесты на </w:t>
            </w:r>
            <w:proofErr w:type="gramStart"/>
            <w:r>
              <w:rPr>
                <w:rFonts w:ascii="Arial" w:hAnsi="Arial" w:cs="Arial"/>
                <w:color w:val="000000"/>
              </w:rPr>
              <w:t>знание  клубных</w:t>
            </w:r>
            <w:proofErr w:type="gramEnd"/>
            <w:r>
              <w:rPr>
                <w:rFonts w:ascii="Arial" w:hAnsi="Arial" w:cs="Arial"/>
                <w:color w:val="000000"/>
              </w:rPr>
              <w:t xml:space="preserve"> турниров.</w:t>
            </w:r>
          </w:p>
        </w:tc>
        <w:tc>
          <w:tcPr>
            <w:tcW w:w="1093" w:type="dxa"/>
          </w:tcPr>
          <w:p w14:paraId="06B6DA44"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13C230CF" w14:textId="77777777" w:rsidTr="00BF47B7">
        <w:tc>
          <w:tcPr>
            <w:tcW w:w="809" w:type="dxa"/>
            <w:vAlign w:val="center"/>
          </w:tcPr>
          <w:p w14:paraId="413E85B6" w14:textId="748BFB77"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lastRenderedPageBreak/>
              <w:t>33</w:t>
            </w:r>
          </w:p>
        </w:tc>
        <w:tc>
          <w:tcPr>
            <w:tcW w:w="8802" w:type="dxa"/>
            <w:vAlign w:val="center"/>
          </w:tcPr>
          <w:p w14:paraId="169C7FA5" w14:textId="70246F2B"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Итоговое тестирование по пройденному материалу.</w:t>
            </w:r>
          </w:p>
        </w:tc>
        <w:tc>
          <w:tcPr>
            <w:tcW w:w="1093" w:type="dxa"/>
          </w:tcPr>
          <w:p w14:paraId="0CD99F55" w14:textId="77777777" w:rsidR="0072057E" w:rsidRPr="00CF3F49" w:rsidRDefault="0072057E" w:rsidP="0072057E">
            <w:pPr>
              <w:spacing w:after="0" w:line="240" w:lineRule="auto"/>
              <w:jc w:val="center"/>
              <w:rPr>
                <w:rFonts w:ascii="Times New Roman" w:hAnsi="Times New Roman" w:cs="Times New Roman"/>
                <w:sz w:val="24"/>
                <w:szCs w:val="24"/>
              </w:rPr>
            </w:pPr>
          </w:p>
        </w:tc>
      </w:tr>
      <w:tr w:rsidR="0072057E" w:rsidRPr="00CF3F49" w14:paraId="240D3E72" w14:textId="77777777" w:rsidTr="00BF47B7">
        <w:tc>
          <w:tcPr>
            <w:tcW w:w="809" w:type="dxa"/>
            <w:vAlign w:val="center"/>
          </w:tcPr>
          <w:p w14:paraId="1BD74021" w14:textId="393AE7D0" w:rsidR="0072057E" w:rsidRPr="00CF3F49" w:rsidRDefault="0072057E" w:rsidP="0072057E">
            <w:pPr>
              <w:spacing w:after="0" w:line="240" w:lineRule="auto"/>
              <w:jc w:val="center"/>
              <w:rPr>
                <w:rFonts w:ascii="Times New Roman" w:hAnsi="Times New Roman" w:cs="Times New Roman"/>
                <w:sz w:val="24"/>
                <w:szCs w:val="24"/>
              </w:rPr>
            </w:pPr>
            <w:r>
              <w:rPr>
                <w:rFonts w:ascii="Arial" w:hAnsi="Arial" w:cs="Arial"/>
                <w:color w:val="000000"/>
              </w:rPr>
              <w:t>34</w:t>
            </w:r>
          </w:p>
        </w:tc>
        <w:tc>
          <w:tcPr>
            <w:tcW w:w="8802" w:type="dxa"/>
            <w:vAlign w:val="center"/>
          </w:tcPr>
          <w:p w14:paraId="2BC3FE0B" w14:textId="40C9C08E" w:rsidR="0072057E" w:rsidRPr="00CF3F49" w:rsidRDefault="0072057E" w:rsidP="0072057E">
            <w:pPr>
              <w:spacing w:after="0" w:line="240" w:lineRule="auto"/>
              <w:rPr>
                <w:rFonts w:ascii="Times New Roman" w:hAnsi="Times New Roman" w:cs="Times New Roman"/>
                <w:sz w:val="24"/>
                <w:szCs w:val="24"/>
              </w:rPr>
            </w:pPr>
            <w:r>
              <w:rPr>
                <w:rFonts w:ascii="Arial" w:hAnsi="Arial" w:cs="Arial"/>
                <w:color w:val="000000"/>
              </w:rPr>
              <w:t>Тренировочная игра</w:t>
            </w:r>
          </w:p>
        </w:tc>
        <w:tc>
          <w:tcPr>
            <w:tcW w:w="1093" w:type="dxa"/>
          </w:tcPr>
          <w:p w14:paraId="18F5AD7C" w14:textId="77777777" w:rsidR="0072057E" w:rsidRPr="00CF3F49" w:rsidRDefault="0072057E" w:rsidP="0072057E">
            <w:pPr>
              <w:spacing w:after="0" w:line="240" w:lineRule="auto"/>
              <w:jc w:val="center"/>
              <w:rPr>
                <w:rFonts w:ascii="Times New Roman" w:hAnsi="Times New Roman" w:cs="Times New Roman"/>
                <w:sz w:val="24"/>
                <w:szCs w:val="24"/>
              </w:rPr>
            </w:pPr>
          </w:p>
        </w:tc>
      </w:tr>
    </w:tbl>
    <w:p w14:paraId="3158E190" w14:textId="77777777" w:rsidR="00DE5533" w:rsidRPr="00CF3F49" w:rsidRDefault="00DE5533" w:rsidP="00A33716">
      <w:pPr>
        <w:pStyle w:val="a3"/>
        <w:jc w:val="both"/>
        <w:rPr>
          <w:rFonts w:ascii="Times New Roman" w:hAnsi="Times New Roman"/>
          <w:sz w:val="24"/>
          <w:szCs w:val="24"/>
        </w:rPr>
      </w:pPr>
    </w:p>
    <w:sectPr w:rsidR="00DE5533" w:rsidRPr="00CF3F49" w:rsidSect="0072057E">
      <w:pgSz w:w="11906" w:h="16838"/>
      <w:pgMar w:top="851" w:right="991"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E2461"/>
    <w:multiLevelType w:val="hybridMultilevel"/>
    <w:tmpl w:val="969ECAA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11853C7D"/>
    <w:multiLevelType w:val="hybridMultilevel"/>
    <w:tmpl w:val="AB50BF7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1B1D51FC"/>
    <w:multiLevelType w:val="hybridMultilevel"/>
    <w:tmpl w:val="4374375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1D950AF0"/>
    <w:multiLevelType w:val="hybridMultilevel"/>
    <w:tmpl w:val="4E78DEAC"/>
    <w:lvl w:ilvl="0" w:tplc="0419000B">
      <w:start w:val="1"/>
      <w:numFmt w:val="bullet"/>
      <w:lvlText w:val=""/>
      <w:lvlJc w:val="left"/>
      <w:pPr>
        <w:ind w:left="1065" w:hanging="705"/>
      </w:pPr>
      <w:rPr>
        <w:rFonts w:ascii="Wingdings" w:hAnsi="Wingdings" w:hint="default"/>
      </w:rPr>
    </w:lvl>
    <w:lvl w:ilvl="1" w:tplc="BB403E2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D53B26"/>
    <w:multiLevelType w:val="hybridMultilevel"/>
    <w:tmpl w:val="C6B0F4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2FFF1136"/>
    <w:multiLevelType w:val="hybridMultilevel"/>
    <w:tmpl w:val="AA8E7DCA"/>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6" w15:restartNumberingAfterBreak="0">
    <w:nsid w:val="315A038D"/>
    <w:multiLevelType w:val="hybridMultilevel"/>
    <w:tmpl w:val="DA268D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8E0B2B"/>
    <w:multiLevelType w:val="hybridMultilevel"/>
    <w:tmpl w:val="8D1E58C6"/>
    <w:lvl w:ilvl="0" w:tplc="3850E65E">
      <w:start w:val="1"/>
      <w:numFmt w:val="decimal"/>
      <w:pStyle w:val="1"/>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3D664C9"/>
    <w:multiLevelType w:val="hybridMultilevel"/>
    <w:tmpl w:val="9ED0139E"/>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9" w15:restartNumberingAfterBreak="0">
    <w:nsid w:val="35D623A8"/>
    <w:multiLevelType w:val="hybridMultilevel"/>
    <w:tmpl w:val="241A4D14"/>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0" w15:restartNumberingAfterBreak="0">
    <w:nsid w:val="3BA30DD0"/>
    <w:multiLevelType w:val="hybridMultilevel"/>
    <w:tmpl w:val="1AFEC548"/>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44C02F28"/>
    <w:multiLevelType w:val="hybridMultilevel"/>
    <w:tmpl w:val="B718B030"/>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2" w15:restartNumberingAfterBreak="0">
    <w:nsid w:val="483D1616"/>
    <w:multiLevelType w:val="hybridMultilevel"/>
    <w:tmpl w:val="200E3AC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9B611CB"/>
    <w:multiLevelType w:val="hybridMultilevel"/>
    <w:tmpl w:val="B09834AA"/>
    <w:lvl w:ilvl="0" w:tplc="04190005">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4" w15:restartNumberingAfterBreak="0">
    <w:nsid w:val="555D246A"/>
    <w:multiLevelType w:val="hybridMultilevel"/>
    <w:tmpl w:val="56C420C6"/>
    <w:lvl w:ilvl="0" w:tplc="04190005">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5" w15:restartNumberingAfterBreak="0">
    <w:nsid w:val="5CFD2AAF"/>
    <w:multiLevelType w:val="multilevel"/>
    <w:tmpl w:val="7E9CBC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1B70635"/>
    <w:multiLevelType w:val="hybridMultilevel"/>
    <w:tmpl w:val="B71C27E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63A3205D"/>
    <w:multiLevelType w:val="hybridMultilevel"/>
    <w:tmpl w:val="8E584738"/>
    <w:lvl w:ilvl="0" w:tplc="04190005">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8" w15:restartNumberingAfterBreak="0">
    <w:nsid w:val="63CE1245"/>
    <w:multiLevelType w:val="hybridMultilevel"/>
    <w:tmpl w:val="45426678"/>
    <w:lvl w:ilvl="0" w:tplc="04190005">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9" w15:restartNumberingAfterBreak="0">
    <w:nsid w:val="67091CA3"/>
    <w:multiLevelType w:val="hybridMultilevel"/>
    <w:tmpl w:val="AA46ED3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6D8A160E"/>
    <w:multiLevelType w:val="hybridMultilevel"/>
    <w:tmpl w:val="785011C8"/>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1" w15:restartNumberingAfterBreak="0">
    <w:nsid w:val="6F01435C"/>
    <w:multiLevelType w:val="hybridMultilevel"/>
    <w:tmpl w:val="A9B4FAD8"/>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2" w15:restartNumberingAfterBreak="0">
    <w:nsid w:val="70F81B46"/>
    <w:multiLevelType w:val="hybridMultilevel"/>
    <w:tmpl w:val="25242EA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75730509"/>
    <w:multiLevelType w:val="hybridMultilevel"/>
    <w:tmpl w:val="ACCE0602"/>
    <w:lvl w:ilvl="0" w:tplc="04190005">
      <w:start w:val="1"/>
      <w:numFmt w:val="bullet"/>
      <w:lvlText w:val=""/>
      <w:lvlJc w:val="left"/>
      <w:pPr>
        <w:ind w:left="1146" w:hanging="360"/>
      </w:pPr>
      <w:rPr>
        <w:rFonts w:ascii="Wingdings" w:hAnsi="Wingdings" w:cs="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24" w15:restartNumberingAfterBreak="0">
    <w:nsid w:val="76197E8B"/>
    <w:multiLevelType w:val="hybridMultilevel"/>
    <w:tmpl w:val="563CC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9DB1B17"/>
    <w:multiLevelType w:val="multilevel"/>
    <w:tmpl w:val="10EC75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15:restartNumberingAfterBreak="0">
    <w:nsid w:val="7B885B82"/>
    <w:multiLevelType w:val="hybridMultilevel"/>
    <w:tmpl w:val="7E1220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7"/>
  </w:num>
  <w:num w:numId="4">
    <w:abstractNumId w:val="14"/>
  </w:num>
  <w:num w:numId="5">
    <w:abstractNumId w:val="13"/>
  </w:num>
  <w:num w:numId="6">
    <w:abstractNumId w:val="23"/>
  </w:num>
  <w:num w:numId="7">
    <w:abstractNumId w:val="10"/>
  </w:num>
  <w:num w:numId="8">
    <w:abstractNumId w:val="21"/>
  </w:num>
  <w:num w:numId="9">
    <w:abstractNumId w:val="20"/>
  </w:num>
  <w:num w:numId="10">
    <w:abstractNumId w:val="11"/>
  </w:num>
  <w:num w:numId="11">
    <w:abstractNumId w:val="22"/>
  </w:num>
  <w:num w:numId="12">
    <w:abstractNumId w:val="16"/>
  </w:num>
  <w:num w:numId="13">
    <w:abstractNumId w:val="1"/>
  </w:num>
  <w:num w:numId="14">
    <w:abstractNumId w:val="19"/>
  </w:num>
  <w:num w:numId="15">
    <w:abstractNumId w:val="0"/>
  </w:num>
  <w:num w:numId="16">
    <w:abstractNumId w:val="7"/>
  </w:num>
  <w:num w:numId="17">
    <w:abstractNumId w:val="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5"/>
  </w:num>
  <w:num w:numId="21">
    <w:abstractNumId w:val="15"/>
  </w:num>
  <w:num w:numId="22">
    <w:abstractNumId w:val="9"/>
  </w:num>
  <w:num w:numId="23">
    <w:abstractNumId w:val="24"/>
  </w:num>
  <w:num w:numId="24">
    <w:abstractNumId w:val="26"/>
  </w:num>
  <w:num w:numId="25">
    <w:abstractNumId w:val="6"/>
  </w:num>
  <w:num w:numId="26">
    <w:abstractNumId w:val="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7B89"/>
    <w:rsid w:val="00007F50"/>
    <w:rsid w:val="00013C66"/>
    <w:rsid w:val="00026F11"/>
    <w:rsid w:val="0004141F"/>
    <w:rsid w:val="00101ACE"/>
    <w:rsid w:val="00153810"/>
    <w:rsid w:val="0020086E"/>
    <w:rsid w:val="00266129"/>
    <w:rsid w:val="00295E2E"/>
    <w:rsid w:val="00307B89"/>
    <w:rsid w:val="00397365"/>
    <w:rsid w:val="003B0B0D"/>
    <w:rsid w:val="003C6A31"/>
    <w:rsid w:val="00637B94"/>
    <w:rsid w:val="00665AE0"/>
    <w:rsid w:val="006D2C5E"/>
    <w:rsid w:val="0072057E"/>
    <w:rsid w:val="007519A5"/>
    <w:rsid w:val="00793721"/>
    <w:rsid w:val="007E4EEB"/>
    <w:rsid w:val="008649FB"/>
    <w:rsid w:val="00894A12"/>
    <w:rsid w:val="008E1E81"/>
    <w:rsid w:val="008F0866"/>
    <w:rsid w:val="00943060"/>
    <w:rsid w:val="009A2F96"/>
    <w:rsid w:val="00A00AD8"/>
    <w:rsid w:val="00A33716"/>
    <w:rsid w:val="00AA6432"/>
    <w:rsid w:val="00AC0DB1"/>
    <w:rsid w:val="00AC1EA2"/>
    <w:rsid w:val="00AC3955"/>
    <w:rsid w:val="00B715D6"/>
    <w:rsid w:val="00BE4F6E"/>
    <w:rsid w:val="00BF4A06"/>
    <w:rsid w:val="00CF3F49"/>
    <w:rsid w:val="00D45240"/>
    <w:rsid w:val="00D45C4C"/>
    <w:rsid w:val="00DA2CF3"/>
    <w:rsid w:val="00DB6C86"/>
    <w:rsid w:val="00DE5533"/>
    <w:rsid w:val="00E85BC4"/>
    <w:rsid w:val="00EE01B8"/>
    <w:rsid w:val="00F06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6CE442"/>
  <w15:docId w15:val="{EAE4E229-01A2-4F8D-9A93-7781370A7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49FB"/>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07B89"/>
    <w:pPr>
      <w:widowControl w:val="0"/>
      <w:autoSpaceDE w:val="0"/>
      <w:autoSpaceDN w:val="0"/>
      <w:adjustRightInd w:val="0"/>
    </w:pPr>
  </w:style>
  <w:style w:type="paragraph" w:customStyle="1" w:styleId="Default">
    <w:name w:val="Default"/>
    <w:uiPriority w:val="99"/>
    <w:rsid w:val="00295E2E"/>
    <w:pPr>
      <w:autoSpaceDE w:val="0"/>
      <w:autoSpaceDN w:val="0"/>
      <w:adjustRightInd w:val="0"/>
    </w:pPr>
    <w:rPr>
      <w:color w:val="000000"/>
      <w:sz w:val="24"/>
      <w:szCs w:val="24"/>
    </w:rPr>
  </w:style>
  <w:style w:type="character" w:customStyle="1" w:styleId="c0">
    <w:name w:val="c0"/>
    <w:uiPriority w:val="99"/>
    <w:rsid w:val="00295E2E"/>
  </w:style>
  <w:style w:type="paragraph" w:customStyle="1" w:styleId="c1">
    <w:name w:val="c1"/>
    <w:basedOn w:val="a"/>
    <w:rsid w:val="00295E2E"/>
    <w:pPr>
      <w:spacing w:before="100" w:beforeAutospacing="1" w:after="100" w:afterAutospacing="1" w:line="240" w:lineRule="auto"/>
    </w:pPr>
    <w:rPr>
      <w:rFonts w:cs="Times New Roman"/>
      <w:sz w:val="24"/>
      <w:szCs w:val="24"/>
    </w:rPr>
  </w:style>
  <w:style w:type="paragraph" w:customStyle="1" w:styleId="1">
    <w:name w:val="Стиль1"/>
    <w:basedOn w:val="a"/>
    <w:uiPriority w:val="99"/>
    <w:rsid w:val="00637B94"/>
    <w:pPr>
      <w:widowControl w:val="0"/>
      <w:numPr>
        <w:numId w:val="16"/>
      </w:numPr>
      <w:spacing w:after="0" w:line="240" w:lineRule="auto"/>
      <w:jc w:val="both"/>
    </w:pPr>
    <w:rPr>
      <w:rFonts w:cs="Times New Roman"/>
      <w:sz w:val="24"/>
      <w:szCs w:val="24"/>
    </w:rPr>
  </w:style>
  <w:style w:type="table" w:styleId="a4">
    <w:name w:val="Table Grid"/>
    <w:basedOn w:val="a1"/>
    <w:uiPriority w:val="99"/>
    <w:rsid w:val="00943060"/>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3C6A31"/>
    <w:pPr>
      <w:spacing w:after="160" w:line="259" w:lineRule="auto"/>
      <w:ind w:left="720"/>
    </w:pPr>
    <w:rPr>
      <w:lang w:eastAsia="en-US"/>
    </w:rPr>
  </w:style>
  <w:style w:type="paragraph" w:customStyle="1" w:styleId="Style4">
    <w:name w:val="Style4"/>
    <w:basedOn w:val="a"/>
    <w:uiPriority w:val="99"/>
    <w:rsid w:val="003C6A31"/>
    <w:pPr>
      <w:widowControl w:val="0"/>
      <w:autoSpaceDE w:val="0"/>
      <w:autoSpaceDN w:val="0"/>
      <w:adjustRightInd w:val="0"/>
      <w:spacing w:after="0" w:line="252" w:lineRule="exact"/>
      <w:ind w:firstLine="288"/>
      <w:jc w:val="both"/>
    </w:pPr>
    <w:rPr>
      <w:rFonts w:ascii="Verdana" w:hAnsi="Verdana" w:cs="Verdana"/>
      <w:sz w:val="24"/>
      <w:szCs w:val="24"/>
    </w:rPr>
  </w:style>
  <w:style w:type="character" w:customStyle="1" w:styleId="FontStyle13">
    <w:name w:val="Font Style13"/>
    <w:uiPriority w:val="99"/>
    <w:rsid w:val="003C6A31"/>
    <w:rPr>
      <w:rFonts w:ascii="Times New Roman" w:hAnsi="Times New Roman" w:cs="Times New Roman"/>
      <w:sz w:val="20"/>
      <w:szCs w:val="20"/>
    </w:rPr>
  </w:style>
  <w:style w:type="character" w:customStyle="1" w:styleId="FontStyle14">
    <w:name w:val="Font Style14"/>
    <w:uiPriority w:val="99"/>
    <w:rsid w:val="003C6A31"/>
    <w:rPr>
      <w:rFonts w:ascii="Times New Roman" w:hAnsi="Times New Roman" w:cs="Times New Roman"/>
      <w:i/>
      <w:iCs/>
      <w:sz w:val="20"/>
      <w:szCs w:val="20"/>
    </w:rPr>
  </w:style>
  <w:style w:type="paragraph" w:styleId="a6">
    <w:name w:val="Normal (Web)"/>
    <w:basedOn w:val="a"/>
    <w:uiPriority w:val="99"/>
    <w:rsid w:val="00CF3F49"/>
    <w:pPr>
      <w:spacing w:before="100" w:beforeAutospacing="1" w:after="100" w:afterAutospacing="1" w:line="240" w:lineRule="auto"/>
    </w:pPr>
    <w:rPr>
      <w:rFonts w:ascii="Times New Roman" w:hAnsi="Times New Roman" w:cs="Times New Roman"/>
      <w:sz w:val="24"/>
      <w:szCs w:val="24"/>
    </w:rPr>
  </w:style>
  <w:style w:type="character" w:customStyle="1" w:styleId="a7">
    <w:name w:val="Основной текст_"/>
    <w:link w:val="10"/>
    <w:rsid w:val="00CF3F49"/>
    <w:rPr>
      <w:shd w:val="clear" w:color="auto" w:fill="FFFFFF"/>
    </w:rPr>
  </w:style>
  <w:style w:type="paragraph" w:customStyle="1" w:styleId="10">
    <w:name w:val="Основной текст1"/>
    <w:basedOn w:val="a"/>
    <w:link w:val="a7"/>
    <w:rsid w:val="00CF3F49"/>
    <w:pPr>
      <w:shd w:val="clear" w:color="auto" w:fill="FFFFFF"/>
      <w:spacing w:after="1380" w:line="216" w:lineRule="exact"/>
      <w:ind w:hanging="500"/>
      <w:jc w:val="center"/>
    </w:pPr>
    <w:rPr>
      <w:rFonts w:cs="Times New Roman"/>
      <w:sz w:val="20"/>
      <w:szCs w:val="20"/>
    </w:rPr>
  </w:style>
  <w:style w:type="character" w:customStyle="1" w:styleId="font28">
    <w:name w:val="font28"/>
    <w:rsid w:val="00CF3F49"/>
  </w:style>
  <w:style w:type="character" w:customStyle="1" w:styleId="c8">
    <w:name w:val="c8"/>
    <w:rsid w:val="00CF3F49"/>
  </w:style>
  <w:style w:type="character" w:styleId="a8">
    <w:name w:val="Emphasis"/>
    <w:uiPriority w:val="20"/>
    <w:qFormat/>
    <w:locked/>
    <w:rsid w:val="00CF3F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235695">
      <w:bodyDiv w:val="1"/>
      <w:marLeft w:val="0"/>
      <w:marRight w:val="0"/>
      <w:marTop w:val="0"/>
      <w:marBottom w:val="0"/>
      <w:divBdr>
        <w:top w:val="none" w:sz="0" w:space="0" w:color="auto"/>
        <w:left w:val="none" w:sz="0" w:space="0" w:color="auto"/>
        <w:bottom w:val="none" w:sz="0" w:space="0" w:color="auto"/>
        <w:right w:val="none" w:sz="0" w:space="0" w:color="auto"/>
      </w:divBdr>
    </w:div>
    <w:div w:id="16639652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4699</Words>
  <Characters>26789</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Евгений Лицкий</cp:lastModifiedBy>
  <cp:revision>16</cp:revision>
  <cp:lastPrinted>2014-11-23T19:41:00Z</cp:lastPrinted>
  <dcterms:created xsi:type="dcterms:W3CDTF">2019-10-14T19:18:00Z</dcterms:created>
  <dcterms:modified xsi:type="dcterms:W3CDTF">2025-02-23T17:06:00Z</dcterms:modified>
</cp:coreProperties>
</file>