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FBB" w:rsidRPr="009202BE" w:rsidRDefault="00424FBB" w:rsidP="00424FBB">
      <w:pPr>
        <w:suppressAutoHyphens/>
        <w:jc w:val="center"/>
        <w:rPr>
          <w:rFonts w:ascii="Times New Roman" w:hAnsi="Times New Roman" w:cs="Times New Roman"/>
          <w:b/>
          <w:szCs w:val="24"/>
          <w:lang w:eastAsia="ar-SA"/>
        </w:rPr>
      </w:pPr>
      <w:r w:rsidRPr="009202BE">
        <w:rPr>
          <w:rFonts w:ascii="Times New Roman" w:hAnsi="Times New Roman" w:cs="Times New Roman"/>
          <w:b/>
          <w:szCs w:val="24"/>
          <w:lang w:eastAsia="ar-SA"/>
        </w:rPr>
        <w:t xml:space="preserve">МИНИСТЕРСТВО ПРОСВЕЩЕНИЯ РОССИЙСКОЙ ФЕДЕРАЦИИ </w:t>
      </w:r>
    </w:p>
    <w:p w:rsidR="00424FBB" w:rsidRPr="009202BE" w:rsidRDefault="00424FBB" w:rsidP="00424FBB">
      <w:pPr>
        <w:suppressAutoHyphens/>
        <w:jc w:val="center"/>
        <w:rPr>
          <w:rFonts w:ascii="Times New Roman" w:hAnsi="Times New Roman" w:cs="Times New Roman"/>
          <w:b/>
          <w:szCs w:val="24"/>
          <w:lang w:eastAsia="ar-SA"/>
        </w:rPr>
      </w:pPr>
      <w:r w:rsidRPr="009202BE">
        <w:rPr>
          <w:rFonts w:ascii="Times New Roman" w:hAnsi="Times New Roman" w:cs="Times New Roman"/>
          <w:b/>
          <w:szCs w:val="24"/>
          <w:lang w:eastAsia="ar-SA"/>
        </w:rPr>
        <w:t>Министерство образования Оренбургской области</w:t>
      </w:r>
    </w:p>
    <w:p w:rsidR="00424FBB" w:rsidRPr="009202BE" w:rsidRDefault="00424FBB" w:rsidP="00424FBB">
      <w:pPr>
        <w:suppressAutoHyphens/>
        <w:jc w:val="center"/>
        <w:rPr>
          <w:rFonts w:ascii="Times New Roman" w:hAnsi="Times New Roman" w:cs="Times New Roman"/>
          <w:b/>
          <w:szCs w:val="24"/>
          <w:lang w:eastAsia="ar-SA"/>
        </w:rPr>
      </w:pPr>
      <w:r w:rsidRPr="009202BE">
        <w:rPr>
          <w:rFonts w:ascii="Times New Roman" w:hAnsi="Times New Roman" w:cs="Times New Roman"/>
          <w:b/>
          <w:szCs w:val="24"/>
          <w:lang w:eastAsia="ar-SA"/>
        </w:rPr>
        <w:t>Управление образования администрации города Бузулука</w:t>
      </w:r>
    </w:p>
    <w:p w:rsidR="00424FBB" w:rsidRPr="009202BE" w:rsidRDefault="00424FBB" w:rsidP="00424FBB">
      <w:pPr>
        <w:suppressAutoHyphens/>
        <w:jc w:val="center"/>
        <w:rPr>
          <w:rFonts w:ascii="Times New Roman" w:hAnsi="Times New Roman" w:cs="Times New Roman"/>
          <w:b/>
          <w:szCs w:val="24"/>
          <w:lang w:eastAsia="ar-SA"/>
        </w:rPr>
      </w:pPr>
      <w:r w:rsidRPr="009202BE">
        <w:rPr>
          <w:rFonts w:ascii="Times New Roman" w:hAnsi="Times New Roman" w:cs="Times New Roman"/>
          <w:b/>
          <w:szCs w:val="24"/>
          <w:lang w:eastAsia="ar-SA"/>
        </w:rPr>
        <w:t>МОАУ «Гимназия №1 имени Романенко Ю.В.» города Бузулука.</w:t>
      </w:r>
    </w:p>
    <w:p w:rsidR="00424FBB" w:rsidRPr="009202BE" w:rsidRDefault="00424FBB" w:rsidP="00424FBB">
      <w:pPr>
        <w:suppressAutoHyphens/>
        <w:jc w:val="center"/>
        <w:rPr>
          <w:rFonts w:ascii="Times New Roman" w:hAnsi="Times New Roman" w:cs="Times New Roman"/>
          <w:b/>
          <w:szCs w:val="24"/>
          <w:lang w:eastAsia="ar-SA"/>
        </w:rPr>
      </w:pPr>
    </w:p>
    <w:p w:rsidR="00424FBB" w:rsidRPr="009202BE" w:rsidRDefault="00424FBB" w:rsidP="00424FBB">
      <w:pPr>
        <w:suppressAutoHyphens/>
        <w:jc w:val="center"/>
        <w:rPr>
          <w:rFonts w:ascii="Times New Roman" w:hAnsi="Times New Roman" w:cs="Times New Roman"/>
          <w:szCs w:val="24"/>
          <w:lang w:eastAsia="ar-SA"/>
        </w:rPr>
      </w:pPr>
    </w:p>
    <w:p w:rsidR="00424FBB" w:rsidRPr="009202BE" w:rsidRDefault="00424FBB" w:rsidP="00424FBB">
      <w:pPr>
        <w:suppressAutoHyphens/>
        <w:jc w:val="center"/>
        <w:rPr>
          <w:rFonts w:ascii="Times New Roman" w:hAnsi="Times New Roman" w:cs="Times New Roman"/>
          <w:szCs w:val="24"/>
          <w:lang w:eastAsia="ar-SA"/>
        </w:rPr>
      </w:pPr>
    </w:p>
    <w:p w:rsidR="00424FBB" w:rsidRPr="009202BE" w:rsidRDefault="00424FBB" w:rsidP="00424FBB">
      <w:pPr>
        <w:suppressAutoHyphens/>
        <w:jc w:val="center"/>
        <w:rPr>
          <w:rFonts w:ascii="Times New Roman" w:hAnsi="Times New Roman" w:cs="Times New Roman"/>
          <w:szCs w:val="24"/>
          <w:lang w:eastAsia="ar-SA"/>
        </w:rPr>
      </w:pPr>
    </w:p>
    <w:p w:rsidR="00424FBB" w:rsidRPr="009202BE" w:rsidRDefault="00424FBB" w:rsidP="00424FBB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W w:w="10456" w:type="dxa"/>
        <w:tblInd w:w="817" w:type="dxa"/>
        <w:tblLook w:val="04A0" w:firstRow="1" w:lastRow="0" w:firstColumn="1" w:lastColumn="0" w:noHBand="0" w:noVBand="1"/>
      </w:tblPr>
      <w:tblGrid>
        <w:gridCol w:w="3792"/>
        <w:gridCol w:w="3262"/>
        <w:gridCol w:w="3402"/>
      </w:tblGrid>
      <w:tr w:rsidR="00424FBB" w:rsidRPr="009202BE" w:rsidTr="00F954A3">
        <w:tc>
          <w:tcPr>
            <w:tcW w:w="3792" w:type="dxa"/>
            <w:shd w:val="clear" w:color="auto" w:fill="auto"/>
          </w:tcPr>
          <w:p w:rsidR="00424FBB" w:rsidRPr="009202BE" w:rsidRDefault="00424FBB" w:rsidP="00680A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02BE">
              <w:rPr>
                <w:rFonts w:ascii="Times New Roman" w:hAnsi="Times New Roman" w:cs="Times New Roman"/>
                <w:sz w:val="20"/>
                <w:szCs w:val="20"/>
              </w:rPr>
              <w:t xml:space="preserve">РАССМОТРЕНО </w:t>
            </w:r>
          </w:p>
          <w:p w:rsidR="00424FBB" w:rsidRPr="009202BE" w:rsidRDefault="00424FBB" w:rsidP="00680A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02BE">
              <w:rPr>
                <w:rFonts w:ascii="Times New Roman" w:hAnsi="Times New Roman" w:cs="Times New Roman"/>
                <w:sz w:val="20"/>
                <w:szCs w:val="20"/>
              </w:rPr>
              <w:t xml:space="preserve">на заседании ШМО </w:t>
            </w:r>
          </w:p>
          <w:p w:rsidR="00424FBB" w:rsidRPr="009202BE" w:rsidRDefault="00424FBB" w:rsidP="00680A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02BE">
              <w:rPr>
                <w:rFonts w:ascii="Times New Roman" w:hAnsi="Times New Roman" w:cs="Times New Roman"/>
                <w:sz w:val="20"/>
                <w:szCs w:val="20"/>
              </w:rPr>
              <w:t>МОАУ «Гимназия №1 имени Романенко Ю.В.»</w:t>
            </w:r>
          </w:p>
          <w:p w:rsidR="00424FBB" w:rsidRPr="009202BE" w:rsidRDefault="00424FBB" w:rsidP="00680A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02BE">
              <w:rPr>
                <w:rFonts w:ascii="Times New Roman" w:hAnsi="Times New Roman" w:cs="Times New Roman"/>
                <w:sz w:val="20"/>
                <w:szCs w:val="20"/>
              </w:rPr>
              <w:t>Руководитель ШМО</w:t>
            </w:r>
          </w:p>
          <w:p w:rsidR="00424FBB" w:rsidRPr="009202BE" w:rsidRDefault="00424FBB" w:rsidP="00680A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02BE">
              <w:rPr>
                <w:rFonts w:ascii="Times New Roman" w:hAnsi="Times New Roman" w:cs="Times New Roman"/>
                <w:sz w:val="20"/>
                <w:szCs w:val="20"/>
              </w:rPr>
              <w:t>_________/_________________</w:t>
            </w:r>
          </w:p>
          <w:p w:rsidR="00424FBB" w:rsidRPr="009202BE" w:rsidRDefault="00424FBB" w:rsidP="00680A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02BE">
              <w:rPr>
                <w:rFonts w:ascii="Times New Roman" w:hAnsi="Times New Roman" w:cs="Times New Roman"/>
                <w:sz w:val="20"/>
                <w:szCs w:val="20"/>
              </w:rPr>
              <w:t>Протокол № ___ от 27.08.2024г.</w:t>
            </w:r>
          </w:p>
        </w:tc>
        <w:tc>
          <w:tcPr>
            <w:tcW w:w="3262" w:type="dxa"/>
          </w:tcPr>
          <w:p w:rsidR="00424FBB" w:rsidRPr="009202BE" w:rsidRDefault="00424FBB" w:rsidP="00680A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02BE">
              <w:rPr>
                <w:rFonts w:ascii="Times New Roman" w:hAnsi="Times New Roman" w:cs="Times New Roman"/>
                <w:sz w:val="20"/>
                <w:szCs w:val="20"/>
              </w:rPr>
              <w:t>СОГЛАСОВАНО</w:t>
            </w:r>
          </w:p>
          <w:p w:rsidR="00424FBB" w:rsidRPr="009202BE" w:rsidRDefault="00424FBB" w:rsidP="00680A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02BE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  <w:p w:rsidR="00424FBB" w:rsidRPr="009202BE" w:rsidRDefault="00424FBB" w:rsidP="00680A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02BE">
              <w:rPr>
                <w:rFonts w:ascii="Times New Roman" w:hAnsi="Times New Roman" w:cs="Times New Roman"/>
                <w:sz w:val="20"/>
                <w:szCs w:val="20"/>
              </w:rPr>
              <w:t>__________Дмитренко И.В.</w:t>
            </w:r>
          </w:p>
          <w:p w:rsidR="00424FBB" w:rsidRPr="009202BE" w:rsidRDefault="00424FBB" w:rsidP="00680A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02BE">
              <w:rPr>
                <w:rFonts w:ascii="Times New Roman" w:hAnsi="Times New Roman" w:cs="Times New Roman"/>
                <w:sz w:val="20"/>
                <w:szCs w:val="20"/>
              </w:rPr>
              <w:t>27.08.2024г.</w:t>
            </w:r>
          </w:p>
        </w:tc>
        <w:tc>
          <w:tcPr>
            <w:tcW w:w="3402" w:type="dxa"/>
            <w:shd w:val="clear" w:color="auto" w:fill="auto"/>
          </w:tcPr>
          <w:p w:rsidR="00424FBB" w:rsidRPr="009202BE" w:rsidRDefault="00424FBB" w:rsidP="00680A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02BE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УТВЕРЖДЕНО </w:t>
            </w:r>
          </w:p>
          <w:p w:rsidR="00424FBB" w:rsidRPr="009202BE" w:rsidRDefault="00424FBB" w:rsidP="00680A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02BE">
              <w:rPr>
                <w:rFonts w:ascii="Times New Roman" w:hAnsi="Times New Roman" w:cs="Times New Roman"/>
                <w:sz w:val="20"/>
                <w:szCs w:val="20"/>
              </w:rPr>
              <w:t>Директор гимназии</w:t>
            </w:r>
          </w:p>
          <w:p w:rsidR="00424FBB" w:rsidRPr="009202BE" w:rsidRDefault="00424FBB" w:rsidP="00680A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02BE">
              <w:rPr>
                <w:rFonts w:ascii="Times New Roman" w:hAnsi="Times New Roman" w:cs="Times New Roman"/>
                <w:sz w:val="20"/>
                <w:szCs w:val="20"/>
              </w:rPr>
              <w:t>____________Власова И.А.</w:t>
            </w:r>
          </w:p>
          <w:p w:rsidR="00424FBB" w:rsidRPr="009202BE" w:rsidRDefault="00424FBB" w:rsidP="00680A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02BE">
              <w:rPr>
                <w:rFonts w:ascii="Times New Roman" w:hAnsi="Times New Roman" w:cs="Times New Roman"/>
                <w:sz w:val="20"/>
                <w:szCs w:val="20"/>
              </w:rPr>
              <w:t>Приказ №01-06/190</w:t>
            </w:r>
          </w:p>
          <w:p w:rsidR="00424FBB" w:rsidRPr="009202BE" w:rsidRDefault="00424FBB" w:rsidP="00680A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02BE">
              <w:rPr>
                <w:rFonts w:ascii="Times New Roman" w:hAnsi="Times New Roman" w:cs="Times New Roman"/>
                <w:sz w:val="20"/>
                <w:szCs w:val="20"/>
              </w:rPr>
              <w:t>от «27» августа 2024г.</w:t>
            </w:r>
          </w:p>
          <w:p w:rsidR="00424FBB" w:rsidRPr="009202BE" w:rsidRDefault="00424FBB" w:rsidP="00680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bookmarkStart w:id="0" w:name="_GoBack"/>
        <w:bookmarkEnd w:id="0"/>
      </w:tr>
    </w:tbl>
    <w:p w:rsidR="00424FBB" w:rsidRPr="009202BE" w:rsidRDefault="00424FBB" w:rsidP="00424FBB">
      <w:pPr>
        <w:pStyle w:val="a3"/>
        <w:rPr>
          <w:rFonts w:ascii="Times New Roman" w:hAnsi="Times New Roman"/>
          <w:sz w:val="24"/>
          <w:szCs w:val="24"/>
        </w:rPr>
      </w:pPr>
    </w:p>
    <w:p w:rsidR="00424FBB" w:rsidRPr="009202BE" w:rsidRDefault="00424FBB" w:rsidP="00424FBB">
      <w:pPr>
        <w:pStyle w:val="a3"/>
        <w:rPr>
          <w:rFonts w:ascii="Times New Roman" w:hAnsi="Times New Roman"/>
          <w:sz w:val="24"/>
          <w:szCs w:val="24"/>
        </w:rPr>
      </w:pPr>
    </w:p>
    <w:p w:rsidR="00424FBB" w:rsidRPr="009202BE" w:rsidRDefault="00424FBB" w:rsidP="00424FBB">
      <w:pPr>
        <w:pStyle w:val="a3"/>
        <w:spacing w:before="9"/>
        <w:rPr>
          <w:rFonts w:ascii="Times New Roman" w:hAnsi="Times New Roman"/>
          <w:sz w:val="24"/>
          <w:szCs w:val="24"/>
        </w:rPr>
      </w:pPr>
    </w:p>
    <w:p w:rsidR="00424FBB" w:rsidRDefault="00424FBB" w:rsidP="00424FBB">
      <w:pPr>
        <w:pStyle w:val="ad"/>
        <w:rPr>
          <w:sz w:val="24"/>
          <w:szCs w:val="24"/>
        </w:rPr>
      </w:pPr>
    </w:p>
    <w:p w:rsidR="009202BE" w:rsidRPr="009202BE" w:rsidRDefault="009202BE" w:rsidP="00424FBB">
      <w:pPr>
        <w:pStyle w:val="ad"/>
        <w:rPr>
          <w:sz w:val="24"/>
          <w:szCs w:val="24"/>
        </w:rPr>
      </w:pPr>
    </w:p>
    <w:p w:rsidR="00424FBB" w:rsidRDefault="00424FBB" w:rsidP="00424FBB">
      <w:pPr>
        <w:pStyle w:val="ad"/>
        <w:rPr>
          <w:sz w:val="24"/>
          <w:szCs w:val="24"/>
        </w:rPr>
      </w:pPr>
    </w:p>
    <w:p w:rsidR="009202BE" w:rsidRPr="009202BE" w:rsidRDefault="009202BE" w:rsidP="00424FBB">
      <w:pPr>
        <w:pStyle w:val="ad"/>
        <w:rPr>
          <w:sz w:val="24"/>
          <w:szCs w:val="24"/>
        </w:rPr>
      </w:pPr>
    </w:p>
    <w:p w:rsidR="00424FBB" w:rsidRPr="009202BE" w:rsidRDefault="00424FBB" w:rsidP="00424FBB">
      <w:pPr>
        <w:pStyle w:val="ad"/>
        <w:rPr>
          <w:sz w:val="24"/>
          <w:szCs w:val="24"/>
        </w:rPr>
      </w:pPr>
    </w:p>
    <w:p w:rsidR="00424FBB" w:rsidRPr="009202BE" w:rsidRDefault="00424FBB" w:rsidP="00424FBB">
      <w:pPr>
        <w:pStyle w:val="ad"/>
        <w:rPr>
          <w:sz w:val="24"/>
          <w:szCs w:val="24"/>
        </w:rPr>
      </w:pPr>
      <w:r w:rsidRPr="009202BE">
        <w:rPr>
          <w:sz w:val="24"/>
          <w:szCs w:val="24"/>
        </w:rPr>
        <w:t>Рабочая программа</w:t>
      </w:r>
      <w:r w:rsidRPr="009202BE">
        <w:rPr>
          <w:spacing w:val="1"/>
          <w:sz w:val="24"/>
          <w:szCs w:val="24"/>
        </w:rPr>
        <w:t xml:space="preserve"> </w:t>
      </w:r>
      <w:r w:rsidRPr="009202BE">
        <w:rPr>
          <w:sz w:val="24"/>
          <w:szCs w:val="24"/>
        </w:rPr>
        <w:t>внеурочной</w:t>
      </w:r>
      <w:r w:rsidRPr="009202BE">
        <w:rPr>
          <w:spacing w:val="-8"/>
          <w:sz w:val="24"/>
          <w:szCs w:val="24"/>
        </w:rPr>
        <w:t xml:space="preserve"> </w:t>
      </w:r>
      <w:r w:rsidRPr="009202BE">
        <w:rPr>
          <w:sz w:val="24"/>
          <w:szCs w:val="24"/>
        </w:rPr>
        <w:t>деятельности</w:t>
      </w:r>
    </w:p>
    <w:p w:rsidR="00424FBB" w:rsidRPr="009202BE" w:rsidRDefault="00F91C7D" w:rsidP="00F91C7D">
      <w:pPr>
        <w:pStyle w:val="a3"/>
        <w:spacing w:before="1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9202BE">
        <w:rPr>
          <w:rFonts w:ascii="Times New Roman" w:hAnsi="Times New Roman"/>
          <w:b/>
          <w:color w:val="000000"/>
          <w:sz w:val="24"/>
          <w:szCs w:val="24"/>
          <w:lang w:eastAsia="ru-RU"/>
        </w:rPr>
        <w:t>«Решение задач по информатике (Подготовка к ЕГЭ)»</w:t>
      </w:r>
    </w:p>
    <w:p w:rsidR="009202BE" w:rsidRPr="009202BE" w:rsidRDefault="009202BE" w:rsidP="00F91C7D">
      <w:pPr>
        <w:pStyle w:val="a3"/>
        <w:spacing w:before="1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9202BE">
        <w:rPr>
          <w:rFonts w:ascii="Times New Roman" w:hAnsi="Times New Roman"/>
          <w:b/>
          <w:color w:val="000000"/>
          <w:sz w:val="24"/>
          <w:szCs w:val="24"/>
          <w:lang w:eastAsia="ru-RU"/>
        </w:rPr>
        <w:t>Возраст: 17-18 лет</w:t>
      </w:r>
    </w:p>
    <w:p w:rsidR="009202BE" w:rsidRPr="009202BE" w:rsidRDefault="009202BE" w:rsidP="00F91C7D">
      <w:pPr>
        <w:pStyle w:val="a3"/>
        <w:spacing w:before="1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9202BE">
        <w:rPr>
          <w:rFonts w:ascii="Times New Roman" w:hAnsi="Times New Roman"/>
          <w:b/>
          <w:color w:val="000000"/>
          <w:sz w:val="24"/>
          <w:szCs w:val="24"/>
          <w:lang w:eastAsia="ru-RU"/>
        </w:rPr>
        <w:t>Класс: 11</w:t>
      </w:r>
    </w:p>
    <w:p w:rsidR="009202BE" w:rsidRPr="009202BE" w:rsidRDefault="009202BE" w:rsidP="00F91C7D">
      <w:pPr>
        <w:pStyle w:val="a3"/>
        <w:spacing w:before="1"/>
        <w:jc w:val="center"/>
        <w:rPr>
          <w:rFonts w:ascii="Times New Roman" w:hAnsi="Times New Roman"/>
          <w:sz w:val="24"/>
          <w:szCs w:val="24"/>
        </w:rPr>
      </w:pPr>
      <w:r w:rsidRPr="009202BE">
        <w:rPr>
          <w:rFonts w:ascii="Times New Roman" w:hAnsi="Times New Roman"/>
          <w:b/>
          <w:color w:val="000000"/>
          <w:sz w:val="24"/>
          <w:szCs w:val="24"/>
          <w:lang w:eastAsia="ru-RU"/>
        </w:rPr>
        <w:t>Срок реализации:1 год</w:t>
      </w:r>
    </w:p>
    <w:p w:rsidR="00424FBB" w:rsidRPr="009202BE" w:rsidRDefault="00424FBB" w:rsidP="00424FBB">
      <w:pPr>
        <w:pStyle w:val="a3"/>
        <w:rPr>
          <w:rFonts w:ascii="Times New Roman" w:hAnsi="Times New Roman"/>
          <w:sz w:val="24"/>
          <w:szCs w:val="24"/>
        </w:rPr>
      </w:pPr>
    </w:p>
    <w:p w:rsidR="00424FBB" w:rsidRPr="009202BE" w:rsidRDefault="00424FBB" w:rsidP="00424FBB">
      <w:pPr>
        <w:pStyle w:val="a3"/>
        <w:rPr>
          <w:rFonts w:ascii="Times New Roman" w:hAnsi="Times New Roman"/>
          <w:sz w:val="24"/>
          <w:szCs w:val="24"/>
        </w:rPr>
      </w:pPr>
    </w:p>
    <w:p w:rsidR="00424FBB" w:rsidRPr="009202BE" w:rsidRDefault="00424FBB" w:rsidP="00424FBB">
      <w:pPr>
        <w:pStyle w:val="a3"/>
        <w:rPr>
          <w:rFonts w:ascii="Times New Roman" w:hAnsi="Times New Roman"/>
          <w:sz w:val="24"/>
          <w:szCs w:val="24"/>
        </w:rPr>
      </w:pPr>
    </w:p>
    <w:p w:rsidR="00424FBB" w:rsidRPr="009202BE" w:rsidRDefault="00424FBB" w:rsidP="00424FBB">
      <w:pPr>
        <w:pStyle w:val="a3"/>
        <w:rPr>
          <w:rFonts w:ascii="Times New Roman" w:hAnsi="Times New Roman"/>
          <w:sz w:val="24"/>
          <w:szCs w:val="24"/>
        </w:rPr>
      </w:pPr>
    </w:p>
    <w:p w:rsidR="00424FBB" w:rsidRDefault="00424FBB" w:rsidP="00424FBB">
      <w:pPr>
        <w:pStyle w:val="a3"/>
        <w:rPr>
          <w:rFonts w:ascii="Times New Roman" w:hAnsi="Times New Roman"/>
          <w:sz w:val="24"/>
          <w:szCs w:val="24"/>
        </w:rPr>
      </w:pPr>
    </w:p>
    <w:p w:rsidR="009202BE" w:rsidRPr="009202BE" w:rsidRDefault="009202BE" w:rsidP="00424FBB">
      <w:pPr>
        <w:pStyle w:val="a3"/>
        <w:rPr>
          <w:rFonts w:ascii="Times New Roman" w:hAnsi="Times New Roman"/>
          <w:sz w:val="24"/>
          <w:szCs w:val="24"/>
        </w:rPr>
      </w:pPr>
    </w:p>
    <w:p w:rsidR="00424FBB" w:rsidRPr="009202BE" w:rsidRDefault="00424FBB" w:rsidP="00424FBB">
      <w:pPr>
        <w:pStyle w:val="a3"/>
        <w:rPr>
          <w:rFonts w:ascii="Times New Roman" w:hAnsi="Times New Roman"/>
          <w:sz w:val="24"/>
          <w:szCs w:val="24"/>
        </w:rPr>
      </w:pPr>
    </w:p>
    <w:p w:rsidR="00424FBB" w:rsidRPr="009202BE" w:rsidRDefault="00424FBB" w:rsidP="00424FBB">
      <w:pPr>
        <w:pStyle w:val="a3"/>
        <w:rPr>
          <w:rFonts w:ascii="Times New Roman" w:hAnsi="Times New Roman"/>
          <w:sz w:val="24"/>
          <w:szCs w:val="24"/>
        </w:rPr>
      </w:pPr>
    </w:p>
    <w:p w:rsidR="00424FBB" w:rsidRPr="009202BE" w:rsidRDefault="00424FBB" w:rsidP="00424FBB">
      <w:pPr>
        <w:pStyle w:val="a3"/>
        <w:spacing w:before="1"/>
        <w:ind w:left="4553" w:right="4350"/>
        <w:jc w:val="center"/>
        <w:rPr>
          <w:rFonts w:ascii="Times New Roman" w:hAnsi="Times New Roman"/>
          <w:sz w:val="24"/>
          <w:szCs w:val="24"/>
        </w:rPr>
      </w:pPr>
    </w:p>
    <w:p w:rsidR="00424FBB" w:rsidRPr="009202BE" w:rsidRDefault="00424FBB" w:rsidP="00424FBB">
      <w:pPr>
        <w:pStyle w:val="a3"/>
        <w:spacing w:before="1"/>
        <w:ind w:left="4553" w:right="4350"/>
        <w:jc w:val="center"/>
        <w:rPr>
          <w:rFonts w:ascii="Times New Roman" w:hAnsi="Times New Roman"/>
          <w:sz w:val="24"/>
          <w:szCs w:val="24"/>
        </w:rPr>
      </w:pPr>
      <w:r w:rsidRPr="009202BE">
        <w:rPr>
          <w:rFonts w:ascii="Times New Roman" w:hAnsi="Times New Roman"/>
          <w:sz w:val="24"/>
          <w:szCs w:val="24"/>
        </w:rPr>
        <w:t>2024 год</w:t>
      </w:r>
    </w:p>
    <w:p w:rsidR="008001AA" w:rsidRDefault="008001AA" w:rsidP="00424FBB">
      <w:pPr>
        <w:spacing w:after="174" w:line="235" w:lineRule="auto"/>
        <w:ind w:left="-1560" w:right="-15" w:hanging="10"/>
        <w:jc w:val="center"/>
        <w:rPr>
          <w:rFonts w:ascii="Times New Roman" w:hAnsi="Times New Roman" w:cs="Times New Roman"/>
        </w:rPr>
      </w:pPr>
    </w:p>
    <w:p w:rsidR="00006434" w:rsidRPr="007D2400" w:rsidRDefault="00DB434F">
      <w:pPr>
        <w:spacing w:after="18" w:line="235" w:lineRule="auto"/>
        <w:ind w:left="10" w:right="-15" w:hanging="1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D2400">
        <w:rPr>
          <w:rFonts w:ascii="Times New Roman" w:hAnsi="Times New Roman" w:cs="Times New Roman"/>
          <w:b/>
          <w:caps/>
          <w:sz w:val="28"/>
          <w:szCs w:val="28"/>
        </w:rPr>
        <w:lastRenderedPageBreak/>
        <w:t xml:space="preserve">Пояснительная записка </w:t>
      </w:r>
    </w:p>
    <w:p w:rsidR="008001AA" w:rsidRPr="006042AB" w:rsidRDefault="00DB434F" w:rsidP="008001AA">
      <w:pPr>
        <w:spacing w:after="18" w:line="360" w:lineRule="auto"/>
        <w:ind w:left="284" w:firstLine="0"/>
        <w:rPr>
          <w:rFonts w:ascii="Times New Roman" w:hAnsi="Times New Roman" w:cs="Times New Roman"/>
          <w:caps/>
        </w:rPr>
      </w:pPr>
      <w:proofErr w:type="gramStart"/>
      <w:r w:rsidRPr="00963927">
        <w:rPr>
          <w:rFonts w:ascii="Times New Roman" w:hAnsi="Times New Roman" w:cs="Times New Roman"/>
          <w:szCs w:val="24"/>
        </w:rPr>
        <w:t>Программа курса внеурочной деятельности «</w:t>
      </w:r>
      <w:r w:rsidR="00AE7546">
        <w:rPr>
          <w:rFonts w:ascii="Times New Roman" w:hAnsi="Times New Roman"/>
          <w:szCs w:val="24"/>
        </w:rPr>
        <w:t>Решение задач по информатике (Подготовка к ЕГЭ)</w:t>
      </w:r>
      <w:r w:rsidRPr="00963927">
        <w:rPr>
          <w:rFonts w:ascii="Times New Roman" w:hAnsi="Times New Roman" w:cs="Times New Roman"/>
          <w:szCs w:val="24"/>
        </w:rPr>
        <w:t xml:space="preserve">» разработана </w:t>
      </w:r>
      <w:r w:rsidR="005F0B50">
        <w:rPr>
          <w:rFonts w:ascii="Times New Roman" w:hAnsi="Times New Roman" w:cs="Times New Roman"/>
          <w:szCs w:val="24"/>
        </w:rPr>
        <w:t>в соответствии с Федеральным государственным образовательным стандартом основного среднего образования, За</w:t>
      </w:r>
      <w:r w:rsidR="00FB46FC">
        <w:rPr>
          <w:rFonts w:ascii="Times New Roman" w:hAnsi="Times New Roman" w:cs="Times New Roman"/>
          <w:szCs w:val="24"/>
        </w:rPr>
        <w:t>коном РФ «Об образовании» от 29.12.</w:t>
      </w:r>
      <w:r w:rsidR="005F0B50">
        <w:rPr>
          <w:rFonts w:ascii="Times New Roman" w:hAnsi="Times New Roman" w:cs="Times New Roman"/>
          <w:szCs w:val="24"/>
        </w:rPr>
        <w:t>2012 г. № 273-ФЗ и письмом Минпросвещения России от 5 сентября 2018 г. № 03-ПГ-МП-42216 «Об участии учеников муниципальных и государственных школ РФ во внеурочной деятельности», касающимися организации внеурочной деятельности в общеобразовательных учреждениях, реализующих ФГОС</w:t>
      </w:r>
      <w:proofErr w:type="gramEnd"/>
      <w:r w:rsidR="005F0B50">
        <w:rPr>
          <w:rFonts w:ascii="Times New Roman" w:hAnsi="Times New Roman" w:cs="Times New Roman"/>
          <w:szCs w:val="24"/>
        </w:rPr>
        <w:t xml:space="preserve"> начального, основного и среднего общего образования, </w:t>
      </w:r>
      <w:r w:rsidRPr="00963927">
        <w:rPr>
          <w:rFonts w:ascii="Times New Roman" w:hAnsi="Times New Roman" w:cs="Times New Roman"/>
          <w:szCs w:val="24"/>
        </w:rPr>
        <w:t>на основе требований к планируемым результатам освоения основной образовательной программы среднего общего обр</w:t>
      </w:r>
      <w:r w:rsidR="007D2400">
        <w:rPr>
          <w:rFonts w:ascii="Times New Roman" w:hAnsi="Times New Roman" w:cs="Times New Roman"/>
          <w:szCs w:val="24"/>
        </w:rPr>
        <w:t>азования МБОУ</w:t>
      </w:r>
      <w:r w:rsidR="008001AA">
        <w:rPr>
          <w:rFonts w:ascii="Times New Roman" w:hAnsi="Times New Roman" w:cs="Times New Roman"/>
          <w:szCs w:val="24"/>
        </w:rPr>
        <w:t xml:space="preserve"> СОШ п.</w:t>
      </w:r>
      <w:r w:rsidR="008001AA" w:rsidRPr="008001AA">
        <w:rPr>
          <w:rFonts w:ascii="Times New Roman" w:hAnsi="Times New Roman" w:cs="Times New Roman"/>
          <w:caps/>
          <w:sz w:val="18"/>
        </w:rPr>
        <w:t xml:space="preserve"> </w:t>
      </w:r>
      <w:r w:rsidR="008001AA">
        <w:rPr>
          <w:rFonts w:ascii="Times New Roman" w:hAnsi="Times New Roman" w:cs="Times New Roman"/>
          <w:caps/>
          <w:sz w:val="18"/>
        </w:rPr>
        <w:t>Малиновский</w:t>
      </w:r>
    </w:p>
    <w:p w:rsidR="00006434" w:rsidRPr="00963927" w:rsidRDefault="005F0B50">
      <w:pPr>
        <w:ind w:left="0" w:firstLine="566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В программе </w:t>
      </w:r>
      <w:r w:rsidR="00DB434F" w:rsidRPr="00963927">
        <w:rPr>
          <w:rFonts w:ascii="Times New Roman" w:hAnsi="Times New Roman" w:cs="Times New Roman"/>
          <w:szCs w:val="24"/>
        </w:rPr>
        <w:t xml:space="preserve">учитываются возрастные и психологические особенности школьников, обучающихся на ступени среднего общего </w:t>
      </w:r>
      <w:r>
        <w:rPr>
          <w:rFonts w:ascii="Times New Roman" w:hAnsi="Times New Roman" w:cs="Times New Roman"/>
          <w:szCs w:val="24"/>
        </w:rPr>
        <w:t>образования</w:t>
      </w:r>
      <w:r w:rsidR="00DB434F" w:rsidRPr="00963927">
        <w:rPr>
          <w:rFonts w:ascii="Times New Roman" w:hAnsi="Times New Roman" w:cs="Times New Roman"/>
          <w:szCs w:val="24"/>
        </w:rPr>
        <w:t xml:space="preserve">. </w:t>
      </w:r>
    </w:p>
    <w:p w:rsidR="00006434" w:rsidRPr="00BF17DC" w:rsidRDefault="00DB434F">
      <w:pPr>
        <w:spacing w:after="18" w:line="235" w:lineRule="auto"/>
        <w:ind w:left="10" w:right="-15" w:hanging="10"/>
        <w:jc w:val="center"/>
        <w:rPr>
          <w:rFonts w:ascii="Times New Roman" w:hAnsi="Times New Roman" w:cs="Times New Roman"/>
          <w:b/>
          <w:szCs w:val="24"/>
        </w:rPr>
      </w:pPr>
      <w:r w:rsidRPr="00BF17DC">
        <w:rPr>
          <w:rFonts w:ascii="Times New Roman" w:hAnsi="Times New Roman" w:cs="Times New Roman"/>
          <w:b/>
          <w:szCs w:val="24"/>
        </w:rPr>
        <w:t xml:space="preserve">Цели и задачи программы: </w:t>
      </w:r>
    </w:p>
    <w:p w:rsidR="00006434" w:rsidRPr="00963927" w:rsidRDefault="00DB434F">
      <w:pPr>
        <w:ind w:left="0" w:firstLine="540"/>
        <w:rPr>
          <w:rFonts w:ascii="Times New Roman" w:hAnsi="Times New Roman" w:cs="Times New Roman"/>
          <w:szCs w:val="24"/>
        </w:rPr>
      </w:pPr>
      <w:r w:rsidRPr="00963927">
        <w:rPr>
          <w:rFonts w:ascii="Times New Roman" w:hAnsi="Times New Roman" w:cs="Times New Roman"/>
          <w:szCs w:val="24"/>
        </w:rPr>
        <w:t>Программа курса «</w:t>
      </w:r>
      <w:r w:rsidR="00AE7546">
        <w:rPr>
          <w:rFonts w:ascii="Times New Roman" w:hAnsi="Times New Roman"/>
          <w:szCs w:val="24"/>
        </w:rPr>
        <w:t>Решение задач по информатике (Подготовка к ЕГЭ)</w:t>
      </w:r>
      <w:r w:rsidRPr="00963927">
        <w:rPr>
          <w:rFonts w:ascii="Times New Roman" w:hAnsi="Times New Roman" w:cs="Times New Roman"/>
          <w:szCs w:val="24"/>
        </w:rPr>
        <w:t>» направлена на расширение знаний и умений содер</w:t>
      </w:r>
      <w:r w:rsidR="009B7C04">
        <w:rPr>
          <w:rFonts w:ascii="Times New Roman" w:hAnsi="Times New Roman" w:cs="Times New Roman"/>
          <w:szCs w:val="24"/>
        </w:rPr>
        <w:t>жания по курсу информатики</w:t>
      </w:r>
      <w:r w:rsidRPr="00963927">
        <w:rPr>
          <w:rFonts w:ascii="Times New Roman" w:hAnsi="Times New Roman" w:cs="Times New Roman"/>
          <w:szCs w:val="24"/>
        </w:rPr>
        <w:t xml:space="preserve">, а также на тренировку и отработку навыка решения заданий в формате ЕГЭ. Это позволит обучающимся сформировать положительное отношение к ЕГЭ по информатике, выявить темы для дополнительного повторения, почувствовать уверенность в своих силах перед сдачей ЕГЭ.  </w:t>
      </w:r>
    </w:p>
    <w:p w:rsidR="00006434" w:rsidRPr="00963927" w:rsidRDefault="00DB434F">
      <w:pPr>
        <w:ind w:left="0" w:firstLine="540"/>
        <w:rPr>
          <w:rFonts w:ascii="Times New Roman" w:hAnsi="Times New Roman" w:cs="Times New Roman"/>
          <w:szCs w:val="24"/>
        </w:rPr>
      </w:pPr>
      <w:r w:rsidRPr="00963927">
        <w:rPr>
          <w:rFonts w:ascii="Times New Roman" w:hAnsi="Times New Roman" w:cs="Times New Roman"/>
          <w:szCs w:val="24"/>
        </w:rPr>
        <w:t>Курс рекомендован обучающимся 11-х клас</w:t>
      </w:r>
      <w:r w:rsidR="00FB46FC">
        <w:rPr>
          <w:rFonts w:ascii="Times New Roman" w:hAnsi="Times New Roman" w:cs="Times New Roman"/>
          <w:szCs w:val="24"/>
        </w:rPr>
        <w:t>сов средн</w:t>
      </w:r>
      <w:r w:rsidRPr="00963927">
        <w:rPr>
          <w:rFonts w:ascii="Times New Roman" w:hAnsi="Times New Roman" w:cs="Times New Roman"/>
          <w:szCs w:val="24"/>
        </w:rPr>
        <w:t xml:space="preserve">ей школы, сдающим ЕГЭ по информатике.  </w:t>
      </w:r>
    </w:p>
    <w:p w:rsidR="00006434" w:rsidRPr="00963927" w:rsidRDefault="00DB434F">
      <w:pPr>
        <w:ind w:left="0" w:firstLine="542"/>
        <w:rPr>
          <w:rFonts w:ascii="Times New Roman" w:hAnsi="Times New Roman" w:cs="Times New Roman"/>
          <w:szCs w:val="24"/>
        </w:rPr>
      </w:pPr>
      <w:r w:rsidRPr="00BF17DC">
        <w:rPr>
          <w:rFonts w:ascii="Times New Roman" w:hAnsi="Times New Roman" w:cs="Times New Roman"/>
          <w:b/>
          <w:szCs w:val="24"/>
        </w:rPr>
        <w:t>Цель курса:</w:t>
      </w:r>
      <w:r w:rsidRPr="00963927">
        <w:rPr>
          <w:rFonts w:ascii="Times New Roman" w:hAnsi="Times New Roman" w:cs="Times New Roman"/>
          <w:szCs w:val="24"/>
        </w:rPr>
        <w:t xml:space="preserve"> расширение содержания среднего образования по курсу информатики для повышения качества результатов ЕГЭ. </w:t>
      </w:r>
    </w:p>
    <w:p w:rsidR="00006434" w:rsidRPr="00963927" w:rsidRDefault="00DB434F">
      <w:pPr>
        <w:ind w:left="548"/>
        <w:rPr>
          <w:rFonts w:ascii="Times New Roman" w:hAnsi="Times New Roman" w:cs="Times New Roman"/>
          <w:szCs w:val="24"/>
        </w:rPr>
      </w:pPr>
      <w:r w:rsidRPr="00963927">
        <w:rPr>
          <w:rFonts w:ascii="Times New Roman" w:hAnsi="Times New Roman" w:cs="Times New Roman"/>
          <w:szCs w:val="24"/>
        </w:rPr>
        <w:t xml:space="preserve">Достижение поставленной цели связывается с решением следующих задач: </w:t>
      </w:r>
    </w:p>
    <w:p w:rsidR="00006434" w:rsidRPr="00963927" w:rsidRDefault="00DB434F">
      <w:pPr>
        <w:numPr>
          <w:ilvl w:val="0"/>
          <w:numId w:val="1"/>
        </w:numPr>
        <w:ind w:hanging="360"/>
        <w:rPr>
          <w:rFonts w:ascii="Times New Roman" w:hAnsi="Times New Roman" w:cs="Times New Roman"/>
          <w:szCs w:val="24"/>
        </w:rPr>
      </w:pPr>
      <w:r w:rsidRPr="00963927">
        <w:rPr>
          <w:rFonts w:ascii="Times New Roman" w:hAnsi="Times New Roman" w:cs="Times New Roman"/>
          <w:szCs w:val="24"/>
        </w:rPr>
        <w:t>изучение структуры и содержания контрольных измерительных мате</w:t>
      </w:r>
      <w:r w:rsidR="00FB46FC">
        <w:rPr>
          <w:rFonts w:ascii="Times New Roman" w:hAnsi="Times New Roman" w:cs="Times New Roman"/>
          <w:szCs w:val="24"/>
        </w:rPr>
        <w:t>риалов по информатике</w:t>
      </w:r>
      <w:r w:rsidR="009160EE">
        <w:rPr>
          <w:rFonts w:ascii="Times New Roman" w:hAnsi="Times New Roman" w:cs="Times New Roman"/>
          <w:szCs w:val="24"/>
        </w:rPr>
        <w:t xml:space="preserve"> 2023</w:t>
      </w:r>
      <w:r w:rsidRPr="00963927">
        <w:rPr>
          <w:rFonts w:ascii="Times New Roman" w:hAnsi="Times New Roman" w:cs="Times New Roman"/>
          <w:szCs w:val="24"/>
        </w:rPr>
        <w:t xml:space="preserve"> г.;  </w:t>
      </w:r>
    </w:p>
    <w:p w:rsidR="00006434" w:rsidRPr="00963927" w:rsidRDefault="00DB434F">
      <w:pPr>
        <w:numPr>
          <w:ilvl w:val="0"/>
          <w:numId w:val="1"/>
        </w:numPr>
        <w:ind w:hanging="360"/>
        <w:rPr>
          <w:rFonts w:ascii="Times New Roman" w:hAnsi="Times New Roman" w:cs="Times New Roman"/>
          <w:szCs w:val="24"/>
        </w:rPr>
      </w:pPr>
      <w:r w:rsidRPr="00963927">
        <w:rPr>
          <w:rFonts w:ascii="Times New Roman" w:hAnsi="Times New Roman" w:cs="Times New Roman"/>
          <w:szCs w:val="24"/>
        </w:rPr>
        <w:t xml:space="preserve">ознакомление учащихся </w:t>
      </w:r>
      <w:r w:rsidR="00F5504E">
        <w:rPr>
          <w:rFonts w:ascii="Times New Roman" w:hAnsi="Times New Roman" w:cs="Times New Roman"/>
          <w:szCs w:val="24"/>
        </w:rPr>
        <w:t xml:space="preserve">с </w:t>
      </w:r>
      <w:proofErr w:type="spellStart"/>
      <w:r w:rsidR="00F5504E">
        <w:rPr>
          <w:rFonts w:ascii="Times New Roman" w:hAnsi="Times New Roman" w:cs="Times New Roman"/>
          <w:szCs w:val="24"/>
        </w:rPr>
        <w:t>КИМами</w:t>
      </w:r>
      <w:proofErr w:type="spellEnd"/>
      <w:r w:rsidR="00F5504E">
        <w:rPr>
          <w:rFonts w:ascii="Times New Roman" w:hAnsi="Times New Roman" w:cs="Times New Roman"/>
          <w:szCs w:val="24"/>
        </w:rPr>
        <w:t xml:space="preserve"> ЕГЭ по информатике 2023</w:t>
      </w:r>
      <w:r w:rsidRPr="00963927">
        <w:rPr>
          <w:rFonts w:ascii="Times New Roman" w:hAnsi="Times New Roman" w:cs="Times New Roman"/>
          <w:szCs w:val="24"/>
        </w:rPr>
        <w:t xml:space="preserve"> г.; </w:t>
      </w:r>
    </w:p>
    <w:p w:rsidR="00006434" w:rsidRPr="00963927" w:rsidRDefault="00DB434F">
      <w:pPr>
        <w:numPr>
          <w:ilvl w:val="0"/>
          <w:numId w:val="1"/>
        </w:numPr>
        <w:ind w:hanging="360"/>
        <w:rPr>
          <w:rFonts w:ascii="Times New Roman" w:hAnsi="Times New Roman" w:cs="Times New Roman"/>
          <w:szCs w:val="24"/>
        </w:rPr>
      </w:pPr>
      <w:r w:rsidRPr="00963927">
        <w:rPr>
          <w:rFonts w:ascii="Times New Roman" w:hAnsi="Times New Roman" w:cs="Times New Roman"/>
          <w:szCs w:val="24"/>
        </w:rPr>
        <w:t>повторение методов решения заданий различного типа по основным тематиче</w:t>
      </w:r>
      <w:r w:rsidR="009B7C04">
        <w:rPr>
          <w:rFonts w:ascii="Times New Roman" w:hAnsi="Times New Roman" w:cs="Times New Roman"/>
          <w:szCs w:val="24"/>
        </w:rPr>
        <w:t>ским блокам по информатике</w:t>
      </w:r>
      <w:r w:rsidRPr="00963927">
        <w:rPr>
          <w:rFonts w:ascii="Times New Roman" w:hAnsi="Times New Roman" w:cs="Times New Roman"/>
          <w:szCs w:val="24"/>
        </w:rPr>
        <w:t xml:space="preserve">; </w:t>
      </w:r>
    </w:p>
    <w:p w:rsidR="00006434" w:rsidRPr="00963927" w:rsidRDefault="00DB434F">
      <w:pPr>
        <w:numPr>
          <w:ilvl w:val="0"/>
          <w:numId w:val="1"/>
        </w:numPr>
        <w:ind w:hanging="360"/>
        <w:rPr>
          <w:rFonts w:ascii="Times New Roman" w:hAnsi="Times New Roman" w:cs="Times New Roman"/>
          <w:szCs w:val="24"/>
        </w:rPr>
      </w:pPr>
      <w:r w:rsidRPr="00963927">
        <w:rPr>
          <w:rFonts w:ascii="Times New Roman" w:hAnsi="Times New Roman" w:cs="Times New Roman"/>
          <w:szCs w:val="24"/>
        </w:rPr>
        <w:t xml:space="preserve">формирование умения эффективно распределять время на выполнение заданий различных типов; </w:t>
      </w:r>
    </w:p>
    <w:p w:rsidR="00006434" w:rsidRPr="00963927" w:rsidRDefault="00DB434F">
      <w:pPr>
        <w:numPr>
          <w:ilvl w:val="0"/>
          <w:numId w:val="1"/>
        </w:numPr>
        <w:ind w:hanging="360"/>
        <w:rPr>
          <w:rFonts w:ascii="Times New Roman" w:hAnsi="Times New Roman" w:cs="Times New Roman"/>
          <w:szCs w:val="24"/>
        </w:rPr>
      </w:pPr>
      <w:r w:rsidRPr="00963927">
        <w:rPr>
          <w:rFonts w:ascii="Times New Roman" w:hAnsi="Times New Roman" w:cs="Times New Roman"/>
          <w:szCs w:val="24"/>
        </w:rPr>
        <w:t xml:space="preserve">отработка навыка решения заданий </w:t>
      </w:r>
      <w:r w:rsidR="009B7C04" w:rsidRPr="00963927">
        <w:rPr>
          <w:rFonts w:ascii="Times New Roman" w:hAnsi="Times New Roman" w:cs="Times New Roman"/>
          <w:szCs w:val="24"/>
        </w:rPr>
        <w:t>ЕГЭ</w:t>
      </w:r>
      <w:r w:rsidR="009B7C04">
        <w:rPr>
          <w:rFonts w:ascii="Times New Roman" w:hAnsi="Times New Roman" w:cs="Times New Roman"/>
          <w:szCs w:val="24"/>
        </w:rPr>
        <w:t xml:space="preserve"> повышенного и высокого уровней</w:t>
      </w:r>
      <w:r w:rsidRPr="00963927">
        <w:rPr>
          <w:rFonts w:ascii="Times New Roman" w:hAnsi="Times New Roman" w:cs="Times New Roman"/>
          <w:szCs w:val="24"/>
        </w:rPr>
        <w:t xml:space="preserve">. </w:t>
      </w:r>
    </w:p>
    <w:p w:rsidR="00006434" w:rsidRPr="00963927" w:rsidRDefault="00DB434F">
      <w:pPr>
        <w:spacing w:after="25" w:line="240" w:lineRule="auto"/>
        <w:ind w:left="540" w:firstLine="0"/>
        <w:jc w:val="left"/>
        <w:rPr>
          <w:rFonts w:ascii="Times New Roman" w:hAnsi="Times New Roman" w:cs="Times New Roman"/>
          <w:szCs w:val="24"/>
        </w:rPr>
      </w:pPr>
      <w:r w:rsidRPr="00963927">
        <w:rPr>
          <w:rFonts w:ascii="Times New Roman" w:hAnsi="Times New Roman" w:cs="Times New Roman"/>
          <w:szCs w:val="24"/>
        </w:rPr>
        <w:t xml:space="preserve"> </w:t>
      </w:r>
    </w:p>
    <w:p w:rsidR="00006434" w:rsidRPr="00BF17DC" w:rsidRDefault="00DB434F" w:rsidP="00945B06">
      <w:pPr>
        <w:spacing w:after="18" w:line="235" w:lineRule="auto"/>
        <w:ind w:left="6" w:hanging="6"/>
        <w:jc w:val="center"/>
        <w:rPr>
          <w:rFonts w:ascii="Times New Roman" w:hAnsi="Times New Roman" w:cs="Times New Roman"/>
          <w:b/>
          <w:szCs w:val="24"/>
        </w:rPr>
      </w:pPr>
      <w:r w:rsidRPr="00BF17DC">
        <w:rPr>
          <w:rFonts w:ascii="Times New Roman" w:hAnsi="Times New Roman" w:cs="Times New Roman"/>
          <w:b/>
          <w:szCs w:val="24"/>
        </w:rPr>
        <w:t>Периодичность и порядок текущего конт</w:t>
      </w:r>
      <w:r w:rsidR="00945B06">
        <w:rPr>
          <w:rFonts w:ascii="Times New Roman" w:hAnsi="Times New Roman" w:cs="Times New Roman"/>
          <w:b/>
          <w:szCs w:val="24"/>
        </w:rPr>
        <w:t>роля</w:t>
      </w:r>
      <w:r w:rsidR="00945B06">
        <w:rPr>
          <w:rFonts w:ascii="Times New Roman" w:hAnsi="Times New Roman" w:cs="Times New Roman"/>
          <w:b/>
          <w:szCs w:val="24"/>
        </w:rPr>
        <w:br/>
        <w:t xml:space="preserve"> и промежуточной аттестации </w:t>
      </w:r>
      <w:proofErr w:type="gramStart"/>
      <w:r w:rsidRPr="00BF17DC">
        <w:rPr>
          <w:rFonts w:ascii="Times New Roman" w:hAnsi="Times New Roman" w:cs="Times New Roman"/>
          <w:b/>
          <w:szCs w:val="24"/>
        </w:rPr>
        <w:t>обучающихся</w:t>
      </w:r>
      <w:proofErr w:type="gramEnd"/>
    </w:p>
    <w:p w:rsidR="00006434" w:rsidRPr="00963927" w:rsidRDefault="00DB434F">
      <w:pPr>
        <w:ind w:left="0" w:firstLine="427"/>
        <w:rPr>
          <w:rFonts w:ascii="Times New Roman" w:hAnsi="Times New Roman" w:cs="Times New Roman"/>
          <w:szCs w:val="24"/>
        </w:rPr>
      </w:pPr>
      <w:r w:rsidRPr="00963927">
        <w:rPr>
          <w:rFonts w:ascii="Times New Roman" w:hAnsi="Times New Roman" w:cs="Times New Roman"/>
          <w:szCs w:val="24"/>
        </w:rPr>
        <w:t xml:space="preserve">Настоящий курс является </w:t>
      </w:r>
      <w:proofErr w:type="spellStart"/>
      <w:r w:rsidRPr="00963927">
        <w:rPr>
          <w:rFonts w:ascii="Times New Roman" w:hAnsi="Times New Roman" w:cs="Times New Roman"/>
          <w:szCs w:val="24"/>
        </w:rPr>
        <w:t>безотметочным</w:t>
      </w:r>
      <w:proofErr w:type="spellEnd"/>
      <w:r w:rsidRPr="00963927">
        <w:rPr>
          <w:rFonts w:ascii="Times New Roman" w:hAnsi="Times New Roman" w:cs="Times New Roman"/>
          <w:szCs w:val="24"/>
        </w:rPr>
        <w:t xml:space="preserve">, для оценки результатов освоения курса применяется система </w:t>
      </w:r>
      <w:proofErr w:type="spellStart"/>
      <w:r w:rsidRPr="00963927">
        <w:rPr>
          <w:rFonts w:ascii="Times New Roman" w:hAnsi="Times New Roman" w:cs="Times New Roman"/>
          <w:szCs w:val="24"/>
        </w:rPr>
        <w:t>критериального</w:t>
      </w:r>
      <w:proofErr w:type="spellEnd"/>
      <w:r w:rsidRPr="00963927">
        <w:rPr>
          <w:rFonts w:ascii="Times New Roman" w:hAnsi="Times New Roman" w:cs="Times New Roman"/>
          <w:szCs w:val="24"/>
        </w:rPr>
        <w:t xml:space="preserve"> оценивания. Аттестация по учебному курсу проходит в конце </w:t>
      </w:r>
      <w:r w:rsidR="00475844">
        <w:rPr>
          <w:rFonts w:ascii="Times New Roman" w:hAnsi="Times New Roman" w:cs="Times New Roman"/>
          <w:szCs w:val="24"/>
        </w:rPr>
        <w:t>учебного года</w:t>
      </w:r>
      <w:r w:rsidRPr="00963927">
        <w:rPr>
          <w:rFonts w:ascii="Times New Roman" w:hAnsi="Times New Roman" w:cs="Times New Roman"/>
          <w:szCs w:val="24"/>
        </w:rPr>
        <w:t xml:space="preserve"> в формате «зачёт/не зачёт». </w:t>
      </w:r>
    </w:p>
    <w:p w:rsidR="00006434" w:rsidRPr="00963927" w:rsidRDefault="00DB434F">
      <w:pPr>
        <w:ind w:left="0" w:firstLine="427"/>
        <w:rPr>
          <w:rFonts w:ascii="Times New Roman" w:hAnsi="Times New Roman" w:cs="Times New Roman"/>
          <w:szCs w:val="24"/>
        </w:rPr>
      </w:pPr>
      <w:r w:rsidRPr="00963927">
        <w:rPr>
          <w:rFonts w:ascii="Times New Roman" w:hAnsi="Times New Roman" w:cs="Times New Roman"/>
          <w:szCs w:val="24"/>
        </w:rPr>
        <w:t xml:space="preserve">Государственная итоговая аттестация в 11 классе по учебному предмету «Информатика», завершающая освоение ООП СОО, является необязательной (предмет по выбору); проводится в соответствии с установленными сроками </w:t>
      </w:r>
      <w:proofErr w:type="gramStart"/>
      <w:r w:rsidRPr="00963927">
        <w:rPr>
          <w:rFonts w:ascii="Times New Roman" w:hAnsi="Times New Roman" w:cs="Times New Roman"/>
          <w:szCs w:val="24"/>
        </w:rPr>
        <w:t>на</w:t>
      </w:r>
      <w:proofErr w:type="gramEnd"/>
      <w:r w:rsidRPr="00963927">
        <w:rPr>
          <w:rFonts w:ascii="Times New Roman" w:hAnsi="Times New Roman" w:cs="Times New Roman"/>
          <w:szCs w:val="24"/>
        </w:rPr>
        <w:t xml:space="preserve"> данный учебный год. </w:t>
      </w:r>
    </w:p>
    <w:p w:rsidR="00006434" w:rsidRPr="00963927" w:rsidRDefault="00DB434F">
      <w:pPr>
        <w:ind w:left="0" w:firstLine="427"/>
        <w:rPr>
          <w:rFonts w:ascii="Times New Roman" w:hAnsi="Times New Roman" w:cs="Times New Roman"/>
          <w:szCs w:val="24"/>
        </w:rPr>
      </w:pPr>
      <w:r w:rsidRPr="00963927">
        <w:rPr>
          <w:rFonts w:ascii="Times New Roman" w:hAnsi="Times New Roman" w:cs="Times New Roman"/>
          <w:szCs w:val="24"/>
        </w:rPr>
        <w:t xml:space="preserve">Методы контроля: устные, письменные, практические, компьютерное тестирование, </w:t>
      </w:r>
      <w:proofErr w:type="spellStart"/>
      <w:r w:rsidRPr="00963927">
        <w:rPr>
          <w:rFonts w:ascii="Times New Roman" w:hAnsi="Times New Roman" w:cs="Times New Roman"/>
          <w:szCs w:val="24"/>
        </w:rPr>
        <w:t>взаимооценка</w:t>
      </w:r>
      <w:proofErr w:type="spellEnd"/>
      <w:r w:rsidRPr="00963927">
        <w:rPr>
          <w:rFonts w:ascii="Times New Roman" w:hAnsi="Times New Roman" w:cs="Times New Roman"/>
          <w:szCs w:val="24"/>
        </w:rPr>
        <w:t xml:space="preserve">.  </w:t>
      </w:r>
    </w:p>
    <w:p w:rsidR="00006434" w:rsidRPr="00963927" w:rsidRDefault="00DB434F">
      <w:pPr>
        <w:ind w:left="0" w:firstLine="427"/>
        <w:rPr>
          <w:rFonts w:ascii="Times New Roman" w:hAnsi="Times New Roman" w:cs="Times New Roman"/>
          <w:szCs w:val="24"/>
        </w:rPr>
      </w:pPr>
      <w:r w:rsidRPr="00963927">
        <w:rPr>
          <w:rFonts w:ascii="Times New Roman" w:hAnsi="Times New Roman" w:cs="Times New Roman"/>
          <w:szCs w:val="24"/>
        </w:rPr>
        <w:t>Формы контроля: индивидуальный, фронтальный, групповой</w:t>
      </w:r>
      <w:r w:rsidR="00D627FB">
        <w:rPr>
          <w:rFonts w:ascii="Times New Roman" w:hAnsi="Times New Roman" w:cs="Times New Roman"/>
          <w:szCs w:val="24"/>
        </w:rPr>
        <w:t xml:space="preserve">, </w:t>
      </w:r>
      <w:r w:rsidR="00D627FB" w:rsidRPr="00963927">
        <w:rPr>
          <w:rFonts w:ascii="Times New Roman" w:hAnsi="Times New Roman" w:cs="Times New Roman"/>
          <w:szCs w:val="24"/>
        </w:rPr>
        <w:t>самоконтроль</w:t>
      </w:r>
      <w:r w:rsidR="00D17184">
        <w:rPr>
          <w:rFonts w:ascii="Times New Roman" w:hAnsi="Times New Roman" w:cs="Times New Roman"/>
          <w:szCs w:val="24"/>
        </w:rPr>
        <w:t>, комбини</w:t>
      </w:r>
      <w:r w:rsidR="00D627FB">
        <w:rPr>
          <w:rFonts w:ascii="Times New Roman" w:hAnsi="Times New Roman" w:cs="Times New Roman"/>
          <w:szCs w:val="24"/>
        </w:rPr>
        <w:t>рованный</w:t>
      </w:r>
      <w:r w:rsidRPr="00963927">
        <w:rPr>
          <w:rFonts w:ascii="Times New Roman" w:hAnsi="Times New Roman" w:cs="Times New Roman"/>
          <w:szCs w:val="24"/>
        </w:rPr>
        <w:t xml:space="preserve">. </w:t>
      </w:r>
    </w:p>
    <w:p w:rsidR="008001AA" w:rsidRDefault="008001AA">
      <w:pPr>
        <w:spacing w:after="18" w:line="235" w:lineRule="auto"/>
        <w:ind w:left="10" w:right="-15" w:hanging="10"/>
        <w:jc w:val="center"/>
        <w:rPr>
          <w:rFonts w:ascii="Times New Roman" w:hAnsi="Times New Roman" w:cs="Times New Roman"/>
          <w:b/>
          <w:szCs w:val="24"/>
        </w:rPr>
      </w:pPr>
    </w:p>
    <w:p w:rsidR="00006434" w:rsidRPr="004D465B" w:rsidRDefault="00DB434F">
      <w:pPr>
        <w:spacing w:after="18" w:line="235" w:lineRule="auto"/>
        <w:ind w:left="10" w:right="-15" w:hanging="10"/>
        <w:jc w:val="center"/>
        <w:rPr>
          <w:rFonts w:ascii="Times New Roman" w:hAnsi="Times New Roman" w:cs="Times New Roman"/>
          <w:b/>
          <w:szCs w:val="24"/>
        </w:rPr>
      </w:pPr>
      <w:r w:rsidRPr="004D465B">
        <w:rPr>
          <w:rFonts w:ascii="Times New Roman" w:hAnsi="Times New Roman" w:cs="Times New Roman"/>
          <w:b/>
          <w:szCs w:val="24"/>
        </w:rPr>
        <w:t xml:space="preserve">Описание места курса в учебном плане </w:t>
      </w:r>
      <w:r w:rsidR="004D465B" w:rsidRPr="004D465B">
        <w:rPr>
          <w:rFonts w:ascii="Times New Roman" w:hAnsi="Times New Roman" w:cs="Times New Roman"/>
          <w:b/>
          <w:szCs w:val="24"/>
        </w:rPr>
        <w:t>школы</w:t>
      </w:r>
    </w:p>
    <w:p w:rsidR="00006434" w:rsidRPr="00963927" w:rsidRDefault="00DB434F">
      <w:pPr>
        <w:ind w:left="0" w:firstLine="427"/>
        <w:rPr>
          <w:rFonts w:ascii="Times New Roman" w:hAnsi="Times New Roman" w:cs="Times New Roman"/>
          <w:szCs w:val="24"/>
        </w:rPr>
      </w:pPr>
      <w:r w:rsidRPr="00963927">
        <w:rPr>
          <w:rFonts w:ascii="Times New Roman" w:hAnsi="Times New Roman" w:cs="Times New Roman"/>
          <w:szCs w:val="24"/>
        </w:rPr>
        <w:t xml:space="preserve">В соответствии с учебным планом </w:t>
      </w:r>
      <w:r w:rsidR="009160EE">
        <w:rPr>
          <w:rFonts w:ascii="Times New Roman" w:hAnsi="Times New Roman" w:cs="Times New Roman"/>
          <w:szCs w:val="24"/>
        </w:rPr>
        <w:t>школы</w:t>
      </w:r>
      <w:r w:rsidRPr="00963927">
        <w:rPr>
          <w:rFonts w:ascii="Times New Roman" w:hAnsi="Times New Roman" w:cs="Times New Roman"/>
          <w:szCs w:val="24"/>
        </w:rPr>
        <w:t xml:space="preserve"> программа курса «</w:t>
      </w:r>
      <w:r w:rsidR="00AE7546">
        <w:rPr>
          <w:rFonts w:ascii="Times New Roman" w:hAnsi="Times New Roman"/>
          <w:szCs w:val="24"/>
        </w:rPr>
        <w:t>Решение задач по информатике (Подготовка к ЕГЭ)</w:t>
      </w:r>
      <w:r w:rsidRPr="00963927">
        <w:rPr>
          <w:rFonts w:ascii="Times New Roman" w:hAnsi="Times New Roman" w:cs="Times New Roman"/>
          <w:szCs w:val="24"/>
        </w:rPr>
        <w:t>» рассчитана на 1 год. Курс рассчитан на 34 часа лекционно-практических занятий и проводится в</w:t>
      </w:r>
      <w:r w:rsidR="004D465B">
        <w:rPr>
          <w:rFonts w:ascii="Times New Roman" w:hAnsi="Times New Roman" w:cs="Times New Roman"/>
          <w:szCs w:val="24"/>
        </w:rPr>
        <w:t xml:space="preserve"> течение учебного года по 1 часу</w:t>
      </w:r>
      <w:r w:rsidRPr="00963927">
        <w:rPr>
          <w:rFonts w:ascii="Times New Roman" w:hAnsi="Times New Roman" w:cs="Times New Roman"/>
          <w:szCs w:val="24"/>
        </w:rPr>
        <w:t xml:space="preserve"> в неделю.  </w:t>
      </w:r>
    </w:p>
    <w:p w:rsidR="00006434" w:rsidRPr="00963927" w:rsidRDefault="00DB434F">
      <w:pPr>
        <w:spacing w:after="18" w:line="235" w:lineRule="auto"/>
        <w:ind w:left="10" w:right="-15" w:hanging="10"/>
        <w:jc w:val="center"/>
        <w:rPr>
          <w:rFonts w:ascii="Times New Roman" w:hAnsi="Times New Roman" w:cs="Times New Roman"/>
          <w:szCs w:val="24"/>
        </w:rPr>
      </w:pPr>
      <w:r w:rsidRPr="00963927">
        <w:rPr>
          <w:rFonts w:ascii="Times New Roman" w:hAnsi="Times New Roman" w:cs="Times New Roman"/>
          <w:szCs w:val="24"/>
        </w:rPr>
        <w:t xml:space="preserve">Каждое занятие тематических блоков может быть построено по следующему алгоритму: </w:t>
      </w:r>
    </w:p>
    <w:p w:rsidR="00006434" w:rsidRPr="00963927" w:rsidRDefault="00DB434F">
      <w:pPr>
        <w:numPr>
          <w:ilvl w:val="0"/>
          <w:numId w:val="2"/>
        </w:numPr>
        <w:ind w:firstLine="427"/>
        <w:rPr>
          <w:rFonts w:ascii="Times New Roman" w:hAnsi="Times New Roman" w:cs="Times New Roman"/>
          <w:szCs w:val="24"/>
        </w:rPr>
      </w:pPr>
      <w:r w:rsidRPr="00963927">
        <w:rPr>
          <w:rFonts w:ascii="Times New Roman" w:hAnsi="Times New Roman" w:cs="Times New Roman"/>
          <w:szCs w:val="24"/>
        </w:rPr>
        <w:t xml:space="preserve">Повторение основных методов решения заданий по теме,  </w:t>
      </w:r>
    </w:p>
    <w:p w:rsidR="00006434" w:rsidRPr="00963927" w:rsidRDefault="00DB434F">
      <w:pPr>
        <w:numPr>
          <w:ilvl w:val="0"/>
          <w:numId w:val="2"/>
        </w:numPr>
        <w:ind w:firstLine="427"/>
        <w:rPr>
          <w:rFonts w:ascii="Times New Roman" w:hAnsi="Times New Roman" w:cs="Times New Roman"/>
          <w:szCs w:val="24"/>
        </w:rPr>
      </w:pPr>
      <w:r w:rsidRPr="00963927">
        <w:rPr>
          <w:rFonts w:ascii="Times New Roman" w:hAnsi="Times New Roman" w:cs="Times New Roman"/>
          <w:szCs w:val="24"/>
        </w:rPr>
        <w:lastRenderedPageBreak/>
        <w:t xml:space="preserve">Совместное решение заданий ЕГЭ,  </w:t>
      </w:r>
    </w:p>
    <w:p w:rsidR="00006434" w:rsidRDefault="00DB434F" w:rsidP="0095354B">
      <w:pPr>
        <w:numPr>
          <w:ilvl w:val="0"/>
          <w:numId w:val="2"/>
        </w:numPr>
        <w:ind w:firstLine="427"/>
        <w:rPr>
          <w:rFonts w:ascii="Times New Roman" w:hAnsi="Times New Roman" w:cs="Times New Roman"/>
          <w:szCs w:val="24"/>
        </w:rPr>
      </w:pPr>
      <w:r w:rsidRPr="00963927">
        <w:rPr>
          <w:rFonts w:ascii="Times New Roman" w:hAnsi="Times New Roman" w:cs="Times New Roman"/>
          <w:szCs w:val="24"/>
        </w:rPr>
        <w:t xml:space="preserve">Самостоятельная работа обучающихся по решению </w:t>
      </w:r>
      <w:r w:rsidR="004D465B">
        <w:rPr>
          <w:rFonts w:ascii="Times New Roman" w:hAnsi="Times New Roman" w:cs="Times New Roman"/>
          <w:szCs w:val="24"/>
        </w:rPr>
        <w:t>заданий</w:t>
      </w:r>
      <w:r w:rsidRPr="00963927">
        <w:rPr>
          <w:rFonts w:ascii="Times New Roman" w:hAnsi="Times New Roman" w:cs="Times New Roman"/>
          <w:szCs w:val="24"/>
        </w:rPr>
        <w:t xml:space="preserve">.  </w:t>
      </w:r>
    </w:p>
    <w:p w:rsidR="00006434" w:rsidRPr="00963927" w:rsidRDefault="00DB434F">
      <w:pPr>
        <w:ind w:left="0" w:firstLine="427"/>
        <w:rPr>
          <w:rFonts w:ascii="Times New Roman" w:hAnsi="Times New Roman" w:cs="Times New Roman"/>
          <w:szCs w:val="24"/>
        </w:rPr>
      </w:pPr>
      <w:r w:rsidRPr="00963927">
        <w:rPr>
          <w:rFonts w:ascii="Times New Roman" w:hAnsi="Times New Roman" w:cs="Times New Roman"/>
          <w:szCs w:val="24"/>
        </w:rPr>
        <w:t xml:space="preserve">Курс завершается итоговым тестированием в режиме </w:t>
      </w:r>
      <w:proofErr w:type="spellStart"/>
      <w:r w:rsidRPr="00963927">
        <w:rPr>
          <w:rFonts w:ascii="Times New Roman" w:hAnsi="Times New Roman" w:cs="Times New Roman"/>
          <w:szCs w:val="24"/>
        </w:rPr>
        <w:t>on-line</w:t>
      </w:r>
      <w:proofErr w:type="spellEnd"/>
      <w:r w:rsidRPr="00963927">
        <w:rPr>
          <w:rFonts w:ascii="Times New Roman" w:hAnsi="Times New Roman" w:cs="Times New Roman"/>
          <w:szCs w:val="24"/>
        </w:rPr>
        <w:t xml:space="preserve"> на сайте </w:t>
      </w:r>
      <w:r w:rsidR="00F5504E" w:rsidRPr="00F5504E">
        <w:rPr>
          <w:rFonts w:ascii="Times New Roman" w:hAnsi="Times New Roman" w:cs="Times New Roman"/>
          <w:szCs w:val="24"/>
        </w:rPr>
        <w:t>https://kompege.ru/</w:t>
      </w:r>
      <w:r w:rsidRPr="00963927">
        <w:rPr>
          <w:rFonts w:ascii="Times New Roman" w:hAnsi="Times New Roman" w:cs="Times New Roman"/>
          <w:szCs w:val="24"/>
        </w:rPr>
        <w:t xml:space="preserve">.  </w:t>
      </w:r>
    </w:p>
    <w:p w:rsidR="00BE06F8" w:rsidRPr="006D225C" w:rsidRDefault="00D17184" w:rsidP="00BE06F8">
      <w:pPr>
        <w:pStyle w:val="1"/>
        <w:ind w:left="1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Интернет-ресурсов для подготовки к ЕГЭ</w:t>
      </w:r>
    </w:p>
    <w:p w:rsidR="00BE06F8" w:rsidRPr="001E6538" w:rsidRDefault="00BE06F8" w:rsidP="00BE06F8">
      <w:pPr>
        <w:rPr>
          <w:rFonts w:ascii="Times New Roman" w:hAnsi="Times New Roman" w:cs="Times New Roman"/>
          <w:b/>
          <w:szCs w:val="24"/>
        </w:rPr>
      </w:pPr>
    </w:p>
    <w:p w:rsidR="00BE06F8" w:rsidRPr="001E6538" w:rsidRDefault="00BE06F8" w:rsidP="00BE06F8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szCs w:val="24"/>
          <w:lang w:val="en-US"/>
        </w:rPr>
      </w:pPr>
      <w:r w:rsidRPr="001E6538">
        <w:rPr>
          <w:rFonts w:ascii="Times New Roman" w:hAnsi="Times New Roman" w:cs="Times New Roman"/>
          <w:b/>
          <w:szCs w:val="24"/>
          <w:lang w:val="en-US"/>
        </w:rPr>
        <w:t xml:space="preserve">URL: </w:t>
      </w:r>
      <w:hyperlink r:id="rId8" w:history="1">
        <w:r w:rsidRPr="001E6538">
          <w:rPr>
            <w:rStyle w:val="a9"/>
            <w:rFonts w:ascii="Times New Roman" w:hAnsi="Times New Roman" w:cs="Times New Roman"/>
            <w:szCs w:val="24"/>
            <w:lang w:val="en-US"/>
          </w:rPr>
          <w:t>http://www.fipi.ru/</w:t>
        </w:r>
      </w:hyperlink>
      <w:r w:rsidRPr="001E6538">
        <w:rPr>
          <w:rFonts w:ascii="Times New Roman" w:hAnsi="Times New Roman" w:cs="Times New Roman"/>
          <w:b/>
          <w:szCs w:val="24"/>
          <w:lang w:val="en-US"/>
        </w:rPr>
        <w:t xml:space="preserve"> </w:t>
      </w:r>
    </w:p>
    <w:p w:rsidR="00BE06F8" w:rsidRPr="001E6538" w:rsidRDefault="00BE06F8" w:rsidP="00BE06F8">
      <w:pPr>
        <w:ind w:left="360"/>
        <w:rPr>
          <w:rFonts w:ascii="Times New Roman" w:hAnsi="Times New Roman" w:cs="Times New Roman"/>
          <w:szCs w:val="24"/>
        </w:rPr>
      </w:pPr>
      <w:r w:rsidRPr="001E6538">
        <w:rPr>
          <w:rFonts w:ascii="Times New Roman" w:hAnsi="Times New Roman" w:cs="Times New Roman"/>
          <w:b/>
          <w:szCs w:val="24"/>
        </w:rPr>
        <w:t>Владелец сайта:</w:t>
      </w:r>
      <w:r w:rsidRPr="001E6538">
        <w:rPr>
          <w:rFonts w:ascii="Times New Roman" w:hAnsi="Times New Roman" w:cs="Times New Roman"/>
          <w:szCs w:val="24"/>
        </w:rPr>
        <w:t xml:space="preserve"> Официальный сайт Федерального института педагогических измерений</w:t>
      </w:r>
    </w:p>
    <w:p w:rsidR="00BE06F8" w:rsidRPr="001E6538" w:rsidRDefault="00BE06F8" w:rsidP="00BE06F8">
      <w:pPr>
        <w:ind w:left="360"/>
        <w:rPr>
          <w:rFonts w:ascii="Times New Roman" w:hAnsi="Times New Roman" w:cs="Times New Roman"/>
          <w:szCs w:val="24"/>
        </w:rPr>
      </w:pPr>
      <w:r w:rsidRPr="001E6538">
        <w:rPr>
          <w:rFonts w:ascii="Times New Roman" w:hAnsi="Times New Roman" w:cs="Times New Roman"/>
          <w:b/>
          <w:szCs w:val="24"/>
        </w:rPr>
        <w:t>Цель создания сайта:</w:t>
      </w:r>
      <w:r w:rsidRPr="001E6538">
        <w:rPr>
          <w:rFonts w:ascii="Times New Roman" w:hAnsi="Times New Roman" w:cs="Times New Roman"/>
          <w:szCs w:val="24"/>
        </w:rPr>
        <w:t xml:space="preserve"> информирование целевой аудитории о разработке и внедрении в практику высокоэффективных технологий и методик измерений в области образования, оценке качества образования, научно-методическом обеспечении единого государственного экзамена в Российской Федерации и других мероприятиях в области образования с использованием измерительных технологий.</w:t>
      </w:r>
    </w:p>
    <w:p w:rsidR="00BE06F8" w:rsidRPr="001E6538" w:rsidRDefault="00BE06F8" w:rsidP="00BE06F8">
      <w:pPr>
        <w:ind w:left="360"/>
        <w:rPr>
          <w:rFonts w:ascii="Times New Roman" w:hAnsi="Times New Roman" w:cs="Times New Roman"/>
          <w:szCs w:val="24"/>
        </w:rPr>
      </w:pPr>
      <w:r w:rsidRPr="001E6538">
        <w:rPr>
          <w:rFonts w:ascii="Times New Roman" w:hAnsi="Times New Roman" w:cs="Times New Roman"/>
          <w:b/>
          <w:szCs w:val="24"/>
        </w:rPr>
        <w:t>Целевая аудитория:</w:t>
      </w:r>
      <w:r w:rsidRPr="001E6538">
        <w:rPr>
          <w:rFonts w:ascii="Times New Roman" w:hAnsi="Times New Roman" w:cs="Times New Roman"/>
          <w:szCs w:val="24"/>
        </w:rPr>
        <w:t xml:space="preserve"> члены НМС, разработчики КИМов, эксперты ПК регионов, преподаватели ВУЗов и </w:t>
      </w:r>
      <w:proofErr w:type="spellStart"/>
      <w:r w:rsidRPr="001E6538">
        <w:rPr>
          <w:rFonts w:ascii="Times New Roman" w:hAnsi="Times New Roman" w:cs="Times New Roman"/>
          <w:szCs w:val="24"/>
        </w:rPr>
        <w:t>ССУЗов</w:t>
      </w:r>
      <w:proofErr w:type="spellEnd"/>
      <w:r w:rsidRPr="001E6538">
        <w:rPr>
          <w:rFonts w:ascii="Times New Roman" w:hAnsi="Times New Roman" w:cs="Times New Roman"/>
          <w:szCs w:val="24"/>
        </w:rPr>
        <w:t>, учителя школ, родители и учащиеся.</w:t>
      </w:r>
    </w:p>
    <w:p w:rsidR="00BE06F8" w:rsidRPr="001E6538" w:rsidRDefault="00BE06F8" w:rsidP="00BE06F8">
      <w:pPr>
        <w:ind w:left="360"/>
        <w:rPr>
          <w:rFonts w:ascii="Times New Roman" w:hAnsi="Times New Roman" w:cs="Times New Roman"/>
          <w:szCs w:val="24"/>
        </w:rPr>
      </w:pPr>
      <w:r w:rsidRPr="001E6538">
        <w:rPr>
          <w:rFonts w:ascii="Times New Roman" w:hAnsi="Times New Roman" w:cs="Times New Roman"/>
          <w:b/>
          <w:szCs w:val="24"/>
        </w:rPr>
        <w:t>Разделы (рубрики):</w:t>
      </w:r>
      <w:r w:rsidRPr="001E6538">
        <w:rPr>
          <w:rFonts w:ascii="Times New Roman" w:hAnsi="Times New Roman" w:cs="Times New Roman"/>
          <w:szCs w:val="24"/>
        </w:rPr>
        <w:t xml:space="preserve"> Новости, О нас, ЕГЭ, 9 класс. Экзамен в новой форме, Интернет-мониторинг, Научно-исследовательская работа, Повышение квалификации, Пресс-центр, Конференции.</w:t>
      </w:r>
    </w:p>
    <w:p w:rsidR="00BE06F8" w:rsidRPr="001E6538" w:rsidRDefault="00BE06F8" w:rsidP="00BE06F8">
      <w:pPr>
        <w:ind w:left="360"/>
        <w:rPr>
          <w:rFonts w:ascii="Times New Roman" w:hAnsi="Times New Roman" w:cs="Times New Roman"/>
          <w:szCs w:val="24"/>
        </w:rPr>
      </w:pPr>
      <w:r w:rsidRPr="001E6538">
        <w:rPr>
          <w:rFonts w:ascii="Times New Roman" w:hAnsi="Times New Roman" w:cs="Times New Roman"/>
          <w:b/>
          <w:szCs w:val="24"/>
        </w:rPr>
        <w:t>Полезная информация:</w:t>
      </w:r>
      <w:r w:rsidRPr="001E6538">
        <w:rPr>
          <w:rFonts w:ascii="Times New Roman" w:hAnsi="Times New Roman" w:cs="Times New Roman"/>
          <w:szCs w:val="24"/>
        </w:rPr>
        <w:t xml:space="preserve"> контрольные измерительные материалы (КИМ) разных лет, доступ к открытому сегменту ФБТЗ, материалы конференций и семинаров, отчеты ФИПИ, методические письма по преподаванию предметов с учётом результатов ЕГЭ, проект КИМов ЕГЭ для 9 </w:t>
      </w:r>
      <w:proofErr w:type="spellStart"/>
      <w:r w:rsidRPr="001E6538">
        <w:rPr>
          <w:rFonts w:ascii="Times New Roman" w:hAnsi="Times New Roman" w:cs="Times New Roman"/>
          <w:szCs w:val="24"/>
        </w:rPr>
        <w:t>кл</w:t>
      </w:r>
      <w:proofErr w:type="spellEnd"/>
      <w:r w:rsidRPr="001E6538">
        <w:rPr>
          <w:rFonts w:ascii="Times New Roman" w:hAnsi="Times New Roman" w:cs="Times New Roman"/>
          <w:szCs w:val="24"/>
        </w:rPr>
        <w:t>.</w:t>
      </w:r>
    </w:p>
    <w:p w:rsidR="00BE06F8" w:rsidRPr="001E6538" w:rsidRDefault="00BE06F8" w:rsidP="00BE06F8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Cs w:val="24"/>
        </w:rPr>
      </w:pPr>
      <w:r w:rsidRPr="001E6538">
        <w:rPr>
          <w:rFonts w:ascii="Times New Roman" w:hAnsi="Times New Roman" w:cs="Times New Roman"/>
          <w:b/>
          <w:szCs w:val="24"/>
          <w:lang w:val="en-US"/>
        </w:rPr>
        <w:t>URL</w:t>
      </w:r>
      <w:r w:rsidRPr="001E6538">
        <w:rPr>
          <w:rFonts w:ascii="Times New Roman" w:hAnsi="Times New Roman" w:cs="Times New Roman"/>
          <w:b/>
          <w:szCs w:val="24"/>
        </w:rPr>
        <w:t xml:space="preserve">: </w:t>
      </w:r>
      <w:hyperlink r:id="rId9" w:history="1">
        <w:r w:rsidRPr="001E6538">
          <w:rPr>
            <w:rStyle w:val="a9"/>
            <w:rFonts w:ascii="Times New Roman" w:hAnsi="Times New Roman" w:cs="Times New Roman"/>
            <w:szCs w:val="24"/>
            <w:lang w:val="en-US"/>
          </w:rPr>
          <w:t>http</w:t>
        </w:r>
        <w:r w:rsidRPr="001E6538">
          <w:rPr>
            <w:rStyle w:val="a9"/>
            <w:rFonts w:ascii="Times New Roman" w:hAnsi="Times New Roman" w:cs="Times New Roman"/>
            <w:szCs w:val="24"/>
          </w:rPr>
          <w:t>://</w:t>
        </w:r>
        <w:proofErr w:type="spellStart"/>
        <w:r w:rsidRPr="001E6538">
          <w:rPr>
            <w:rStyle w:val="a9"/>
            <w:rFonts w:ascii="Times New Roman" w:hAnsi="Times New Roman" w:cs="Times New Roman"/>
            <w:szCs w:val="24"/>
            <w:lang w:val="en-US"/>
          </w:rPr>
          <w:t>ege</w:t>
        </w:r>
        <w:proofErr w:type="spellEnd"/>
        <w:r w:rsidRPr="001E6538">
          <w:rPr>
            <w:rStyle w:val="a9"/>
            <w:rFonts w:ascii="Times New Roman" w:hAnsi="Times New Roman" w:cs="Times New Roman"/>
            <w:szCs w:val="24"/>
          </w:rPr>
          <w:t>.</w:t>
        </w:r>
        <w:proofErr w:type="spellStart"/>
        <w:r w:rsidRPr="001E6538">
          <w:rPr>
            <w:rStyle w:val="a9"/>
            <w:rFonts w:ascii="Times New Roman" w:hAnsi="Times New Roman" w:cs="Times New Roman"/>
            <w:szCs w:val="24"/>
            <w:lang w:val="en-US"/>
          </w:rPr>
          <w:t>edu</w:t>
        </w:r>
        <w:proofErr w:type="spellEnd"/>
        <w:r w:rsidRPr="001E6538">
          <w:rPr>
            <w:rStyle w:val="a9"/>
            <w:rFonts w:ascii="Times New Roman" w:hAnsi="Times New Roman" w:cs="Times New Roman"/>
            <w:szCs w:val="24"/>
          </w:rPr>
          <w:t>.</w:t>
        </w:r>
        <w:proofErr w:type="spellStart"/>
        <w:r w:rsidRPr="001E6538">
          <w:rPr>
            <w:rStyle w:val="a9"/>
            <w:rFonts w:ascii="Times New Roman" w:hAnsi="Times New Roman" w:cs="Times New Roman"/>
            <w:szCs w:val="24"/>
            <w:lang w:val="en-US"/>
          </w:rPr>
          <w:t>ru</w:t>
        </w:r>
        <w:proofErr w:type="spellEnd"/>
        <w:r w:rsidRPr="001E6538">
          <w:rPr>
            <w:rStyle w:val="a9"/>
            <w:rFonts w:ascii="Times New Roman" w:hAnsi="Times New Roman" w:cs="Times New Roman"/>
            <w:szCs w:val="24"/>
          </w:rPr>
          <w:t>/</w:t>
        </w:r>
      </w:hyperlink>
      <w:proofErr w:type="gramStart"/>
      <w:r w:rsidRPr="001E6538">
        <w:rPr>
          <w:rFonts w:ascii="Times New Roman" w:hAnsi="Times New Roman" w:cs="Times New Roman"/>
          <w:szCs w:val="24"/>
        </w:rPr>
        <w:t>,  Портал</w:t>
      </w:r>
      <w:proofErr w:type="gramEnd"/>
      <w:r w:rsidRPr="001E6538">
        <w:rPr>
          <w:rFonts w:ascii="Times New Roman" w:hAnsi="Times New Roman" w:cs="Times New Roman"/>
          <w:szCs w:val="24"/>
        </w:rPr>
        <w:t xml:space="preserve"> информационной поддержки единого государственного экзамена. </w:t>
      </w:r>
    </w:p>
    <w:p w:rsidR="00BE06F8" w:rsidRPr="001E6538" w:rsidRDefault="00BE06F8" w:rsidP="00BE06F8">
      <w:pPr>
        <w:ind w:left="360"/>
        <w:rPr>
          <w:rFonts w:ascii="Times New Roman" w:hAnsi="Times New Roman" w:cs="Times New Roman"/>
          <w:szCs w:val="24"/>
        </w:rPr>
      </w:pPr>
      <w:r w:rsidRPr="001E6538">
        <w:rPr>
          <w:rFonts w:ascii="Times New Roman" w:hAnsi="Times New Roman" w:cs="Times New Roman"/>
          <w:b/>
          <w:szCs w:val="24"/>
        </w:rPr>
        <w:t>Владелец сайта:</w:t>
      </w:r>
      <w:r w:rsidRPr="001E6538">
        <w:rPr>
          <w:rFonts w:ascii="Times New Roman" w:hAnsi="Times New Roman" w:cs="Times New Roman"/>
          <w:szCs w:val="24"/>
        </w:rPr>
        <w:t xml:space="preserve"> Федеральная служба по надзору в сфере образования и науки.</w:t>
      </w:r>
    </w:p>
    <w:p w:rsidR="00BE06F8" w:rsidRPr="001E6538" w:rsidRDefault="00BE06F8" w:rsidP="00BE06F8">
      <w:pPr>
        <w:ind w:left="360"/>
        <w:rPr>
          <w:rFonts w:ascii="Times New Roman" w:hAnsi="Times New Roman" w:cs="Times New Roman"/>
          <w:szCs w:val="24"/>
        </w:rPr>
      </w:pPr>
      <w:r w:rsidRPr="001E6538">
        <w:rPr>
          <w:rFonts w:ascii="Times New Roman" w:hAnsi="Times New Roman" w:cs="Times New Roman"/>
          <w:b/>
          <w:szCs w:val="24"/>
        </w:rPr>
        <w:t>Цель создания сайта:</w:t>
      </w:r>
      <w:r w:rsidRPr="001E6538">
        <w:rPr>
          <w:rFonts w:ascii="Times New Roman" w:hAnsi="Times New Roman" w:cs="Times New Roman"/>
          <w:szCs w:val="24"/>
        </w:rPr>
        <w:t xml:space="preserve"> информационное сопровождение ЕГЭ.</w:t>
      </w:r>
    </w:p>
    <w:p w:rsidR="00BE06F8" w:rsidRPr="001E6538" w:rsidRDefault="00BE06F8" w:rsidP="00BE06F8">
      <w:pPr>
        <w:ind w:left="360"/>
        <w:rPr>
          <w:rFonts w:ascii="Times New Roman" w:hAnsi="Times New Roman" w:cs="Times New Roman"/>
          <w:szCs w:val="24"/>
        </w:rPr>
      </w:pPr>
      <w:r w:rsidRPr="001E6538">
        <w:rPr>
          <w:rFonts w:ascii="Times New Roman" w:hAnsi="Times New Roman" w:cs="Times New Roman"/>
          <w:b/>
          <w:szCs w:val="24"/>
        </w:rPr>
        <w:t>Целевая аудитория:</w:t>
      </w:r>
      <w:r w:rsidRPr="001E6538">
        <w:rPr>
          <w:rFonts w:ascii="Times New Roman" w:hAnsi="Times New Roman" w:cs="Times New Roman"/>
          <w:szCs w:val="24"/>
        </w:rPr>
        <w:t xml:space="preserve"> руководители и сотрудники ППЭ, эксперты ЕГЭ, преподаватели ВУЗов и </w:t>
      </w:r>
      <w:proofErr w:type="spellStart"/>
      <w:r w:rsidRPr="001E6538">
        <w:rPr>
          <w:rFonts w:ascii="Times New Roman" w:hAnsi="Times New Roman" w:cs="Times New Roman"/>
          <w:szCs w:val="24"/>
        </w:rPr>
        <w:t>ССУЗов</w:t>
      </w:r>
      <w:proofErr w:type="spellEnd"/>
      <w:r w:rsidRPr="001E6538">
        <w:rPr>
          <w:rFonts w:ascii="Times New Roman" w:hAnsi="Times New Roman" w:cs="Times New Roman"/>
          <w:szCs w:val="24"/>
        </w:rPr>
        <w:t>, учителя школ, родители и учащиеся.</w:t>
      </w:r>
    </w:p>
    <w:p w:rsidR="00BE06F8" w:rsidRPr="001E6538" w:rsidRDefault="00BE06F8" w:rsidP="00BE06F8">
      <w:pPr>
        <w:ind w:left="360"/>
        <w:rPr>
          <w:rFonts w:ascii="Times New Roman" w:hAnsi="Times New Roman" w:cs="Times New Roman"/>
          <w:szCs w:val="24"/>
        </w:rPr>
      </w:pPr>
      <w:r w:rsidRPr="001E6538">
        <w:rPr>
          <w:rFonts w:ascii="Times New Roman" w:hAnsi="Times New Roman" w:cs="Times New Roman"/>
          <w:b/>
          <w:szCs w:val="24"/>
        </w:rPr>
        <w:t>Разделы (рубрики):</w:t>
      </w:r>
      <w:r w:rsidRPr="001E6538">
        <w:rPr>
          <w:rFonts w:ascii="Times New Roman" w:hAnsi="Times New Roman" w:cs="Times New Roman"/>
          <w:szCs w:val="24"/>
        </w:rPr>
        <w:t xml:space="preserve"> </w:t>
      </w:r>
      <w:proofErr w:type="gramStart"/>
      <w:r w:rsidRPr="001E6538">
        <w:rPr>
          <w:rFonts w:ascii="Times New Roman" w:hAnsi="Times New Roman" w:cs="Times New Roman"/>
          <w:szCs w:val="24"/>
        </w:rPr>
        <w:t>О ЕГЭ, Нормативные документы, Варианты ЕГЭ, ОСОКО, Новости, Публикации, Статистика ЕГЭ, Опрос, Вопрос-Ответ, Форум,  Ссылки.</w:t>
      </w:r>
      <w:proofErr w:type="gramEnd"/>
    </w:p>
    <w:p w:rsidR="00BE06F8" w:rsidRPr="001E6538" w:rsidRDefault="00BE06F8" w:rsidP="00BE06F8">
      <w:pPr>
        <w:ind w:left="360"/>
        <w:rPr>
          <w:rFonts w:ascii="Times New Roman" w:hAnsi="Times New Roman" w:cs="Times New Roman"/>
          <w:szCs w:val="24"/>
        </w:rPr>
      </w:pPr>
      <w:r w:rsidRPr="001E6538">
        <w:rPr>
          <w:rFonts w:ascii="Times New Roman" w:hAnsi="Times New Roman" w:cs="Times New Roman"/>
          <w:b/>
          <w:szCs w:val="24"/>
        </w:rPr>
        <w:t>Полезная информация:</w:t>
      </w:r>
      <w:r w:rsidRPr="001E6538">
        <w:rPr>
          <w:rFonts w:ascii="Times New Roman" w:hAnsi="Times New Roman" w:cs="Times New Roman"/>
          <w:szCs w:val="24"/>
        </w:rPr>
        <w:t xml:space="preserve"> </w:t>
      </w:r>
    </w:p>
    <w:p w:rsidR="00BE06F8" w:rsidRPr="001E6538" w:rsidRDefault="00BE06F8" w:rsidP="00BE06F8">
      <w:pPr>
        <w:ind w:left="360"/>
        <w:rPr>
          <w:rFonts w:ascii="Times New Roman" w:hAnsi="Times New Roman" w:cs="Times New Roman"/>
          <w:szCs w:val="24"/>
        </w:rPr>
      </w:pPr>
      <w:r w:rsidRPr="001E6538">
        <w:rPr>
          <w:rFonts w:ascii="Times New Roman" w:hAnsi="Times New Roman" w:cs="Times New Roman"/>
          <w:szCs w:val="24"/>
        </w:rPr>
        <w:t xml:space="preserve">В разделе «О ЕГЭ» можно узнать необходимую информацию о проведении ЕГЭ, по данным паспорта узнать результаты ЕГЭ. Здесь же можно узнать телефоны горячей линии ЕГЭ в регионе.  </w:t>
      </w:r>
    </w:p>
    <w:p w:rsidR="00BE06F8" w:rsidRPr="001E6538" w:rsidRDefault="00BE06F8" w:rsidP="00BE06F8">
      <w:pPr>
        <w:ind w:left="360"/>
        <w:rPr>
          <w:rFonts w:ascii="Times New Roman" w:hAnsi="Times New Roman" w:cs="Times New Roman"/>
          <w:szCs w:val="24"/>
        </w:rPr>
      </w:pPr>
      <w:r w:rsidRPr="001E6538">
        <w:rPr>
          <w:rFonts w:ascii="Times New Roman" w:hAnsi="Times New Roman" w:cs="Times New Roman"/>
          <w:szCs w:val="24"/>
        </w:rPr>
        <w:t xml:space="preserve">В разделе «Нормативные документы» находятся нормативно-правовые и инструктивно-методические документы, регламентирующие проведение ЕГЭ. </w:t>
      </w:r>
    </w:p>
    <w:p w:rsidR="00BE06F8" w:rsidRPr="001E6538" w:rsidRDefault="00BE06F8" w:rsidP="00BE06F8">
      <w:pPr>
        <w:ind w:left="360"/>
        <w:rPr>
          <w:rFonts w:ascii="Times New Roman" w:hAnsi="Times New Roman" w:cs="Times New Roman"/>
          <w:szCs w:val="24"/>
        </w:rPr>
      </w:pPr>
      <w:r w:rsidRPr="001E6538">
        <w:rPr>
          <w:rFonts w:ascii="Times New Roman" w:hAnsi="Times New Roman" w:cs="Times New Roman"/>
          <w:szCs w:val="24"/>
        </w:rPr>
        <w:t xml:space="preserve">В разделе «Варианты ЕГЭ» можно скачать варианты КИМов ЕГЭ разных лет. </w:t>
      </w:r>
    </w:p>
    <w:p w:rsidR="00BE06F8" w:rsidRPr="001E6538" w:rsidRDefault="00BE06F8" w:rsidP="00BE06F8">
      <w:pPr>
        <w:ind w:left="360"/>
        <w:rPr>
          <w:rFonts w:ascii="Times New Roman" w:hAnsi="Times New Roman" w:cs="Times New Roman"/>
          <w:szCs w:val="24"/>
        </w:rPr>
      </w:pPr>
      <w:r w:rsidRPr="001E6538">
        <w:rPr>
          <w:rFonts w:ascii="Times New Roman" w:hAnsi="Times New Roman" w:cs="Times New Roman"/>
          <w:szCs w:val="24"/>
        </w:rPr>
        <w:t>Раздел «ОСОКО» посвящен общероссийской системе оценки качества образования.</w:t>
      </w:r>
    </w:p>
    <w:p w:rsidR="00BE06F8" w:rsidRPr="001E6538" w:rsidRDefault="00BE06F8" w:rsidP="00BE06F8">
      <w:pPr>
        <w:ind w:left="360"/>
        <w:rPr>
          <w:rFonts w:ascii="Times New Roman" w:hAnsi="Times New Roman" w:cs="Times New Roman"/>
          <w:szCs w:val="24"/>
        </w:rPr>
      </w:pPr>
      <w:r w:rsidRPr="001E6538">
        <w:rPr>
          <w:rFonts w:ascii="Times New Roman" w:hAnsi="Times New Roman" w:cs="Times New Roman"/>
          <w:szCs w:val="24"/>
        </w:rPr>
        <w:t>Разделы «Новости» и «Публикации» содержат новости, пресс-релизы, публикации, посвященные ЕГЭ.</w:t>
      </w:r>
    </w:p>
    <w:p w:rsidR="00BE06F8" w:rsidRPr="001E6538" w:rsidRDefault="00BE06F8" w:rsidP="00BE06F8">
      <w:pPr>
        <w:ind w:left="360"/>
        <w:rPr>
          <w:rFonts w:ascii="Times New Roman" w:hAnsi="Times New Roman" w:cs="Times New Roman"/>
          <w:szCs w:val="24"/>
        </w:rPr>
      </w:pPr>
      <w:r w:rsidRPr="001E6538">
        <w:rPr>
          <w:rFonts w:ascii="Times New Roman" w:hAnsi="Times New Roman" w:cs="Times New Roman"/>
          <w:szCs w:val="24"/>
        </w:rPr>
        <w:t xml:space="preserve">В разделе «Вопрос-Ответ»  можно задать свой вопрос о ЕГЭ, там же собраны самые популярные вопросы и ответы на них. А в разделе «Форум» можно обсудить организацию проведения ЕГЭ или высказать свое мнение о </w:t>
      </w:r>
      <w:proofErr w:type="spellStart"/>
      <w:r w:rsidRPr="001E6538">
        <w:rPr>
          <w:rFonts w:ascii="Times New Roman" w:hAnsi="Times New Roman" w:cs="Times New Roman"/>
          <w:szCs w:val="24"/>
        </w:rPr>
        <w:t>КИМах</w:t>
      </w:r>
      <w:proofErr w:type="spellEnd"/>
      <w:r w:rsidRPr="001E6538">
        <w:rPr>
          <w:rFonts w:ascii="Times New Roman" w:hAnsi="Times New Roman" w:cs="Times New Roman"/>
          <w:szCs w:val="24"/>
        </w:rPr>
        <w:t>.</w:t>
      </w:r>
    </w:p>
    <w:p w:rsidR="00BE06F8" w:rsidRPr="001E6538" w:rsidRDefault="00BE06F8" w:rsidP="00BE06F8">
      <w:pPr>
        <w:ind w:left="360"/>
        <w:rPr>
          <w:rFonts w:ascii="Times New Roman" w:hAnsi="Times New Roman" w:cs="Times New Roman"/>
          <w:szCs w:val="24"/>
        </w:rPr>
      </w:pPr>
      <w:r w:rsidRPr="001E6538">
        <w:rPr>
          <w:rFonts w:ascii="Times New Roman" w:hAnsi="Times New Roman" w:cs="Times New Roman"/>
          <w:szCs w:val="24"/>
        </w:rPr>
        <w:t xml:space="preserve">Раздел «Ссылки» содержит список ресурсов, посвященных ЕГЭ и  рекомендованных Федеральной службой по надзору в сфере образования и науки, а также «черный список» ресурсов Интернет по данной теме. </w:t>
      </w:r>
    </w:p>
    <w:p w:rsidR="00BE06F8" w:rsidRPr="001E6538" w:rsidRDefault="00BE06F8" w:rsidP="00BE06F8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Cs w:val="24"/>
        </w:rPr>
      </w:pPr>
      <w:r w:rsidRPr="001E6538">
        <w:rPr>
          <w:rFonts w:ascii="Times New Roman" w:hAnsi="Times New Roman" w:cs="Times New Roman"/>
          <w:b/>
          <w:szCs w:val="24"/>
          <w:lang w:val="en-US"/>
        </w:rPr>
        <w:t>URL</w:t>
      </w:r>
      <w:r w:rsidRPr="001E6538">
        <w:rPr>
          <w:rFonts w:ascii="Times New Roman" w:hAnsi="Times New Roman" w:cs="Times New Roman"/>
          <w:b/>
          <w:szCs w:val="24"/>
        </w:rPr>
        <w:t xml:space="preserve">: </w:t>
      </w:r>
      <w:hyperlink r:id="rId10" w:history="1">
        <w:r w:rsidRPr="001E6538">
          <w:rPr>
            <w:rStyle w:val="a9"/>
            <w:rFonts w:ascii="Times New Roman" w:hAnsi="Times New Roman" w:cs="Times New Roman"/>
            <w:szCs w:val="24"/>
            <w:lang w:val="en-US"/>
          </w:rPr>
          <w:t>http</w:t>
        </w:r>
        <w:r w:rsidRPr="001E6538">
          <w:rPr>
            <w:rStyle w:val="a9"/>
            <w:rFonts w:ascii="Times New Roman" w:hAnsi="Times New Roman" w:cs="Times New Roman"/>
            <w:szCs w:val="24"/>
          </w:rPr>
          <w:t>:/</w:t>
        </w:r>
        <w:proofErr w:type="spellStart"/>
        <w:r w:rsidRPr="001E6538">
          <w:rPr>
            <w:rStyle w:val="a9"/>
            <w:rFonts w:ascii="Times New Roman" w:hAnsi="Times New Roman" w:cs="Times New Roman"/>
            <w:szCs w:val="24"/>
            <w:lang w:val="en-US"/>
          </w:rPr>
          <w:t>edu</w:t>
        </w:r>
        <w:proofErr w:type="spellEnd"/>
        <w:r w:rsidRPr="001E6538">
          <w:rPr>
            <w:rStyle w:val="a9"/>
            <w:rFonts w:ascii="Times New Roman" w:hAnsi="Times New Roman" w:cs="Times New Roman"/>
            <w:szCs w:val="24"/>
          </w:rPr>
          <w:t>.</w:t>
        </w:r>
        <w:proofErr w:type="spellStart"/>
        <w:r w:rsidRPr="001E6538">
          <w:rPr>
            <w:rStyle w:val="a9"/>
            <w:rFonts w:ascii="Times New Roman" w:hAnsi="Times New Roman" w:cs="Times New Roman"/>
            <w:szCs w:val="24"/>
            <w:lang w:val="en-US"/>
          </w:rPr>
          <w:t>ru</w:t>
        </w:r>
        <w:proofErr w:type="spellEnd"/>
        <w:r w:rsidRPr="001E6538">
          <w:rPr>
            <w:rStyle w:val="a9"/>
            <w:rFonts w:ascii="Times New Roman" w:hAnsi="Times New Roman" w:cs="Times New Roman"/>
            <w:szCs w:val="24"/>
          </w:rPr>
          <w:t>/</w:t>
        </w:r>
      </w:hyperlink>
      <w:proofErr w:type="gramStart"/>
      <w:r w:rsidRPr="001E6538">
        <w:rPr>
          <w:rFonts w:ascii="Times New Roman" w:hAnsi="Times New Roman" w:cs="Times New Roman"/>
          <w:szCs w:val="24"/>
        </w:rPr>
        <w:t>,  Федеральный</w:t>
      </w:r>
      <w:proofErr w:type="gramEnd"/>
      <w:r w:rsidRPr="001E6538">
        <w:rPr>
          <w:rFonts w:ascii="Times New Roman" w:hAnsi="Times New Roman" w:cs="Times New Roman"/>
          <w:szCs w:val="24"/>
        </w:rPr>
        <w:t xml:space="preserve"> портал «Российское образование».</w:t>
      </w:r>
    </w:p>
    <w:p w:rsidR="00BE06F8" w:rsidRPr="001E6538" w:rsidRDefault="00BE06F8" w:rsidP="00BE06F8">
      <w:pPr>
        <w:ind w:left="360"/>
        <w:rPr>
          <w:rFonts w:ascii="Times New Roman" w:hAnsi="Times New Roman" w:cs="Times New Roman"/>
          <w:szCs w:val="24"/>
        </w:rPr>
      </w:pPr>
      <w:r w:rsidRPr="001E6538">
        <w:rPr>
          <w:rFonts w:ascii="Times New Roman" w:hAnsi="Times New Roman" w:cs="Times New Roman"/>
          <w:b/>
          <w:szCs w:val="24"/>
        </w:rPr>
        <w:t>Владелец сайта:</w:t>
      </w:r>
      <w:r w:rsidRPr="001E6538">
        <w:rPr>
          <w:rFonts w:ascii="Times New Roman" w:hAnsi="Times New Roman" w:cs="Times New Roman"/>
          <w:szCs w:val="24"/>
        </w:rPr>
        <w:t xml:space="preserve"> ФГУ «Государственный научно-исследовательский институт информационных технологий и телекоммуникаций» (ФГУ ГНИИ ИТТ «</w:t>
      </w:r>
      <w:proofErr w:type="spellStart"/>
      <w:r w:rsidRPr="001E6538">
        <w:rPr>
          <w:rFonts w:ascii="Times New Roman" w:hAnsi="Times New Roman" w:cs="Times New Roman"/>
          <w:szCs w:val="24"/>
        </w:rPr>
        <w:t>Информика</w:t>
      </w:r>
      <w:proofErr w:type="spellEnd"/>
      <w:r w:rsidRPr="001E6538">
        <w:rPr>
          <w:rFonts w:ascii="Times New Roman" w:hAnsi="Times New Roman" w:cs="Times New Roman"/>
          <w:szCs w:val="24"/>
        </w:rPr>
        <w:t xml:space="preserve">») </w:t>
      </w:r>
    </w:p>
    <w:p w:rsidR="00BE06F8" w:rsidRPr="001E6538" w:rsidRDefault="00BE06F8" w:rsidP="00BE06F8">
      <w:pPr>
        <w:ind w:left="360"/>
        <w:rPr>
          <w:rFonts w:ascii="Times New Roman" w:hAnsi="Times New Roman" w:cs="Times New Roman"/>
          <w:szCs w:val="24"/>
        </w:rPr>
      </w:pPr>
      <w:r w:rsidRPr="001E6538">
        <w:rPr>
          <w:rFonts w:ascii="Times New Roman" w:hAnsi="Times New Roman" w:cs="Times New Roman"/>
          <w:b/>
          <w:szCs w:val="24"/>
        </w:rPr>
        <w:t>Цель создания сайта:</w:t>
      </w:r>
      <w:r w:rsidRPr="001E6538">
        <w:rPr>
          <w:rFonts w:ascii="Times New Roman" w:hAnsi="Times New Roman" w:cs="Times New Roman"/>
          <w:szCs w:val="24"/>
        </w:rPr>
        <w:t xml:space="preserve"> Портал был создан в 2002 году в рамках проекта «Создание первой очереди системы федеральных образовательных порталов» ФЦП «Развитие единой образовательной информационной среды».</w:t>
      </w:r>
    </w:p>
    <w:p w:rsidR="00BE06F8" w:rsidRPr="001E6538" w:rsidRDefault="00BE06F8" w:rsidP="00BE06F8">
      <w:pPr>
        <w:ind w:left="360"/>
        <w:rPr>
          <w:rFonts w:ascii="Times New Roman" w:hAnsi="Times New Roman" w:cs="Times New Roman"/>
          <w:szCs w:val="24"/>
        </w:rPr>
      </w:pPr>
      <w:r w:rsidRPr="001E6538">
        <w:rPr>
          <w:rFonts w:ascii="Times New Roman" w:hAnsi="Times New Roman" w:cs="Times New Roman"/>
          <w:b/>
          <w:szCs w:val="24"/>
        </w:rPr>
        <w:t>Целевая аудитория:</w:t>
      </w:r>
      <w:r w:rsidRPr="001E6538">
        <w:rPr>
          <w:rFonts w:ascii="Times New Roman" w:hAnsi="Times New Roman" w:cs="Times New Roman"/>
          <w:szCs w:val="24"/>
        </w:rPr>
        <w:t xml:space="preserve"> руководители ОУ и педагоги, преподаватели ВУЗов и </w:t>
      </w:r>
      <w:proofErr w:type="spellStart"/>
      <w:r w:rsidRPr="001E6538">
        <w:rPr>
          <w:rFonts w:ascii="Times New Roman" w:hAnsi="Times New Roman" w:cs="Times New Roman"/>
          <w:szCs w:val="24"/>
        </w:rPr>
        <w:t>ССУЗов</w:t>
      </w:r>
      <w:proofErr w:type="spellEnd"/>
      <w:r w:rsidRPr="001E6538">
        <w:rPr>
          <w:rFonts w:ascii="Times New Roman" w:hAnsi="Times New Roman" w:cs="Times New Roman"/>
          <w:szCs w:val="24"/>
        </w:rPr>
        <w:t>, родители и учащиеся, абитуриенты.</w:t>
      </w:r>
    </w:p>
    <w:p w:rsidR="00BE06F8" w:rsidRPr="001E6538" w:rsidRDefault="00BE06F8" w:rsidP="00BE06F8">
      <w:pPr>
        <w:ind w:left="360"/>
        <w:rPr>
          <w:rFonts w:ascii="Times New Roman" w:hAnsi="Times New Roman" w:cs="Times New Roman"/>
          <w:szCs w:val="24"/>
        </w:rPr>
      </w:pPr>
      <w:r w:rsidRPr="001E6538">
        <w:rPr>
          <w:rFonts w:ascii="Times New Roman" w:hAnsi="Times New Roman" w:cs="Times New Roman"/>
          <w:b/>
          <w:szCs w:val="24"/>
        </w:rPr>
        <w:lastRenderedPageBreak/>
        <w:t>Разделы (рубрики):</w:t>
      </w:r>
      <w:r w:rsidRPr="001E6538">
        <w:rPr>
          <w:rFonts w:ascii="Times New Roman" w:hAnsi="Times New Roman" w:cs="Times New Roman"/>
          <w:szCs w:val="24"/>
        </w:rPr>
        <w:t xml:space="preserve"> </w:t>
      </w:r>
      <w:proofErr w:type="gramStart"/>
      <w:r w:rsidRPr="001E6538">
        <w:rPr>
          <w:rFonts w:ascii="Times New Roman" w:hAnsi="Times New Roman" w:cs="Times New Roman"/>
          <w:szCs w:val="24"/>
        </w:rPr>
        <w:t xml:space="preserve">Каталог образовательных </w:t>
      </w:r>
      <w:proofErr w:type="spellStart"/>
      <w:r w:rsidRPr="001E6538">
        <w:rPr>
          <w:rFonts w:ascii="Times New Roman" w:hAnsi="Times New Roman" w:cs="Times New Roman"/>
          <w:szCs w:val="24"/>
        </w:rPr>
        <w:t>интернет-ресурсов</w:t>
      </w:r>
      <w:proofErr w:type="spellEnd"/>
      <w:r w:rsidRPr="001E6538">
        <w:rPr>
          <w:rFonts w:ascii="Times New Roman" w:hAnsi="Times New Roman" w:cs="Times New Roman"/>
          <w:szCs w:val="24"/>
        </w:rPr>
        <w:t xml:space="preserve">; Законодательство (образование, наука, культура, физическая культура); Нормативные документы системы образования; Государственные образовательные стандарты; Глоссарий (образование, педагогика); Учреждения; техникумы, вузы; Картографический сервис (образовательная статистика, учебные карты); Дистанционное обучение (курсы, организации, нормативная база); Мероприятия (конференции, семинары, выставки); Конкурсы; Образовательные CD/DVD.        </w:t>
      </w:r>
      <w:proofErr w:type="gramEnd"/>
    </w:p>
    <w:p w:rsidR="00BE06F8" w:rsidRPr="001E6538" w:rsidRDefault="00BE06F8" w:rsidP="00BE06F8">
      <w:pPr>
        <w:ind w:left="360"/>
        <w:rPr>
          <w:rFonts w:ascii="Times New Roman" w:hAnsi="Times New Roman" w:cs="Times New Roman"/>
          <w:szCs w:val="24"/>
        </w:rPr>
      </w:pPr>
      <w:r w:rsidRPr="001E6538">
        <w:rPr>
          <w:rFonts w:ascii="Times New Roman" w:hAnsi="Times New Roman" w:cs="Times New Roman"/>
          <w:b/>
          <w:szCs w:val="24"/>
        </w:rPr>
        <w:t>Полезная информация:</w:t>
      </w:r>
      <w:r w:rsidRPr="001E6538">
        <w:rPr>
          <w:rFonts w:ascii="Times New Roman" w:hAnsi="Times New Roman" w:cs="Times New Roman"/>
          <w:szCs w:val="24"/>
        </w:rPr>
        <w:t xml:space="preserve"> </w:t>
      </w:r>
    </w:p>
    <w:p w:rsidR="00BE06F8" w:rsidRPr="001E6538" w:rsidRDefault="00BE06F8" w:rsidP="00BE06F8">
      <w:pPr>
        <w:ind w:left="360"/>
        <w:rPr>
          <w:rFonts w:ascii="Times New Roman" w:hAnsi="Times New Roman" w:cs="Times New Roman"/>
          <w:szCs w:val="24"/>
        </w:rPr>
      </w:pPr>
      <w:r w:rsidRPr="001E6538">
        <w:rPr>
          <w:rFonts w:ascii="Times New Roman" w:hAnsi="Times New Roman" w:cs="Times New Roman"/>
          <w:szCs w:val="24"/>
        </w:rPr>
        <w:t xml:space="preserve">В разделе </w:t>
      </w:r>
      <w:r w:rsidR="00953D03">
        <w:rPr>
          <w:rFonts w:ascii="Times New Roman" w:hAnsi="Times New Roman" w:cs="Times New Roman"/>
          <w:szCs w:val="24"/>
        </w:rPr>
        <w:t>«ЕГЭ» содержится</w:t>
      </w:r>
      <w:r w:rsidRPr="001E6538">
        <w:rPr>
          <w:rFonts w:ascii="Times New Roman" w:hAnsi="Times New Roman" w:cs="Times New Roman"/>
          <w:szCs w:val="24"/>
        </w:rPr>
        <w:t xml:space="preserve"> ин</w:t>
      </w:r>
      <w:r w:rsidR="00953D03">
        <w:rPr>
          <w:rFonts w:ascii="Times New Roman" w:hAnsi="Times New Roman" w:cs="Times New Roman"/>
          <w:szCs w:val="24"/>
        </w:rPr>
        <w:t>формация</w:t>
      </w:r>
      <w:r w:rsidRPr="001E6538">
        <w:rPr>
          <w:rFonts w:ascii="Times New Roman" w:hAnsi="Times New Roman" w:cs="Times New Roman"/>
          <w:szCs w:val="24"/>
        </w:rPr>
        <w:t xml:space="preserve"> об экзамене, расписание экзаменов в текущем году, приказы о проведении ЕГЭ в регионах, положение о проведении ЕГЭ и </w:t>
      </w:r>
      <w:proofErr w:type="spellStart"/>
      <w:r w:rsidRPr="001E6538">
        <w:rPr>
          <w:rFonts w:ascii="Times New Roman" w:hAnsi="Times New Roman" w:cs="Times New Roman"/>
          <w:szCs w:val="24"/>
        </w:rPr>
        <w:t>демо</w:t>
      </w:r>
      <w:proofErr w:type="spellEnd"/>
      <w:r w:rsidRPr="001E6538">
        <w:rPr>
          <w:rFonts w:ascii="Times New Roman" w:hAnsi="Times New Roman" w:cs="Times New Roman"/>
          <w:szCs w:val="24"/>
        </w:rPr>
        <w:t>-версии вариантов по разным предметам.</w:t>
      </w:r>
    </w:p>
    <w:p w:rsidR="00BE06F8" w:rsidRPr="001E6538" w:rsidRDefault="00BE06F8" w:rsidP="00BE06F8">
      <w:pPr>
        <w:ind w:left="360"/>
        <w:rPr>
          <w:rFonts w:ascii="Times New Roman" w:hAnsi="Times New Roman" w:cs="Times New Roman"/>
          <w:szCs w:val="24"/>
        </w:rPr>
      </w:pPr>
      <w:r w:rsidRPr="001E6538">
        <w:rPr>
          <w:rFonts w:ascii="Times New Roman" w:hAnsi="Times New Roman" w:cs="Times New Roman"/>
          <w:szCs w:val="24"/>
        </w:rPr>
        <w:t xml:space="preserve">Портал содержит большой каталог образовательных ресурсов (учебники, задачники, тесты). </w:t>
      </w:r>
    </w:p>
    <w:p w:rsidR="00BE06F8" w:rsidRPr="001E6538" w:rsidRDefault="00BE06F8" w:rsidP="00BE06F8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Cs w:val="24"/>
          <w:lang w:val="en-US"/>
        </w:rPr>
      </w:pPr>
      <w:r w:rsidRPr="001E6538">
        <w:rPr>
          <w:rFonts w:ascii="Times New Roman" w:hAnsi="Times New Roman" w:cs="Times New Roman"/>
          <w:b/>
          <w:szCs w:val="24"/>
          <w:lang w:val="en-US"/>
        </w:rPr>
        <w:t xml:space="preserve">URL: </w:t>
      </w:r>
      <w:hyperlink r:id="rId11" w:history="1">
        <w:r w:rsidRPr="001E6538">
          <w:rPr>
            <w:rStyle w:val="a9"/>
            <w:rFonts w:ascii="Times New Roman" w:hAnsi="Times New Roman" w:cs="Times New Roman"/>
            <w:szCs w:val="24"/>
            <w:lang w:val="en-US"/>
          </w:rPr>
          <w:t>http://www.ctege.org/</w:t>
        </w:r>
      </w:hyperlink>
      <w:r w:rsidRPr="001E6538">
        <w:rPr>
          <w:rFonts w:ascii="Times New Roman" w:hAnsi="Times New Roman" w:cs="Times New Roman"/>
          <w:szCs w:val="24"/>
          <w:lang w:val="en-US"/>
        </w:rPr>
        <w:t>.</w:t>
      </w:r>
    </w:p>
    <w:p w:rsidR="00BE06F8" w:rsidRPr="001E6538" w:rsidRDefault="00BE06F8" w:rsidP="00BE06F8">
      <w:pPr>
        <w:ind w:left="360"/>
        <w:rPr>
          <w:rFonts w:ascii="Times New Roman" w:hAnsi="Times New Roman" w:cs="Times New Roman"/>
          <w:szCs w:val="24"/>
        </w:rPr>
      </w:pPr>
      <w:r w:rsidRPr="001E6538">
        <w:rPr>
          <w:rFonts w:ascii="Times New Roman" w:hAnsi="Times New Roman" w:cs="Times New Roman"/>
          <w:b/>
          <w:szCs w:val="24"/>
        </w:rPr>
        <w:t>Владелец сайта:</w:t>
      </w:r>
      <w:r w:rsidRPr="001E6538">
        <w:rPr>
          <w:rFonts w:ascii="Times New Roman" w:hAnsi="Times New Roman" w:cs="Times New Roman"/>
          <w:szCs w:val="24"/>
        </w:rPr>
        <w:t xml:space="preserve"> www.ctege.org</w:t>
      </w:r>
    </w:p>
    <w:p w:rsidR="00BE06F8" w:rsidRPr="001E6538" w:rsidRDefault="00BE06F8" w:rsidP="00BE06F8">
      <w:pPr>
        <w:ind w:left="360"/>
        <w:rPr>
          <w:rFonts w:ascii="Times New Roman" w:hAnsi="Times New Roman" w:cs="Times New Roman"/>
          <w:szCs w:val="24"/>
        </w:rPr>
      </w:pPr>
      <w:r w:rsidRPr="001E6538">
        <w:rPr>
          <w:rFonts w:ascii="Times New Roman" w:hAnsi="Times New Roman" w:cs="Times New Roman"/>
          <w:b/>
          <w:szCs w:val="24"/>
        </w:rPr>
        <w:t>Цель создания сайта:</w:t>
      </w:r>
      <w:r w:rsidRPr="001E6538">
        <w:rPr>
          <w:rFonts w:ascii="Times New Roman" w:hAnsi="Times New Roman" w:cs="Times New Roman"/>
          <w:szCs w:val="24"/>
        </w:rPr>
        <w:t xml:space="preserve">  информационная поддержка ЕГЭ и ЦТ.</w:t>
      </w:r>
    </w:p>
    <w:p w:rsidR="00BE06F8" w:rsidRPr="001E6538" w:rsidRDefault="00BE06F8" w:rsidP="00BE06F8">
      <w:pPr>
        <w:ind w:left="360"/>
        <w:rPr>
          <w:rFonts w:ascii="Times New Roman" w:hAnsi="Times New Roman" w:cs="Times New Roman"/>
          <w:szCs w:val="24"/>
        </w:rPr>
      </w:pPr>
      <w:r w:rsidRPr="001E6538">
        <w:rPr>
          <w:rFonts w:ascii="Times New Roman" w:hAnsi="Times New Roman" w:cs="Times New Roman"/>
          <w:b/>
          <w:szCs w:val="24"/>
        </w:rPr>
        <w:t>Целевая аудитория:</w:t>
      </w:r>
      <w:r w:rsidRPr="001E6538">
        <w:rPr>
          <w:rFonts w:ascii="Times New Roman" w:hAnsi="Times New Roman" w:cs="Times New Roman"/>
          <w:szCs w:val="24"/>
        </w:rPr>
        <w:t xml:space="preserve"> учащиеся, студенты, абитуриенты, преподаватели, родители.</w:t>
      </w:r>
    </w:p>
    <w:p w:rsidR="00BE06F8" w:rsidRPr="001E6538" w:rsidRDefault="00BE06F8" w:rsidP="00BE06F8">
      <w:pPr>
        <w:ind w:left="360"/>
        <w:rPr>
          <w:rFonts w:ascii="Times New Roman" w:hAnsi="Times New Roman" w:cs="Times New Roman"/>
          <w:szCs w:val="24"/>
        </w:rPr>
      </w:pPr>
      <w:r w:rsidRPr="001E6538">
        <w:rPr>
          <w:rFonts w:ascii="Times New Roman" w:hAnsi="Times New Roman" w:cs="Times New Roman"/>
          <w:b/>
          <w:szCs w:val="24"/>
        </w:rPr>
        <w:t>Разделы (рубрики):</w:t>
      </w:r>
      <w:r w:rsidRPr="001E6538">
        <w:rPr>
          <w:rFonts w:ascii="Times New Roman" w:hAnsi="Times New Roman" w:cs="Times New Roman"/>
          <w:szCs w:val="24"/>
        </w:rPr>
        <w:t xml:space="preserve"> Новости Образования,  ЕГЭ, ЦТ, АБИТУРИЕНТАМ, ОБЩЕЕ, ВАЖНО.</w:t>
      </w:r>
    </w:p>
    <w:p w:rsidR="00BE06F8" w:rsidRPr="001E6538" w:rsidRDefault="00BE06F8" w:rsidP="00BE06F8">
      <w:pPr>
        <w:ind w:left="360"/>
        <w:rPr>
          <w:rFonts w:ascii="Times New Roman" w:hAnsi="Times New Roman" w:cs="Times New Roman"/>
          <w:szCs w:val="24"/>
        </w:rPr>
      </w:pPr>
      <w:r w:rsidRPr="001E6538">
        <w:rPr>
          <w:rFonts w:ascii="Times New Roman" w:hAnsi="Times New Roman" w:cs="Times New Roman"/>
          <w:b/>
          <w:szCs w:val="24"/>
        </w:rPr>
        <w:t>Полезная информация:</w:t>
      </w:r>
      <w:r w:rsidRPr="001E6538">
        <w:rPr>
          <w:rFonts w:ascii="Times New Roman" w:hAnsi="Times New Roman" w:cs="Times New Roman"/>
          <w:szCs w:val="24"/>
        </w:rPr>
        <w:t xml:space="preserve"> </w:t>
      </w:r>
    </w:p>
    <w:p w:rsidR="00BE06F8" w:rsidRPr="001E6538" w:rsidRDefault="00BE06F8" w:rsidP="00BE06F8">
      <w:pPr>
        <w:ind w:left="360"/>
        <w:rPr>
          <w:rFonts w:ascii="Times New Roman" w:hAnsi="Times New Roman" w:cs="Times New Roman"/>
          <w:szCs w:val="24"/>
        </w:rPr>
      </w:pPr>
      <w:r w:rsidRPr="001E6538">
        <w:rPr>
          <w:rFonts w:ascii="Times New Roman" w:hAnsi="Times New Roman" w:cs="Times New Roman"/>
          <w:szCs w:val="24"/>
        </w:rPr>
        <w:t>Раздел  «ЕГЭ»: Новости ЕГЭ, Статьи о ЕГЭ, ЕГЭ в городах России, Вопросы и ответы по ЕГЭ, Опыт сдачи ЕГЭ, Результаты ЕГЭ, Документация, Варианты пробных ЕГЭ.</w:t>
      </w:r>
    </w:p>
    <w:p w:rsidR="00BE06F8" w:rsidRPr="001E6538" w:rsidRDefault="00BE06F8" w:rsidP="00BE06F8">
      <w:pPr>
        <w:ind w:left="360"/>
        <w:rPr>
          <w:rFonts w:ascii="Times New Roman" w:hAnsi="Times New Roman" w:cs="Times New Roman"/>
          <w:szCs w:val="24"/>
        </w:rPr>
      </w:pPr>
      <w:r w:rsidRPr="001E6538">
        <w:rPr>
          <w:rFonts w:ascii="Times New Roman" w:hAnsi="Times New Roman" w:cs="Times New Roman"/>
          <w:szCs w:val="24"/>
        </w:rPr>
        <w:t xml:space="preserve">Раздел «ЦТ»: Новости ЦТ, Статьи ЦТ, Варианты </w:t>
      </w:r>
      <w:proofErr w:type="gramStart"/>
      <w:r w:rsidRPr="001E6538">
        <w:rPr>
          <w:rFonts w:ascii="Times New Roman" w:hAnsi="Times New Roman" w:cs="Times New Roman"/>
          <w:szCs w:val="24"/>
        </w:rPr>
        <w:t>пробных</w:t>
      </w:r>
      <w:proofErr w:type="gramEnd"/>
      <w:r w:rsidRPr="001E6538">
        <w:rPr>
          <w:rFonts w:ascii="Times New Roman" w:hAnsi="Times New Roman" w:cs="Times New Roman"/>
          <w:szCs w:val="24"/>
        </w:rPr>
        <w:t xml:space="preserve"> ЦТ, Вопросы и ответы по ЦТ, Документация ЦТ, Опыт сдачи ЦТ. </w:t>
      </w:r>
    </w:p>
    <w:p w:rsidR="00BE06F8" w:rsidRPr="001E6538" w:rsidRDefault="00BE06F8" w:rsidP="00BE06F8">
      <w:pPr>
        <w:ind w:left="360"/>
        <w:rPr>
          <w:rFonts w:ascii="Times New Roman" w:hAnsi="Times New Roman" w:cs="Times New Roman"/>
          <w:szCs w:val="24"/>
        </w:rPr>
      </w:pPr>
      <w:r w:rsidRPr="001E6538">
        <w:rPr>
          <w:rFonts w:ascii="Times New Roman" w:hAnsi="Times New Roman" w:cs="Times New Roman"/>
          <w:szCs w:val="24"/>
        </w:rPr>
        <w:t xml:space="preserve">Раздел «АБИТУРИЕНТАМ»: </w:t>
      </w:r>
      <w:proofErr w:type="gramStart"/>
      <w:r w:rsidRPr="001E6538">
        <w:rPr>
          <w:rFonts w:ascii="Times New Roman" w:hAnsi="Times New Roman" w:cs="Times New Roman"/>
          <w:szCs w:val="24"/>
        </w:rPr>
        <w:t xml:space="preserve">Новости абитуриентам, ВУЗы России, Колледжи России, Выбор специальности, Статьи о высшем образовании, Поступление в ВУЗ, Рейтинги ВУЗов, Магистратура, аспирантура, Второе высшее образование, Заочное образование.  </w:t>
      </w:r>
      <w:proofErr w:type="gramEnd"/>
    </w:p>
    <w:p w:rsidR="00BE06F8" w:rsidRPr="001E6538" w:rsidRDefault="00BE06F8" w:rsidP="00BE06F8">
      <w:pPr>
        <w:ind w:left="360"/>
        <w:rPr>
          <w:rFonts w:ascii="Times New Roman" w:hAnsi="Times New Roman" w:cs="Times New Roman"/>
          <w:szCs w:val="24"/>
        </w:rPr>
      </w:pPr>
      <w:r w:rsidRPr="001E6538">
        <w:rPr>
          <w:rFonts w:ascii="Times New Roman" w:hAnsi="Times New Roman" w:cs="Times New Roman"/>
          <w:szCs w:val="24"/>
        </w:rPr>
        <w:t>Раздел «ОБЩЕЕ»: Форум, Блог</w:t>
      </w:r>
      <w:proofErr w:type="gramStart"/>
      <w:r w:rsidRPr="001E6538">
        <w:rPr>
          <w:rFonts w:ascii="Times New Roman" w:hAnsi="Times New Roman" w:cs="Times New Roman"/>
          <w:szCs w:val="24"/>
        </w:rPr>
        <w:t xml:space="preserve"> О</w:t>
      </w:r>
      <w:proofErr w:type="gramEnd"/>
      <w:r w:rsidRPr="001E6538">
        <w:rPr>
          <w:rFonts w:ascii="Times New Roman" w:hAnsi="Times New Roman" w:cs="Times New Roman"/>
          <w:szCs w:val="24"/>
        </w:rPr>
        <w:t xml:space="preserve"> ЕГЭ, Контакты, Новости образования</w:t>
      </w:r>
    </w:p>
    <w:p w:rsidR="002F7054" w:rsidRPr="001E6538" w:rsidRDefault="002F7054" w:rsidP="00BE06F8">
      <w:pPr>
        <w:ind w:left="360"/>
        <w:rPr>
          <w:rFonts w:ascii="Times New Roman" w:hAnsi="Times New Roman" w:cs="Times New Roman"/>
          <w:szCs w:val="24"/>
          <w:lang w:val="en-US"/>
        </w:rPr>
      </w:pPr>
      <w:r w:rsidRPr="001E6538">
        <w:rPr>
          <w:rFonts w:ascii="Times New Roman" w:hAnsi="Times New Roman" w:cs="Times New Roman"/>
          <w:szCs w:val="24"/>
          <w:lang w:val="en-US"/>
        </w:rPr>
        <w:t>5.</w:t>
      </w:r>
      <w:r w:rsidRPr="001E6538">
        <w:rPr>
          <w:rFonts w:ascii="Times New Roman" w:hAnsi="Times New Roman" w:cs="Times New Roman"/>
          <w:b/>
          <w:szCs w:val="24"/>
          <w:lang w:val="en-US"/>
        </w:rPr>
        <w:t xml:space="preserve"> URL:</w:t>
      </w:r>
      <w:r w:rsidRPr="001E6538">
        <w:rPr>
          <w:rFonts w:ascii="Times New Roman" w:hAnsi="Times New Roman" w:cs="Times New Roman"/>
          <w:szCs w:val="24"/>
          <w:lang w:val="en-US"/>
        </w:rPr>
        <w:t xml:space="preserve"> </w:t>
      </w:r>
      <w:hyperlink r:id="rId12" w:history="1">
        <w:r w:rsidRPr="001E6538">
          <w:rPr>
            <w:rStyle w:val="a9"/>
            <w:rFonts w:ascii="Times New Roman" w:hAnsi="Times New Roman" w:cs="Times New Roman"/>
            <w:szCs w:val="24"/>
            <w:lang w:val="en-US"/>
          </w:rPr>
          <w:t>https://kpolyakov.spb.ru/</w:t>
        </w:r>
      </w:hyperlink>
    </w:p>
    <w:p w:rsidR="002F7054" w:rsidRPr="001E6538" w:rsidRDefault="002F7054" w:rsidP="002F7054">
      <w:pPr>
        <w:ind w:left="360"/>
        <w:rPr>
          <w:rFonts w:ascii="Times New Roman" w:hAnsi="Times New Roman" w:cs="Times New Roman"/>
          <w:szCs w:val="24"/>
        </w:rPr>
      </w:pPr>
      <w:r w:rsidRPr="001E6538">
        <w:rPr>
          <w:rFonts w:ascii="Times New Roman" w:hAnsi="Times New Roman" w:cs="Times New Roman"/>
          <w:b/>
          <w:szCs w:val="24"/>
        </w:rPr>
        <w:t>Владелец сайта:</w:t>
      </w:r>
      <w:r w:rsidRPr="001E6538">
        <w:rPr>
          <w:rFonts w:ascii="Times New Roman" w:hAnsi="Times New Roman" w:cs="Times New Roman"/>
          <w:szCs w:val="24"/>
        </w:rPr>
        <w:t xml:space="preserve"> </w:t>
      </w:r>
      <w:r w:rsidRPr="001E6538">
        <w:rPr>
          <w:rFonts w:ascii="Times New Roman" w:hAnsi="Times New Roman" w:cs="Times New Roman"/>
          <w:szCs w:val="24"/>
          <w:shd w:val="clear" w:color="auto" w:fill="FFFFFF"/>
        </w:rPr>
        <w:t>доктор технических наук, учитель высшей категории</w:t>
      </w:r>
      <w:r w:rsidR="001E6538" w:rsidRPr="001E6538">
        <w:rPr>
          <w:rFonts w:ascii="Times New Roman" w:hAnsi="Times New Roman" w:cs="Times New Roman"/>
          <w:szCs w:val="24"/>
          <w:shd w:val="clear" w:color="auto" w:fill="FFFFFF"/>
        </w:rPr>
        <w:t xml:space="preserve"> Поляков К. Ю.</w:t>
      </w:r>
    </w:p>
    <w:p w:rsidR="002F7054" w:rsidRPr="001E6538" w:rsidRDefault="002F7054" w:rsidP="002F7054">
      <w:pPr>
        <w:ind w:left="360"/>
        <w:rPr>
          <w:rFonts w:ascii="Times New Roman" w:hAnsi="Times New Roman" w:cs="Times New Roman"/>
          <w:szCs w:val="24"/>
        </w:rPr>
      </w:pPr>
      <w:r w:rsidRPr="001E6538">
        <w:rPr>
          <w:rFonts w:ascii="Times New Roman" w:hAnsi="Times New Roman" w:cs="Times New Roman"/>
          <w:b/>
          <w:szCs w:val="24"/>
        </w:rPr>
        <w:t>Цель создания сайта:</w:t>
      </w:r>
      <w:r w:rsidRPr="001E6538">
        <w:rPr>
          <w:rFonts w:ascii="Times New Roman" w:hAnsi="Times New Roman" w:cs="Times New Roman"/>
          <w:szCs w:val="24"/>
        </w:rPr>
        <w:t xml:space="preserve">  информационная поддержка школьников и учителей по информатике.</w:t>
      </w:r>
    </w:p>
    <w:p w:rsidR="002F7054" w:rsidRPr="001E6538" w:rsidRDefault="002F7054" w:rsidP="002F7054">
      <w:pPr>
        <w:ind w:left="360"/>
        <w:rPr>
          <w:rFonts w:ascii="Times New Roman" w:hAnsi="Times New Roman" w:cs="Times New Roman"/>
          <w:szCs w:val="24"/>
        </w:rPr>
      </w:pPr>
      <w:r w:rsidRPr="001E6538">
        <w:rPr>
          <w:rFonts w:ascii="Times New Roman" w:hAnsi="Times New Roman" w:cs="Times New Roman"/>
          <w:b/>
          <w:szCs w:val="24"/>
        </w:rPr>
        <w:t>Целевая аудитория:</w:t>
      </w:r>
      <w:r w:rsidRPr="001E6538">
        <w:rPr>
          <w:rFonts w:ascii="Times New Roman" w:hAnsi="Times New Roman" w:cs="Times New Roman"/>
          <w:szCs w:val="24"/>
        </w:rPr>
        <w:t xml:space="preserve"> учащиеся, студенты, абитуриенты, преподаватели, родители.</w:t>
      </w:r>
    </w:p>
    <w:p w:rsidR="002F7054" w:rsidRPr="001E6538" w:rsidRDefault="002F7054" w:rsidP="002F7054">
      <w:pPr>
        <w:ind w:left="360"/>
        <w:rPr>
          <w:rFonts w:ascii="Times New Roman" w:hAnsi="Times New Roman" w:cs="Times New Roman"/>
          <w:szCs w:val="24"/>
        </w:rPr>
      </w:pPr>
      <w:r w:rsidRPr="001E6538">
        <w:rPr>
          <w:rFonts w:ascii="Times New Roman" w:hAnsi="Times New Roman" w:cs="Times New Roman"/>
          <w:b/>
          <w:szCs w:val="24"/>
        </w:rPr>
        <w:t>Разделы (рубрики):</w:t>
      </w:r>
      <w:r w:rsidRPr="001E6538">
        <w:rPr>
          <w:rFonts w:ascii="Times New Roman" w:hAnsi="Times New Roman" w:cs="Times New Roman"/>
          <w:szCs w:val="24"/>
        </w:rPr>
        <w:t xml:space="preserve"> </w:t>
      </w:r>
      <w:r w:rsidRPr="001E6538">
        <w:rPr>
          <w:rFonts w:ascii="Times New Roman" w:hAnsi="Times New Roman" w:cs="Times New Roman"/>
          <w:caps/>
          <w:szCs w:val="24"/>
        </w:rPr>
        <w:t xml:space="preserve">Подготовка </w:t>
      </w:r>
      <w:r w:rsidR="00953D03">
        <w:rPr>
          <w:rFonts w:ascii="Times New Roman" w:hAnsi="Times New Roman" w:cs="Times New Roman"/>
          <w:caps/>
          <w:szCs w:val="24"/>
        </w:rPr>
        <w:t xml:space="preserve">К </w:t>
      </w:r>
      <w:r w:rsidRPr="001E6538">
        <w:rPr>
          <w:rFonts w:ascii="Times New Roman" w:hAnsi="Times New Roman" w:cs="Times New Roman"/>
          <w:caps/>
          <w:szCs w:val="24"/>
        </w:rPr>
        <w:t>ЕГЭ, Подготовка</w:t>
      </w:r>
      <w:r w:rsidRPr="001E6538">
        <w:rPr>
          <w:rFonts w:ascii="Times New Roman" w:hAnsi="Times New Roman" w:cs="Times New Roman"/>
          <w:szCs w:val="24"/>
        </w:rPr>
        <w:t xml:space="preserve"> </w:t>
      </w:r>
      <w:r w:rsidR="00953D03">
        <w:rPr>
          <w:rFonts w:ascii="Times New Roman" w:hAnsi="Times New Roman" w:cs="Times New Roman"/>
          <w:szCs w:val="24"/>
        </w:rPr>
        <w:t xml:space="preserve">К </w:t>
      </w:r>
      <w:r w:rsidRPr="001E6538">
        <w:rPr>
          <w:rFonts w:ascii="Times New Roman" w:hAnsi="Times New Roman" w:cs="Times New Roman"/>
          <w:szCs w:val="24"/>
        </w:rPr>
        <w:t>ОГЭ, УЧЕБНИКИ, ТРЕНАЖЁРЫ.</w:t>
      </w:r>
    </w:p>
    <w:p w:rsidR="002F7054" w:rsidRPr="001E6538" w:rsidRDefault="002F7054" w:rsidP="002F7054">
      <w:pPr>
        <w:ind w:left="360"/>
        <w:rPr>
          <w:rFonts w:ascii="Times New Roman" w:hAnsi="Times New Roman" w:cs="Times New Roman"/>
          <w:szCs w:val="24"/>
        </w:rPr>
      </w:pPr>
      <w:r w:rsidRPr="001E6538">
        <w:rPr>
          <w:rFonts w:ascii="Times New Roman" w:hAnsi="Times New Roman" w:cs="Times New Roman"/>
          <w:b/>
          <w:szCs w:val="24"/>
        </w:rPr>
        <w:t>Полезная информация:</w:t>
      </w:r>
      <w:r w:rsidRPr="001E6538">
        <w:rPr>
          <w:rFonts w:ascii="Times New Roman" w:hAnsi="Times New Roman" w:cs="Times New Roman"/>
          <w:szCs w:val="24"/>
        </w:rPr>
        <w:t xml:space="preserve"> </w:t>
      </w:r>
    </w:p>
    <w:p w:rsidR="002F7054" w:rsidRPr="001E6538" w:rsidRDefault="002F7054" w:rsidP="002F7054">
      <w:pPr>
        <w:ind w:left="360"/>
        <w:rPr>
          <w:rFonts w:ascii="Times New Roman" w:hAnsi="Times New Roman" w:cs="Times New Roman"/>
          <w:szCs w:val="24"/>
        </w:rPr>
      </w:pPr>
      <w:r w:rsidRPr="001E6538">
        <w:rPr>
          <w:rFonts w:ascii="Times New Roman" w:hAnsi="Times New Roman" w:cs="Times New Roman"/>
          <w:szCs w:val="24"/>
        </w:rPr>
        <w:t>Раздел  «Подготовка к ЕГЭ»: Авторские семинары, Актуальные публикации, Тренажёр компьютерного ЕГЭ, Новости, Официальные материалы.</w:t>
      </w:r>
    </w:p>
    <w:p w:rsidR="008001AA" w:rsidRDefault="008001AA" w:rsidP="008001AA">
      <w:pPr>
        <w:spacing w:after="160" w:line="259" w:lineRule="auto"/>
        <w:ind w:left="0" w:firstLine="0"/>
        <w:jc w:val="left"/>
        <w:rPr>
          <w:rFonts w:ascii="Times New Roman" w:hAnsi="Times New Roman" w:cs="Times New Roman"/>
          <w:b/>
          <w:caps/>
          <w:szCs w:val="24"/>
        </w:rPr>
      </w:pPr>
    </w:p>
    <w:p w:rsidR="00006434" w:rsidRPr="00F96714" w:rsidRDefault="00DB434F" w:rsidP="008001AA">
      <w:pPr>
        <w:spacing w:after="160" w:line="259" w:lineRule="auto"/>
        <w:ind w:left="0" w:firstLine="0"/>
        <w:jc w:val="left"/>
        <w:rPr>
          <w:rFonts w:ascii="Times New Roman" w:hAnsi="Times New Roman" w:cs="Times New Roman"/>
          <w:b/>
          <w:caps/>
          <w:szCs w:val="24"/>
        </w:rPr>
      </w:pPr>
      <w:r w:rsidRPr="00F96714">
        <w:rPr>
          <w:rFonts w:ascii="Times New Roman" w:hAnsi="Times New Roman" w:cs="Times New Roman"/>
          <w:b/>
          <w:caps/>
          <w:szCs w:val="24"/>
        </w:rPr>
        <w:t xml:space="preserve">Раздел 1. Планируемые результаты освоения </w:t>
      </w:r>
      <w:r w:rsidR="00D627FB">
        <w:rPr>
          <w:rFonts w:ascii="Times New Roman" w:hAnsi="Times New Roman" w:cs="Times New Roman"/>
          <w:b/>
          <w:caps/>
          <w:szCs w:val="24"/>
        </w:rPr>
        <w:t>КУРСА</w:t>
      </w:r>
    </w:p>
    <w:p w:rsidR="00006434" w:rsidRPr="006B0D02" w:rsidRDefault="00DB434F">
      <w:pPr>
        <w:spacing w:after="23" w:line="240" w:lineRule="auto"/>
        <w:ind w:left="0" w:firstLine="0"/>
        <w:jc w:val="left"/>
        <w:rPr>
          <w:rFonts w:ascii="Times New Roman" w:hAnsi="Times New Roman" w:cs="Times New Roman"/>
          <w:szCs w:val="24"/>
        </w:rPr>
      </w:pPr>
      <w:r w:rsidRPr="00963927">
        <w:rPr>
          <w:rFonts w:ascii="Times New Roman" w:hAnsi="Times New Roman" w:cs="Times New Roman"/>
          <w:szCs w:val="24"/>
        </w:rPr>
        <w:t xml:space="preserve"> </w:t>
      </w:r>
    </w:p>
    <w:p w:rsidR="006B0D02" w:rsidRPr="006B0D02" w:rsidRDefault="006B0D02" w:rsidP="000E169A">
      <w:pPr>
        <w:spacing w:after="180" w:line="259" w:lineRule="auto"/>
        <w:ind w:left="0" w:firstLine="0"/>
        <w:jc w:val="left"/>
        <w:rPr>
          <w:rFonts w:ascii="Times New Roman" w:hAnsi="Times New Roman" w:cs="Times New Roman"/>
          <w:szCs w:val="24"/>
        </w:rPr>
      </w:pPr>
      <w:r w:rsidRPr="006B0D02">
        <w:rPr>
          <w:rFonts w:ascii="Times New Roman" w:hAnsi="Times New Roman" w:cs="Times New Roman"/>
          <w:b/>
          <w:i/>
          <w:szCs w:val="24"/>
        </w:rPr>
        <w:t>Личностные результаты</w:t>
      </w:r>
      <w:r w:rsidRPr="006B0D02">
        <w:rPr>
          <w:rFonts w:ascii="Times New Roman" w:hAnsi="Times New Roman" w:cs="Times New Roman"/>
          <w:szCs w:val="24"/>
        </w:rPr>
        <w:t xml:space="preserve">: </w:t>
      </w:r>
    </w:p>
    <w:p w:rsidR="006B0D02" w:rsidRPr="009D6B4C" w:rsidRDefault="006B0D02" w:rsidP="009D6B4C">
      <w:pPr>
        <w:numPr>
          <w:ilvl w:val="0"/>
          <w:numId w:val="5"/>
        </w:numPr>
        <w:spacing w:after="0" w:line="240" w:lineRule="auto"/>
        <w:ind w:left="426" w:right="57" w:hanging="426"/>
        <w:rPr>
          <w:rFonts w:ascii="Times New Roman" w:hAnsi="Times New Roman" w:cs="Times New Roman"/>
          <w:szCs w:val="24"/>
        </w:rPr>
      </w:pPr>
      <w:r w:rsidRPr="009D6B4C">
        <w:rPr>
          <w:rFonts w:ascii="Times New Roman" w:hAnsi="Times New Roman" w:cs="Times New Roman"/>
          <w:szCs w:val="24"/>
        </w:rPr>
        <w:t xml:space="preserve">критическое отношение к информации и избирательность её восприятия; </w:t>
      </w:r>
    </w:p>
    <w:p w:rsidR="006B0D02" w:rsidRPr="009D6B4C" w:rsidRDefault="006B0D02" w:rsidP="009D6B4C">
      <w:pPr>
        <w:numPr>
          <w:ilvl w:val="0"/>
          <w:numId w:val="5"/>
        </w:numPr>
        <w:spacing w:after="0" w:line="240" w:lineRule="auto"/>
        <w:ind w:left="426" w:right="57" w:hanging="426"/>
        <w:rPr>
          <w:rFonts w:ascii="Times New Roman" w:hAnsi="Times New Roman" w:cs="Times New Roman"/>
          <w:szCs w:val="24"/>
        </w:rPr>
      </w:pPr>
      <w:r w:rsidRPr="009D6B4C">
        <w:rPr>
          <w:rFonts w:ascii="Times New Roman" w:hAnsi="Times New Roman" w:cs="Times New Roman"/>
          <w:szCs w:val="24"/>
        </w:rPr>
        <w:t xml:space="preserve">осмысление мотивов своих действий при выполнении заданий; </w:t>
      </w:r>
    </w:p>
    <w:p w:rsidR="006B0D02" w:rsidRPr="009D6B4C" w:rsidRDefault="006B0D02" w:rsidP="009D6B4C">
      <w:pPr>
        <w:numPr>
          <w:ilvl w:val="0"/>
          <w:numId w:val="5"/>
        </w:numPr>
        <w:spacing w:after="0" w:line="240" w:lineRule="auto"/>
        <w:ind w:left="426" w:right="57" w:hanging="426"/>
        <w:rPr>
          <w:rFonts w:ascii="Times New Roman" w:hAnsi="Times New Roman" w:cs="Times New Roman"/>
          <w:szCs w:val="24"/>
        </w:rPr>
      </w:pPr>
      <w:r w:rsidRPr="009D6B4C">
        <w:rPr>
          <w:rFonts w:ascii="Times New Roman" w:hAnsi="Times New Roman" w:cs="Times New Roman"/>
          <w:szCs w:val="24"/>
        </w:rPr>
        <w:t xml:space="preserve">развитие любознательности, сообразительности при выполнении разнообразных заданий проблемного и эвристического характера; </w:t>
      </w:r>
    </w:p>
    <w:p w:rsidR="006B0D02" w:rsidRPr="009D6B4C" w:rsidRDefault="006B0D02" w:rsidP="009D6B4C">
      <w:pPr>
        <w:numPr>
          <w:ilvl w:val="0"/>
          <w:numId w:val="5"/>
        </w:numPr>
        <w:spacing w:after="0" w:line="240" w:lineRule="auto"/>
        <w:ind w:left="426" w:right="57" w:hanging="426"/>
        <w:rPr>
          <w:rFonts w:ascii="Times New Roman" w:hAnsi="Times New Roman" w:cs="Times New Roman"/>
          <w:szCs w:val="24"/>
        </w:rPr>
      </w:pPr>
      <w:r w:rsidRPr="009D6B4C">
        <w:rPr>
          <w:rFonts w:ascii="Times New Roman" w:hAnsi="Times New Roman" w:cs="Times New Roman"/>
          <w:szCs w:val="24"/>
        </w:rPr>
        <w:t xml:space="preserve">развитие внимательности, настойчивости, целеустремленности, умения преодолевать трудности – качеств весьма важных в практической деятельности любого человека; </w:t>
      </w:r>
    </w:p>
    <w:p w:rsidR="006B0D02" w:rsidRPr="009D6B4C" w:rsidRDefault="006B0D02" w:rsidP="009D6B4C">
      <w:pPr>
        <w:numPr>
          <w:ilvl w:val="0"/>
          <w:numId w:val="5"/>
        </w:numPr>
        <w:spacing w:after="0" w:line="240" w:lineRule="auto"/>
        <w:ind w:left="426" w:right="57" w:hanging="426"/>
        <w:rPr>
          <w:rFonts w:ascii="Times New Roman" w:hAnsi="Times New Roman" w:cs="Times New Roman"/>
          <w:szCs w:val="24"/>
        </w:rPr>
      </w:pPr>
      <w:r w:rsidRPr="009D6B4C">
        <w:rPr>
          <w:rFonts w:ascii="Times New Roman" w:hAnsi="Times New Roman" w:cs="Times New Roman"/>
          <w:szCs w:val="24"/>
        </w:rPr>
        <w:t xml:space="preserve">развитие самостоятельности суждений, независимости и нестандартности мышления; </w:t>
      </w:r>
    </w:p>
    <w:p w:rsidR="006B0D02" w:rsidRPr="009D6B4C" w:rsidRDefault="006B0D02" w:rsidP="009D6B4C">
      <w:pPr>
        <w:numPr>
          <w:ilvl w:val="0"/>
          <w:numId w:val="5"/>
        </w:numPr>
        <w:spacing w:after="0" w:line="240" w:lineRule="auto"/>
        <w:ind w:left="426" w:right="57" w:hanging="426"/>
        <w:rPr>
          <w:rFonts w:ascii="Times New Roman" w:hAnsi="Times New Roman" w:cs="Times New Roman"/>
          <w:szCs w:val="24"/>
        </w:rPr>
      </w:pPr>
      <w:r w:rsidRPr="009D6B4C">
        <w:rPr>
          <w:rFonts w:ascii="Times New Roman" w:hAnsi="Times New Roman" w:cs="Times New Roman"/>
          <w:szCs w:val="24"/>
        </w:rPr>
        <w:t xml:space="preserve">воспитание чувства справедливости, ответственности; </w:t>
      </w:r>
    </w:p>
    <w:p w:rsidR="006B0D02" w:rsidRPr="009D6B4C" w:rsidRDefault="006B0D02" w:rsidP="009D6B4C">
      <w:pPr>
        <w:numPr>
          <w:ilvl w:val="0"/>
          <w:numId w:val="5"/>
        </w:numPr>
        <w:spacing w:after="0" w:line="240" w:lineRule="auto"/>
        <w:ind w:left="426" w:right="57" w:hanging="426"/>
        <w:rPr>
          <w:rFonts w:ascii="Times New Roman" w:hAnsi="Times New Roman" w:cs="Times New Roman"/>
          <w:szCs w:val="24"/>
        </w:rPr>
      </w:pPr>
      <w:r w:rsidRPr="009D6B4C">
        <w:rPr>
          <w:rFonts w:ascii="Times New Roman" w:hAnsi="Times New Roman" w:cs="Times New Roman"/>
          <w:szCs w:val="24"/>
        </w:rPr>
        <w:t>начало профессионального самоопределения, ознакомление с миром профессий, связанных с информатикой.</w:t>
      </w:r>
    </w:p>
    <w:p w:rsidR="006B0D02" w:rsidRPr="009D6B4C" w:rsidRDefault="006B0D02" w:rsidP="009D6B4C">
      <w:pPr>
        <w:spacing w:after="0" w:line="240" w:lineRule="auto"/>
        <w:ind w:left="0" w:firstLine="0"/>
        <w:rPr>
          <w:rFonts w:ascii="Times New Roman" w:hAnsi="Times New Roman" w:cs="Times New Roman"/>
          <w:szCs w:val="24"/>
        </w:rPr>
      </w:pPr>
      <w:r w:rsidRPr="009D6B4C">
        <w:rPr>
          <w:rFonts w:ascii="Times New Roman" w:hAnsi="Times New Roman" w:cs="Times New Roman"/>
          <w:b/>
          <w:i/>
          <w:szCs w:val="24"/>
        </w:rPr>
        <w:t xml:space="preserve">Метапредметные результаты:  </w:t>
      </w:r>
    </w:p>
    <w:p w:rsidR="000E169A" w:rsidRPr="009D6B4C" w:rsidRDefault="000E169A" w:rsidP="009D6B4C">
      <w:pPr>
        <w:numPr>
          <w:ilvl w:val="0"/>
          <w:numId w:val="5"/>
        </w:numPr>
        <w:spacing w:after="0" w:line="240" w:lineRule="auto"/>
        <w:ind w:left="284" w:right="57" w:hanging="284"/>
        <w:rPr>
          <w:rFonts w:ascii="Times New Roman" w:hAnsi="Times New Roman" w:cs="Times New Roman"/>
          <w:szCs w:val="24"/>
        </w:rPr>
      </w:pPr>
      <w:r w:rsidRPr="009D6B4C">
        <w:rPr>
          <w:rFonts w:ascii="Times New Roman" w:hAnsi="Times New Roman" w:cs="Times New Roman"/>
        </w:rPr>
        <w:lastRenderedPageBreak/>
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R="000E169A" w:rsidRPr="009D6B4C" w:rsidRDefault="000E169A" w:rsidP="009D6B4C">
      <w:pPr>
        <w:numPr>
          <w:ilvl w:val="0"/>
          <w:numId w:val="5"/>
        </w:numPr>
        <w:spacing w:after="0" w:line="240" w:lineRule="auto"/>
        <w:ind w:left="284" w:right="57" w:hanging="284"/>
        <w:rPr>
          <w:rFonts w:ascii="Times New Roman" w:hAnsi="Times New Roman" w:cs="Times New Roman"/>
          <w:szCs w:val="24"/>
        </w:rPr>
      </w:pPr>
      <w:r w:rsidRPr="009D6B4C">
        <w:rPr>
          <w:rFonts w:ascii="Times New Roman" w:hAnsi="Times New Roman" w:cs="Times New Roman"/>
        </w:rPr>
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:rsidR="006B0D02" w:rsidRPr="009D6B4C" w:rsidRDefault="000E169A" w:rsidP="009D6B4C">
      <w:pPr>
        <w:numPr>
          <w:ilvl w:val="0"/>
          <w:numId w:val="5"/>
        </w:numPr>
        <w:spacing w:after="0" w:line="240" w:lineRule="auto"/>
        <w:ind w:left="284" w:right="57" w:hanging="284"/>
        <w:rPr>
          <w:rFonts w:ascii="Times New Roman" w:hAnsi="Times New Roman" w:cs="Times New Roman"/>
          <w:szCs w:val="24"/>
        </w:rPr>
      </w:pPr>
      <w:r w:rsidRPr="009D6B4C">
        <w:rPr>
          <w:rFonts w:ascii="Times New Roman" w:hAnsi="Times New Roman" w:cs="Times New Roman"/>
        </w:rPr>
        <w:t>готовность и способность к самостоятельной информационно</w:t>
      </w:r>
      <w:r w:rsidR="00E01C5B">
        <w:rPr>
          <w:rFonts w:ascii="Times New Roman" w:hAnsi="Times New Roman" w:cs="Times New Roman"/>
        </w:rPr>
        <w:t>-</w:t>
      </w:r>
      <w:r w:rsidRPr="009D6B4C">
        <w:rPr>
          <w:rFonts w:ascii="Times New Roman" w:hAnsi="Times New Roman" w:cs="Times New Roman"/>
        </w:rPr>
        <w:t>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</w:r>
      <w:proofErr w:type="gramStart"/>
      <w:r w:rsidRPr="009D6B4C">
        <w:rPr>
          <w:rFonts w:ascii="Times New Roman" w:hAnsi="Times New Roman" w:cs="Times New Roman"/>
        </w:rPr>
        <w:t>.</w:t>
      </w:r>
      <w:proofErr w:type="gramEnd"/>
      <w:r w:rsidRPr="009D6B4C">
        <w:rPr>
          <w:rFonts w:ascii="Times New Roman" w:hAnsi="Times New Roman" w:cs="Times New Roman"/>
        </w:rPr>
        <w:t xml:space="preserve"> </w:t>
      </w:r>
      <w:proofErr w:type="gramStart"/>
      <w:r w:rsidR="006B0D02" w:rsidRPr="009D6B4C">
        <w:rPr>
          <w:rFonts w:ascii="Times New Roman" w:hAnsi="Times New Roman" w:cs="Times New Roman"/>
          <w:szCs w:val="24"/>
        </w:rPr>
        <w:t>в</w:t>
      </w:r>
      <w:proofErr w:type="gramEnd"/>
      <w:r w:rsidR="006B0D02" w:rsidRPr="009D6B4C">
        <w:rPr>
          <w:rFonts w:ascii="Times New Roman" w:hAnsi="Times New Roman" w:cs="Times New Roman"/>
          <w:szCs w:val="24"/>
        </w:rPr>
        <w:t xml:space="preserve">ыбирать основания и критерии для сравнения, </w:t>
      </w:r>
      <w:proofErr w:type="spellStart"/>
      <w:r w:rsidR="006B0D02" w:rsidRPr="009D6B4C">
        <w:rPr>
          <w:rFonts w:ascii="Times New Roman" w:hAnsi="Times New Roman" w:cs="Times New Roman"/>
          <w:szCs w:val="24"/>
        </w:rPr>
        <w:t>сериации</w:t>
      </w:r>
      <w:proofErr w:type="spellEnd"/>
      <w:r w:rsidR="006B0D02" w:rsidRPr="009D6B4C">
        <w:rPr>
          <w:rFonts w:ascii="Times New Roman" w:hAnsi="Times New Roman" w:cs="Times New Roman"/>
          <w:szCs w:val="24"/>
        </w:rPr>
        <w:t>, классификации объектов;</w:t>
      </w:r>
      <w:r w:rsidR="006B0D02" w:rsidRPr="009D6B4C">
        <w:rPr>
          <w:rFonts w:ascii="Times New Roman" w:hAnsi="Times New Roman" w:cs="Times New Roman"/>
          <w:i/>
          <w:szCs w:val="24"/>
        </w:rPr>
        <w:t xml:space="preserve"> </w:t>
      </w:r>
    </w:p>
    <w:p w:rsidR="000E169A" w:rsidRPr="009D6B4C" w:rsidRDefault="000E169A" w:rsidP="009D6B4C">
      <w:pPr>
        <w:spacing w:after="0" w:line="240" w:lineRule="auto"/>
        <w:ind w:left="0" w:firstLine="0"/>
        <w:rPr>
          <w:rFonts w:ascii="Times New Roman" w:hAnsi="Times New Roman" w:cs="Times New Roman"/>
          <w:b/>
          <w:i/>
          <w:szCs w:val="24"/>
        </w:rPr>
      </w:pPr>
      <w:r w:rsidRPr="009D6B4C">
        <w:rPr>
          <w:rFonts w:ascii="Times New Roman" w:hAnsi="Times New Roman" w:cs="Times New Roman"/>
          <w:b/>
          <w:i/>
          <w:szCs w:val="24"/>
        </w:rPr>
        <w:t xml:space="preserve">Предметные результаты:  </w:t>
      </w:r>
    </w:p>
    <w:p w:rsidR="009D6B4C" w:rsidRPr="009D6B4C" w:rsidRDefault="009D6B4C" w:rsidP="009D6B4C">
      <w:pPr>
        <w:pStyle w:val="a7"/>
        <w:numPr>
          <w:ilvl w:val="0"/>
          <w:numId w:val="7"/>
        </w:numPr>
        <w:spacing w:after="0" w:line="240" w:lineRule="auto"/>
        <w:rPr>
          <w:szCs w:val="24"/>
        </w:rPr>
      </w:pPr>
      <w:r w:rsidRPr="009D6B4C">
        <w:t xml:space="preserve">владение умением понимать программы, написанные на выбранном для изучения универсальном алгоритмическом языке высокого уровня; умением анализировать алгоритмы с использованием таблиц; знание основных конструкций программирования; </w:t>
      </w:r>
    </w:p>
    <w:p w:rsidR="009D6B4C" w:rsidRPr="009D6B4C" w:rsidRDefault="009D6B4C" w:rsidP="009D6B4C">
      <w:pPr>
        <w:pStyle w:val="a7"/>
        <w:numPr>
          <w:ilvl w:val="0"/>
          <w:numId w:val="7"/>
        </w:numPr>
        <w:spacing w:after="0" w:line="240" w:lineRule="auto"/>
        <w:rPr>
          <w:szCs w:val="24"/>
        </w:rPr>
      </w:pPr>
      <w:r w:rsidRPr="009D6B4C">
        <w:t xml:space="preserve">владение стандартными приёмами написания на алгоритмическом языке программы для решения стандартной задачи с использованием основных конструкций программирования и отладки таких программ; использование готовых прикладных компьютерных программ по выбранной специализации; </w:t>
      </w:r>
    </w:p>
    <w:p w:rsidR="009D6B4C" w:rsidRPr="009D6B4C" w:rsidRDefault="009D6B4C" w:rsidP="009D6B4C">
      <w:pPr>
        <w:pStyle w:val="a7"/>
        <w:numPr>
          <w:ilvl w:val="0"/>
          <w:numId w:val="7"/>
        </w:numPr>
        <w:spacing w:after="0" w:line="240" w:lineRule="auto"/>
        <w:rPr>
          <w:szCs w:val="24"/>
        </w:rPr>
      </w:pPr>
      <w:r w:rsidRPr="009D6B4C">
        <w:t xml:space="preserve"> владение компьютерными средствами представления и анализа данных.</w:t>
      </w:r>
    </w:p>
    <w:p w:rsidR="009D6B4C" w:rsidRPr="009D6B4C" w:rsidRDefault="009D6B4C" w:rsidP="009D6B4C">
      <w:pPr>
        <w:pStyle w:val="a7"/>
        <w:numPr>
          <w:ilvl w:val="0"/>
          <w:numId w:val="7"/>
        </w:numPr>
        <w:spacing w:after="0" w:line="240" w:lineRule="auto"/>
        <w:rPr>
          <w:szCs w:val="24"/>
        </w:rPr>
      </w:pPr>
      <w:r w:rsidRPr="009D6B4C">
        <w:t xml:space="preserve">владение понятием сложности алгоритма, знание основных алгоритмов обработки числовой и текстовой информации, алгоритмов поиска и сортировки; </w:t>
      </w:r>
    </w:p>
    <w:p w:rsidR="009D6B4C" w:rsidRPr="009D6B4C" w:rsidRDefault="009D6B4C" w:rsidP="009D6B4C">
      <w:pPr>
        <w:pStyle w:val="a7"/>
        <w:numPr>
          <w:ilvl w:val="0"/>
          <w:numId w:val="7"/>
        </w:numPr>
        <w:spacing w:after="0" w:line="240" w:lineRule="auto"/>
        <w:rPr>
          <w:szCs w:val="24"/>
        </w:rPr>
      </w:pPr>
      <w:proofErr w:type="gramStart"/>
      <w:r w:rsidRPr="009D6B4C">
        <w:t>владение универсальным языком программирования высокого уровня (одним из нижеследующих:</w:t>
      </w:r>
      <w:proofErr w:type="gramEnd"/>
      <w:r w:rsidRPr="009D6B4C">
        <w:t xml:space="preserve"> </w:t>
      </w:r>
      <w:proofErr w:type="gramStart"/>
      <w:r w:rsidRPr="009D6B4C">
        <w:t xml:space="preserve">Школьный алгоритмический язык, С#, C++, </w:t>
      </w:r>
      <w:proofErr w:type="spellStart"/>
      <w:r w:rsidRPr="009D6B4C">
        <w:t>Pascal</w:t>
      </w:r>
      <w:proofErr w:type="spellEnd"/>
      <w:r w:rsidRPr="009D6B4C">
        <w:t xml:space="preserve">, </w:t>
      </w:r>
      <w:proofErr w:type="spellStart"/>
      <w:r w:rsidRPr="009D6B4C">
        <w:t>Java</w:t>
      </w:r>
      <w:proofErr w:type="spellEnd"/>
      <w:r w:rsidRPr="009D6B4C">
        <w:t xml:space="preserve">, </w:t>
      </w:r>
      <w:proofErr w:type="spellStart"/>
      <w:r w:rsidRPr="009D6B4C">
        <w:t>Python</w:t>
      </w:r>
      <w:proofErr w:type="spellEnd"/>
      <w:r w:rsidRPr="009D6B4C">
        <w:t>), представлениями о базовых типах данных и структурах данных; умение использовать основные управляющие конструкции;</w:t>
      </w:r>
      <w:proofErr w:type="gramEnd"/>
    </w:p>
    <w:p w:rsidR="009D6B4C" w:rsidRPr="009D6B4C" w:rsidRDefault="009D6B4C" w:rsidP="009D6B4C">
      <w:pPr>
        <w:pStyle w:val="a7"/>
        <w:numPr>
          <w:ilvl w:val="0"/>
          <w:numId w:val="7"/>
        </w:numPr>
        <w:spacing w:after="0" w:line="240" w:lineRule="auto"/>
        <w:rPr>
          <w:szCs w:val="24"/>
        </w:rPr>
      </w:pPr>
      <w:r w:rsidRPr="009D6B4C">
        <w:t xml:space="preserve"> владение навыками и опытом разработки программ в среде программирования, включая тестирование и отладку программ; владение элементарными навыками формализации прикладной задачи и документирования программ;</w:t>
      </w:r>
    </w:p>
    <w:p w:rsidR="009D6B4C" w:rsidRPr="009D6B4C" w:rsidRDefault="009D6B4C" w:rsidP="009D6B4C">
      <w:pPr>
        <w:pStyle w:val="a7"/>
        <w:numPr>
          <w:ilvl w:val="0"/>
          <w:numId w:val="7"/>
        </w:numPr>
        <w:spacing w:after="0" w:line="240" w:lineRule="auto"/>
        <w:rPr>
          <w:szCs w:val="24"/>
        </w:rPr>
      </w:pPr>
      <w:r w:rsidRPr="009D6B4C">
        <w:t xml:space="preserve"> сформированность представлений о важнейших видах дискретных объектов и об их простейших свойствах, алгоритмах анализа этих объектов, о кодировании и декодировании данных и причинах искажения данных при передаче; </w:t>
      </w:r>
    </w:p>
    <w:p w:rsidR="009D6B4C" w:rsidRPr="009D6B4C" w:rsidRDefault="009D6B4C" w:rsidP="009D6B4C">
      <w:pPr>
        <w:pStyle w:val="a7"/>
        <w:numPr>
          <w:ilvl w:val="0"/>
          <w:numId w:val="7"/>
        </w:numPr>
        <w:spacing w:after="0" w:line="240" w:lineRule="auto"/>
        <w:rPr>
          <w:szCs w:val="24"/>
        </w:rPr>
      </w:pPr>
      <w:r w:rsidRPr="009D6B4C">
        <w:t>умение строить математические объекты информатики, в том числе логические формулы;</w:t>
      </w:r>
    </w:p>
    <w:p w:rsidR="009D6B4C" w:rsidRPr="009D6B4C" w:rsidRDefault="009D6B4C" w:rsidP="009D6B4C">
      <w:pPr>
        <w:pStyle w:val="a7"/>
        <w:numPr>
          <w:ilvl w:val="0"/>
          <w:numId w:val="7"/>
        </w:numPr>
        <w:spacing w:after="0" w:line="240" w:lineRule="auto"/>
        <w:rPr>
          <w:szCs w:val="24"/>
        </w:rPr>
      </w:pPr>
      <w:r w:rsidRPr="009D6B4C">
        <w:t xml:space="preserve"> владение основными сведениями о базах данных, их структуре, средствах создания и работы с ними;</w:t>
      </w:r>
    </w:p>
    <w:p w:rsidR="009D6B4C" w:rsidRPr="009D6B4C" w:rsidRDefault="009D6B4C" w:rsidP="009D6B4C">
      <w:pPr>
        <w:pStyle w:val="a7"/>
        <w:numPr>
          <w:ilvl w:val="0"/>
          <w:numId w:val="7"/>
        </w:numPr>
        <w:spacing w:after="0" w:line="240" w:lineRule="auto"/>
        <w:rPr>
          <w:szCs w:val="24"/>
        </w:rPr>
      </w:pPr>
      <w:r w:rsidRPr="009D6B4C">
        <w:t>владение опытом построения и использования компьютерно</w:t>
      </w:r>
      <w:r w:rsidR="00613F94">
        <w:t>-</w:t>
      </w:r>
      <w:r w:rsidRPr="009D6B4C">
        <w:t>математических моделей, проведения экспериментов и статистической обработки данных с помощью компьютера, интерпретации результатов, получаемых в ходе моделирования реальных процессов; умение оценивать числовые параметры моделируемых объектов и процессов.</w:t>
      </w:r>
    </w:p>
    <w:p w:rsidR="009D6B4C" w:rsidRPr="009D6B4C" w:rsidRDefault="009D6B4C" w:rsidP="009D6B4C">
      <w:pPr>
        <w:pStyle w:val="a7"/>
        <w:numPr>
          <w:ilvl w:val="0"/>
          <w:numId w:val="7"/>
        </w:numPr>
        <w:spacing w:after="0" w:line="240" w:lineRule="auto"/>
        <w:rPr>
          <w:szCs w:val="24"/>
        </w:rPr>
      </w:pPr>
      <w:r w:rsidRPr="009D6B4C">
        <w:t xml:space="preserve">сформированность представлений о роли информации и связанных с ней процессов в окружающем мире; </w:t>
      </w:r>
    </w:p>
    <w:p w:rsidR="009D6B4C" w:rsidRPr="009D6B4C" w:rsidRDefault="009D6B4C" w:rsidP="009D6B4C">
      <w:pPr>
        <w:pStyle w:val="a7"/>
        <w:numPr>
          <w:ilvl w:val="0"/>
          <w:numId w:val="7"/>
        </w:numPr>
        <w:spacing w:after="0" w:line="240" w:lineRule="auto"/>
        <w:rPr>
          <w:szCs w:val="24"/>
        </w:rPr>
      </w:pPr>
      <w:r w:rsidRPr="009D6B4C">
        <w:t xml:space="preserve">владение системой базовых знаний, отражающих вклад информатики в формирование современной научной картины мира; </w:t>
      </w:r>
    </w:p>
    <w:p w:rsidR="009D6B4C" w:rsidRPr="009D6B4C" w:rsidRDefault="009D6B4C" w:rsidP="009D6B4C">
      <w:pPr>
        <w:pStyle w:val="a7"/>
        <w:numPr>
          <w:ilvl w:val="0"/>
          <w:numId w:val="7"/>
        </w:numPr>
        <w:spacing w:after="0" w:line="240" w:lineRule="auto"/>
        <w:rPr>
          <w:szCs w:val="24"/>
        </w:rPr>
      </w:pPr>
      <w:r w:rsidRPr="009D6B4C">
        <w:t xml:space="preserve">владение навыками алгоритмического мышления и понимание необходимости формального описания алгоритмов; </w:t>
      </w:r>
    </w:p>
    <w:p w:rsidR="009D6B4C" w:rsidRPr="009D6B4C" w:rsidRDefault="009D6B4C" w:rsidP="009D6B4C">
      <w:pPr>
        <w:pStyle w:val="a7"/>
        <w:numPr>
          <w:ilvl w:val="0"/>
          <w:numId w:val="7"/>
        </w:numPr>
        <w:spacing w:after="0" w:line="240" w:lineRule="auto"/>
        <w:rPr>
          <w:szCs w:val="24"/>
        </w:rPr>
      </w:pPr>
      <w:r w:rsidRPr="009D6B4C">
        <w:t xml:space="preserve">сформированность представлений о компьютерно-математических моделях и необходимости анализа соответствия модели и моделируемого объекта (процесса); о способах хранения и простейшей обработке данных; понятия о базах данных и средствах доступа к ним, умения работать с ними; </w:t>
      </w:r>
    </w:p>
    <w:p w:rsidR="009D6B4C" w:rsidRPr="009D6B4C" w:rsidRDefault="009D6B4C" w:rsidP="009D6B4C">
      <w:pPr>
        <w:pStyle w:val="a7"/>
        <w:numPr>
          <w:ilvl w:val="0"/>
          <w:numId w:val="7"/>
        </w:numPr>
        <w:spacing w:after="0" w:line="240" w:lineRule="auto"/>
        <w:rPr>
          <w:szCs w:val="24"/>
        </w:rPr>
      </w:pPr>
      <w:r w:rsidRPr="009D6B4C">
        <w:t>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 понимания основ правовых аспектов использования компьютерных программ и работы в Интернете;</w:t>
      </w:r>
    </w:p>
    <w:p w:rsidR="009D6B4C" w:rsidRPr="009D6B4C" w:rsidRDefault="009D6B4C" w:rsidP="009D6B4C">
      <w:pPr>
        <w:pStyle w:val="a7"/>
        <w:numPr>
          <w:ilvl w:val="0"/>
          <w:numId w:val="7"/>
        </w:numPr>
        <w:spacing w:after="0" w:line="240" w:lineRule="auto"/>
        <w:rPr>
          <w:szCs w:val="24"/>
        </w:rPr>
      </w:pPr>
      <w:r w:rsidRPr="009D6B4C">
        <w:lastRenderedPageBreak/>
        <w:t xml:space="preserve">сформированность представлений о компьютерных сетях и их роли в современном мире; знаний базовых принципов организации и функционирования компьютерных сетей, норм информационной этики и права, принципов обеспечения информационной безопасности, способов и средств обеспечения надёжного функционирования средств ИКТ; </w:t>
      </w:r>
    </w:p>
    <w:p w:rsidR="009D6B4C" w:rsidRPr="009D6B4C" w:rsidRDefault="009D6B4C" w:rsidP="009D6B4C">
      <w:pPr>
        <w:pStyle w:val="a7"/>
        <w:numPr>
          <w:ilvl w:val="0"/>
          <w:numId w:val="7"/>
        </w:numPr>
        <w:spacing w:after="0" w:line="240" w:lineRule="auto"/>
        <w:rPr>
          <w:szCs w:val="24"/>
        </w:rPr>
      </w:pPr>
      <w:r w:rsidRPr="009D6B4C">
        <w:t xml:space="preserve">сформированность представлений об устройстве современных компьютеров, о тенденциях развития компьютерных технологий; о понятии «операционная система» и основных функциях операционных систем; об общих принципах разработки и функционирования интернет приложений; </w:t>
      </w:r>
    </w:p>
    <w:p w:rsidR="009D6B4C" w:rsidRPr="009D6B4C" w:rsidRDefault="009D6B4C" w:rsidP="009D6B4C">
      <w:pPr>
        <w:pStyle w:val="a7"/>
        <w:numPr>
          <w:ilvl w:val="0"/>
          <w:numId w:val="7"/>
        </w:numPr>
        <w:spacing w:after="0" w:line="240" w:lineRule="auto"/>
        <w:rPr>
          <w:szCs w:val="24"/>
        </w:rPr>
      </w:pPr>
      <w:r w:rsidRPr="009D6B4C">
        <w:t xml:space="preserve"> сформированность систематизации знаний, относящихся к математическим объектам информатики.</w:t>
      </w:r>
    </w:p>
    <w:p w:rsidR="00006434" w:rsidRPr="00963927" w:rsidRDefault="00006434" w:rsidP="005F198E">
      <w:pPr>
        <w:spacing w:after="23" w:line="240" w:lineRule="auto"/>
        <w:ind w:left="0" w:firstLine="0"/>
        <w:jc w:val="left"/>
        <w:rPr>
          <w:rFonts w:ascii="Times New Roman" w:hAnsi="Times New Roman" w:cs="Times New Roman"/>
          <w:szCs w:val="24"/>
        </w:rPr>
      </w:pPr>
    </w:p>
    <w:p w:rsidR="00006434" w:rsidRPr="005F198E" w:rsidRDefault="00DB434F">
      <w:pPr>
        <w:spacing w:after="18" w:line="235" w:lineRule="auto"/>
        <w:ind w:left="10" w:right="-15" w:hanging="10"/>
        <w:jc w:val="center"/>
        <w:rPr>
          <w:rFonts w:ascii="Times New Roman" w:hAnsi="Times New Roman" w:cs="Times New Roman"/>
          <w:b/>
          <w:szCs w:val="24"/>
        </w:rPr>
      </w:pPr>
      <w:r w:rsidRPr="005F198E">
        <w:rPr>
          <w:rFonts w:ascii="Times New Roman" w:hAnsi="Times New Roman" w:cs="Times New Roman"/>
          <w:b/>
          <w:szCs w:val="24"/>
        </w:rPr>
        <w:t xml:space="preserve">Виды деятельности </w:t>
      </w:r>
      <w:proofErr w:type="gramStart"/>
      <w:r w:rsidRPr="005F198E">
        <w:rPr>
          <w:rFonts w:ascii="Times New Roman" w:hAnsi="Times New Roman" w:cs="Times New Roman"/>
          <w:b/>
          <w:szCs w:val="24"/>
        </w:rPr>
        <w:t>обучающихся</w:t>
      </w:r>
      <w:proofErr w:type="gramEnd"/>
      <w:r w:rsidRPr="005F198E">
        <w:rPr>
          <w:rFonts w:ascii="Times New Roman" w:hAnsi="Times New Roman" w:cs="Times New Roman"/>
          <w:b/>
          <w:szCs w:val="24"/>
        </w:rPr>
        <w:t xml:space="preserve">, направленные на достижение результата </w:t>
      </w:r>
    </w:p>
    <w:p w:rsidR="00006434" w:rsidRPr="00963927" w:rsidRDefault="00DB434F">
      <w:pPr>
        <w:ind w:left="0" w:firstLine="427"/>
        <w:rPr>
          <w:rFonts w:ascii="Times New Roman" w:hAnsi="Times New Roman" w:cs="Times New Roman"/>
          <w:szCs w:val="24"/>
        </w:rPr>
      </w:pPr>
      <w:r w:rsidRPr="00963927">
        <w:rPr>
          <w:rFonts w:ascii="Times New Roman" w:hAnsi="Times New Roman" w:cs="Times New Roman"/>
          <w:szCs w:val="24"/>
        </w:rPr>
        <w:t>Почти каждый урок включает в себя вербальные, наглядные и практические методы обучения.</w:t>
      </w:r>
      <w:r w:rsidRPr="00963927">
        <w:rPr>
          <w:rFonts w:ascii="Times New Roman" w:eastAsia="Courier New" w:hAnsi="Times New Roman" w:cs="Times New Roman"/>
          <w:i/>
          <w:szCs w:val="24"/>
        </w:rPr>
        <w:t xml:space="preserve"> </w:t>
      </w:r>
      <w:r w:rsidRPr="00963927">
        <w:rPr>
          <w:rFonts w:ascii="Times New Roman" w:hAnsi="Times New Roman" w:cs="Times New Roman"/>
          <w:szCs w:val="24"/>
        </w:rPr>
        <w:t>Практические работы по курсу методически ориентированы на использование метода проектов (</w:t>
      </w:r>
      <w:proofErr w:type="gramStart"/>
      <w:r w:rsidRPr="00963927">
        <w:rPr>
          <w:rFonts w:ascii="Times New Roman" w:hAnsi="Times New Roman" w:cs="Times New Roman"/>
          <w:szCs w:val="24"/>
        </w:rPr>
        <w:t>предоставлении</w:t>
      </w:r>
      <w:proofErr w:type="gramEnd"/>
      <w:r w:rsidRPr="00963927">
        <w:rPr>
          <w:rFonts w:ascii="Times New Roman" w:hAnsi="Times New Roman" w:cs="Times New Roman"/>
          <w:szCs w:val="24"/>
        </w:rPr>
        <w:t xml:space="preserve"> учащимся возможности самостоятельного приобретения знаний в процессе решения практических задач), что позволяет дифференцировать и индивидуализировать обучение. Также обучение ориентировано на эвристический метод проектов. </w:t>
      </w:r>
    </w:p>
    <w:p w:rsidR="00006434" w:rsidRPr="00963927" w:rsidRDefault="00DB434F">
      <w:pPr>
        <w:ind w:left="0" w:firstLine="427"/>
        <w:rPr>
          <w:rFonts w:ascii="Times New Roman" w:hAnsi="Times New Roman" w:cs="Times New Roman"/>
          <w:szCs w:val="24"/>
        </w:rPr>
      </w:pPr>
      <w:r w:rsidRPr="00963927">
        <w:rPr>
          <w:rFonts w:ascii="Times New Roman" w:hAnsi="Times New Roman" w:cs="Times New Roman"/>
          <w:szCs w:val="24"/>
        </w:rPr>
        <w:t xml:space="preserve">В основу педагогического процесса заложены следующие </w:t>
      </w:r>
      <w:r w:rsidRPr="00D627FB">
        <w:rPr>
          <w:rFonts w:ascii="Times New Roman" w:hAnsi="Times New Roman" w:cs="Times New Roman"/>
          <w:b/>
          <w:szCs w:val="24"/>
        </w:rPr>
        <w:t>формы организации учебной деятельности:</w:t>
      </w:r>
      <w:r w:rsidRPr="00963927">
        <w:rPr>
          <w:rFonts w:ascii="Times New Roman" w:hAnsi="Times New Roman" w:cs="Times New Roman"/>
          <w:szCs w:val="24"/>
        </w:rPr>
        <w:t xml:space="preserve">  </w:t>
      </w:r>
    </w:p>
    <w:p w:rsidR="00006434" w:rsidRPr="00963927" w:rsidRDefault="00DB434F">
      <w:pPr>
        <w:numPr>
          <w:ilvl w:val="0"/>
          <w:numId w:val="4"/>
        </w:numPr>
        <w:ind w:hanging="360"/>
        <w:rPr>
          <w:rFonts w:ascii="Times New Roman" w:hAnsi="Times New Roman" w:cs="Times New Roman"/>
          <w:szCs w:val="24"/>
        </w:rPr>
      </w:pPr>
      <w:r w:rsidRPr="00963927">
        <w:rPr>
          <w:rFonts w:ascii="Times New Roman" w:hAnsi="Times New Roman" w:cs="Times New Roman"/>
          <w:szCs w:val="24"/>
        </w:rPr>
        <w:t xml:space="preserve">Комбинированный урок;  </w:t>
      </w:r>
    </w:p>
    <w:p w:rsidR="00006434" w:rsidRPr="00963927" w:rsidRDefault="00DB434F">
      <w:pPr>
        <w:numPr>
          <w:ilvl w:val="0"/>
          <w:numId w:val="4"/>
        </w:numPr>
        <w:ind w:hanging="360"/>
        <w:rPr>
          <w:rFonts w:ascii="Times New Roman" w:hAnsi="Times New Roman" w:cs="Times New Roman"/>
          <w:szCs w:val="24"/>
        </w:rPr>
      </w:pPr>
      <w:r w:rsidRPr="00963927">
        <w:rPr>
          <w:rFonts w:ascii="Times New Roman" w:hAnsi="Times New Roman" w:cs="Times New Roman"/>
          <w:szCs w:val="24"/>
        </w:rPr>
        <w:t xml:space="preserve">Урок-лекция;  </w:t>
      </w:r>
    </w:p>
    <w:p w:rsidR="00006434" w:rsidRPr="00963927" w:rsidRDefault="00DB434F">
      <w:pPr>
        <w:numPr>
          <w:ilvl w:val="0"/>
          <w:numId w:val="4"/>
        </w:numPr>
        <w:ind w:hanging="360"/>
        <w:rPr>
          <w:rFonts w:ascii="Times New Roman" w:hAnsi="Times New Roman" w:cs="Times New Roman"/>
          <w:szCs w:val="24"/>
        </w:rPr>
      </w:pPr>
      <w:r w:rsidRPr="00963927">
        <w:rPr>
          <w:rFonts w:ascii="Times New Roman" w:hAnsi="Times New Roman" w:cs="Times New Roman"/>
          <w:szCs w:val="24"/>
        </w:rPr>
        <w:t xml:space="preserve">Урок-демонстрация;  </w:t>
      </w:r>
    </w:p>
    <w:p w:rsidR="00006434" w:rsidRPr="00963927" w:rsidRDefault="00DB434F">
      <w:pPr>
        <w:numPr>
          <w:ilvl w:val="0"/>
          <w:numId w:val="4"/>
        </w:numPr>
        <w:ind w:hanging="360"/>
        <w:rPr>
          <w:rFonts w:ascii="Times New Roman" w:hAnsi="Times New Roman" w:cs="Times New Roman"/>
          <w:szCs w:val="24"/>
        </w:rPr>
      </w:pPr>
      <w:r w:rsidRPr="00963927">
        <w:rPr>
          <w:rFonts w:ascii="Times New Roman" w:hAnsi="Times New Roman" w:cs="Times New Roman"/>
          <w:szCs w:val="24"/>
        </w:rPr>
        <w:t xml:space="preserve">Урок-практикум;  </w:t>
      </w:r>
    </w:p>
    <w:p w:rsidR="00006434" w:rsidRPr="00963927" w:rsidRDefault="00DB434F">
      <w:pPr>
        <w:numPr>
          <w:ilvl w:val="0"/>
          <w:numId w:val="4"/>
        </w:numPr>
        <w:ind w:hanging="360"/>
        <w:rPr>
          <w:rFonts w:ascii="Times New Roman" w:hAnsi="Times New Roman" w:cs="Times New Roman"/>
          <w:szCs w:val="24"/>
        </w:rPr>
      </w:pPr>
      <w:r w:rsidRPr="00963927">
        <w:rPr>
          <w:rFonts w:ascii="Times New Roman" w:hAnsi="Times New Roman" w:cs="Times New Roman"/>
          <w:szCs w:val="24"/>
        </w:rPr>
        <w:t xml:space="preserve">Творческая лаборатория;  </w:t>
      </w:r>
    </w:p>
    <w:p w:rsidR="00006434" w:rsidRPr="00963927" w:rsidRDefault="00DB434F">
      <w:pPr>
        <w:numPr>
          <w:ilvl w:val="0"/>
          <w:numId w:val="4"/>
        </w:numPr>
        <w:ind w:hanging="360"/>
        <w:rPr>
          <w:rFonts w:ascii="Times New Roman" w:hAnsi="Times New Roman" w:cs="Times New Roman"/>
          <w:szCs w:val="24"/>
        </w:rPr>
      </w:pPr>
      <w:r w:rsidRPr="00963927">
        <w:rPr>
          <w:rFonts w:ascii="Times New Roman" w:hAnsi="Times New Roman" w:cs="Times New Roman"/>
          <w:szCs w:val="24"/>
        </w:rPr>
        <w:t xml:space="preserve">Урок-демонстрация;  </w:t>
      </w:r>
    </w:p>
    <w:p w:rsidR="00006434" w:rsidRPr="00963927" w:rsidRDefault="00DB434F">
      <w:pPr>
        <w:numPr>
          <w:ilvl w:val="0"/>
          <w:numId w:val="4"/>
        </w:numPr>
        <w:ind w:hanging="360"/>
        <w:rPr>
          <w:rFonts w:ascii="Times New Roman" w:hAnsi="Times New Roman" w:cs="Times New Roman"/>
          <w:szCs w:val="24"/>
        </w:rPr>
      </w:pPr>
      <w:r w:rsidRPr="00963927">
        <w:rPr>
          <w:rFonts w:ascii="Times New Roman" w:hAnsi="Times New Roman" w:cs="Times New Roman"/>
          <w:szCs w:val="24"/>
        </w:rPr>
        <w:t xml:space="preserve">Урок-игра;  </w:t>
      </w:r>
    </w:p>
    <w:p w:rsidR="00006434" w:rsidRPr="00963927" w:rsidRDefault="00DB434F">
      <w:pPr>
        <w:numPr>
          <w:ilvl w:val="0"/>
          <w:numId w:val="4"/>
        </w:numPr>
        <w:ind w:hanging="360"/>
        <w:rPr>
          <w:rFonts w:ascii="Times New Roman" w:hAnsi="Times New Roman" w:cs="Times New Roman"/>
          <w:szCs w:val="24"/>
        </w:rPr>
      </w:pPr>
      <w:r w:rsidRPr="00963927">
        <w:rPr>
          <w:rFonts w:ascii="Times New Roman" w:hAnsi="Times New Roman" w:cs="Times New Roman"/>
          <w:szCs w:val="24"/>
        </w:rPr>
        <w:t xml:space="preserve">Урок-консультация.  </w:t>
      </w:r>
    </w:p>
    <w:p w:rsidR="00006434" w:rsidRPr="00963927" w:rsidRDefault="00DB434F">
      <w:pPr>
        <w:ind w:left="0" w:firstLine="427"/>
        <w:rPr>
          <w:rFonts w:ascii="Times New Roman" w:hAnsi="Times New Roman" w:cs="Times New Roman"/>
          <w:szCs w:val="24"/>
        </w:rPr>
      </w:pPr>
      <w:r w:rsidRPr="00963927">
        <w:rPr>
          <w:rFonts w:ascii="Times New Roman" w:hAnsi="Times New Roman" w:cs="Times New Roman"/>
          <w:szCs w:val="24"/>
        </w:rPr>
        <w:t xml:space="preserve">На большей части учебных занятий используется самостоятельная интеллектуальная и практическая деятельность учащихся, в сочетании с фронтальной, групповой, индивидуальной формой работы школьников. </w:t>
      </w:r>
    </w:p>
    <w:p w:rsidR="00006434" w:rsidRPr="00963927" w:rsidRDefault="00DB434F">
      <w:pPr>
        <w:ind w:left="0" w:firstLine="427"/>
        <w:rPr>
          <w:rFonts w:ascii="Times New Roman" w:hAnsi="Times New Roman" w:cs="Times New Roman"/>
          <w:szCs w:val="24"/>
        </w:rPr>
      </w:pPr>
      <w:r w:rsidRPr="00963927">
        <w:rPr>
          <w:rFonts w:ascii="Times New Roman" w:hAnsi="Times New Roman" w:cs="Times New Roman"/>
          <w:szCs w:val="24"/>
        </w:rPr>
        <w:t xml:space="preserve">В обучении школьников наиболее приемлемы комбинированные уроки, предусматривающие смену методов обучения и деятельности обучаемых, позволяющие свести работу за компьютером к регламентированной норме.  С учетом данных о распределении усвоения информации и кризисах внимания учащихся на уроке, рекомендуется проводить объяснения в первой части урока, а на конец урока планировать деятельность, которая наиболее интересна для учащихся и имеет для них большее личностное значение.   </w:t>
      </w:r>
    </w:p>
    <w:p w:rsidR="00006434" w:rsidRPr="00963927" w:rsidRDefault="00DB434F">
      <w:pPr>
        <w:rPr>
          <w:rFonts w:ascii="Times New Roman" w:hAnsi="Times New Roman" w:cs="Times New Roman"/>
          <w:szCs w:val="24"/>
        </w:rPr>
      </w:pPr>
      <w:r w:rsidRPr="00963927">
        <w:rPr>
          <w:rFonts w:ascii="Times New Roman" w:hAnsi="Times New Roman" w:cs="Times New Roman"/>
          <w:szCs w:val="24"/>
        </w:rPr>
        <w:t xml:space="preserve">В комбинированном уроке можно выделить следующие основные этапы: </w:t>
      </w:r>
    </w:p>
    <w:p w:rsidR="00006434" w:rsidRPr="00963927" w:rsidRDefault="00DB434F">
      <w:pPr>
        <w:numPr>
          <w:ilvl w:val="0"/>
          <w:numId w:val="4"/>
        </w:numPr>
        <w:ind w:hanging="360"/>
        <w:rPr>
          <w:rFonts w:ascii="Times New Roman" w:hAnsi="Times New Roman" w:cs="Times New Roman"/>
          <w:szCs w:val="24"/>
        </w:rPr>
      </w:pPr>
      <w:r w:rsidRPr="00963927">
        <w:rPr>
          <w:rFonts w:ascii="Times New Roman" w:hAnsi="Times New Roman" w:cs="Times New Roman"/>
          <w:szCs w:val="24"/>
        </w:rPr>
        <w:t xml:space="preserve">организационный момент; </w:t>
      </w:r>
    </w:p>
    <w:p w:rsidR="00006434" w:rsidRPr="00963927" w:rsidRDefault="00DB434F">
      <w:pPr>
        <w:numPr>
          <w:ilvl w:val="0"/>
          <w:numId w:val="4"/>
        </w:numPr>
        <w:ind w:hanging="360"/>
        <w:rPr>
          <w:rFonts w:ascii="Times New Roman" w:hAnsi="Times New Roman" w:cs="Times New Roman"/>
          <w:szCs w:val="24"/>
        </w:rPr>
      </w:pPr>
      <w:r w:rsidRPr="00963927">
        <w:rPr>
          <w:rFonts w:ascii="Times New Roman" w:hAnsi="Times New Roman" w:cs="Times New Roman"/>
          <w:szCs w:val="24"/>
        </w:rPr>
        <w:t xml:space="preserve">активизация мышления и актуализация ранее изученного (разминка, короткие задания на развитие внимания, сообразительности, памяти, фронтальный опрос по ранее изученному материалу); </w:t>
      </w:r>
    </w:p>
    <w:p w:rsidR="00006434" w:rsidRPr="00963927" w:rsidRDefault="00DB434F">
      <w:pPr>
        <w:numPr>
          <w:ilvl w:val="0"/>
          <w:numId w:val="4"/>
        </w:numPr>
        <w:ind w:hanging="360"/>
        <w:rPr>
          <w:rFonts w:ascii="Times New Roman" w:hAnsi="Times New Roman" w:cs="Times New Roman"/>
          <w:szCs w:val="24"/>
        </w:rPr>
      </w:pPr>
      <w:proofErr w:type="gramStart"/>
      <w:r w:rsidRPr="00963927">
        <w:rPr>
          <w:rFonts w:ascii="Times New Roman" w:hAnsi="Times New Roman" w:cs="Times New Roman"/>
          <w:szCs w:val="24"/>
        </w:rPr>
        <w:t>объяснение  нового  материала или фронтальная работа по  решению новых задач, составлению алгоритмов и т.д., сопровождаемая, как правило, компьютерной презентацией; на этом этапе учитель четко и доступно объясняет материал, по возможности используя традиционные и электронные наглядные пособия;  учитель в процессе беседы вводит новые понятия, организует совместный поиск и анализ примеров, при необходимости переходящий в игру или в дискуссию;</w:t>
      </w:r>
      <w:proofErr w:type="gramEnd"/>
      <w:r w:rsidRPr="00963927">
        <w:rPr>
          <w:rFonts w:ascii="Times New Roman" w:hAnsi="Times New Roman" w:cs="Times New Roman"/>
          <w:szCs w:val="24"/>
        </w:rPr>
        <w:t xml:space="preserve"> правильность усвоения учениками основных моментов также желательно проверять в форме беседы, обсуждения итогов выполнения заданий в рабочих тетрадях; </w:t>
      </w:r>
    </w:p>
    <w:p w:rsidR="00006434" w:rsidRPr="00963927" w:rsidRDefault="00DB434F">
      <w:pPr>
        <w:numPr>
          <w:ilvl w:val="0"/>
          <w:numId w:val="4"/>
        </w:numPr>
        <w:ind w:hanging="360"/>
        <w:rPr>
          <w:rFonts w:ascii="Times New Roman" w:hAnsi="Times New Roman" w:cs="Times New Roman"/>
          <w:szCs w:val="24"/>
        </w:rPr>
      </w:pPr>
      <w:r w:rsidRPr="00963927">
        <w:rPr>
          <w:rFonts w:ascii="Times New Roman" w:hAnsi="Times New Roman" w:cs="Times New Roman"/>
          <w:szCs w:val="24"/>
        </w:rPr>
        <w:t xml:space="preserve">работа за компьютером (работа на тренажере, выполнение работ компьютерного практикума, работа в виртуальных лабораториях, логические игры и головоломки); </w:t>
      </w:r>
    </w:p>
    <w:p w:rsidR="00006434" w:rsidRPr="00963927" w:rsidRDefault="00DB434F">
      <w:pPr>
        <w:numPr>
          <w:ilvl w:val="0"/>
          <w:numId w:val="4"/>
        </w:numPr>
        <w:ind w:hanging="360"/>
        <w:rPr>
          <w:rFonts w:ascii="Times New Roman" w:hAnsi="Times New Roman" w:cs="Times New Roman"/>
          <w:szCs w:val="24"/>
        </w:rPr>
      </w:pPr>
      <w:r w:rsidRPr="00963927">
        <w:rPr>
          <w:rFonts w:ascii="Times New Roman" w:hAnsi="Times New Roman" w:cs="Times New Roman"/>
          <w:szCs w:val="24"/>
        </w:rPr>
        <w:t xml:space="preserve">подведение итогов урока. </w:t>
      </w:r>
    </w:p>
    <w:p w:rsidR="00006434" w:rsidRPr="00963927" w:rsidRDefault="00DB434F">
      <w:pPr>
        <w:spacing w:after="70" w:line="240" w:lineRule="auto"/>
        <w:ind w:left="10" w:right="-15" w:hanging="10"/>
        <w:jc w:val="right"/>
        <w:rPr>
          <w:rFonts w:ascii="Times New Roman" w:hAnsi="Times New Roman" w:cs="Times New Roman"/>
          <w:szCs w:val="24"/>
        </w:rPr>
      </w:pPr>
      <w:r w:rsidRPr="00963927">
        <w:rPr>
          <w:rFonts w:ascii="Times New Roman" w:hAnsi="Times New Roman" w:cs="Times New Roman"/>
          <w:szCs w:val="24"/>
        </w:rPr>
        <w:t xml:space="preserve">Изучение курса предполагает использование общих приемов деятельности обучающихся: </w:t>
      </w:r>
    </w:p>
    <w:p w:rsidR="00006434" w:rsidRPr="00963927" w:rsidRDefault="00DB434F">
      <w:pPr>
        <w:numPr>
          <w:ilvl w:val="0"/>
          <w:numId w:val="4"/>
        </w:numPr>
        <w:ind w:hanging="360"/>
        <w:rPr>
          <w:rFonts w:ascii="Times New Roman" w:hAnsi="Times New Roman" w:cs="Times New Roman"/>
          <w:szCs w:val="24"/>
        </w:rPr>
      </w:pPr>
      <w:r w:rsidRPr="00963927">
        <w:rPr>
          <w:rFonts w:ascii="Times New Roman" w:hAnsi="Times New Roman" w:cs="Times New Roman"/>
          <w:szCs w:val="24"/>
        </w:rPr>
        <w:lastRenderedPageBreak/>
        <w:t xml:space="preserve">Познавательная </w:t>
      </w:r>
    </w:p>
    <w:p w:rsidR="00613F94" w:rsidRDefault="00DB434F">
      <w:pPr>
        <w:numPr>
          <w:ilvl w:val="0"/>
          <w:numId w:val="4"/>
        </w:numPr>
        <w:spacing w:after="15" w:line="232" w:lineRule="auto"/>
        <w:ind w:hanging="360"/>
        <w:rPr>
          <w:rFonts w:ascii="Times New Roman" w:hAnsi="Times New Roman" w:cs="Times New Roman"/>
          <w:szCs w:val="24"/>
        </w:rPr>
      </w:pPr>
      <w:r w:rsidRPr="00963927">
        <w:rPr>
          <w:rFonts w:ascii="Times New Roman" w:hAnsi="Times New Roman" w:cs="Times New Roman"/>
          <w:szCs w:val="24"/>
        </w:rPr>
        <w:t>Мыслительная</w:t>
      </w:r>
    </w:p>
    <w:p w:rsidR="00613F94" w:rsidRDefault="00DB434F">
      <w:pPr>
        <w:numPr>
          <w:ilvl w:val="0"/>
          <w:numId w:val="4"/>
        </w:numPr>
        <w:spacing w:after="15" w:line="232" w:lineRule="auto"/>
        <w:ind w:hanging="360"/>
        <w:rPr>
          <w:rFonts w:ascii="Times New Roman" w:hAnsi="Times New Roman" w:cs="Times New Roman"/>
          <w:szCs w:val="24"/>
        </w:rPr>
      </w:pPr>
      <w:r w:rsidRPr="00963927">
        <w:rPr>
          <w:rFonts w:ascii="Times New Roman" w:hAnsi="Times New Roman" w:cs="Times New Roman"/>
          <w:szCs w:val="24"/>
        </w:rPr>
        <w:t xml:space="preserve">Исследовательская </w:t>
      </w:r>
    </w:p>
    <w:p w:rsidR="00006434" w:rsidRPr="00963927" w:rsidRDefault="00DB434F">
      <w:pPr>
        <w:numPr>
          <w:ilvl w:val="0"/>
          <w:numId w:val="4"/>
        </w:numPr>
        <w:spacing w:after="15" w:line="232" w:lineRule="auto"/>
        <w:ind w:hanging="360"/>
        <w:rPr>
          <w:rFonts w:ascii="Times New Roman" w:hAnsi="Times New Roman" w:cs="Times New Roman"/>
          <w:szCs w:val="24"/>
        </w:rPr>
      </w:pPr>
      <w:r w:rsidRPr="00963927">
        <w:rPr>
          <w:rFonts w:ascii="Times New Roman" w:hAnsi="Times New Roman" w:cs="Times New Roman"/>
          <w:szCs w:val="24"/>
        </w:rPr>
        <w:t xml:space="preserve">Творческая. </w:t>
      </w:r>
    </w:p>
    <w:p w:rsidR="00E80739" w:rsidRDefault="00E80739">
      <w:pPr>
        <w:spacing w:after="160" w:line="259" w:lineRule="auto"/>
        <w:ind w:left="0"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06434" w:rsidRPr="00613F94" w:rsidRDefault="00DB434F">
      <w:pPr>
        <w:spacing w:after="18" w:line="235" w:lineRule="auto"/>
        <w:ind w:left="10" w:right="-15" w:hanging="1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13F94">
        <w:rPr>
          <w:rFonts w:ascii="Times New Roman" w:hAnsi="Times New Roman" w:cs="Times New Roman"/>
          <w:b/>
          <w:caps/>
          <w:sz w:val="28"/>
          <w:szCs w:val="28"/>
        </w:rPr>
        <w:lastRenderedPageBreak/>
        <w:t xml:space="preserve">Раздел 2. Содержание курса </w:t>
      </w:r>
    </w:p>
    <w:p w:rsidR="00EA5846" w:rsidRPr="00086568" w:rsidRDefault="00EA5846" w:rsidP="00EA5846">
      <w:pPr>
        <w:rPr>
          <w:szCs w:val="24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208"/>
        <w:gridCol w:w="3207"/>
        <w:gridCol w:w="3645"/>
      </w:tblGrid>
      <w:tr w:rsidR="0011230D" w:rsidTr="009202BE">
        <w:trPr>
          <w:jc w:val="center"/>
        </w:trPr>
        <w:tc>
          <w:tcPr>
            <w:tcW w:w="10060" w:type="dxa"/>
            <w:gridSpan w:val="3"/>
          </w:tcPr>
          <w:p w:rsidR="0011230D" w:rsidRDefault="0011230D" w:rsidP="0011230D">
            <w:pPr>
              <w:rPr>
                <w:rFonts w:ascii="Times New Roman" w:hAnsi="Times New Roman" w:cs="Times New Roman"/>
                <w:szCs w:val="24"/>
              </w:rPr>
            </w:pPr>
            <w:r w:rsidRPr="004E2064">
              <w:rPr>
                <w:rFonts w:ascii="Times New Roman" w:hAnsi="Times New Roman" w:cs="Times New Roman"/>
                <w:b/>
                <w:i/>
                <w:szCs w:val="24"/>
              </w:rPr>
              <w:t>Раздел 1. «Контрольно-измерительные материалы ЕГЭ по информатике»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11230D" w:rsidTr="009202BE">
        <w:trPr>
          <w:jc w:val="center"/>
        </w:trPr>
        <w:tc>
          <w:tcPr>
            <w:tcW w:w="10060" w:type="dxa"/>
            <w:gridSpan w:val="3"/>
          </w:tcPr>
          <w:p w:rsidR="0011230D" w:rsidRDefault="0011230D" w:rsidP="0011230D">
            <w:pPr>
              <w:rPr>
                <w:rFonts w:ascii="Times New Roman" w:hAnsi="Times New Roman" w:cs="Times New Roman"/>
                <w:szCs w:val="24"/>
              </w:rPr>
            </w:pPr>
            <w:r w:rsidRPr="004E2064">
              <w:rPr>
                <w:rFonts w:ascii="Times New Roman" w:hAnsi="Times New Roman" w:cs="Times New Roman"/>
                <w:b/>
                <w:i/>
                <w:szCs w:val="24"/>
              </w:rPr>
              <w:t>1.1.</w:t>
            </w:r>
            <w:r w:rsidRPr="004E2064">
              <w:rPr>
                <w:rFonts w:ascii="Times New Roman" w:hAnsi="Times New Roman" w:cs="Times New Roman"/>
                <w:b/>
                <w:bCs/>
                <w:i/>
                <w:szCs w:val="24"/>
              </w:rPr>
              <w:t xml:space="preserve"> Основные подходы к разработке контрольных измерительных материалов ЕГЭ по информатике</w:t>
            </w:r>
            <w:r w:rsidRPr="00CA5CEE">
              <w:rPr>
                <w:rFonts w:ascii="Times New Roman" w:hAnsi="Times New Roman" w:cs="Times New Roman"/>
                <w:bCs/>
                <w:szCs w:val="24"/>
              </w:rPr>
              <w:t>.</w:t>
            </w:r>
            <w:r w:rsidRPr="00CA5CEE">
              <w:rPr>
                <w:rFonts w:ascii="Times New Roman" w:hAnsi="Times New Roman" w:cs="Times New Roman"/>
                <w:szCs w:val="24"/>
              </w:rPr>
              <w:t xml:space="preserve"> (1 час).</w:t>
            </w:r>
            <w:r w:rsidRPr="004E206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11230D" w:rsidTr="009202BE">
        <w:trPr>
          <w:jc w:val="center"/>
        </w:trPr>
        <w:tc>
          <w:tcPr>
            <w:tcW w:w="10060" w:type="dxa"/>
            <w:gridSpan w:val="3"/>
          </w:tcPr>
          <w:p w:rsidR="0011230D" w:rsidRDefault="0011230D" w:rsidP="0011230D">
            <w:pPr>
              <w:spacing w:after="206"/>
              <w:ind w:left="0" w:firstLine="710"/>
              <w:rPr>
                <w:rFonts w:ascii="Times New Roman" w:hAnsi="Times New Roman" w:cs="Times New Roman"/>
                <w:szCs w:val="24"/>
              </w:rPr>
            </w:pPr>
            <w:r w:rsidRPr="004E2064">
              <w:rPr>
                <w:rFonts w:ascii="Times New Roman" w:hAnsi="Times New Roman" w:cs="Times New Roman"/>
              </w:rPr>
              <w:t xml:space="preserve">Назначение контрольных измерительных материалов (КИМ) ЕГЭ. Документы, определяющие содержание КИМ ЕГЭ. Подходы к отбору содержания, разработке структуры КИМ ЕГЭ. Структура варианта КИМ ЕГЭ. </w:t>
            </w:r>
            <w:r w:rsidRPr="004E2064">
              <w:rPr>
                <w:rFonts w:ascii="Times New Roman" w:hAnsi="Times New Roman" w:cs="Times New Roman"/>
                <w:szCs w:val="24"/>
              </w:rPr>
              <w:t>Методика выставления первичных баллов и распределение заданий по разделам курса, состав контрольно-измерительных материалов (КИМ). Основные ресурсы для подготовки к ЕГЭ по информатике.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11230D" w:rsidTr="009202BE">
        <w:trPr>
          <w:jc w:val="center"/>
        </w:trPr>
        <w:tc>
          <w:tcPr>
            <w:tcW w:w="10060" w:type="dxa"/>
            <w:gridSpan w:val="3"/>
          </w:tcPr>
          <w:p w:rsidR="0011230D" w:rsidRDefault="0011230D" w:rsidP="0011230D">
            <w:pPr>
              <w:rPr>
                <w:rFonts w:ascii="Times New Roman" w:hAnsi="Times New Roman" w:cs="Times New Roman"/>
                <w:szCs w:val="24"/>
              </w:rPr>
            </w:pPr>
            <w:r w:rsidRPr="004E2064">
              <w:rPr>
                <w:rFonts w:ascii="Times New Roman" w:hAnsi="Times New Roman" w:cs="Times New Roman"/>
                <w:b/>
                <w:i/>
                <w:szCs w:val="24"/>
              </w:rPr>
              <w:t>Раздел 2 «Тематические блоки»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11230D" w:rsidTr="009202BE">
        <w:trPr>
          <w:jc w:val="center"/>
        </w:trPr>
        <w:tc>
          <w:tcPr>
            <w:tcW w:w="10060" w:type="dxa"/>
            <w:gridSpan w:val="3"/>
          </w:tcPr>
          <w:p w:rsidR="0011230D" w:rsidRDefault="0011230D" w:rsidP="0011230D">
            <w:pPr>
              <w:rPr>
                <w:rFonts w:ascii="Times New Roman" w:hAnsi="Times New Roman" w:cs="Times New Roman"/>
                <w:szCs w:val="24"/>
              </w:rPr>
            </w:pPr>
            <w:r w:rsidRPr="004E2064">
              <w:rPr>
                <w:rFonts w:ascii="Times New Roman" w:hAnsi="Times New Roman" w:cs="Times New Roman"/>
                <w:b/>
                <w:i/>
                <w:szCs w:val="24"/>
              </w:rPr>
              <w:t>2.1. Тематический блок «Информация и ее кодирование»</w:t>
            </w:r>
            <w:r w:rsidRPr="004E206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4E2064">
              <w:rPr>
                <w:rFonts w:ascii="Times New Roman" w:hAnsi="Times New Roman" w:cs="Times New Roman"/>
                <w:b/>
                <w:szCs w:val="24"/>
              </w:rPr>
              <w:t>(2 часа).</w:t>
            </w:r>
            <w:r w:rsidRPr="004E206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11230D" w:rsidTr="009202BE">
        <w:trPr>
          <w:jc w:val="center"/>
        </w:trPr>
        <w:tc>
          <w:tcPr>
            <w:tcW w:w="3208" w:type="dxa"/>
            <w:vMerge w:val="restart"/>
          </w:tcPr>
          <w:p w:rsidR="0011230D" w:rsidRPr="0011230D" w:rsidRDefault="0011230D" w:rsidP="0011230D">
            <w:pPr>
              <w:spacing w:after="23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1230D">
              <w:rPr>
                <w:rFonts w:ascii="Times New Roman" w:hAnsi="Times New Roman" w:cs="Times New Roman"/>
                <w:b/>
              </w:rPr>
              <w:t>Федеральный компонент государственного образовательного стандарта среднего (полного) общего образования</w:t>
            </w:r>
          </w:p>
        </w:tc>
        <w:tc>
          <w:tcPr>
            <w:tcW w:w="6852" w:type="dxa"/>
            <w:gridSpan w:val="2"/>
          </w:tcPr>
          <w:p w:rsidR="0011230D" w:rsidRPr="0011230D" w:rsidRDefault="0011230D" w:rsidP="0011230D">
            <w:pPr>
              <w:spacing w:after="23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1230D">
              <w:rPr>
                <w:rFonts w:ascii="Times New Roman" w:hAnsi="Times New Roman" w:cs="Times New Roman"/>
                <w:b/>
              </w:rPr>
              <w:t>Наличие позиций ФК ГОС в ПООП СОО</w:t>
            </w:r>
          </w:p>
        </w:tc>
      </w:tr>
      <w:tr w:rsidR="0011230D" w:rsidTr="009202BE">
        <w:trPr>
          <w:jc w:val="center"/>
        </w:trPr>
        <w:tc>
          <w:tcPr>
            <w:tcW w:w="3208" w:type="dxa"/>
            <w:vMerge/>
          </w:tcPr>
          <w:p w:rsidR="0011230D" w:rsidRPr="0011230D" w:rsidRDefault="0011230D" w:rsidP="0011230D">
            <w:pPr>
              <w:spacing w:after="23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3207" w:type="dxa"/>
          </w:tcPr>
          <w:p w:rsidR="0011230D" w:rsidRPr="0011230D" w:rsidRDefault="0011230D" w:rsidP="0011230D">
            <w:pPr>
              <w:spacing w:after="23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1230D">
              <w:rPr>
                <w:rFonts w:ascii="Times New Roman" w:hAnsi="Times New Roman" w:cs="Times New Roman"/>
                <w:b/>
              </w:rPr>
              <w:t>базовый уровень</w:t>
            </w:r>
          </w:p>
        </w:tc>
        <w:tc>
          <w:tcPr>
            <w:tcW w:w="3645" w:type="dxa"/>
          </w:tcPr>
          <w:p w:rsidR="0011230D" w:rsidRPr="0011230D" w:rsidRDefault="0011230D" w:rsidP="0011230D">
            <w:pPr>
              <w:spacing w:after="23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1230D">
              <w:rPr>
                <w:rFonts w:ascii="Times New Roman" w:hAnsi="Times New Roman" w:cs="Times New Roman"/>
                <w:b/>
              </w:rPr>
              <w:t>углублённый уровень</w:t>
            </w:r>
          </w:p>
        </w:tc>
      </w:tr>
      <w:tr w:rsidR="0011230D" w:rsidTr="009202BE">
        <w:trPr>
          <w:jc w:val="center"/>
        </w:trPr>
        <w:tc>
          <w:tcPr>
            <w:tcW w:w="3208" w:type="dxa"/>
          </w:tcPr>
          <w:p w:rsidR="0011230D" w:rsidRPr="0011230D" w:rsidRDefault="0011230D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11230D">
              <w:rPr>
                <w:rFonts w:ascii="Times New Roman" w:hAnsi="Times New Roman" w:cs="Times New Roman"/>
              </w:rPr>
              <w:t>Виды информационных процессов</w:t>
            </w:r>
          </w:p>
        </w:tc>
        <w:tc>
          <w:tcPr>
            <w:tcW w:w="3207" w:type="dxa"/>
          </w:tcPr>
          <w:p w:rsidR="0011230D" w:rsidRPr="0011230D" w:rsidRDefault="0011230D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11230D">
              <w:rPr>
                <w:rFonts w:ascii="Times New Roman" w:hAnsi="Times New Roman" w:cs="Times New Roman"/>
              </w:rPr>
              <w:t>Роль информации и связанных с ней процессов в окружающем мире. Различия в представлении данных, предназначенных для хранения и обработки в автоматизированных компьютерных системах, и данных, предназначенных для восприятия человеком</w:t>
            </w:r>
          </w:p>
        </w:tc>
        <w:tc>
          <w:tcPr>
            <w:tcW w:w="3645" w:type="dxa"/>
          </w:tcPr>
          <w:p w:rsidR="0011230D" w:rsidRPr="0011230D" w:rsidRDefault="0011230D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11230D">
              <w:rPr>
                <w:rFonts w:ascii="Times New Roman" w:hAnsi="Times New Roman" w:cs="Times New Roman"/>
              </w:rPr>
              <w:t>Роль информации и связанных с ней процессов в окружающем мире. Различия в представлении данных, предназначенных для хранения и обработки в автоматизированных компьютерных системах, и данных, предназначенных для восприятия человеком</w:t>
            </w:r>
          </w:p>
        </w:tc>
      </w:tr>
      <w:tr w:rsidR="0011230D" w:rsidTr="009202BE">
        <w:trPr>
          <w:jc w:val="center"/>
        </w:trPr>
        <w:tc>
          <w:tcPr>
            <w:tcW w:w="3208" w:type="dxa"/>
          </w:tcPr>
          <w:p w:rsidR="0011230D" w:rsidRPr="00154CD4" w:rsidRDefault="0011230D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154CD4">
              <w:rPr>
                <w:rFonts w:ascii="Times New Roman" w:hAnsi="Times New Roman" w:cs="Times New Roman"/>
              </w:rPr>
              <w:t>Процесс передачи информации, источник и приёмник информации. Сигнал, кодирование и декодирование. Искажение информации</w:t>
            </w:r>
          </w:p>
        </w:tc>
        <w:tc>
          <w:tcPr>
            <w:tcW w:w="3207" w:type="dxa"/>
          </w:tcPr>
          <w:p w:rsidR="0011230D" w:rsidRPr="00154CD4" w:rsidRDefault="0011230D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154CD4">
              <w:rPr>
                <w:rFonts w:ascii="Times New Roman" w:hAnsi="Times New Roman" w:cs="Times New Roman"/>
              </w:rPr>
              <w:t>Равномерные и неравномерные коды</w:t>
            </w:r>
          </w:p>
        </w:tc>
        <w:tc>
          <w:tcPr>
            <w:tcW w:w="3645" w:type="dxa"/>
          </w:tcPr>
          <w:p w:rsidR="0011230D" w:rsidRPr="00154CD4" w:rsidRDefault="0011230D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154CD4">
              <w:rPr>
                <w:rFonts w:ascii="Times New Roman" w:hAnsi="Times New Roman" w:cs="Times New Roman"/>
              </w:rPr>
              <w:t xml:space="preserve">Префиксные коды. Условие </w:t>
            </w:r>
            <w:proofErr w:type="spellStart"/>
            <w:r w:rsidRPr="00154CD4">
              <w:rPr>
                <w:rFonts w:ascii="Times New Roman" w:hAnsi="Times New Roman" w:cs="Times New Roman"/>
              </w:rPr>
              <w:t>Фано</w:t>
            </w:r>
            <w:proofErr w:type="spellEnd"/>
            <w:r w:rsidRPr="00154CD4">
              <w:rPr>
                <w:rFonts w:ascii="Times New Roman" w:hAnsi="Times New Roman" w:cs="Times New Roman"/>
              </w:rPr>
              <w:t>. Алгоритмы декодирования при использовании префиксных кодов. Искажение информации при передаче по каналам связи. Сжатие данных. Учёт частотности символов при выборе неравномерного кода. Использование программ-архиваторов</w:t>
            </w:r>
          </w:p>
        </w:tc>
      </w:tr>
      <w:tr w:rsidR="0011230D" w:rsidTr="009202BE">
        <w:trPr>
          <w:jc w:val="center"/>
        </w:trPr>
        <w:tc>
          <w:tcPr>
            <w:tcW w:w="3208" w:type="dxa"/>
          </w:tcPr>
          <w:p w:rsidR="0011230D" w:rsidRPr="00154CD4" w:rsidRDefault="00154CD4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154CD4">
              <w:rPr>
                <w:rFonts w:ascii="Times New Roman" w:hAnsi="Times New Roman" w:cs="Times New Roman"/>
              </w:rPr>
              <w:t>Дискретное (цифровое) представление текстовой, графической, звуковой информации и видеоинформации. Единицы измерения количества информации</w:t>
            </w:r>
          </w:p>
        </w:tc>
        <w:tc>
          <w:tcPr>
            <w:tcW w:w="3207" w:type="dxa"/>
          </w:tcPr>
          <w:p w:rsidR="0011230D" w:rsidRPr="00154CD4" w:rsidRDefault="00154CD4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154CD4">
              <w:rPr>
                <w:rFonts w:ascii="Times New Roman" w:hAnsi="Times New Roman" w:cs="Times New Roman"/>
              </w:rPr>
              <w:t>Универсальность дискретного представления информации</w:t>
            </w:r>
          </w:p>
        </w:tc>
        <w:tc>
          <w:tcPr>
            <w:tcW w:w="3645" w:type="dxa"/>
          </w:tcPr>
          <w:p w:rsidR="0011230D" w:rsidRPr="00154CD4" w:rsidRDefault="00154CD4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154CD4">
              <w:rPr>
                <w:rFonts w:ascii="Times New Roman" w:hAnsi="Times New Roman" w:cs="Times New Roman"/>
              </w:rPr>
              <w:t>Знаки, сигналы и символы. Знаковые системы</w:t>
            </w:r>
          </w:p>
        </w:tc>
      </w:tr>
      <w:tr w:rsidR="00154CD4" w:rsidTr="009202BE">
        <w:trPr>
          <w:jc w:val="center"/>
        </w:trPr>
        <w:tc>
          <w:tcPr>
            <w:tcW w:w="3208" w:type="dxa"/>
          </w:tcPr>
          <w:p w:rsidR="00154CD4" w:rsidRPr="00154CD4" w:rsidRDefault="00154CD4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154CD4">
              <w:rPr>
                <w:rFonts w:ascii="Times New Roman" w:hAnsi="Times New Roman" w:cs="Times New Roman"/>
              </w:rPr>
              <w:t>Скорость передачи информации</w:t>
            </w:r>
          </w:p>
        </w:tc>
        <w:tc>
          <w:tcPr>
            <w:tcW w:w="3207" w:type="dxa"/>
          </w:tcPr>
          <w:p w:rsidR="00154CD4" w:rsidRPr="00154CD4" w:rsidRDefault="00154CD4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</w:tcPr>
          <w:p w:rsidR="00154CD4" w:rsidRPr="00154CD4" w:rsidRDefault="00154CD4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154CD4">
              <w:rPr>
                <w:rFonts w:ascii="Times New Roman" w:hAnsi="Times New Roman" w:cs="Times New Roman"/>
              </w:rPr>
              <w:t>Передача данных. Источник, приёмник, канал связи, сигнал, кодирующее и декодирующее устройства</w:t>
            </w:r>
          </w:p>
        </w:tc>
      </w:tr>
      <w:tr w:rsidR="00154CD4" w:rsidTr="009202BE">
        <w:trPr>
          <w:jc w:val="center"/>
        </w:trPr>
        <w:tc>
          <w:tcPr>
            <w:tcW w:w="3208" w:type="dxa"/>
          </w:tcPr>
          <w:p w:rsidR="00154CD4" w:rsidRPr="00195BCF" w:rsidRDefault="00BD383A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195BCF">
              <w:rPr>
                <w:rFonts w:ascii="Times New Roman" w:hAnsi="Times New Roman" w:cs="Times New Roman"/>
              </w:rPr>
              <w:t xml:space="preserve">Системы, компоненты, состояние и взаимодействие </w:t>
            </w:r>
            <w:r w:rsidRPr="00195BCF">
              <w:rPr>
                <w:rFonts w:ascii="Times New Roman" w:hAnsi="Times New Roman" w:cs="Times New Roman"/>
              </w:rPr>
              <w:lastRenderedPageBreak/>
              <w:t>компонентов. Информационное взаимодействие в системе, управление, обратная связь</w:t>
            </w:r>
          </w:p>
        </w:tc>
        <w:tc>
          <w:tcPr>
            <w:tcW w:w="3207" w:type="dxa"/>
          </w:tcPr>
          <w:p w:rsidR="00154CD4" w:rsidRPr="00195BCF" w:rsidRDefault="00BD383A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195BCF">
              <w:rPr>
                <w:rFonts w:ascii="Times New Roman" w:hAnsi="Times New Roman" w:cs="Times New Roman"/>
              </w:rPr>
              <w:lastRenderedPageBreak/>
              <w:t xml:space="preserve">Системы. Компоненты системы и их </w:t>
            </w:r>
            <w:r w:rsidRPr="00195BCF">
              <w:rPr>
                <w:rFonts w:ascii="Times New Roman" w:hAnsi="Times New Roman" w:cs="Times New Roman"/>
              </w:rPr>
              <w:lastRenderedPageBreak/>
              <w:t>взаимодействие</w:t>
            </w:r>
          </w:p>
        </w:tc>
        <w:tc>
          <w:tcPr>
            <w:tcW w:w="3645" w:type="dxa"/>
          </w:tcPr>
          <w:p w:rsidR="00154CD4" w:rsidRPr="00195BCF" w:rsidRDefault="00BD383A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195BCF">
              <w:rPr>
                <w:rFonts w:ascii="Times New Roman" w:hAnsi="Times New Roman" w:cs="Times New Roman"/>
              </w:rPr>
              <w:lastRenderedPageBreak/>
              <w:t xml:space="preserve">Системы. Компоненты системы и их взаимодействие. </w:t>
            </w:r>
            <w:r w:rsidRPr="00195BCF">
              <w:rPr>
                <w:rFonts w:ascii="Times New Roman" w:hAnsi="Times New Roman" w:cs="Times New Roman"/>
              </w:rPr>
              <w:lastRenderedPageBreak/>
              <w:t>Информационное взаимодействие в системе, управление. Разомкнутые и замкнутые системы управления</w:t>
            </w:r>
          </w:p>
        </w:tc>
      </w:tr>
      <w:tr w:rsidR="00BD383A" w:rsidTr="009202BE">
        <w:trPr>
          <w:jc w:val="center"/>
        </w:trPr>
        <w:tc>
          <w:tcPr>
            <w:tcW w:w="10060" w:type="dxa"/>
            <w:gridSpan w:val="3"/>
          </w:tcPr>
          <w:p w:rsidR="00BD383A" w:rsidRPr="00D97F47" w:rsidRDefault="00BD383A" w:rsidP="00BD383A">
            <w:pPr>
              <w:spacing w:after="207"/>
              <w:rPr>
                <w:rFonts w:ascii="Times New Roman" w:hAnsi="Times New Roman" w:cs="Times New Roman"/>
                <w:i/>
              </w:rPr>
            </w:pPr>
            <w:r w:rsidRPr="00D97F47">
              <w:rPr>
                <w:rFonts w:ascii="Times New Roman" w:hAnsi="Times New Roman" w:cs="Times New Roman"/>
                <w:b/>
                <w:i/>
                <w:szCs w:val="24"/>
              </w:rPr>
              <w:lastRenderedPageBreak/>
              <w:t>2.2. Тематический блок «Моделирование и компьютерный эксперимент» (2 часа)</w:t>
            </w:r>
            <w:r w:rsidRPr="00D97F47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</w:tr>
      <w:tr w:rsidR="00BD383A" w:rsidTr="009202BE">
        <w:trPr>
          <w:jc w:val="center"/>
        </w:trPr>
        <w:tc>
          <w:tcPr>
            <w:tcW w:w="3208" w:type="dxa"/>
          </w:tcPr>
          <w:p w:rsidR="00BD383A" w:rsidRPr="00195BCF" w:rsidRDefault="00062B7C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195BCF">
              <w:rPr>
                <w:rFonts w:ascii="Times New Roman" w:hAnsi="Times New Roman" w:cs="Times New Roman"/>
              </w:rPr>
              <w:t>Описание (информационная модель) реального объекта и процесса, соответствие описания объекту и целям описания. Схемы, таблицы, графики, формулы как описания</w:t>
            </w:r>
          </w:p>
        </w:tc>
        <w:tc>
          <w:tcPr>
            <w:tcW w:w="3207" w:type="dxa"/>
          </w:tcPr>
          <w:p w:rsidR="00BD383A" w:rsidRPr="00195BCF" w:rsidRDefault="00062B7C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195BCF">
              <w:rPr>
                <w:rFonts w:ascii="Times New Roman" w:hAnsi="Times New Roman" w:cs="Times New Roman"/>
              </w:rPr>
              <w:t>Представление результатов моделирования в виде, удобном для восприятия человеком. Графическое представление данных (схемы, таблицы, графики)</w:t>
            </w:r>
          </w:p>
        </w:tc>
        <w:tc>
          <w:tcPr>
            <w:tcW w:w="3645" w:type="dxa"/>
          </w:tcPr>
          <w:p w:rsidR="00BD383A" w:rsidRPr="00195BCF" w:rsidRDefault="00062B7C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195BCF">
              <w:rPr>
                <w:rFonts w:ascii="Times New Roman" w:hAnsi="Times New Roman" w:cs="Times New Roman"/>
              </w:rPr>
              <w:t>Представление результатов моделирования в виде, удобном для восприятия человеком. Графическое представление данных (схемы, таблицы, графики)</w:t>
            </w:r>
          </w:p>
        </w:tc>
      </w:tr>
      <w:tr w:rsidR="00BD383A" w:rsidTr="009202BE">
        <w:trPr>
          <w:jc w:val="center"/>
        </w:trPr>
        <w:tc>
          <w:tcPr>
            <w:tcW w:w="3208" w:type="dxa"/>
          </w:tcPr>
          <w:p w:rsidR="00BD383A" w:rsidRPr="00195BCF" w:rsidRDefault="00062B7C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195BCF">
              <w:rPr>
                <w:rFonts w:ascii="Times New Roman" w:hAnsi="Times New Roman" w:cs="Times New Roman"/>
              </w:rPr>
              <w:t>Математические модели</w:t>
            </w:r>
          </w:p>
        </w:tc>
        <w:tc>
          <w:tcPr>
            <w:tcW w:w="3207" w:type="dxa"/>
          </w:tcPr>
          <w:p w:rsidR="00BD383A" w:rsidRPr="00195BCF" w:rsidRDefault="00062B7C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195BCF">
              <w:rPr>
                <w:rFonts w:ascii="Times New Roman" w:hAnsi="Times New Roman" w:cs="Times New Roman"/>
              </w:rPr>
              <w:t>Практическая работа с компьютерной моделью по выбранной теме. Анализ достоверности (правдоподобия) результатов экспериментов</w:t>
            </w:r>
          </w:p>
        </w:tc>
        <w:tc>
          <w:tcPr>
            <w:tcW w:w="3645" w:type="dxa"/>
          </w:tcPr>
          <w:p w:rsidR="00BD383A" w:rsidRPr="00195BCF" w:rsidRDefault="00062B7C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195BCF">
              <w:rPr>
                <w:rFonts w:ascii="Times New Roman" w:hAnsi="Times New Roman" w:cs="Times New Roman"/>
              </w:rPr>
              <w:t>Проведение вычислительного эксперимента. Построение математических моделей для решения практических задач</w:t>
            </w:r>
          </w:p>
        </w:tc>
      </w:tr>
      <w:tr w:rsidR="00062B7C" w:rsidTr="009202BE">
        <w:trPr>
          <w:jc w:val="center"/>
        </w:trPr>
        <w:tc>
          <w:tcPr>
            <w:tcW w:w="10060" w:type="dxa"/>
            <w:gridSpan w:val="3"/>
            <w:vAlign w:val="center"/>
          </w:tcPr>
          <w:p w:rsidR="00062B7C" w:rsidRPr="00D97F47" w:rsidRDefault="00062B7C" w:rsidP="00D97F47">
            <w:pPr>
              <w:spacing w:after="207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97F47">
              <w:rPr>
                <w:rFonts w:ascii="Times New Roman" w:hAnsi="Times New Roman" w:cs="Times New Roman"/>
                <w:b/>
                <w:i/>
                <w:szCs w:val="24"/>
              </w:rPr>
              <w:t>2.3. Тематический блок «Системы счисления» (2 часа).</w:t>
            </w:r>
          </w:p>
        </w:tc>
      </w:tr>
      <w:tr w:rsidR="00062B7C" w:rsidTr="009202BE">
        <w:trPr>
          <w:jc w:val="center"/>
        </w:trPr>
        <w:tc>
          <w:tcPr>
            <w:tcW w:w="3208" w:type="dxa"/>
          </w:tcPr>
          <w:p w:rsidR="00062B7C" w:rsidRPr="00282B18" w:rsidRDefault="00282B18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282B18">
              <w:rPr>
                <w:rFonts w:ascii="Times New Roman" w:hAnsi="Times New Roman" w:cs="Times New Roman"/>
              </w:rPr>
              <w:t>Позиционные системы счисления</w:t>
            </w:r>
          </w:p>
        </w:tc>
        <w:tc>
          <w:tcPr>
            <w:tcW w:w="3207" w:type="dxa"/>
          </w:tcPr>
          <w:p w:rsidR="00062B7C" w:rsidRPr="00282B18" w:rsidRDefault="00282B18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282B18">
              <w:rPr>
                <w:rFonts w:ascii="Times New Roman" w:hAnsi="Times New Roman" w:cs="Times New Roman"/>
              </w:rPr>
              <w:t>Сравнение чисел, записанных в двоичной, восьмеричной и шестнадцатеричной системах счисления</w:t>
            </w:r>
          </w:p>
        </w:tc>
        <w:tc>
          <w:tcPr>
            <w:tcW w:w="3645" w:type="dxa"/>
          </w:tcPr>
          <w:p w:rsidR="00062B7C" w:rsidRPr="00282B18" w:rsidRDefault="00282B18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282B18">
              <w:rPr>
                <w:rFonts w:ascii="Times New Roman" w:hAnsi="Times New Roman" w:cs="Times New Roman"/>
              </w:rPr>
              <w:t>Свойства позиционной записи числа: количество цифр в записи, признак делимости числа на основани</w:t>
            </w:r>
            <w:proofErr w:type="gramStart"/>
            <w:r w:rsidRPr="00282B18">
              <w:rPr>
                <w:rFonts w:ascii="Times New Roman" w:hAnsi="Times New Roman" w:cs="Times New Roman"/>
              </w:rPr>
              <w:t>е</w:t>
            </w:r>
            <w:proofErr w:type="gramEnd"/>
            <w:r w:rsidRPr="00282B18">
              <w:rPr>
                <w:rFonts w:ascii="Times New Roman" w:hAnsi="Times New Roman" w:cs="Times New Roman"/>
              </w:rPr>
              <w:t xml:space="preserve"> системы счисления. Алгоритм перевода десятичной записи числа в запись в позиционной системе с заданным основанием. Алгоритмы построения записи числа в позиционной системе счисления с заданным основанием и вычисления числа по строке, содержащей запись этого числа в позиционной системе счисления с заданным основанием. Арифметические действия в позиционных системах счисления</w:t>
            </w:r>
          </w:p>
        </w:tc>
      </w:tr>
      <w:tr w:rsidR="000033D4" w:rsidTr="009202BE">
        <w:trPr>
          <w:jc w:val="center"/>
        </w:trPr>
        <w:tc>
          <w:tcPr>
            <w:tcW w:w="10060" w:type="dxa"/>
            <w:gridSpan w:val="3"/>
            <w:vAlign w:val="center"/>
          </w:tcPr>
          <w:p w:rsidR="000033D4" w:rsidRPr="000033D4" w:rsidRDefault="000033D4" w:rsidP="00953D03">
            <w:pPr>
              <w:spacing w:after="207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033D4">
              <w:rPr>
                <w:rFonts w:ascii="Times New Roman" w:hAnsi="Times New Roman" w:cs="Times New Roman"/>
                <w:b/>
                <w:i/>
                <w:szCs w:val="24"/>
              </w:rPr>
              <w:t>2.4. Тематический блок «Логика и алгоритмы» (5 часов)</w:t>
            </w:r>
          </w:p>
        </w:tc>
      </w:tr>
      <w:tr w:rsidR="000033D4" w:rsidTr="009202BE">
        <w:trPr>
          <w:jc w:val="center"/>
        </w:trPr>
        <w:tc>
          <w:tcPr>
            <w:tcW w:w="3208" w:type="dxa"/>
          </w:tcPr>
          <w:p w:rsidR="000033D4" w:rsidRPr="000033D4" w:rsidRDefault="000033D4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0033D4">
              <w:rPr>
                <w:rFonts w:ascii="Times New Roman" w:hAnsi="Times New Roman" w:cs="Times New Roman"/>
              </w:rPr>
              <w:t>Высказывания, логические операции, кванторы, истинность высказывания</w:t>
            </w:r>
          </w:p>
        </w:tc>
        <w:tc>
          <w:tcPr>
            <w:tcW w:w="3207" w:type="dxa"/>
          </w:tcPr>
          <w:p w:rsidR="000033D4" w:rsidRPr="000033D4" w:rsidRDefault="000033D4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0033D4">
              <w:rPr>
                <w:rFonts w:ascii="Times New Roman" w:hAnsi="Times New Roman" w:cs="Times New Roman"/>
              </w:rPr>
              <w:t>Операции «импликация», «эквивалентность». Примеры законов алгебры логики. Эквивалентные преобразования логических выражений. Построение логического выражения с данной таблицей истинности</w:t>
            </w:r>
          </w:p>
        </w:tc>
        <w:tc>
          <w:tcPr>
            <w:tcW w:w="3645" w:type="dxa"/>
          </w:tcPr>
          <w:p w:rsidR="000033D4" w:rsidRPr="000033D4" w:rsidRDefault="000033D4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0033D4">
              <w:rPr>
                <w:rFonts w:ascii="Times New Roman" w:hAnsi="Times New Roman" w:cs="Times New Roman"/>
              </w:rPr>
              <w:t>Логические функции. Законы алгебры логики. Логические уравнения. Дизъюнктивная нормальная форма</w:t>
            </w:r>
          </w:p>
        </w:tc>
      </w:tr>
      <w:tr w:rsidR="000033D4" w:rsidTr="009202BE">
        <w:trPr>
          <w:jc w:val="center"/>
        </w:trPr>
        <w:tc>
          <w:tcPr>
            <w:tcW w:w="3208" w:type="dxa"/>
          </w:tcPr>
          <w:p w:rsidR="000033D4" w:rsidRPr="001C4459" w:rsidRDefault="001C4459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1C4459">
              <w:rPr>
                <w:rFonts w:ascii="Times New Roman" w:hAnsi="Times New Roman" w:cs="Times New Roman"/>
              </w:rPr>
              <w:t>Цепочки (конечные последовательности), деревья, списки, графы, матрицы (массивы)</w:t>
            </w:r>
          </w:p>
        </w:tc>
        <w:tc>
          <w:tcPr>
            <w:tcW w:w="3207" w:type="dxa"/>
          </w:tcPr>
          <w:p w:rsidR="000033D4" w:rsidRPr="001C4459" w:rsidRDefault="001C4459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1C4459">
              <w:rPr>
                <w:rFonts w:ascii="Times New Roman" w:hAnsi="Times New Roman" w:cs="Times New Roman"/>
              </w:rPr>
              <w:t xml:space="preserve">Решение алгоритмических задач, связанных с анализом графов (примеры: построение оптимального пути между вершинами </w:t>
            </w:r>
            <w:r w:rsidRPr="001C4459">
              <w:rPr>
                <w:rFonts w:ascii="Times New Roman" w:hAnsi="Times New Roman" w:cs="Times New Roman"/>
              </w:rPr>
              <w:lastRenderedPageBreak/>
              <w:t>ориентированного ациклического графа; определение количества различных путей между вершинами). Использование графов, деревьев, списков при описании объектов и процессов окружающего мира</w:t>
            </w:r>
          </w:p>
        </w:tc>
        <w:tc>
          <w:tcPr>
            <w:tcW w:w="3645" w:type="dxa"/>
          </w:tcPr>
          <w:p w:rsidR="000033D4" w:rsidRPr="001C4459" w:rsidRDefault="001C4459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1C4459">
              <w:rPr>
                <w:rFonts w:ascii="Times New Roman" w:hAnsi="Times New Roman" w:cs="Times New Roman"/>
              </w:rPr>
              <w:lastRenderedPageBreak/>
              <w:t xml:space="preserve">Решение алгоритмических задач, связанных с анализом графов (примеры: построение оптимального пути между вершинами ориентированного </w:t>
            </w:r>
            <w:r w:rsidRPr="001C4459">
              <w:rPr>
                <w:rFonts w:ascii="Times New Roman" w:hAnsi="Times New Roman" w:cs="Times New Roman"/>
              </w:rPr>
              <w:lastRenderedPageBreak/>
              <w:t>ациклического графа; определение количества различных путей между вершинами). Обход узлов дерева в глубину. Использование деревьев при решении алгоритмических задач (примеры: анализ работы рекурсивных алгоритмов, разбор арифметических и логических выражений). Бинарное дерево. Использование графов, деревьев, списков при описании объектов и процессов окружающего мира. Дискретные игры двух игроков с полной информацией. Выигрышные стратегии</w:t>
            </w:r>
          </w:p>
        </w:tc>
      </w:tr>
      <w:tr w:rsidR="001C4459" w:rsidTr="009202BE">
        <w:trPr>
          <w:jc w:val="center"/>
        </w:trPr>
        <w:tc>
          <w:tcPr>
            <w:tcW w:w="3208" w:type="dxa"/>
          </w:tcPr>
          <w:p w:rsidR="001C4459" w:rsidRPr="001C4459" w:rsidRDefault="001C4459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1C4459">
              <w:rPr>
                <w:rFonts w:ascii="Times New Roman" w:hAnsi="Times New Roman" w:cs="Times New Roman"/>
              </w:rPr>
              <w:lastRenderedPageBreak/>
              <w:t>Индуктивное определение объектов</w:t>
            </w:r>
          </w:p>
        </w:tc>
        <w:tc>
          <w:tcPr>
            <w:tcW w:w="3207" w:type="dxa"/>
          </w:tcPr>
          <w:p w:rsidR="001C4459" w:rsidRPr="001C4459" w:rsidRDefault="001C4459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</w:tcPr>
          <w:p w:rsidR="001C4459" w:rsidRPr="001C4459" w:rsidRDefault="001C4459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1C4459">
              <w:rPr>
                <w:rFonts w:ascii="Times New Roman" w:hAnsi="Times New Roman" w:cs="Times New Roman"/>
              </w:rPr>
              <w:t>Рекурсивные алгоритмы</w:t>
            </w:r>
          </w:p>
        </w:tc>
      </w:tr>
      <w:tr w:rsidR="001C4459" w:rsidTr="009202BE">
        <w:trPr>
          <w:jc w:val="center"/>
        </w:trPr>
        <w:tc>
          <w:tcPr>
            <w:tcW w:w="3208" w:type="dxa"/>
          </w:tcPr>
          <w:p w:rsidR="001C4459" w:rsidRPr="001C4459" w:rsidRDefault="001C4459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1C4459">
              <w:rPr>
                <w:rFonts w:ascii="Times New Roman" w:hAnsi="Times New Roman" w:cs="Times New Roman"/>
              </w:rPr>
              <w:t>Кодирование с исправлением ошибок</w:t>
            </w:r>
          </w:p>
        </w:tc>
        <w:tc>
          <w:tcPr>
            <w:tcW w:w="3207" w:type="dxa"/>
          </w:tcPr>
          <w:p w:rsidR="001C4459" w:rsidRPr="001C4459" w:rsidRDefault="001C4459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</w:tcPr>
          <w:p w:rsidR="001C4459" w:rsidRPr="001C4459" w:rsidRDefault="001C4459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1C4459">
              <w:rPr>
                <w:rFonts w:ascii="Times New Roman" w:hAnsi="Times New Roman" w:cs="Times New Roman"/>
              </w:rPr>
              <w:t>Коды с возможностью обнаружения и исправления ошибок</w:t>
            </w:r>
          </w:p>
        </w:tc>
      </w:tr>
      <w:tr w:rsidR="001C4459" w:rsidTr="009202BE">
        <w:trPr>
          <w:jc w:val="center"/>
        </w:trPr>
        <w:tc>
          <w:tcPr>
            <w:tcW w:w="3208" w:type="dxa"/>
          </w:tcPr>
          <w:p w:rsidR="001C4459" w:rsidRPr="001C4459" w:rsidRDefault="001C4459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1C4459">
              <w:rPr>
                <w:rFonts w:ascii="Times New Roman" w:hAnsi="Times New Roman" w:cs="Times New Roman"/>
              </w:rPr>
              <w:t>Сортировка</w:t>
            </w:r>
          </w:p>
        </w:tc>
        <w:tc>
          <w:tcPr>
            <w:tcW w:w="3207" w:type="dxa"/>
          </w:tcPr>
          <w:p w:rsidR="001C4459" w:rsidRPr="001C4459" w:rsidRDefault="001C4459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1C4459">
              <w:rPr>
                <w:rFonts w:ascii="Times New Roman" w:hAnsi="Times New Roman" w:cs="Times New Roman"/>
              </w:rPr>
              <w:t>Постановка задачи сортировки</w:t>
            </w:r>
          </w:p>
        </w:tc>
        <w:tc>
          <w:tcPr>
            <w:tcW w:w="3645" w:type="dxa"/>
          </w:tcPr>
          <w:p w:rsidR="001C4459" w:rsidRPr="001C4459" w:rsidRDefault="001C4459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1C4459">
              <w:rPr>
                <w:rFonts w:ascii="Times New Roman" w:hAnsi="Times New Roman" w:cs="Times New Roman"/>
              </w:rPr>
              <w:t>Сортировка одномерных массивов. Квадратичные алгоритмы сортировки (пример: сортировка пузырьком). Слияние двух отсортированных массивов в один без использования сортировки. Алгоритмы анализа отсортированных массивов. Рекурсивная реализация сортировки массива на основе слияния двух его отсортированных фрагментов. Сложность алгоритма сортировки слиянием (</w:t>
            </w:r>
            <w:proofErr w:type="spellStart"/>
            <w:r w:rsidRPr="001C4459">
              <w:rPr>
                <w:rFonts w:ascii="Times New Roman" w:hAnsi="Times New Roman" w:cs="Times New Roman"/>
              </w:rPr>
              <w:t>MergeSort</w:t>
            </w:r>
            <w:proofErr w:type="spellEnd"/>
            <w:r w:rsidRPr="001C4459">
              <w:rPr>
                <w:rFonts w:ascii="Times New Roman" w:hAnsi="Times New Roman" w:cs="Times New Roman"/>
              </w:rPr>
              <w:t>)</w:t>
            </w:r>
          </w:p>
        </w:tc>
      </w:tr>
      <w:tr w:rsidR="002C07C7" w:rsidTr="009202BE">
        <w:trPr>
          <w:jc w:val="center"/>
        </w:trPr>
        <w:tc>
          <w:tcPr>
            <w:tcW w:w="10060" w:type="dxa"/>
            <w:gridSpan w:val="3"/>
          </w:tcPr>
          <w:p w:rsidR="002C07C7" w:rsidRPr="002C07C7" w:rsidRDefault="002C07C7" w:rsidP="00D97F47">
            <w:pPr>
              <w:spacing w:after="207"/>
              <w:jc w:val="center"/>
              <w:rPr>
                <w:b/>
                <w:i/>
              </w:rPr>
            </w:pPr>
            <w:r w:rsidRPr="002C07C7">
              <w:rPr>
                <w:rFonts w:ascii="Times New Roman" w:hAnsi="Times New Roman" w:cs="Times New Roman"/>
                <w:b/>
                <w:i/>
                <w:szCs w:val="24"/>
              </w:rPr>
              <w:t xml:space="preserve">2.5. Тематический блок «Элементы теории </w:t>
            </w:r>
            <w:r w:rsidR="00953D03">
              <w:rPr>
                <w:rFonts w:ascii="Times New Roman" w:hAnsi="Times New Roman" w:cs="Times New Roman"/>
                <w:b/>
                <w:i/>
                <w:szCs w:val="24"/>
              </w:rPr>
              <w:t>алгоритмов» (9</w:t>
            </w:r>
            <w:r w:rsidRPr="002C07C7">
              <w:rPr>
                <w:rFonts w:ascii="Times New Roman" w:hAnsi="Times New Roman" w:cs="Times New Roman"/>
                <w:b/>
                <w:i/>
                <w:szCs w:val="24"/>
              </w:rPr>
              <w:t xml:space="preserve"> часов)</w:t>
            </w:r>
          </w:p>
        </w:tc>
      </w:tr>
      <w:tr w:rsidR="002C07C7" w:rsidTr="009202BE">
        <w:trPr>
          <w:jc w:val="center"/>
        </w:trPr>
        <w:tc>
          <w:tcPr>
            <w:tcW w:w="3208" w:type="dxa"/>
          </w:tcPr>
          <w:p w:rsidR="002C07C7" w:rsidRPr="004E6181" w:rsidRDefault="002C07C7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4E6181">
              <w:rPr>
                <w:rFonts w:ascii="Times New Roman" w:hAnsi="Times New Roman" w:cs="Times New Roman"/>
              </w:rPr>
              <w:t>Формализация понятия алгоритма</w:t>
            </w:r>
          </w:p>
        </w:tc>
        <w:tc>
          <w:tcPr>
            <w:tcW w:w="3207" w:type="dxa"/>
          </w:tcPr>
          <w:p w:rsidR="002C07C7" w:rsidRPr="004E6181" w:rsidRDefault="002C07C7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</w:tcPr>
          <w:p w:rsidR="002C07C7" w:rsidRPr="004E6181" w:rsidRDefault="004E6181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4E6181">
              <w:rPr>
                <w:rFonts w:ascii="Times New Roman" w:hAnsi="Times New Roman" w:cs="Times New Roman"/>
              </w:rPr>
              <w:t>Формализация понятия алгоритма</w:t>
            </w:r>
          </w:p>
        </w:tc>
      </w:tr>
      <w:tr w:rsidR="004E6181" w:rsidTr="009202BE">
        <w:trPr>
          <w:jc w:val="center"/>
        </w:trPr>
        <w:tc>
          <w:tcPr>
            <w:tcW w:w="3208" w:type="dxa"/>
          </w:tcPr>
          <w:p w:rsidR="004E6181" w:rsidRPr="004E6181" w:rsidRDefault="004E6181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4E6181">
              <w:rPr>
                <w:rFonts w:ascii="Times New Roman" w:hAnsi="Times New Roman" w:cs="Times New Roman"/>
              </w:rPr>
              <w:t>Вычислимость. Эквивалентность алгоритмических моделей</w:t>
            </w:r>
          </w:p>
        </w:tc>
        <w:tc>
          <w:tcPr>
            <w:tcW w:w="3207" w:type="dxa"/>
          </w:tcPr>
          <w:p w:rsidR="004E6181" w:rsidRPr="004E6181" w:rsidRDefault="004E6181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</w:tcPr>
          <w:p w:rsidR="004E6181" w:rsidRPr="004E6181" w:rsidRDefault="004E6181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4E6181">
              <w:rPr>
                <w:rFonts w:ascii="Times New Roman" w:hAnsi="Times New Roman" w:cs="Times New Roman"/>
              </w:rPr>
              <w:t xml:space="preserve">Машина Тьюринга – пример абстрактной универсальной вычислительной модели. Тезис </w:t>
            </w:r>
            <w:proofErr w:type="spellStart"/>
            <w:r w:rsidRPr="004E6181">
              <w:rPr>
                <w:rFonts w:ascii="Times New Roman" w:hAnsi="Times New Roman" w:cs="Times New Roman"/>
              </w:rPr>
              <w:t>Чёрча</w:t>
            </w:r>
            <w:proofErr w:type="spellEnd"/>
            <w:r w:rsidRPr="004E6181">
              <w:rPr>
                <w:rFonts w:ascii="Times New Roman" w:hAnsi="Times New Roman" w:cs="Times New Roman"/>
              </w:rPr>
              <w:t xml:space="preserve"> – Тьюринга</w:t>
            </w:r>
          </w:p>
        </w:tc>
      </w:tr>
      <w:tr w:rsidR="004E6181" w:rsidTr="009202BE">
        <w:trPr>
          <w:jc w:val="center"/>
        </w:trPr>
        <w:tc>
          <w:tcPr>
            <w:tcW w:w="3208" w:type="dxa"/>
          </w:tcPr>
          <w:p w:rsidR="004E6181" w:rsidRPr="004E6181" w:rsidRDefault="004E6181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4E6181">
              <w:rPr>
                <w:rFonts w:ascii="Times New Roman" w:hAnsi="Times New Roman" w:cs="Times New Roman"/>
              </w:rPr>
              <w:t>Построение алгоритмов и практические вычисления</w:t>
            </w:r>
          </w:p>
        </w:tc>
        <w:tc>
          <w:tcPr>
            <w:tcW w:w="3207" w:type="dxa"/>
          </w:tcPr>
          <w:p w:rsidR="004E6181" w:rsidRPr="004E6181" w:rsidRDefault="004E6181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4E6181">
              <w:rPr>
                <w:rFonts w:ascii="Times New Roman" w:hAnsi="Times New Roman" w:cs="Times New Roman"/>
              </w:rPr>
              <w:t xml:space="preserve">Алгоритмические конструкции. Запись алгоритмических конструкций в выбранном языке программирования. Подпрограммы. Табличные величины (массивы). Определение возможных </w:t>
            </w:r>
            <w:r w:rsidRPr="004E6181">
              <w:rPr>
                <w:rFonts w:ascii="Times New Roman" w:hAnsi="Times New Roman" w:cs="Times New Roman"/>
              </w:rPr>
              <w:lastRenderedPageBreak/>
              <w:t>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</w:t>
            </w:r>
          </w:p>
        </w:tc>
        <w:tc>
          <w:tcPr>
            <w:tcW w:w="3645" w:type="dxa"/>
          </w:tcPr>
          <w:p w:rsidR="004E6181" w:rsidRPr="004E6181" w:rsidRDefault="004E6181" w:rsidP="00D97F47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4E6181">
              <w:rPr>
                <w:rFonts w:ascii="Times New Roman" w:hAnsi="Times New Roman" w:cs="Times New Roman"/>
              </w:rPr>
              <w:lastRenderedPageBreak/>
              <w:t xml:space="preserve">Перечень алгоритмов, знание которых проверяется, приведён в Приложении 1. Метод динамического программирования. Анализ алгоритмов: определение входных данных, при которых алгоритм даёт указанный </w:t>
            </w:r>
            <w:r w:rsidRPr="004E6181">
              <w:rPr>
                <w:rFonts w:ascii="Times New Roman" w:hAnsi="Times New Roman" w:cs="Times New Roman"/>
              </w:rPr>
              <w:lastRenderedPageBreak/>
              <w:t>результат; определение результата алгоритма без его полного пошагового выполнения</w:t>
            </w:r>
          </w:p>
        </w:tc>
      </w:tr>
      <w:tr w:rsidR="004E6181" w:rsidTr="009202BE">
        <w:trPr>
          <w:jc w:val="center"/>
        </w:trPr>
        <w:tc>
          <w:tcPr>
            <w:tcW w:w="10060" w:type="dxa"/>
            <w:gridSpan w:val="3"/>
          </w:tcPr>
          <w:p w:rsidR="004E6181" w:rsidRPr="004E6181" w:rsidRDefault="004E6181" w:rsidP="00D97F47">
            <w:pPr>
              <w:spacing w:after="207"/>
              <w:jc w:val="center"/>
              <w:rPr>
                <w:b/>
                <w:i/>
              </w:rPr>
            </w:pPr>
            <w:r w:rsidRPr="004E6181">
              <w:rPr>
                <w:rFonts w:ascii="Times New Roman" w:hAnsi="Times New Roman" w:cs="Times New Roman"/>
                <w:b/>
                <w:i/>
                <w:szCs w:val="24"/>
              </w:rPr>
              <w:lastRenderedPageBreak/>
              <w:t>2.6. Тематич</w:t>
            </w:r>
            <w:r w:rsidR="00953D03">
              <w:rPr>
                <w:rFonts w:ascii="Times New Roman" w:hAnsi="Times New Roman" w:cs="Times New Roman"/>
                <w:b/>
                <w:i/>
                <w:szCs w:val="24"/>
              </w:rPr>
              <w:t>еский блок «Программирование» (5</w:t>
            </w:r>
            <w:r w:rsidRPr="004E6181">
              <w:rPr>
                <w:rFonts w:ascii="Times New Roman" w:hAnsi="Times New Roman" w:cs="Times New Roman"/>
                <w:b/>
                <w:i/>
                <w:szCs w:val="24"/>
              </w:rPr>
              <w:t xml:space="preserve"> часов)</w:t>
            </w:r>
          </w:p>
        </w:tc>
      </w:tr>
      <w:tr w:rsidR="004E6181" w:rsidTr="009202BE">
        <w:trPr>
          <w:jc w:val="center"/>
        </w:trPr>
        <w:tc>
          <w:tcPr>
            <w:tcW w:w="3208" w:type="dxa"/>
          </w:tcPr>
          <w:p w:rsidR="004E6181" w:rsidRPr="00E271D6" w:rsidRDefault="00E271D6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E271D6">
              <w:rPr>
                <w:rFonts w:ascii="Times New Roman" w:hAnsi="Times New Roman" w:cs="Times New Roman"/>
              </w:rPr>
              <w:t>Типы данных</w:t>
            </w:r>
          </w:p>
        </w:tc>
        <w:tc>
          <w:tcPr>
            <w:tcW w:w="3207" w:type="dxa"/>
          </w:tcPr>
          <w:p w:rsidR="004E6181" w:rsidRPr="00E271D6" w:rsidRDefault="00E271D6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E271D6">
              <w:rPr>
                <w:rFonts w:ascii="Times New Roman" w:hAnsi="Times New Roman" w:cs="Times New Roman"/>
              </w:rPr>
              <w:t>Типы и структуры данных. Кодирование базовых алгоритмических конструкций на выбранном языке программирования</w:t>
            </w:r>
          </w:p>
        </w:tc>
        <w:tc>
          <w:tcPr>
            <w:tcW w:w="3645" w:type="dxa"/>
          </w:tcPr>
          <w:p w:rsidR="004E6181" w:rsidRPr="00E271D6" w:rsidRDefault="00E271D6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E271D6">
              <w:rPr>
                <w:rFonts w:ascii="Times New Roman" w:hAnsi="Times New Roman" w:cs="Times New Roman"/>
              </w:rPr>
              <w:t>Логические переменные. Символьные и строковые переменные. Операции над строками. Двумерные массивы (матрицы). Средства работы с данными во внешней памяти. Файлы. Представление о структурах данных. Примеры: списки, словари, деревья, очереди</w:t>
            </w:r>
          </w:p>
        </w:tc>
      </w:tr>
      <w:tr w:rsidR="00E271D6" w:rsidTr="009202BE">
        <w:trPr>
          <w:jc w:val="center"/>
        </w:trPr>
        <w:tc>
          <w:tcPr>
            <w:tcW w:w="3208" w:type="dxa"/>
          </w:tcPr>
          <w:p w:rsidR="00E271D6" w:rsidRPr="00737B1A" w:rsidRDefault="00737B1A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737B1A">
              <w:rPr>
                <w:rFonts w:ascii="Times New Roman" w:hAnsi="Times New Roman" w:cs="Times New Roman"/>
              </w:rPr>
              <w:t>Основные конструкции языка программирования. Система программирования</w:t>
            </w:r>
          </w:p>
        </w:tc>
        <w:tc>
          <w:tcPr>
            <w:tcW w:w="3207" w:type="dxa"/>
          </w:tcPr>
          <w:p w:rsidR="00E271D6" w:rsidRPr="00737B1A" w:rsidRDefault="00EF5FF9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Операторы языка программи</w:t>
            </w:r>
            <w:r w:rsidR="00737B1A" w:rsidRPr="00737B1A">
              <w:rPr>
                <w:rFonts w:ascii="Times New Roman" w:hAnsi="Times New Roman" w:cs="Times New Roman"/>
              </w:rPr>
              <w:t>рования, основные конструкции языка программирования</w:t>
            </w:r>
          </w:p>
        </w:tc>
        <w:tc>
          <w:tcPr>
            <w:tcW w:w="3645" w:type="dxa"/>
          </w:tcPr>
          <w:p w:rsidR="00E271D6" w:rsidRPr="00737B1A" w:rsidRDefault="00737B1A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737B1A">
              <w:rPr>
                <w:rFonts w:ascii="Times New Roman" w:hAnsi="Times New Roman" w:cs="Times New Roman"/>
              </w:rPr>
              <w:t>Подробное знакомство с одним из универсальных процедурных языков программирования. Запись алгоритмических конструкций и структур данных в выбранном языке программирования. Обзор процедурных языков программирования. Подпрограммы (процедуры, функции). Параметры подпрогр</w:t>
            </w:r>
            <w:r w:rsidR="00B51474">
              <w:rPr>
                <w:rFonts w:ascii="Times New Roman" w:hAnsi="Times New Roman" w:cs="Times New Roman"/>
              </w:rPr>
              <w:t>амм</w:t>
            </w:r>
          </w:p>
        </w:tc>
      </w:tr>
      <w:tr w:rsidR="00737B1A" w:rsidTr="009202BE">
        <w:trPr>
          <w:jc w:val="center"/>
        </w:trPr>
        <w:tc>
          <w:tcPr>
            <w:tcW w:w="3208" w:type="dxa"/>
          </w:tcPr>
          <w:p w:rsidR="00737B1A" w:rsidRPr="00737B1A" w:rsidRDefault="00737B1A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737B1A">
              <w:rPr>
                <w:rFonts w:ascii="Times New Roman" w:hAnsi="Times New Roman" w:cs="Times New Roman"/>
              </w:rPr>
              <w:t>Основные этапы разработки программ. Разбиение задачи на подзадачи</w:t>
            </w:r>
          </w:p>
        </w:tc>
        <w:tc>
          <w:tcPr>
            <w:tcW w:w="3207" w:type="dxa"/>
          </w:tcPr>
          <w:p w:rsidR="00737B1A" w:rsidRPr="00737B1A" w:rsidRDefault="00737B1A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737B1A">
              <w:rPr>
                <w:rFonts w:ascii="Times New Roman" w:hAnsi="Times New Roman" w:cs="Times New Roman"/>
              </w:rPr>
              <w:t>Этапы решения задач на компьютере. Интегрированная среда разработки программ на выбранном языке программирования. Интерфейс выбранной среды. Составление алгоритмов и программ в выбранной среде программирования. Приёмы отладки программ. Проверка работоспособности программ с использованием трассировочных таблиц. Разработка и программная реализация алгоритмов решения типовых задач базового уровня из различных предметных областей</w:t>
            </w:r>
          </w:p>
        </w:tc>
        <w:tc>
          <w:tcPr>
            <w:tcW w:w="3645" w:type="dxa"/>
          </w:tcPr>
          <w:p w:rsidR="00737B1A" w:rsidRPr="00737B1A" w:rsidRDefault="00737B1A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737B1A">
              <w:rPr>
                <w:rFonts w:ascii="Times New Roman" w:hAnsi="Times New Roman" w:cs="Times New Roman"/>
              </w:rPr>
              <w:t>Структурное программирование. Проверка условия выполнения цикла до начала выполнения тела цикла и после выполнения тела цикла: постусловие и предусловие цикла. Инвариант цикла. Методы проектирования программ «сверху вниз» и «снизу вверх». Разработка программ, использующих подпрограммы. Библиотеки подпрограмм и их использование. Понятие об объектно-ориентированном программировании. Объекты и классы. Использование модулей (компонентов) при разработке программ</w:t>
            </w:r>
          </w:p>
        </w:tc>
      </w:tr>
      <w:tr w:rsidR="0083568F" w:rsidTr="009202BE">
        <w:trPr>
          <w:jc w:val="center"/>
        </w:trPr>
        <w:tc>
          <w:tcPr>
            <w:tcW w:w="10060" w:type="dxa"/>
            <w:gridSpan w:val="3"/>
          </w:tcPr>
          <w:p w:rsidR="0083568F" w:rsidRPr="0083568F" w:rsidRDefault="0083568F" w:rsidP="0083568F">
            <w:pPr>
              <w:spacing w:after="207"/>
              <w:rPr>
                <w:b/>
                <w:i/>
              </w:rPr>
            </w:pPr>
            <w:r w:rsidRPr="0083568F">
              <w:rPr>
                <w:rFonts w:ascii="Times New Roman" w:hAnsi="Times New Roman" w:cs="Times New Roman"/>
                <w:b/>
                <w:i/>
                <w:szCs w:val="24"/>
              </w:rPr>
              <w:lastRenderedPageBreak/>
              <w:t>2.7. Тематический блок «Архитектура компьютеров и компьютерных сетей» (2 часа)</w:t>
            </w:r>
            <w:r w:rsidRPr="0083568F">
              <w:rPr>
                <w:b/>
                <w:i/>
              </w:rPr>
              <w:t xml:space="preserve"> </w:t>
            </w:r>
          </w:p>
        </w:tc>
      </w:tr>
      <w:tr w:rsidR="0083568F" w:rsidTr="009202BE">
        <w:trPr>
          <w:jc w:val="center"/>
        </w:trPr>
        <w:tc>
          <w:tcPr>
            <w:tcW w:w="3208" w:type="dxa"/>
          </w:tcPr>
          <w:p w:rsidR="0083568F" w:rsidRPr="0084156E" w:rsidRDefault="0084156E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4156E">
              <w:rPr>
                <w:rFonts w:ascii="Times New Roman" w:hAnsi="Times New Roman" w:cs="Times New Roman"/>
              </w:rPr>
              <w:t>Программная и аппаратная организация компьютеров и компьютерных систем. Виды программного обеспечения</w:t>
            </w:r>
          </w:p>
        </w:tc>
        <w:tc>
          <w:tcPr>
            <w:tcW w:w="3207" w:type="dxa"/>
          </w:tcPr>
          <w:p w:rsidR="0083568F" w:rsidRPr="0084156E" w:rsidRDefault="0084156E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4156E">
              <w:rPr>
                <w:rFonts w:ascii="Times New Roman" w:hAnsi="Times New Roman" w:cs="Times New Roman"/>
              </w:rPr>
              <w:t>Архитектура современных компьютеров. Персональный компьютер. Многопроцессорные системы. Мобильные цифровые устройства и их роль в коммуникациях. Выбор конфигурации компьютера в зависимости от решаемой задачи. Тенденции развития аппаратного обеспечения компьютеров</w:t>
            </w:r>
          </w:p>
        </w:tc>
        <w:tc>
          <w:tcPr>
            <w:tcW w:w="3645" w:type="dxa"/>
          </w:tcPr>
          <w:p w:rsidR="0083568F" w:rsidRPr="00D97F47" w:rsidRDefault="0084156E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D97F47">
              <w:rPr>
                <w:rFonts w:ascii="Times New Roman" w:hAnsi="Times New Roman" w:cs="Times New Roman"/>
              </w:rPr>
              <w:t>Программное обеспечение (</w:t>
            </w:r>
            <w:proofErr w:type="gramStart"/>
            <w:r w:rsidRPr="00D97F47">
              <w:rPr>
                <w:rFonts w:ascii="Times New Roman" w:hAnsi="Times New Roman" w:cs="Times New Roman"/>
              </w:rPr>
              <w:t>ПО</w:t>
            </w:r>
            <w:proofErr w:type="gramEnd"/>
            <w:r w:rsidRPr="00D97F47">
              <w:rPr>
                <w:rFonts w:ascii="Times New Roman" w:hAnsi="Times New Roman" w:cs="Times New Roman"/>
              </w:rPr>
              <w:t>) компьютеров и компьютерных систем. Классификация программного обеспечения</w:t>
            </w:r>
          </w:p>
        </w:tc>
      </w:tr>
      <w:tr w:rsidR="0083568F" w:rsidTr="009202BE">
        <w:trPr>
          <w:jc w:val="center"/>
        </w:trPr>
        <w:tc>
          <w:tcPr>
            <w:tcW w:w="3208" w:type="dxa"/>
          </w:tcPr>
          <w:p w:rsidR="0083568F" w:rsidRPr="0084156E" w:rsidRDefault="0084156E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4156E">
              <w:rPr>
                <w:rFonts w:ascii="Times New Roman" w:hAnsi="Times New Roman" w:cs="Times New Roman"/>
              </w:rPr>
              <w:t>Операционные системы</w:t>
            </w:r>
          </w:p>
        </w:tc>
        <w:tc>
          <w:tcPr>
            <w:tcW w:w="3207" w:type="dxa"/>
          </w:tcPr>
          <w:p w:rsidR="0083568F" w:rsidRPr="0084156E" w:rsidRDefault="0083568F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</w:tcPr>
          <w:p w:rsidR="0083568F" w:rsidRPr="0084156E" w:rsidRDefault="0084156E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4156E">
              <w:rPr>
                <w:rFonts w:ascii="Times New Roman" w:hAnsi="Times New Roman" w:cs="Times New Roman"/>
              </w:rPr>
              <w:t>Многообразие операционных систем, их функции. Программное обеспечение мобильных устройств</w:t>
            </w:r>
          </w:p>
        </w:tc>
      </w:tr>
      <w:tr w:rsidR="0084156E" w:rsidTr="009202BE">
        <w:trPr>
          <w:jc w:val="center"/>
        </w:trPr>
        <w:tc>
          <w:tcPr>
            <w:tcW w:w="3208" w:type="dxa"/>
          </w:tcPr>
          <w:p w:rsidR="0084156E" w:rsidRPr="0084156E" w:rsidRDefault="0084156E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4156E">
              <w:rPr>
                <w:rFonts w:ascii="Times New Roman" w:hAnsi="Times New Roman" w:cs="Times New Roman"/>
              </w:rPr>
              <w:t>Безопасность, гигиена, эргономика, ресурсосбережение, технологические требования при эксплуатации компьютерного рабочего места</w:t>
            </w:r>
          </w:p>
        </w:tc>
        <w:tc>
          <w:tcPr>
            <w:tcW w:w="3207" w:type="dxa"/>
          </w:tcPr>
          <w:p w:rsidR="0084156E" w:rsidRPr="0084156E" w:rsidRDefault="0084156E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4156E">
              <w:rPr>
                <w:rFonts w:ascii="Times New Roman" w:hAnsi="Times New Roman" w:cs="Times New Roman"/>
              </w:rPr>
              <w:t>Законодательство Российской Федерации в области программного обеспечения. Способы и средства обеспечения надёжного функционирования средств ИКТ. Безопасность, гигиена, эргономика, ресурсосбережение, технологические требования при эксплуатации компьютерного рабочего места</w:t>
            </w:r>
          </w:p>
        </w:tc>
        <w:tc>
          <w:tcPr>
            <w:tcW w:w="3645" w:type="dxa"/>
          </w:tcPr>
          <w:p w:rsidR="0084156E" w:rsidRPr="0084156E" w:rsidRDefault="0084156E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4156E">
              <w:rPr>
                <w:rFonts w:ascii="Times New Roman" w:hAnsi="Times New Roman" w:cs="Times New Roman"/>
              </w:rPr>
              <w:t>Законодательство Российской Федерации в области программного обеспечения. Гигиена, эргономика, ресурсосбережение, технологические требования при эксплуатации компьютерного рабочего места</w:t>
            </w:r>
          </w:p>
        </w:tc>
      </w:tr>
      <w:tr w:rsidR="00FD653A" w:rsidTr="009202BE">
        <w:trPr>
          <w:jc w:val="center"/>
        </w:trPr>
        <w:tc>
          <w:tcPr>
            <w:tcW w:w="10060" w:type="dxa"/>
            <w:gridSpan w:val="3"/>
            <w:vAlign w:val="center"/>
          </w:tcPr>
          <w:p w:rsidR="00FD653A" w:rsidRPr="00FD653A" w:rsidRDefault="00FD653A" w:rsidP="00953D03">
            <w:pPr>
              <w:spacing w:after="207"/>
              <w:jc w:val="center"/>
              <w:rPr>
                <w:b/>
                <w:i/>
              </w:rPr>
            </w:pPr>
            <w:r w:rsidRPr="00FD653A">
              <w:rPr>
                <w:rFonts w:ascii="Times New Roman" w:hAnsi="Times New Roman" w:cs="Times New Roman"/>
                <w:b/>
                <w:i/>
                <w:szCs w:val="24"/>
              </w:rPr>
              <w:t>2.8.  Тематический блок «Обработка числовой информации» (2 часа)</w:t>
            </w:r>
          </w:p>
        </w:tc>
      </w:tr>
      <w:tr w:rsidR="0085183A" w:rsidTr="009202BE">
        <w:trPr>
          <w:jc w:val="center"/>
        </w:trPr>
        <w:tc>
          <w:tcPr>
            <w:tcW w:w="3208" w:type="dxa"/>
          </w:tcPr>
          <w:p w:rsidR="0085183A" w:rsidRPr="00ED0193" w:rsidRDefault="00FD653A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ED0193">
              <w:rPr>
                <w:rFonts w:ascii="Times New Roman" w:hAnsi="Times New Roman" w:cs="Times New Roman"/>
              </w:rPr>
              <w:t>Обработка статистических данных</w:t>
            </w:r>
          </w:p>
        </w:tc>
        <w:tc>
          <w:tcPr>
            <w:tcW w:w="3207" w:type="dxa"/>
          </w:tcPr>
          <w:p w:rsidR="0085183A" w:rsidRPr="00ED0193" w:rsidRDefault="00FD653A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ED0193">
              <w:rPr>
                <w:rFonts w:ascii="Times New Roman" w:hAnsi="Times New Roman" w:cs="Times New Roman"/>
              </w:rPr>
              <w:t>Примеры использования динамических (электронных) таблиц на практике (в том числе – в задачах математического моделирования)</w:t>
            </w:r>
          </w:p>
        </w:tc>
        <w:tc>
          <w:tcPr>
            <w:tcW w:w="3645" w:type="dxa"/>
          </w:tcPr>
          <w:p w:rsidR="0085183A" w:rsidRPr="00ED0193" w:rsidRDefault="00FD653A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ED0193">
              <w:rPr>
                <w:rFonts w:ascii="Times New Roman" w:hAnsi="Times New Roman" w:cs="Times New Roman"/>
              </w:rPr>
              <w:t xml:space="preserve">Технология обработки числовой информации. Ввод и редактирование данных. </w:t>
            </w:r>
            <w:proofErr w:type="spellStart"/>
            <w:r w:rsidRPr="00ED0193">
              <w:rPr>
                <w:rFonts w:ascii="Times New Roman" w:hAnsi="Times New Roman" w:cs="Times New Roman"/>
              </w:rPr>
              <w:t>Автозаполнение</w:t>
            </w:r>
            <w:proofErr w:type="spellEnd"/>
            <w:r w:rsidRPr="00ED0193">
              <w:rPr>
                <w:rFonts w:ascii="Times New Roman" w:hAnsi="Times New Roman" w:cs="Times New Roman"/>
              </w:rPr>
              <w:t>. Форматирование ячеек. Стандартные функции. Виды ссылок в формулах.</w:t>
            </w:r>
          </w:p>
        </w:tc>
      </w:tr>
      <w:tr w:rsidR="00FD653A" w:rsidTr="009202BE">
        <w:trPr>
          <w:jc w:val="center"/>
        </w:trPr>
        <w:tc>
          <w:tcPr>
            <w:tcW w:w="3208" w:type="dxa"/>
          </w:tcPr>
          <w:p w:rsidR="00FD653A" w:rsidRPr="00ED0193" w:rsidRDefault="00FD653A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ED0193">
              <w:rPr>
                <w:rFonts w:ascii="Times New Roman" w:hAnsi="Times New Roman" w:cs="Times New Roman"/>
              </w:rPr>
              <w:t>Использование динамических (электронных) таблиц для выполнения учебных заданий из различных предметных областей</w:t>
            </w:r>
          </w:p>
        </w:tc>
        <w:tc>
          <w:tcPr>
            <w:tcW w:w="3207" w:type="dxa"/>
          </w:tcPr>
          <w:p w:rsidR="00FD653A" w:rsidRPr="00ED0193" w:rsidRDefault="00FD653A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</w:tcPr>
          <w:p w:rsidR="00FD653A" w:rsidRPr="00ED0193" w:rsidRDefault="00FD653A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ED0193">
              <w:rPr>
                <w:rFonts w:ascii="Times New Roman" w:hAnsi="Times New Roman" w:cs="Times New Roman"/>
              </w:rPr>
              <w:t>Фильтрация и сортировка данных в диапазоне или таблице. Решение вычислительных задач из различных предметных областей. Компьютерные средства представления и анализа данных. Визуализация данных. Статистическая обработка данных. Обработка результатов эксперимента</w:t>
            </w:r>
          </w:p>
        </w:tc>
      </w:tr>
      <w:tr w:rsidR="00ED0193" w:rsidTr="009202BE">
        <w:trPr>
          <w:jc w:val="center"/>
        </w:trPr>
        <w:tc>
          <w:tcPr>
            <w:tcW w:w="10060" w:type="dxa"/>
            <w:gridSpan w:val="3"/>
          </w:tcPr>
          <w:p w:rsidR="00ED0193" w:rsidRPr="00ED0193" w:rsidRDefault="00ED0193" w:rsidP="00ED0193">
            <w:pPr>
              <w:spacing w:after="207"/>
              <w:rPr>
                <w:b/>
                <w:i/>
              </w:rPr>
            </w:pPr>
            <w:r w:rsidRPr="00ED0193">
              <w:rPr>
                <w:rFonts w:ascii="Times New Roman" w:hAnsi="Times New Roman" w:cs="Times New Roman"/>
                <w:b/>
                <w:i/>
                <w:szCs w:val="24"/>
              </w:rPr>
              <w:t>2.9. Тематический блок «Технологии поиска и хранения информации» (2 часа)</w:t>
            </w:r>
            <w:r w:rsidRPr="00ED0193">
              <w:rPr>
                <w:b/>
                <w:i/>
              </w:rPr>
              <w:t xml:space="preserve"> </w:t>
            </w:r>
          </w:p>
        </w:tc>
      </w:tr>
      <w:tr w:rsidR="00ED0193" w:rsidTr="009202BE">
        <w:trPr>
          <w:jc w:val="center"/>
        </w:trPr>
        <w:tc>
          <w:tcPr>
            <w:tcW w:w="3208" w:type="dxa"/>
          </w:tcPr>
          <w:p w:rsidR="00ED0193" w:rsidRPr="00CA5CEE" w:rsidRDefault="00CA5CEE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A5CEE">
              <w:rPr>
                <w:rFonts w:ascii="Times New Roman" w:hAnsi="Times New Roman" w:cs="Times New Roman"/>
              </w:rPr>
              <w:lastRenderedPageBreak/>
              <w:t>Системы управления базами данных. Организация баз данных</w:t>
            </w:r>
          </w:p>
        </w:tc>
        <w:tc>
          <w:tcPr>
            <w:tcW w:w="3207" w:type="dxa"/>
          </w:tcPr>
          <w:p w:rsidR="00ED0193" w:rsidRPr="00CA5CEE" w:rsidRDefault="00CA5CEE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A5CEE">
              <w:rPr>
                <w:rFonts w:ascii="Times New Roman" w:hAnsi="Times New Roman" w:cs="Times New Roman"/>
              </w:rPr>
              <w:t>Реляционные (табличные) базы данных. Таблица – представление сведений об однотипных объектах. Поле, запись. Ключевые поля таблицы. Связи между таблицами. Схема данных. Поиск и выбор в базах данных. Сортировка данных. Создание, ведение и использование баз данных при решении учебных и практических задач</w:t>
            </w:r>
          </w:p>
        </w:tc>
        <w:tc>
          <w:tcPr>
            <w:tcW w:w="3645" w:type="dxa"/>
          </w:tcPr>
          <w:p w:rsidR="00ED0193" w:rsidRPr="00CA5CEE" w:rsidRDefault="00CA5CEE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A5CEE">
              <w:rPr>
                <w:rFonts w:ascii="Times New Roman" w:hAnsi="Times New Roman" w:cs="Times New Roman"/>
              </w:rPr>
              <w:t>Понятие и назначение базы данных (далее – БД). Классификация БД. Системы управления БД (СУБД). Таблицы. Запись и поле. Ключевое поле. Типы данных. Запрос. Типы запросов. Запросы с параметрами. Сортировка. Фильтрация. Вычисляемые поля. Многотабличные БД. Связи между таблицами</w:t>
            </w:r>
          </w:p>
        </w:tc>
      </w:tr>
      <w:tr w:rsidR="00CA5CEE" w:rsidTr="009202BE">
        <w:trPr>
          <w:jc w:val="center"/>
        </w:trPr>
        <w:tc>
          <w:tcPr>
            <w:tcW w:w="3208" w:type="dxa"/>
          </w:tcPr>
          <w:p w:rsidR="00CA5CEE" w:rsidRPr="00CA5CEE" w:rsidRDefault="00CA5CEE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A5CEE">
              <w:rPr>
                <w:rFonts w:ascii="Times New Roman" w:hAnsi="Times New Roman" w:cs="Times New Roman"/>
              </w:rPr>
              <w:t>Использование инструментов поисковых систем (формирование запросов)</w:t>
            </w:r>
          </w:p>
        </w:tc>
        <w:tc>
          <w:tcPr>
            <w:tcW w:w="3207" w:type="dxa"/>
          </w:tcPr>
          <w:p w:rsidR="00CA5CEE" w:rsidRPr="00CA5CEE" w:rsidRDefault="00CA5CEE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A5CEE">
              <w:rPr>
                <w:rFonts w:ascii="Times New Roman" w:hAnsi="Times New Roman" w:cs="Times New Roman"/>
              </w:rPr>
              <w:t>Расширенный поиск информации в сети Интернет. Использование языков построения запросов. Проблема подлинности полученной информации</w:t>
            </w:r>
          </w:p>
        </w:tc>
        <w:tc>
          <w:tcPr>
            <w:tcW w:w="3645" w:type="dxa"/>
          </w:tcPr>
          <w:p w:rsidR="00CA5CEE" w:rsidRPr="00CA5CEE" w:rsidRDefault="00CA5CEE">
            <w:pPr>
              <w:spacing w:after="23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A5CEE">
              <w:rPr>
                <w:rFonts w:ascii="Times New Roman" w:hAnsi="Times New Roman" w:cs="Times New Roman"/>
              </w:rPr>
              <w:t>Расширенный поиск информации в сети Интернет. Использование языков построения запросов</w:t>
            </w:r>
          </w:p>
        </w:tc>
      </w:tr>
      <w:tr w:rsidR="00CA5CEE" w:rsidTr="009202BE">
        <w:trPr>
          <w:jc w:val="center"/>
        </w:trPr>
        <w:tc>
          <w:tcPr>
            <w:tcW w:w="10060" w:type="dxa"/>
            <w:gridSpan w:val="3"/>
          </w:tcPr>
          <w:p w:rsidR="00CA5CEE" w:rsidRDefault="00CA5CEE" w:rsidP="00CA5CEE">
            <w:r w:rsidRPr="00456703">
              <w:rPr>
                <w:rFonts w:ascii="Times New Roman" w:hAnsi="Times New Roman" w:cs="Times New Roman"/>
                <w:b/>
                <w:i/>
                <w:szCs w:val="24"/>
              </w:rPr>
              <w:t>Раздел 3. «Тренинг по вариантам»</w:t>
            </w:r>
            <w:r>
              <w:t xml:space="preserve"> </w:t>
            </w:r>
          </w:p>
        </w:tc>
      </w:tr>
      <w:tr w:rsidR="00CA5CEE" w:rsidTr="009202BE">
        <w:trPr>
          <w:jc w:val="center"/>
        </w:trPr>
        <w:tc>
          <w:tcPr>
            <w:tcW w:w="10060" w:type="dxa"/>
            <w:gridSpan w:val="3"/>
          </w:tcPr>
          <w:p w:rsidR="00CA5CEE" w:rsidRDefault="00CA5CEE">
            <w:pPr>
              <w:spacing w:after="23" w:line="240" w:lineRule="auto"/>
              <w:ind w:left="0" w:firstLine="0"/>
              <w:jc w:val="left"/>
            </w:pPr>
            <w:r w:rsidRPr="00456703">
              <w:rPr>
                <w:rFonts w:ascii="Times New Roman" w:hAnsi="Times New Roman" w:cs="Times New Roman"/>
                <w:b/>
                <w:i/>
                <w:szCs w:val="24"/>
              </w:rPr>
              <w:t>3.1. Единый государ</w:t>
            </w:r>
            <w:r>
              <w:rPr>
                <w:rFonts w:ascii="Times New Roman" w:hAnsi="Times New Roman" w:cs="Times New Roman"/>
                <w:b/>
                <w:i/>
                <w:szCs w:val="24"/>
              </w:rPr>
              <w:t>ственный экзамен по информатике (3 часа)</w:t>
            </w:r>
          </w:p>
        </w:tc>
      </w:tr>
      <w:tr w:rsidR="00CA5CEE" w:rsidTr="009202BE">
        <w:trPr>
          <w:jc w:val="center"/>
        </w:trPr>
        <w:tc>
          <w:tcPr>
            <w:tcW w:w="10060" w:type="dxa"/>
            <w:gridSpan w:val="3"/>
          </w:tcPr>
          <w:p w:rsidR="00CA5CEE" w:rsidRDefault="00CA5CEE" w:rsidP="00CA5CEE">
            <w:pPr>
              <w:spacing w:after="207"/>
            </w:pPr>
            <w:r w:rsidRPr="00456703">
              <w:rPr>
                <w:rFonts w:ascii="Times New Roman" w:hAnsi="Times New Roman" w:cs="Times New Roman"/>
                <w:szCs w:val="24"/>
              </w:rPr>
              <w:t>Выполнение тренировочных заданий. Проведение пробного ЕГЭ с последующим разбором результатов.</w:t>
            </w:r>
            <w:r>
              <w:t xml:space="preserve"> </w:t>
            </w:r>
          </w:p>
        </w:tc>
      </w:tr>
    </w:tbl>
    <w:p w:rsidR="00006434" w:rsidRPr="00963927" w:rsidRDefault="00006434">
      <w:pPr>
        <w:spacing w:after="23" w:line="240" w:lineRule="auto"/>
        <w:ind w:left="2" w:firstLine="0"/>
        <w:jc w:val="left"/>
        <w:rPr>
          <w:rFonts w:ascii="Times New Roman" w:hAnsi="Times New Roman" w:cs="Times New Roman"/>
          <w:szCs w:val="24"/>
        </w:rPr>
      </w:pPr>
    </w:p>
    <w:p w:rsidR="003A2F5F" w:rsidRDefault="003A2F5F">
      <w:pPr>
        <w:spacing w:after="160" w:line="259" w:lineRule="auto"/>
        <w:ind w:left="0" w:firstLine="0"/>
        <w:jc w:val="left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br w:type="page"/>
      </w:r>
    </w:p>
    <w:p w:rsidR="00006434" w:rsidRPr="00050DAD" w:rsidRDefault="00DB434F">
      <w:pPr>
        <w:spacing w:after="18" w:line="235" w:lineRule="auto"/>
        <w:ind w:left="10" w:right="-15" w:hanging="1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50DAD">
        <w:rPr>
          <w:rFonts w:ascii="Times New Roman" w:hAnsi="Times New Roman" w:cs="Times New Roman"/>
          <w:b/>
          <w:caps/>
          <w:sz w:val="28"/>
          <w:szCs w:val="28"/>
        </w:rPr>
        <w:lastRenderedPageBreak/>
        <w:t xml:space="preserve">Раздел 3. </w:t>
      </w:r>
      <w:r w:rsidR="00E520BC">
        <w:rPr>
          <w:rFonts w:ascii="Times New Roman" w:hAnsi="Times New Roman" w:cs="Times New Roman"/>
          <w:b/>
          <w:caps/>
          <w:sz w:val="28"/>
          <w:szCs w:val="28"/>
        </w:rPr>
        <w:t>КАЛЕНДАРНО-</w:t>
      </w:r>
      <w:r w:rsidRPr="00050DAD">
        <w:rPr>
          <w:rFonts w:ascii="Times New Roman" w:hAnsi="Times New Roman" w:cs="Times New Roman"/>
          <w:b/>
          <w:caps/>
          <w:sz w:val="28"/>
          <w:szCs w:val="28"/>
        </w:rPr>
        <w:t xml:space="preserve">Тематическое планирование </w:t>
      </w:r>
    </w:p>
    <w:p w:rsidR="00006434" w:rsidRPr="00963927" w:rsidRDefault="00006434">
      <w:pPr>
        <w:spacing w:after="18" w:line="235" w:lineRule="auto"/>
        <w:ind w:left="10" w:right="-15" w:hanging="10"/>
        <w:jc w:val="center"/>
        <w:rPr>
          <w:rFonts w:ascii="Times New Roman" w:hAnsi="Times New Roman" w:cs="Times New Roman"/>
          <w:szCs w:val="24"/>
        </w:rPr>
      </w:pPr>
    </w:p>
    <w:tbl>
      <w:tblPr>
        <w:tblStyle w:val="TableGrid"/>
        <w:tblW w:w="9628" w:type="dxa"/>
        <w:tblInd w:w="-2" w:type="dxa"/>
        <w:tblCellMar>
          <w:left w:w="110" w:type="dxa"/>
          <w:right w:w="105" w:type="dxa"/>
        </w:tblCellMar>
        <w:tblLook w:val="04A0" w:firstRow="1" w:lastRow="0" w:firstColumn="1" w:lastColumn="0" w:noHBand="0" w:noVBand="1"/>
      </w:tblPr>
      <w:tblGrid>
        <w:gridCol w:w="566"/>
        <w:gridCol w:w="2512"/>
        <w:gridCol w:w="3659"/>
        <w:gridCol w:w="974"/>
        <w:gridCol w:w="953"/>
        <w:gridCol w:w="964"/>
      </w:tblGrid>
      <w:tr w:rsidR="00BB42F3" w:rsidRPr="00C64FEF" w:rsidTr="009202BE">
        <w:trPr>
          <w:trHeight w:val="32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42F3" w:rsidRPr="00C64FEF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64FEF">
              <w:rPr>
                <w:rFonts w:ascii="Times New Roman" w:hAnsi="Times New Roman" w:cs="Times New Roman"/>
                <w:b/>
                <w:szCs w:val="24"/>
              </w:rPr>
              <w:t xml:space="preserve">№ </w:t>
            </w:r>
            <w:proofErr w:type="gramStart"/>
            <w:r w:rsidRPr="00C64FEF">
              <w:rPr>
                <w:rFonts w:ascii="Times New Roman" w:hAnsi="Times New Roman" w:cs="Times New Roman"/>
                <w:b/>
                <w:szCs w:val="24"/>
              </w:rPr>
              <w:t>п</w:t>
            </w:r>
            <w:proofErr w:type="gramEnd"/>
            <w:r w:rsidRPr="00C64FEF">
              <w:rPr>
                <w:rFonts w:ascii="Times New Roman" w:hAnsi="Times New Roman" w:cs="Times New Roman"/>
                <w:b/>
                <w:szCs w:val="24"/>
                <w:lang w:val="en-US"/>
              </w:rPr>
              <w:t>/</w:t>
            </w:r>
            <w:r w:rsidRPr="00C64FEF">
              <w:rPr>
                <w:rFonts w:ascii="Times New Roman" w:hAnsi="Times New Roman" w:cs="Times New Roman"/>
                <w:b/>
                <w:szCs w:val="24"/>
              </w:rPr>
              <w:t>п</w:t>
            </w: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42F3" w:rsidRPr="00C64FEF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64FEF">
              <w:rPr>
                <w:rFonts w:ascii="Times New Roman" w:hAnsi="Times New Roman" w:cs="Times New Roman"/>
                <w:b/>
                <w:szCs w:val="24"/>
              </w:rPr>
              <w:t xml:space="preserve">Тема </w:t>
            </w:r>
          </w:p>
        </w:tc>
        <w:tc>
          <w:tcPr>
            <w:tcW w:w="3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42F3" w:rsidRPr="00C64FEF" w:rsidRDefault="00BB42F3">
            <w:pPr>
              <w:spacing w:after="0" w:line="276" w:lineRule="auto"/>
              <w:ind w:left="86" w:firstLine="0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C64FEF">
              <w:rPr>
                <w:rFonts w:ascii="Times New Roman" w:hAnsi="Times New Roman" w:cs="Times New Roman"/>
                <w:b/>
                <w:szCs w:val="24"/>
              </w:rPr>
              <w:t>Содержание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42F3" w:rsidRPr="00C64FEF" w:rsidRDefault="00BB42F3">
            <w:pPr>
              <w:spacing w:after="0" w:line="276" w:lineRule="auto"/>
              <w:ind w:left="86" w:firstLine="0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C64FEF">
              <w:rPr>
                <w:rFonts w:ascii="Times New Roman" w:hAnsi="Times New Roman" w:cs="Times New Roman"/>
                <w:b/>
                <w:szCs w:val="24"/>
              </w:rPr>
              <w:t xml:space="preserve">Кол-во часов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42F3" w:rsidRPr="00C64FEF" w:rsidRDefault="00E520BC">
            <w:pPr>
              <w:spacing w:after="0" w:line="276" w:lineRule="auto"/>
              <w:ind w:left="86" w:firstLine="0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Дата по плану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42F3" w:rsidRPr="00C64FEF" w:rsidRDefault="00E520BC">
            <w:pPr>
              <w:spacing w:after="0" w:line="276" w:lineRule="auto"/>
              <w:ind w:left="86" w:firstLine="0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Дата по факту</w:t>
            </w:r>
          </w:p>
        </w:tc>
      </w:tr>
      <w:tr w:rsidR="00BB42F3" w:rsidRPr="00963927" w:rsidTr="009202BE">
        <w:trPr>
          <w:trHeight w:val="63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42F3" w:rsidRPr="00963927" w:rsidRDefault="00BB42F3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963927">
              <w:rPr>
                <w:rFonts w:ascii="Times New Roman" w:hAnsi="Times New Roman" w:cs="Times New Roman"/>
                <w:szCs w:val="24"/>
              </w:rPr>
              <w:t xml:space="preserve">Основные подходы к разработке контрольных измерительных материалов ЕГЭ по информатике. 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42F3" w:rsidRPr="00963927" w:rsidRDefault="00BB42F3" w:rsidP="0040255E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4E2064">
              <w:rPr>
                <w:rFonts w:ascii="Times New Roman" w:hAnsi="Times New Roman" w:cs="Times New Roman"/>
              </w:rPr>
              <w:t xml:space="preserve">Назначение контрольных измерительных материалов (КИМ) ЕГЭ. Документы, определяющие содержание КИМ ЕГЭ. Подходы к отбору содержания, разработке структуры КИМ ЕГЭ. Структура варианта КИМ ЕГЭ. </w:t>
            </w:r>
            <w:r w:rsidRPr="004E2064">
              <w:rPr>
                <w:rFonts w:ascii="Times New Roman" w:hAnsi="Times New Roman" w:cs="Times New Roman"/>
                <w:szCs w:val="24"/>
              </w:rPr>
              <w:t>Методика выставления первичных баллов и распределение заданий по разделам курса, состав контрольно-измерительных материалов (КИМ). Основные ресурсы для подготовки к ЕГЭ по информатике.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963927">
              <w:rPr>
                <w:rFonts w:ascii="Times New Roman" w:hAnsi="Times New Roman" w:cs="Times New Roman"/>
                <w:szCs w:val="24"/>
              </w:rPr>
              <w:t xml:space="preserve">1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B42F3" w:rsidRPr="00963927" w:rsidTr="009202BE">
        <w:trPr>
          <w:trHeight w:val="32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963927">
              <w:rPr>
                <w:rFonts w:ascii="Times New Roman" w:hAnsi="Times New Roman" w:cs="Times New Roman"/>
                <w:szCs w:val="24"/>
              </w:rPr>
              <w:t>Информация и ее кодирование</w:t>
            </w:r>
          </w:p>
        </w:tc>
        <w:tc>
          <w:tcPr>
            <w:tcW w:w="36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42F3" w:rsidRDefault="00BB42F3" w:rsidP="006423AA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154CD4">
              <w:rPr>
                <w:rFonts w:ascii="Times New Roman" w:hAnsi="Times New Roman" w:cs="Times New Roman"/>
              </w:rPr>
              <w:t xml:space="preserve">Префиксные коды. Условие </w:t>
            </w:r>
            <w:proofErr w:type="spellStart"/>
            <w:r w:rsidRPr="00154CD4">
              <w:rPr>
                <w:rFonts w:ascii="Times New Roman" w:hAnsi="Times New Roman" w:cs="Times New Roman"/>
              </w:rPr>
              <w:t>Фано</w:t>
            </w:r>
            <w:proofErr w:type="spellEnd"/>
            <w:r w:rsidRPr="00154CD4">
              <w:rPr>
                <w:rFonts w:ascii="Times New Roman" w:hAnsi="Times New Roman" w:cs="Times New Roman"/>
              </w:rPr>
              <w:t>. Алгоритмы декодирования при использовании префиксных кодов. Искажение информации при передаче по каналам связи. Сжатие данных. Учёт частотности символов при выборе неравномерного кода.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54CD4">
              <w:rPr>
                <w:rFonts w:ascii="Times New Roman" w:hAnsi="Times New Roman" w:cs="Times New Roman"/>
              </w:rPr>
              <w:t>Передача данных. Источник, приёмник, канал связи, сигнал, кодирующее и декодирующее устройства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B42F3" w:rsidRPr="00963927" w:rsidTr="009202BE">
        <w:trPr>
          <w:trHeight w:val="32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Тренинг решения задач 4, 7, 11</w:t>
            </w:r>
          </w:p>
        </w:tc>
        <w:tc>
          <w:tcPr>
            <w:tcW w:w="36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B42F3" w:rsidRPr="00963927" w:rsidTr="009202BE">
        <w:trPr>
          <w:trHeight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 w:rsidP="00DE757F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 w:rsidP="00DE757F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Моделирование и компьютерный эксперимент</w:t>
            </w:r>
          </w:p>
        </w:tc>
        <w:tc>
          <w:tcPr>
            <w:tcW w:w="36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42F3" w:rsidRDefault="00BB42F3" w:rsidP="00C8520A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195BCF">
              <w:rPr>
                <w:rFonts w:ascii="Times New Roman" w:hAnsi="Times New Roman" w:cs="Times New Roman"/>
              </w:rPr>
              <w:t>Представление результатов моделирования в виде, удобном для восприятия человеком. Графическое представление данных (схемы, таблицы, графики)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195BCF">
              <w:rPr>
                <w:rFonts w:ascii="Times New Roman" w:hAnsi="Times New Roman" w:cs="Times New Roman"/>
              </w:rPr>
              <w:t>Проведение вычислительного эксперимента. Построение математических моделей для решения практических задач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B42F3" w:rsidRPr="00963927" w:rsidTr="009202BE">
        <w:trPr>
          <w:trHeight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 w:rsidP="00DE757F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 w:rsidP="00DE757F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Тренинг решения задач 1, 13</w:t>
            </w:r>
          </w:p>
        </w:tc>
        <w:tc>
          <w:tcPr>
            <w:tcW w:w="36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B42F3" w:rsidRPr="00963927" w:rsidTr="009202BE">
        <w:trPr>
          <w:trHeight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 w:rsidP="00DE757F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 w:rsidP="00DE757F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Системы счисления</w:t>
            </w:r>
          </w:p>
        </w:tc>
        <w:tc>
          <w:tcPr>
            <w:tcW w:w="36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42F3" w:rsidRDefault="00BB42F3" w:rsidP="00096FCF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282B18">
              <w:rPr>
                <w:rFonts w:ascii="Times New Roman" w:hAnsi="Times New Roman" w:cs="Times New Roman"/>
              </w:rPr>
              <w:t>Свойства позиционной записи числа: количество цифр в записи, признак делимости числа на основани</w:t>
            </w:r>
            <w:proofErr w:type="gramStart"/>
            <w:r w:rsidRPr="00282B18">
              <w:rPr>
                <w:rFonts w:ascii="Times New Roman" w:hAnsi="Times New Roman" w:cs="Times New Roman"/>
              </w:rPr>
              <w:t>е</w:t>
            </w:r>
            <w:proofErr w:type="gramEnd"/>
            <w:r w:rsidRPr="00282B18">
              <w:rPr>
                <w:rFonts w:ascii="Times New Roman" w:hAnsi="Times New Roman" w:cs="Times New Roman"/>
              </w:rPr>
              <w:t xml:space="preserve"> системы </w:t>
            </w:r>
            <w:r w:rsidRPr="00282B18">
              <w:rPr>
                <w:rFonts w:ascii="Times New Roman" w:hAnsi="Times New Roman" w:cs="Times New Roman"/>
              </w:rPr>
              <w:lastRenderedPageBreak/>
              <w:t>счисления. Алгоритм перевода десятичной записи числа в запись в позиционной системе с заданным основанием. Алгоритмы построения записи числа в позиционной системе счисления с заданным основанием и вычисления числа по строке, содержащей запись этого числа в позиционной системе счисления с заданным основанием. Арифметические действия в позиционных системах счисления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1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B42F3" w:rsidRPr="00963927" w:rsidTr="009202BE">
        <w:trPr>
          <w:trHeight w:val="54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 w:rsidP="00DE757F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 w:rsidP="00D80233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Тренинг решения задачи 8, 14</w:t>
            </w:r>
          </w:p>
        </w:tc>
        <w:tc>
          <w:tcPr>
            <w:tcW w:w="36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B42F3" w:rsidRPr="00963927" w:rsidTr="009202BE">
        <w:trPr>
          <w:trHeight w:val="32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 w:rsidP="00DE757F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8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 w:rsidP="00DE757F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Логические операции и функции</w:t>
            </w:r>
            <w:r w:rsidRPr="00963927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36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42F3" w:rsidRDefault="00BB42F3" w:rsidP="00925D35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0033D4">
              <w:rPr>
                <w:rFonts w:ascii="Times New Roman" w:hAnsi="Times New Roman" w:cs="Times New Roman"/>
              </w:rPr>
              <w:t>Операции «импликация», «эквивалентность». Примеры законов алгебры логики. Эквивалентные преобразования логических выражений. Построение логического выражения с данной таблицей истинности</w:t>
            </w:r>
            <w:r>
              <w:rPr>
                <w:rFonts w:ascii="Times New Roman" w:hAnsi="Times New Roman" w:cs="Times New Roman"/>
              </w:rPr>
              <w:t>.</w:t>
            </w:r>
            <w:r w:rsidRPr="000033D4">
              <w:rPr>
                <w:rFonts w:ascii="Times New Roman" w:hAnsi="Times New Roman" w:cs="Times New Roman"/>
              </w:rPr>
              <w:t xml:space="preserve"> Логические функции. Законы алгебры логики. Логические уравнения. Дизъюнктивная нормальная форма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B42F3" w:rsidRPr="00963927" w:rsidTr="009202BE">
        <w:trPr>
          <w:trHeight w:val="32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 w:rsidP="00DE757F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 w:rsidP="00DE757F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Тренинг решения задачи 2</w:t>
            </w:r>
          </w:p>
        </w:tc>
        <w:tc>
          <w:tcPr>
            <w:tcW w:w="36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B42F3" w:rsidRPr="00963927" w:rsidTr="009202BE">
        <w:trPr>
          <w:trHeight w:val="32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 w:rsidP="00DE757F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 w:rsidP="00DE757F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1C4459">
              <w:rPr>
                <w:rFonts w:ascii="Times New Roman" w:hAnsi="Times New Roman" w:cs="Times New Roman"/>
              </w:rPr>
              <w:t>Цепочки (конечные последовательности), деревья, списки, графы, матрицы (массивы)</w:t>
            </w:r>
          </w:p>
        </w:tc>
        <w:tc>
          <w:tcPr>
            <w:tcW w:w="36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42F3" w:rsidRDefault="00BB42F3" w:rsidP="00925D35">
            <w:pPr>
              <w:spacing w:after="0" w:line="276" w:lineRule="auto"/>
              <w:ind w:left="0"/>
              <w:rPr>
                <w:rFonts w:ascii="Times New Roman" w:hAnsi="Times New Roman" w:cs="Times New Roman"/>
                <w:szCs w:val="24"/>
              </w:rPr>
            </w:pPr>
            <w:r w:rsidRPr="001C4459">
              <w:rPr>
                <w:rFonts w:ascii="Times New Roman" w:hAnsi="Times New Roman" w:cs="Times New Roman"/>
              </w:rPr>
              <w:t xml:space="preserve">Решение алгоритмических задач, связанных с анализом графов (примеры: построение оптимального пути между вершинами ориентированного ациклического графа; определение количества различных путей между вершинами). Обход узлов дерева в глубину. Использование деревьев при решении алгоритмических задач (примеры: анализ работы рекурсивных алгоритмов, разбор арифметических и логических выражений). Бинарное дерево. Использование графов, деревьев, списков при описании объектов и процессов окружающего мира. Дискретные игры двух игроков с полной информацией. </w:t>
            </w:r>
            <w:r w:rsidRPr="001C4459">
              <w:rPr>
                <w:rFonts w:ascii="Times New Roman" w:hAnsi="Times New Roman" w:cs="Times New Roman"/>
              </w:rPr>
              <w:lastRenderedPageBreak/>
              <w:t>Выигрышные стратегии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1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B42F3" w:rsidRPr="00963927" w:rsidTr="009202BE">
        <w:trPr>
          <w:trHeight w:val="32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 w:rsidP="00DE757F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 w:rsidP="00DE757F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Тренинг решения задачи 15, 16, 23</w:t>
            </w:r>
          </w:p>
        </w:tc>
        <w:tc>
          <w:tcPr>
            <w:tcW w:w="36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42F3" w:rsidRDefault="00BB42F3" w:rsidP="009C4062">
            <w:pPr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B42F3" w:rsidRPr="00963927" w:rsidTr="009202BE">
        <w:trPr>
          <w:trHeight w:val="32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 w:rsidP="00DE757F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 w:rsidP="00DE757F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Тренинг решения задач 19, 20, 21</w:t>
            </w:r>
          </w:p>
        </w:tc>
        <w:tc>
          <w:tcPr>
            <w:tcW w:w="36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B42F3" w:rsidRPr="00963927" w:rsidTr="009202BE">
        <w:trPr>
          <w:trHeight w:val="63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 w:rsidP="00DE757F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13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D1331A" w:rsidRDefault="00BB42F3" w:rsidP="00DE757F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D1331A">
              <w:rPr>
                <w:rFonts w:ascii="Times New Roman" w:eastAsiaTheme="minorEastAsia" w:hAnsi="Times New Roman" w:cs="Times New Roman"/>
                <w:color w:val="auto"/>
                <w:szCs w:val="24"/>
              </w:rPr>
              <w:t>Формализация понятия алгоритма</w:t>
            </w:r>
          </w:p>
        </w:tc>
        <w:tc>
          <w:tcPr>
            <w:tcW w:w="36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42F3" w:rsidRPr="00D1331A" w:rsidRDefault="00BB42F3" w:rsidP="00D1331A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D1331A">
              <w:rPr>
                <w:rFonts w:ascii="Times New Roman" w:eastAsiaTheme="minorEastAsia" w:hAnsi="Times New Roman" w:cs="Times New Roman"/>
                <w:color w:val="auto"/>
                <w:szCs w:val="24"/>
              </w:rPr>
              <w:t>Формализация понятия алгоритма</w:t>
            </w:r>
          </w:p>
          <w:p w:rsidR="00BB42F3" w:rsidRPr="00D011A6" w:rsidRDefault="00BB42F3" w:rsidP="00CC67D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 New Roman" w:eastAsiaTheme="minorEastAsia" w:hAnsi="Times New Roman" w:cs="Times New Roman"/>
                <w:color w:val="auto"/>
                <w:szCs w:val="24"/>
              </w:rPr>
            </w:pPr>
            <w:r w:rsidRPr="00D011A6">
              <w:rPr>
                <w:rFonts w:ascii="Times New Roman" w:eastAsiaTheme="minorEastAsia" w:hAnsi="Times New Roman" w:cs="Times New Roman"/>
                <w:color w:val="auto"/>
                <w:szCs w:val="24"/>
              </w:rPr>
              <w:t>Алгоритмические конструкции.</w:t>
            </w:r>
          </w:p>
          <w:p w:rsidR="00BB42F3" w:rsidRPr="00D011A6" w:rsidRDefault="00BB42F3" w:rsidP="00CC67D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 New Roman" w:eastAsiaTheme="minorEastAsia" w:hAnsi="Times New Roman" w:cs="Times New Roman"/>
                <w:color w:val="auto"/>
                <w:szCs w:val="24"/>
              </w:rPr>
            </w:pPr>
            <w:r w:rsidRPr="00D011A6">
              <w:rPr>
                <w:rFonts w:ascii="Times New Roman" w:eastAsiaTheme="minorEastAsia" w:hAnsi="Times New Roman" w:cs="Times New Roman"/>
                <w:color w:val="auto"/>
                <w:szCs w:val="24"/>
              </w:rPr>
              <w:t>Запись алгоритмических конструкций в выбранном языке программирования.</w:t>
            </w:r>
          </w:p>
          <w:p w:rsidR="00BB42F3" w:rsidRPr="00D011A6" w:rsidRDefault="00BB42F3" w:rsidP="00CC67D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 New Roman" w:eastAsiaTheme="minorEastAsia" w:hAnsi="Times New Roman" w:cs="Times New Roman"/>
                <w:color w:val="auto"/>
                <w:szCs w:val="24"/>
              </w:rPr>
            </w:pPr>
            <w:r w:rsidRPr="00D011A6">
              <w:rPr>
                <w:rFonts w:ascii="Times New Roman" w:eastAsiaTheme="minorEastAsia" w:hAnsi="Times New Roman" w:cs="Times New Roman"/>
                <w:color w:val="auto"/>
                <w:szCs w:val="24"/>
              </w:rPr>
              <w:t>Подпрограммы. Табличные величины (массивы).</w:t>
            </w:r>
          </w:p>
          <w:p w:rsidR="00BB42F3" w:rsidRPr="00D011A6" w:rsidRDefault="00BB42F3" w:rsidP="00CC67D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 New Roman" w:eastAsiaTheme="minorEastAsia" w:hAnsi="Times New Roman" w:cs="Times New Roman"/>
                <w:color w:val="auto"/>
                <w:szCs w:val="24"/>
              </w:rPr>
            </w:pPr>
            <w:r w:rsidRPr="00D011A6">
              <w:rPr>
                <w:rFonts w:ascii="Times New Roman" w:eastAsiaTheme="minorEastAsia" w:hAnsi="Times New Roman" w:cs="Times New Roman"/>
                <w:color w:val="auto"/>
                <w:szCs w:val="24"/>
              </w:rPr>
              <w:t>Определение возможных результатов работы простейших алгоритмов управления исполнителями и вычислительных алгоритмов.</w:t>
            </w:r>
          </w:p>
          <w:p w:rsidR="00BB42F3" w:rsidRPr="00D011A6" w:rsidRDefault="00BB42F3" w:rsidP="00CC67D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 New Roman" w:eastAsiaTheme="minorEastAsia" w:hAnsi="Times New Roman" w:cs="Times New Roman"/>
                <w:color w:val="auto"/>
                <w:szCs w:val="24"/>
              </w:rPr>
            </w:pPr>
            <w:r w:rsidRPr="00D011A6">
              <w:rPr>
                <w:rFonts w:ascii="Times New Roman" w:eastAsiaTheme="minorEastAsia" w:hAnsi="Times New Roman" w:cs="Times New Roman"/>
                <w:color w:val="auto"/>
                <w:szCs w:val="24"/>
              </w:rPr>
              <w:t>Определение исходных данных, при которых алгоритм</w:t>
            </w:r>
          </w:p>
          <w:p w:rsidR="00BB42F3" w:rsidRPr="00D011A6" w:rsidRDefault="00BB42F3" w:rsidP="00CC67D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 New Roman" w:eastAsiaTheme="minorEastAsia" w:hAnsi="Times New Roman" w:cs="Times New Roman"/>
                <w:color w:val="auto"/>
                <w:szCs w:val="24"/>
              </w:rPr>
            </w:pPr>
            <w:r w:rsidRPr="00D011A6">
              <w:rPr>
                <w:rFonts w:ascii="Times New Roman" w:eastAsiaTheme="minorEastAsia" w:hAnsi="Times New Roman" w:cs="Times New Roman"/>
                <w:color w:val="auto"/>
                <w:szCs w:val="24"/>
              </w:rPr>
              <w:t>Метод динамического программирования.</w:t>
            </w:r>
          </w:p>
          <w:p w:rsidR="00BB42F3" w:rsidRPr="00D011A6" w:rsidRDefault="00BB42F3" w:rsidP="00CC67D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 New Roman" w:eastAsiaTheme="minorEastAsia" w:hAnsi="Times New Roman" w:cs="Times New Roman"/>
                <w:color w:val="auto"/>
                <w:szCs w:val="24"/>
              </w:rPr>
            </w:pPr>
            <w:r w:rsidRPr="00D011A6">
              <w:rPr>
                <w:rFonts w:ascii="Times New Roman" w:eastAsiaTheme="minorEastAsia" w:hAnsi="Times New Roman" w:cs="Times New Roman"/>
                <w:color w:val="auto"/>
                <w:szCs w:val="24"/>
              </w:rPr>
              <w:t>Анализ алгоритмов: определение входных данных, при которых алгоритм даёт</w:t>
            </w:r>
          </w:p>
          <w:p w:rsidR="00BB42F3" w:rsidRPr="00D1331A" w:rsidRDefault="00BB42F3" w:rsidP="00CC67D3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Cs w:val="24"/>
              </w:rPr>
            </w:pPr>
            <w:r w:rsidRPr="00D011A6">
              <w:rPr>
                <w:rFonts w:ascii="Times New Roman" w:eastAsiaTheme="minorEastAsia" w:hAnsi="Times New Roman" w:cs="Times New Roman"/>
                <w:color w:val="auto"/>
                <w:szCs w:val="24"/>
              </w:rPr>
              <w:t>указанный результат; определение результата алгоритма без его полного пошагового выполнения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B42F3" w:rsidRPr="00963927" w:rsidTr="009202BE">
        <w:trPr>
          <w:trHeight w:val="63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 w:rsidP="00DE757F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D1331A" w:rsidRDefault="00BB42F3" w:rsidP="00DE757F">
            <w:pPr>
              <w:spacing w:after="0" w:line="276" w:lineRule="auto"/>
              <w:ind w:left="0" w:firstLine="0"/>
              <w:jc w:val="left"/>
              <w:rPr>
                <w:rFonts w:ascii="Times New Roman" w:eastAsiaTheme="minorEastAsia" w:hAnsi="Times New Roman" w:cs="Times New Roman"/>
                <w:color w:val="auto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Cs w:val="24"/>
              </w:rPr>
              <w:t>Тренинг решения задачи 5</w:t>
            </w:r>
          </w:p>
        </w:tc>
        <w:tc>
          <w:tcPr>
            <w:tcW w:w="36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42F3" w:rsidRPr="00D1331A" w:rsidRDefault="00BB42F3" w:rsidP="00CC67D3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rFonts w:ascii="Times New Roman" w:eastAsiaTheme="minorEastAsia" w:hAnsi="Times New Roman" w:cs="Times New Roman"/>
                <w:color w:val="auto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B42F3" w:rsidRPr="00963927" w:rsidTr="009202BE">
        <w:trPr>
          <w:trHeight w:val="63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 w:rsidP="00DE757F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 w:rsidP="00DE757F">
            <w:pPr>
              <w:spacing w:after="0" w:line="276" w:lineRule="auto"/>
              <w:ind w:left="0" w:firstLine="0"/>
              <w:jc w:val="left"/>
              <w:rPr>
                <w:rFonts w:ascii="Times New Roman" w:eastAsiaTheme="minorEastAsia" w:hAnsi="Times New Roman" w:cs="Times New Roman"/>
                <w:color w:val="auto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Cs w:val="24"/>
              </w:rPr>
              <w:t>Тренинг решения задачи 12</w:t>
            </w:r>
          </w:p>
        </w:tc>
        <w:tc>
          <w:tcPr>
            <w:tcW w:w="36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42F3" w:rsidRPr="00D1331A" w:rsidRDefault="00BB42F3" w:rsidP="00CC67D3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rFonts w:ascii="Times New Roman" w:eastAsiaTheme="minorEastAsia" w:hAnsi="Times New Roman" w:cs="Times New Roman"/>
                <w:color w:val="auto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B42F3" w:rsidRPr="00963927" w:rsidTr="009202BE">
        <w:trPr>
          <w:trHeight w:val="63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 w:rsidP="00DE757F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D011A6" w:rsidRDefault="00BB42F3" w:rsidP="00D1331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 New Roman" w:eastAsiaTheme="minorEastAsia" w:hAnsi="Times New Roman" w:cs="Times New Roman"/>
                <w:color w:val="auto"/>
                <w:szCs w:val="24"/>
              </w:rPr>
            </w:pPr>
            <w:r w:rsidRPr="00D011A6">
              <w:rPr>
                <w:rFonts w:ascii="Times New Roman" w:eastAsiaTheme="minorEastAsia" w:hAnsi="Times New Roman" w:cs="Times New Roman"/>
                <w:color w:val="auto"/>
                <w:szCs w:val="24"/>
              </w:rPr>
              <w:t>Вычислимость. Эквивалентность алгоритмических моделей</w:t>
            </w:r>
          </w:p>
        </w:tc>
        <w:tc>
          <w:tcPr>
            <w:tcW w:w="36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42F3" w:rsidRPr="00D011A6" w:rsidRDefault="00BB42F3" w:rsidP="00CC67D3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rFonts w:ascii="Times New Roman" w:eastAsiaTheme="minorEastAsia" w:hAnsi="Times New Roman" w:cs="Times New Roman"/>
                <w:color w:val="auto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B42F3" w:rsidRPr="00963927" w:rsidTr="009202BE">
        <w:trPr>
          <w:trHeight w:val="63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 w:rsidP="00DE757F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D011A6" w:rsidRDefault="00BB42F3" w:rsidP="00D1718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D011A6">
              <w:rPr>
                <w:rFonts w:ascii="Times New Roman" w:eastAsiaTheme="minorEastAsia" w:hAnsi="Times New Roman" w:cs="Times New Roman"/>
                <w:color w:val="auto"/>
                <w:szCs w:val="24"/>
              </w:rPr>
              <w:t>Построение алгоритмов и практические</w:t>
            </w:r>
            <w:r>
              <w:rPr>
                <w:rFonts w:ascii="Times New Roman" w:eastAsiaTheme="minorEastAsia" w:hAnsi="Times New Roman" w:cs="Times New Roman"/>
                <w:color w:val="auto"/>
                <w:szCs w:val="24"/>
              </w:rPr>
              <w:t xml:space="preserve"> </w:t>
            </w:r>
            <w:r w:rsidRPr="00D011A6">
              <w:rPr>
                <w:rFonts w:ascii="Times New Roman" w:eastAsiaTheme="minorEastAsia" w:hAnsi="Times New Roman" w:cs="Times New Roman"/>
                <w:color w:val="auto"/>
                <w:szCs w:val="24"/>
              </w:rPr>
              <w:t>вычисления</w:t>
            </w:r>
          </w:p>
        </w:tc>
        <w:tc>
          <w:tcPr>
            <w:tcW w:w="36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42F3" w:rsidRPr="00D011A6" w:rsidRDefault="00BB42F3" w:rsidP="00CC67D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 New Roman" w:eastAsiaTheme="minorEastAsia" w:hAnsi="Times New Roman" w:cs="Times New Roman"/>
                <w:color w:val="auto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B42F3" w:rsidRPr="00963927" w:rsidTr="009202BE">
        <w:trPr>
          <w:trHeight w:val="63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 w:rsidP="00DE757F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 w:rsidP="00DE757F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Cs w:val="24"/>
              </w:rPr>
              <w:t>Тренинг решения задачи 23</w:t>
            </w:r>
          </w:p>
        </w:tc>
        <w:tc>
          <w:tcPr>
            <w:tcW w:w="36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B42F3" w:rsidRPr="00963927" w:rsidTr="009202BE">
        <w:trPr>
          <w:trHeight w:val="63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 w:rsidP="00DE757F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 w:rsidP="00D011A6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Cs w:val="24"/>
              </w:rPr>
              <w:t>Тренинг решения задачи 25</w:t>
            </w:r>
          </w:p>
        </w:tc>
        <w:tc>
          <w:tcPr>
            <w:tcW w:w="36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B42F3" w:rsidRPr="00963927" w:rsidTr="009202BE">
        <w:trPr>
          <w:trHeight w:val="63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 w:rsidP="00DE757F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 w:rsidP="00D011A6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Cs w:val="24"/>
              </w:rPr>
              <w:t>Тренинг решения задачи 26</w:t>
            </w:r>
          </w:p>
        </w:tc>
        <w:tc>
          <w:tcPr>
            <w:tcW w:w="36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B42F3" w:rsidRPr="00963927" w:rsidTr="009202BE">
        <w:trPr>
          <w:trHeight w:val="63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 w:rsidP="00DE757F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 w:rsidP="00D011A6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Cs w:val="24"/>
              </w:rPr>
              <w:t>Тренинг решения задачи 27</w:t>
            </w:r>
          </w:p>
        </w:tc>
        <w:tc>
          <w:tcPr>
            <w:tcW w:w="36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B42F3" w:rsidRPr="00963927" w:rsidTr="009202BE">
        <w:trPr>
          <w:trHeight w:val="63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 w:rsidP="00DE757F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B51474" w:rsidRDefault="00BB42F3" w:rsidP="00B5147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 New Roman" w:eastAsiaTheme="minorEastAsia" w:hAnsi="Times New Roman" w:cs="Times New Roman"/>
                <w:color w:val="auto"/>
                <w:szCs w:val="24"/>
              </w:rPr>
            </w:pPr>
            <w:r w:rsidRPr="00B51474">
              <w:rPr>
                <w:rFonts w:ascii="Times New Roman" w:eastAsiaTheme="minorEastAsia" w:hAnsi="Times New Roman" w:cs="Times New Roman"/>
                <w:color w:val="auto"/>
                <w:szCs w:val="24"/>
              </w:rPr>
              <w:t>Основные конструкции языка программирования. Система программирования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B51474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51474">
              <w:rPr>
                <w:rFonts w:ascii="Times New Roman" w:hAnsi="Times New Roman" w:cs="Times New Roman"/>
                <w:szCs w:val="24"/>
              </w:rPr>
              <w:t>Типы и структуры данных. Кодирование базовых алгоритмических конструкций на выбранном языке программирования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Pr="00963927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B42F3" w:rsidRPr="00963927" w:rsidTr="009202BE">
        <w:trPr>
          <w:trHeight w:val="63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 w:rsidP="00DE757F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B51474" w:rsidRDefault="00BB42F3" w:rsidP="00DE757F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B51474">
              <w:rPr>
                <w:rFonts w:ascii="Times New Roman" w:hAnsi="Times New Roman" w:cs="Times New Roman"/>
                <w:szCs w:val="24"/>
              </w:rPr>
              <w:t>Тренинг решения задачи 6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B51474" w:rsidRDefault="00BB42F3" w:rsidP="00D1718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B51474">
              <w:rPr>
                <w:rFonts w:ascii="Times New Roman" w:eastAsiaTheme="minorEastAsia" w:hAnsi="Times New Roman" w:cs="Times New Roman"/>
                <w:color w:val="auto"/>
                <w:szCs w:val="24"/>
              </w:rPr>
              <w:t>Операторы языка программирования, основные конструкции</w:t>
            </w:r>
            <w:r>
              <w:rPr>
                <w:rFonts w:ascii="Times New Roman" w:eastAsiaTheme="minorEastAsia" w:hAnsi="Times New Roman" w:cs="Times New Roman"/>
                <w:color w:val="auto"/>
                <w:szCs w:val="24"/>
              </w:rPr>
              <w:t xml:space="preserve"> </w:t>
            </w:r>
            <w:r w:rsidRPr="00B51474">
              <w:rPr>
                <w:rFonts w:ascii="Times New Roman" w:eastAsiaTheme="minorEastAsia" w:hAnsi="Times New Roman" w:cs="Times New Roman"/>
                <w:color w:val="auto"/>
                <w:szCs w:val="24"/>
              </w:rPr>
              <w:t>языка программирования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B42F3" w:rsidRPr="00963927" w:rsidTr="009202BE">
        <w:trPr>
          <w:trHeight w:val="63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 w:rsidP="00DE757F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B51474" w:rsidRDefault="00BB42F3" w:rsidP="00B5147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 New Roman" w:eastAsiaTheme="minorEastAsia" w:hAnsi="Times New Roman" w:cs="Times New Roman"/>
                <w:color w:val="auto"/>
                <w:szCs w:val="24"/>
              </w:rPr>
            </w:pPr>
            <w:r w:rsidRPr="00B51474">
              <w:rPr>
                <w:rFonts w:ascii="Times New Roman" w:eastAsiaTheme="minorEastAsia" w:hAnsi="Times New Roman" w:cs="Times New Roman"/>
                <w:color w:val="auto"/>
                <w:szCs w:val="24"/>
              </w:rPr>
              <w:t>Основные этапы разработки программ.</w:t>
            </w:r>
          </w:p>
          <w:p w:rsidR="00BB42F3" w:rsidRPr="00B51474" w:rsidRDefault="00BB42F3" w:rsidP="00B51474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B51474">
              <w:rPr>
                <w:rFonts w:ascii="Times New Roman" w:eastAsiaTheme="minorEastAsia" w:hAnsi="Times New Roman" w:cs="Times New Roman"/>
                <w:color w:val="auto"/>
                <w:szCs w:val="24"/>
              </w:rPr>
              <w:t>Разбиение задачи на подзадачи</w:t>
            </w:r>
          </w:p>
        </w:tc>
        <w:tc>
          <w:tcPr>
            <w:tcW w:w="36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42F3" w:rsidRPr="00B51474" w:rsidRDefault="00BB42F3" w:rsidP="00D1718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 New Roman" w:eastAsiaTheme="minorEastAsia" w:hAnsi="Times New Roman" w:cs="Times New Roman"/>
                <w:color w:val="auto"/>
                <w:szCs w:val="24"/>
              </w:rPr>
            </w:pPr>
            <w:r w:rsidRPr="00B51474">
              <w:rPr>
                <w:rFonts w:ascii="Times New Roman" w:eastAsiaTheme="minorEastAsia" w:hAnsi="Times New Roman" w:cs="Times New Roman"/>
                <w:color w:val="auto"/>
                <w:szCs w:val="24"/>
              </w:rPr>
              <w:t>Структурное программирование. Проверка условия выполнения цикла до начала выполнения тела цикла и после выполнения тела цикла: постусловие и предусловие цикла. Инвариант цикла. Методы проектирования программ «сверху</w:t>
            </w:r>
            <w:r>
              <w:rPr>
                <w:rFonts w:ascii="Times New Roman" w:eastAsiaTheme="minorEastAsia" w:hAnsi="Times New Roman" w:cs="Times New Roman"/>
                <w:color w:val="auto"/>
                <w:szCs w:val="24"/>
              </w:rPr>
              <w:t xml:space="preserve"> </w:t>
            </w:r>
            <w:r w:rsidRPr="00B51474">
              <w:rPr>
                <w:rFonts w:ascii="Times New Roman" w:eastAsiaTheme="minorEastAsia" w:hAnsi="Times New Roman" w:cs="Times New Roman"/>
                <w:color w:val="auto"/>
                <w:szCs w:val="24"/>
              </w:rPr>
              <w:t>вниз» и «снизу вверх». Разработка</w:t>
            </w:r>
            <w:r>
              <w:rPr>
                <w:rFonts w:ascii="Times New Roman" w:eastAsiaTheme="minorEastAsia" w:hAnsi="Times New Roman" w:cs="Times New Roman"/>
                <w:color w:val="auto"/>
                <w:szCs w:val="24"/>
              </w:rPr>
              <w:t xml:space="preserve"> </w:t>
            </w:r>
            <w:r w:rsidRPr="00B51474">
              <w:rPr>
                <w:rFonts w:ascii="Times New Roman" w:eastAsiaTheme="minorEastAsia" w:hAnsi="Times New Roman" w:cs="Times New Roman"/>
                <w:color w:val="auto"/>
                <w:szCs w:val="24"/>
              </w:rPr>
              <w:t>программ, использующих подпрограммы. Библиотеки подпрограмм и их</w:t>
            </w:r>
            <w:r>
              <w:rPr>
                <w:rFonts w:ascii="Times New Roman" w:eastAsiaTheme="minorEastAsia" w:hAnsi="Times New Roman" w:cs="Times New Roman"/>
                <w:color w:val="auto"/>
                <w:szCs w:val="24"/>
              </w:rPr>
              <w:t xml:space="preserve"> </w:t>
            </w:r>
            <w:r w:rsidRPr="00B51474">
              <w:rPr>
                <w:rFonts w:ascii="Times New Roman" w:eastAsiaTheme="minorEastAsia" w:hAnsi="Times New Roman" w:cs="Times New Roman"/>
                <w:color w:val="auto"/>
                <w:szCs w:val="24"/>
              </w:rPr>
              <w:t>использование. Понятие об объектно-ориентированном программировании. Объекты и классы. Использование</w:t>
            </w:r>
            <w:r>
              <w:rPr>
                <w:rFonts w:ascii="Times New Roman" w:eastAsiaTheme="minorEastAsia" w:hAnsi="Times New Roman" w:cs="Times New Roman"/>
                <w:color w:val="auto"/>
                <w:szCs w:val="24"/>
              </w:rPr>
              <w:t xml:space="preserve"> </w:t>
            </w:r>
            <w:r w:rsidRPr="00B51474">
              <w:rPr>
                <w:rFonts w:ascii="Times New Roman" w:eastAsiaTheme="minorEastAsia" w:hAnsi="Times New Roman" w:cs="Times New Roman"/>
                <w:color w:val="auto"/>
                <w:szCs w:val="24"/>
              </w:rPr>
              <w:t>модулей (компонентов) при разработке программ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B42F3" w:rsidRPr="00963927" w:rsidTr="009202BE">
        <w:trPr>
          <w:trHeight w:val="63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 w:rsidP="00DE757F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 w:rsidP="00DE757F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Тренинг решения задачи 17</w:t>
            </w:r>
          </w:p>
        </w:tc>
        <w:tc>
          <w:tcPr>
            <w:tcW w:w="36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B42F3" w:rsidRPr="00963927" w:rsidTr="009202BE">
        <w:trPr>
          <w:trHeight w:val="63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 w:rsidP="00DE757F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26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424FBB" w:rsidP="00DE757F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Тренинг по заданиям 1-10</w:t>
            </w:r>
          </w:p>
        </w:tc>
        <w:tc>
          <w:tcPr>
            <w:tcW w:w="36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B42F3" w:rsidRPr="00963927" w:rsidTr="009202BE">
        <w:trPr>
          <w:trHeight w:val="63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 w:rsidP="00DE757F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27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 w:rsidP="00DE757F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Архитектура компьютеров и компьютерных сетей</w:t>
            </w:r>
            <w:r w:rsidRPr="00963927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36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42F3" w:rsidRDefault="00BB42F3" w:rsidP="00C34E77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84156E">
              <w:rPr>
                <w:rFonts w:ascii="Times New Roman" w:hAnsi="Times New Roman" w:cs="Times New Roman"/>
              </w:rPr>
              <w:t>Архитектура современных компьютеров. Персональный компьютер. Многопроцессорные системы. Мобильные цифровые устройства и их роль в коммуникациях. Выбор конфигурации компьютера в зависимости от решаемой задачи. Тенденции развития аппаратного обеспечения компьютеров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B42F3" w:rsidRPr="00963927" w:rsidTr="009202BE">
        <w:trPr>
          <w:trHeight w:val="63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 w:rsidP="00DE757F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28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 w:rsidP="00DE757F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Тренинг решения задач 8, 22</w:t>
            </w:r>
          </w:p>
        </w:tc>
        <w:tc>
          <w:tcPr>
            <w:tcW w:w="36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B42F3" w:rsidRPr="00963927" w:rsidTr="009202BE">
        <w:trPr>
          <w:trHeight w:val="5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 w:rsidP="00DE757F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29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 w:rsidP="00DE757F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Обработка числовой информации</w:t>
            </w:r>
            <w:r w:rsidRPr="00963927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36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42F3" w:rsidRDefault="00BB42F3" w:rsidP="000B6466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ED0193">
              <w:rPr>
                <w:rFonts w:ascii="Times New Roman" w:hAnsi="Times New Roman" w:cs="Times New Roman"/>
              </w:rPr>
              <w:t xml:space="preserve">Технология обработки числовой информации. Ввод и редактирование данных. </w:t>
            </w:r>
            <w:proofErr w:type="spellStart"/>
            <w:r w:rsidRPr="00ED0193">
              <w:rPr>
                <w:rFonts w:ascii="Times New Roman" w:hAnsi="Times New Roman" w:cs="Times New Roman"/>
              </w:rPr>
              <w:t>Автозаполнение</w:t>
            </w:r>
            <w:proofErr w:type="spellEnd"/>
            <w:r w:rsidRPr="00ED0193">
              <w:rPr>
                <w:rFonts w:ascii="Times New Roman" w:hAnsi="Times New Roman" w:cs="Times New Roman"/>
              </w:rPr>
              <w:t>. Форматирование ячеек. Стандартные функции. Виды ссылок в формулах. Фильтрация и сортировка данных в диапазоне или таблице. Решение вычислительных задач из различных предметных областей. Компьютерные средства представления и анализа данных. Визуализация данных. Статистическая обработка данных. Обработка результатов эксперимента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Pr="00963927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B42F3" w:rsidRPr="00963927" w:rsidTr="009202BE">
        <w:trPr>
          <w:trHeight w:val="5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 w:rsidP="00DE757F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 w:rsidP="00DE757F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Тренинг решения задач 9, 18</w:t>
            </w:r>
          </w:p>
        </w:tc>
        <w:tc>
          <w:tcPr>
            <w:tcW w:w="36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B42F3" w:rsidRPr="00963927" w:rsidTr="009202BE">
        <w:trPr>
          <w:trHeight w:val="32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 w:rsidP="00DE757F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31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 w:rsidP="00DE757F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963927">
              <w:rPr>
                <w:rFonts w:ascii="Times New Roman" w:hAnsi="Times New Roman" w:cs="Times New Roman"/>
                <w:szCs w:val="24"/>
              </w:rPr>
              <w:t xml:space="preserve">Технологии </w:t>
            </w:r>
            <w:r>
              <w:rPr>
                <w:rFonts w:ascii="Times New Roman" w:hAnsi="Times New Roman" w:cs="Times New Roman"/>
                <w:szCs w:val="24"/>
              </w:rPr>
              <w:t>поиска и хранения информации. Тренинг решения задач 3, 10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42F3" w:rsidRDefault="00BB42F3" w:rsidP="00CB7EFA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CA5CEE">
              <w:rPr>
                <w:rFonts w:ascii="Times New Roman" w:hAnsi="Times New Roman" w:cs="Times New Roman"/>
              </w:rPr>
              <w:t>Расширенный поиск информации в сети Интернет. Использование языков построения запросов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B42F3" w:rsidRPr="00963927" w:rsidTr="009202BE">
        <w:trPr>
          <w:trHeight w:val="43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424FBB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32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424FBB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Промежуточная аттестация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 w:rsidP="006B5714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456703">
              <w:rPr>
                <w:rFonts w:ascii="Times New Roman" w:hAnsi="Times New Roman" w:cs="Times New Roman"/>
                <w:szCs w:val="24"/>
              </w:rPr>
              <w:t>Выполнение тренировочных заданий. Проведение пробного ЕГЭ с последующим разбором результатов.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424FBB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="00BB42F3" w:rsidRPr="00963927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F3" w:rsidRPr="00963927" w:rsidRDefault="00BB42F3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24FBB" w:rsidRPr="00963927" w:rsidTr="009202BE">
        <w:trPr>
          <w:trHeight w:val="43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FBB" w:rsidRDefault="00424FBB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33-34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FBB" w:rsidRPr="00963927" w:rsidRDefault="00424FBB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963927">
              <w:rPr>
                <w:rFonts w:ascii="Times New Roman" w:hAnsi="Times New Roman" w:cs="Times New Roman"/>
                <w:szCs w:val="24"/>
              </w:rPr>
              <w:t>Единый государственный экзамен по информатике</w:t>
            </w:r>
            <w:r>
              <w:rPr>
                <w:rFonts w:ascii="Times New Roman" w:hAnsi="Times New Roman" w:cs="Times New Roman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Таймменеджмент</w:t>
            </w:r>
            <w:proofErr w:type="spellEnd"/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FBB" w:rsidRPr="00456703" w:rsidRDefault="00424FBB" w:rsidP="006B5714">
            <w:pPr>
              <w:spacing w:after="0" w:line="276" w:lineRule="auto"/>
              <w:ind w:left="0" w:firstLine="0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Таймменеджмент</w:t>
            </w:r>
            <w:proofErr w:type="spellEnd"/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FBB" w:rsidRPr="00963927" w:rsidRDefault="00424FBB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FBB" w:rsidRPr="00963927" w:rsidRDefault="00424FBB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FBB" w:rsidRPr="00963927" w:rsidRDefault="00424FBB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520BC" w:rsidRPr="00963927" w:rsidTr="009202BE">
        <w:trPr>
          <w:trHeight w:val="324"/>
        </w:trPr>
        <w:tc>
          <w:tcPr>
            <w:tcW w:w="6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0BC" w:rsidRPr="00963927" w:rsidRDefault="00E520BC" w:rsidP="00E520BC">
            <w:pPr>
              <w:spacing w:after="0" w:line="276" w:lineRule="auto"/>
              <w:ind w:left="0" w:firstLine="0"/>
              <w:jc w:val="right"/>
              <w:rPr>
                <w:rFonts w:ascii="Times New Roman" w:hAnsi="Times New Roman" w:cs="Times New Roman"/>
                <w:szCs w:val="24"/>
              </w:rPr>
            </w:pPr>
            <w:r w:rsidRPr="00963927">
              <w:rPr>
                <w:rFonts w:ascii="Times New Roman" w:hAnsi="Times New Roman" w:cs="Times New Roman"/>
                <w:szCs w:val="24"/>
              </w:rPr>
              <w:t>ВСЕГО: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0BC" w:rsidRPr="00963927" w:rsidRDefault="00E520BC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963927">
              <w:rPr>
                <w:rFonts w:ascii="Times New Roman" w:hAnsi="Times New Roman" w:cs="Times New Roman"/>
                <w:szCs w:val="24"/>
              </w:rPr>
              <w:t xml:space="preserve">34 </w:t>
            </w:r>
          </w:p>
        </w:tc>
        <w:tc>
          <w:tcPr>
            <w:tcW w:w="1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0BC" w:rsidRPr="00963927" w:rsidRDefault="00E520BC">
            <w:p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006434" w:rsidRPr="00963927" w:rsidRDefault="00DB434F">
      <w:pPr>
        <w:spacing w:after="26" w:line="230" w:lineRule="auto"/>
        <w:ind w:left="0" w:right="9353" w:firstLine="0"/>
        <w:jc w:val="left"/>
        <w:rPr>
          <w:rFonts w:ascii="Times New Roman" w:hAnsi="Times New Roman" w:cs="Times New Roman"/>
          <w:szCs w:val="24"/>
        </w:rPr>
      </w:pPr>
      <w:r w:rsidRPr="00963927">
        <w:rPr>
          <w:rFonts w:ascii="Times New Roman" w:hAnsi="Times New Roman" w:cs="Times New Roman"/>
          <w:szCs w:val="24"/>
        </w:rPr>
        <w:t xml:space="preserve">  </w:t>
      </w:r>
    </w:p>
    <w:p w:rsidR="00D97F47" w:rsidRDefault="00DB434F">
      <w:pPr>
        <w:spacing w:after="0" w:line="230" w:lineRule="auto"/>
        <w:ind w:left="0" w:right="9350" w:firstLine="0"/>
        <w:jc w:val="left"/>
        <w:rPr>
          <w:rFonts w:ascii="Times New Roman" w:hAnsi="Times New Roman" w:cs="Times New Roman"/>
          <w:szCs w:val="24"/>
        </w:rPr>
      </w:pPr>
      <w:r w:rsidRPr="00963927">
        <w:rPr>
          <w:rFonts w:ascii="Times New Roman" w:hAnsi="Times New Roman" w:cs="Times New Roman"/>
          <w:szCs w:val="24"/>
        </w:rPr>
        <w:t xml:space="preserve">  </w:t>
      </w:r>
    </w:p>
    <w:p w:rsidR="00D97F47" w:rsidRDefault="00D97F47">
      <w:pPr>
        <w:spacing w:after="160" w:line="259" w:lineRule="auto"/>
        <w:ind w:left="0" w:firstLine="0"/>
        <w:jc w:val="lef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br w:type="page"/>
      </w:r>
    </w:p>
    <w:p w:rsidR="00F478D5" w:rsidRDefault="00F478D5" w:rsidP="00F478D5">
      <w:pPr>
        <w:spacing w:after="42" w:line="240" w:lineRule="auto"/>
        <w:jc w:val="right"/>
      </w:pPr>
      <w:r>
        <w:rPr>
          <w:rFonts w:ascii="Times New Roman" w:eastAsia="Times New Roman" w:hAnsi="Times New Roman" w:cs="Times New Roman"/>
          <w:i/>
        </w:rPr>
        <w:lastRenderedPageBreak/>
        <w:t xml:space="preserve">Приложение 1  </w:t>
      </w:r>
    </w:p>
    <w:p w:rsidR="00F478D5" w:rsidRDefault="00F478D5" w:rsidP="00F478D5">
      <w:pPr>
        <w:spacing w:after="62" w:line="240" w:lineRule="auto"/>
      </w:pPr>
      <w:r>
        <w:rPr>
          <w:rFonts w:ascii="Times New Roman" w:eastAsia="Times New Roman" w:hAnsi="Times New Roman" w:cs="Times New Roman"/>
        </w:rPr>
        <w:t xml:space="preserve"> </w:t>
      </w:r>
    </w:p>
    <w:p w:rsidR="00F478D5" w:rsidRDefault="00F478D5" w:rsidP="00F478D5">
      <w:pPr>
        <w:spacing w:after="50" w:line="233" w:lineRule="auto"/>
        <w:ind w:left="885" w:right="196"/>
        <w:jc w:val="center"/>
        <w:rPr>
          <w:rFonts w:ascii="Times New Roman" w:eastAsia="Times New Roman" w:hAnsi="Times New Roman" w:cs="Times New Roman"/>
          <w:b/>
          <w:sz w:val="27"/>
        </w:rPr>
      </w:pPr>
      <w:r>
        <w:rPr>
          <w:rFonts w:ascii="Times New Roman" w:eastAsia="Times New Roman" w:hAnsi="Times New Roman" w:cs="Times New Roman"/>
          <w:b/>
          <w:sz w:val="27"/>
        </w:rPr>
        <w:t xml:space="preserve">Перечень алгоритмов, входящих в элемент содержания 2.5 «Построение алгоритмов и практические вычисления» </w:t>
      </w:r>
    </w:p>
    <w:p w:rsidR="00F478D5" w:rsidRDefault="00F478D5" w:rsidP="00F478D5">
      <w:pPr>
        <w:spacing w:after="50" w:line="233" w:lineRule="auto"/>
        <w:ind w:left="885" w:right="196"/>
        <w:jc w:val="center"/>
        <w:rPr>
          <w:rFonts w:ascii="Times New Roman" w:eastAsia="Times New Roman" w:hAnsi="Times New Roman" w:cs="Times New Roman"/>
          <w:b/>
          <w:sz w:val="27"/>
        </w:rPr>
      </w:pPr>
    </w:p>
    <w:p w:rsidR="00F478D5" w:rsidRPr="00F478D5" w:rsidRDefault="00F478D5" w:rsidP="00F478D5">
      <w:pPr>
        <w:pStyle w:val="a7"/>
        <w:numPr>
          <w:ilvl w:val="0"/>
          <w:numId w:val="9"/>
        </w:numPr>
        <w:spacing w:after="50" w:line="233" w:lineRule="auto"/>
        <w:ind w:right="196"/>
        <w:rPr>
          <w:b/>
          <w:szCs w:val="24"/>
        </w:rPr>
      </w:pPr>
      <w:r w:rsidRPr="00F478D5">
        <w:rPr>
          <w:szCs w:val="24"/>
        </w:rPr>
        <w:t xml:space="preserve">Алгоритмы исследования элементарных функций, в частности – точного и приближенного решения квадратного уравнения с целыми и вещественными коэффициентами, определения экстремумов квадратичной функции на отрезке.  </w:t>
      </w:r>
    </w:p>
    <w:p w:rsidR="00F478D5" w:rsidRPr="00F478D5" w:rsidRDefault="00F478D5" w:rsidP="00F478D5">
      <w:pPr>
        <w:pStyle w:val="a7"/>
        <w:numPr>
          <w:ilvl w:val="0"/>
          <w:numId w:val="9"/>
        </w:numPr>
        <w:spacing w:after="59" w:line="234" w:lineRule="auto"/>
        <w:rPr>
          <w:szCs w:val="24"/>
        </w:rPr>
      </w:pPr>
      <w:r w:rsidRPr="00F478D5">
        <w:rPr>
          <w:szCs w:val="24"/>
        </w:rPr>
        <w:t xml:space="preserve">Алгоритмы анализа и преобразования записей чисел в позиционной системе счисления.  </w:t>
      </w:r>
    </w:p>
    <w:p w:rsidR="00F478D5" w:rsidRPr="00F478D5" w:rsidRDefault="00F478D5" w:rsidP="00F478D5">
      <w:pPr>
        <w:pStyle w:val="a7"/>
        <w:numPr>
          <w:ilvl w:val="0"/>
          <w:numId w:val="9"/>
        </w:numPr>
        <w:spacing w:after="59" w:line="234" w:lineRule="auto"/>
        <w:rPr>
          <w:szCs w:val="24"/>
        </w:rPr>
      </w:pPr>
      <w:r w:rsidRPr="00F478D5">
        <w:rPr>
          <w:szCs w:val="24"/>
        </w:rPr>
        <w:t xml:space="preserve">Алгоритмы, связанные с делимостью целых чисел. Алгоритм Евклида для определения НОД двух натуральных чисел.  </w:t>
      </w:r>
    </w:p>
    <w:p w:rsidR="00F478D5" w:rsidRPr="00F478D5" w:rsidRDefault="00F478D5" w:rsidP="00F478D5">
      <w:pPr>
        <w:pStyle w:val="a7"/>
        <w:numPr>
          <w:ilvl w:val="0"/>
          <w:numId w:val="9"/>
        </w:numPr>
        <w:spacing w:after="59" w:line="234" w:lineRule="auto"/>
        <w:rPr>
          <w:szCs w:val="24"/>
        </w:rPr>
      </w:pPr>
      <w:r w:rsidRPr="00F478D5">
        <w:rPr>
          <w:szCs w:val="24"/>
        </w:rPr>
        <w:t xml:space="preserve">Алгоритмы линейной (однопроходной) обработки последовательности чисел без использования дополнительной памяти, зависящей от длины последовательности (вычисление максимума, суммы, линейный поиск и т.п.). Обработка элементов последовательности, удовлетворяющих определённому условию (вычисление суммы заданных элементов, их максимума и т.п.).  </w:t>
      </w:r>
    </w:p>
    <w:p w:rsidR="00F478D5" w:rsidRPr="00F478D5" w:rsidRDefault="00F478D5" w:rsidP="00F478D5">
      <w:pPr>
        <w:pStyle w:val="a7"/>
        <w:numPr>
          <w:ilvl w:val="0"/>
          <w:numId w:val="9"/>
        </w:numPr>
        <w:spacing w:after="59" w:line="234" w:lineRule="auto"/>
        <w:rPr>
          <w:szCs w:val="24"/>
        </w:rPr>
      </w:pPr>
      <w:r w:rsidRPr="00F478D5">
        <w:rPr>
          <w:szCs w:val="24"/>
        </w:rPr>
        <w:t xml:space="preserve">Алгоритмы обработки массивов. Примеры: перестановка элементов данного одномерного массива в обратном порядке; циклический сдвиг элементов массива; заполнение двумерного числового массива по заданным правилам; поиск элемента в двумерном массиве; вычисление максимума и суммы элементов двумерного массива. </w:t>
      </w:r>
      <w:r w:rsidRPr="00F478D5">
        <w:rPr>
          <w:i/>
          <w:szCs w:val="24"/>
        </w:rPr>
        <w:t>Вставка и удаление элементов в массиве.</w:t>
      </w:r>
      <w:r w:rsidRPr="00F478D5">
        <w:rPr>
          <w:szCs w:val="24"/>
        </w:rPr>
        <w:t xml:space="preserve">  </w:t>
      </w:r>
    </w:p>
    <w:p w:rsidR="00F478D5" w:rsidRPr="00F478D5" w:rsidRDefault="00F478D5" w:rsidP="00F478D5">
      <w:pPr>
        <w:pStyle w:val="a7"/>
        <w:numPr>
          <w:ilvl w:val="0"/>
          <w:numId w:val="9"/>
        </w:numPr>
        <w:spacing w:after="50" w:line="233" w:lineRule="auto"/>
        <w:ind w:right="196"/>
        <w:rPr>
          <w:b/>
          <w:szCs w:val="24"/>
        </w:rPr>
      </w:pPr>
      <w:r w:rsidRPr="00F478D5">
        <w:rPr>
          <w:szCs w:val="24"/>
        </w:rPr>
        <w:t xml:space="preserve">Рекурсивные алгоритмы, в частности: нахождение натуральной и целой степени заданного ненулевого вещественного числа; вычисление факториалов; вычисление </w:t>
      </w:r>
      <w:r w:rsidRPr="00F478D5">
        <w:rPr>
          <w:i/>
          <w:szCs w:val="24"/>
        </w:rPr>
        <w:t>n</w:t>
      </w:r>
      <w:r w:rsidRPr="00F478D5">
        <w:rPr>
          <w:szCs w:val="24"/>
        </w:rPr>
        <w:t>-</w:t>
      </w:r>
      <w:proofErr w:type="spellStart"/>
      <w:r w:rsidRPr="00F478D5">
        <w:rPr>
          <w:szCs w:val="24"/>
        </w:rPr>
        <w:t>го</w:t>
      </w:r>
      <w:proofErr w:type="spellEnd"/>
      <w:r w:rsidRPr="00F478D5">
        <w:rPr>
          <w:szCs w:val="24"/>
        </w:rPr>
        <w:t xml:space="preserve"> элемента рекуррентной последовательности (например, последовательности Фибоначчи). Построение и анализ дерева рекурсивных вызовов. Возможность записи рекурсивных алгоритмов без явного использования рекурсии.</w:t>
      </w:r>
    </w:p>
    <w:p w:rsidR="00F478D5" w:rsidRDefault="00F478D5" w:rsidP="00F478D5">
      <w:pPr>
        <w:spacing w:after="50" w:line="233" w:lineRule="auto"/>
        <w:ind w:left="885" w:right="196"/>
        <w:jc w:val="center"/>
        <w:rPr>
          <w:rFonts w:ascii="Times New Roman" w:eastAsia="Times New Roman" w:hAnsi="Times New Roman" w:cs="Times New Roman"/>
          <w:b/>
          <w:sz w:val="27"/>
        </w:rPr>
      </w:pPr>
    </w:p>
    <w:p w:rsidR="00F478D5" w:rsidRDefault="00F478D5" w:rsidP="00F478D5">
      <w:pPr>
        <w:spacing w:after="50" w:line="233" w:lineRule="auto"/>
        <w:ind w:left="885" w:right="196"/>
        <w:jc w:val="center"/>
        <w:rPr>
          <w:rFonts w:ascii="Times New Roman" w:eastAsia="Times New Roman" w:hAnsi="Times New Roman" w:cs="Times New Roman"/>
          <w:b/>
          <w:sz w:val="27"/>
        </w:rPr>
      </w:pPr>
    </w:p>
    <w:p w:rsidR="00F478D5" w:rsidRDefault="00F478D5" w:rsidP="00F478D5">
      <w:pPr>
        <w:spacing w:after="50" w:line="233" w:lineRule="auto"/>
        <w:ind w:left="885" w:right="196"/>
        <w:jc w:val="center"/>
      </w:pPr>
    </w:p>
    <w:p w:rsidR="00006434" w:rsidRDefault="00006434">
      <w:pPr>
        <w:spacing w:after="0" w:line="230" w:lineRule="auto"/>
        <w:ind w:left="0" w:right="9350" w:firstLine="0"/>
        <w:jc w:val="left"/>
        <w:rPr>
          <w:rFonts w:ascii="Times New Roman" w:hAnsi="Times New Roman" w:cs="Times New Roman"/>
          <w:szCs w:val="24"/>
        </w:rPr>
      </w:pPr>
    </w:p>
    <w:p w:rsidR="00F478D5" w:rsidRPr="00963927" w:rsidRDefault="00F478D5">
      <w:pPr>
        <w:spacing w:after="0" w:line="230" w:lineRule="auto"/>
        <w:ind w:left="0" w:right="9350" w:firstLine="0"/>
        <w:jc w:val="left"/>
        <w:rPr>
          <w:rFonts w:ascii="Times New Roman" w:hAnsi="Times New Roman" w:cs="Times New Roman"/>
          <w:szCs w:val="24"/>
        </w:rPr>
      </w:pPr>
    </w:p>
    <w:sectPr w:rsidR="00F478D5" w:rsidRPr="00963927" w:rsidSect="009202BE">
      <w:headerReference w:type="default" r:id="rId13"/>
      <w:headerReference w:type="first" r:id="rId14"/>
      <w:pgSz w:w="11900" w:h="16840"/>
      <w:pgMar w:top="1134" w:right="788" w:bottom="709" w:left="284" w:header="323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0F8" w:rsidRDefault="00C320F8">
      <w:pPr>
        <w:spacing w:after="0" w:line="240" w:lineRule="auto"/>
      </w:pPr>
      <w:r>
        <w:separator/>
      </w:r>
    </w:p>
  </w:endnote>
  <w:endnote w:type="continuationSeparator" w:id="0">
    <w:p w:rsidR="00C320F8" w:rsidRDefault="00C32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0F8" w:rsidRDefault="00C320F8">
      <w:pPr>
        <w:spacing w:after="0" w:line="240" w:lineRule="auto"/>
      </w:pPr>
      <w:r>
        <w:separator/>
      </w:r>
    </w:p>
  </w:footnote>
  <w:footnote w:type="continuationSeparator" w:id="0">
    <w:p w:rsidR="00C320F8" w:rsidRDefault="00C32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434" w:rsidRDefault="00006434">
    <w:pPr>
      <w:spacing w:after="0" w:line="276" w:lineRule="auto"/>
      <w:ind w:left="0"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434" w:rsidRDefault="008001AA">
    <w:pPr>
      <w:spacing w:after="0" w:line="276" w:lineRule="auto"/>
      <w:ind w:left="0" w:firstLine="0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1080770</wp:posOffset>
              </wp:positionH>
              <wp:positionV relativeFrom="page">
                <wp:posOffset>207010</wp:posOffset>
              </wp:positionV>
              <wp:extent cx="5929630" cy="762635"/>
              <wp:effectExtent l="4445" t="0" r="0" b="49530"/>
              <wp:wrapSquare wrapText="bothSides"/>
              <wp:docPr id="1" name="Group 76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29630" cy="762635"/>
                        <a:chOff x="0" y="0"/>
                        <a:chExt cx="59298" cy="7627"/>
                      </a:xfrm>
                    </wpg:grpSpPr>
                    <wps:wsp>
                      <wps:cNvPr id="2" name="Rectangle 7649"/>
                      <wps:cNvSpPr>
                        <a:spLocks noChangeArrowheads="1"/>
                      </wps:cNvSpPr>
                      <wps:spPr bwMode="auto">
                        <a:xfrm>
                          <a:off x="17038" y="2605"/>
                          <a:ext cx="34507" cy="1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6434" w:rsidRDefault="00DB434F">
                            <w:pPr>
                              <w:spacing w:after="0" w:line="276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Частное общеобразовательное учреждение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Rectangle 7650"/>
                      <wps:cNvSpPr>
                        <a:spLocks noChangeArrowheads="1"/>
                      </wps:cNvSpPr>
                      <wps:spPr bwMode="auto">
                        <a:xfrm>
                          <a:off x="16078" y="4434"/>
                          <a:ext cx="36655" cy="1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6434" w:rsidRDefault="00DB434F">
                            <w:pPr>
                              <w:spacing w:after="0" w:line="276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«Образовательный комплекс «Точка будущего»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" name="Rectangle 7651"/>
                      <wps:cNvSpPr>
                        <a:spLocks noChangeArrowheads="1"/>
                      </wps:cNvSpPr>
                      <wps:spPr bwMode="auto">
                        <a:xfrm>
                          <a:off x="0" y="6248"/>
                          <a:ext cx="434" cy="1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6434" w:rsidRDefault="00DB434F">
                            <w:pPr>
                              <w:spacing w:after="0" w:line="276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Shape 8028"/>
                      <wps:cNvSpPr>
                        <a:spLocks/>
                      </wps:cNvSpPr>
                      <wps:spPr bwMode="auto">
                        <a:xfrm>
                          <a:off x="167" y="6842"/>
                          <a:ext cx="59131" cy="107"/>
                        </a:xfrm>
                        <a:custGeom>
                          <a:avLst/>
                          <a:gdLst>
                            <a:gd name="T0" fmla="*/ 0 w 5913120"/>
                            <a:gd name="T1" fmla="*/ 0 h 10668"/>
                            <a:gd name="T2" fmla="*/ 5913120 w 5913120"/>
                            <a:gd name="T3" fmla="*/ 0 h 10668"/>
                            <a:gd name="T4" fmla="*/ 5913120 w 5913120"/>
                            <a:gd name="T5" fmla="*/ 10668 h 10668"/>
                            <a:gd name="T6" fmla="*/ 0 w 5913120"/>
                            <a:gd name="T7" fmla="*/ 10668 h 10668"/>
                            <a:gd name="T8" fmla="*/ 0 w 5913120"/>
                            <a:gd name="T9" fmla="*/ 0 h 10668"/>
                            <a:gd name="T10" fmla="*/ 0 w 5913120"/>
                            <a:gd name="T11" fmla="*/ 0 h 10668"/>
                            <a:gd name="T12" fmla="*/ 5913120 w 5913120"/>
                            <a:gd name="T13" fmla="*/ 10668 h 106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913120" h="10668">
                              <a:moveTo>
                                <a:pt x="0" y="0"/>
                              </a:moveTo>
                              <a:lnTo>
                                <a:pt x="5913120" y="0"/>
                              </a:lnTo>
                              <a:lnTo>
                                <a:pt x="5913120" y="10668"/>
                              </a:lnTo>
                              <a:lnTo>
                                <a:pt x="0" y="1066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5B9BD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Shape 8029"/>
                      <wps:cNvSpPr>
                        <a:spLocks/>
                      </wps:cNvSpPr>
                      <wps:spPr bwMode="auto">
                        <a:xfrm>
                          <a:off x="167" y="6766"/>
                          <a:ext cx="59131" cy="91"/>
                        </a:xfrm>
                        <a:custGeom>
                          <a:avLst/>
                          <a:gdLst>
                            <a:gd name="T0" fmla="*/ 0 w 5913120"/>
                            <a:gd name="T1" fmla="*/ 0 h 9144"/>
                            <a:gd name="T2" fmla="*/ 5913120 w 5913120"/>
                            <a:gd name="T3" fmla="*/ 0 h 9144"/>
                            <a:gd name="T4" fmla="*/ 5913120 w 5913120"/>
                            <a:gd name="T5" fmla="*/ 9144 h 9144"/>
                            <a:gd name="T6" fmla="*/ 0 w 5913120"/>
                            <a:gd name="T7" fmla="*/ 9144 h 9144"/>
                            <a:gd name="T8" fmla="*/ 0 w 5913120"/>
                            <a:gd name="T9" fmla="*/ 0 h 9144"/>
                            <a:gd name="T10" fmla="*/ 0 w 5913120"/>
                            <a:gd name="T11" fmla="*/ 0 h 9144"/>
                            <a:gd name="T12" fmla="*/ 5913120 w 5913120"/>
                            <a:gd name="T13" fmla="*/ 9144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913120" h="9144">
                              <a:moveTo>
                                <a:pt x="0" y="0"/>
                              </a:moveTo>
                              <a:lnTo>
                                <a:pt x="5913120" y="0"/>
                              </a:lnTo>
                              <a:lnTo>
                                <a:pt x="591312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5B9BD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Picture 764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153" y="0"/>
                          <a:ext cx="8138" cy="688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group id="Group 7645" o:spid="_x0000_s1026" style="position:absolute;left:0;text-align:left;margin-left:85.1pt;margin-top:16.3pt;width:466.9pt;height:60.05pt;z-index:251660288;mso-position-horizontal-relative:page;mso-position-vertical-relative:page" coordsize="59298,762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">
              <v:rect id="Rectangle 7649" o:spid="_x0000_s1027" style="position:absolute;left:17038;top:2605;width:34507;height:1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<v:textbox inset="0,0,0,0">
                  <w:txbxContent>
                    <w:p w:rsidR="00006434" w:rsidRDefault="00DB434F">
                      <w:pPr>
                        <w:spacing w:after="0" w:line="276" w:lineRule="auto"/>
                        <w:ind w:lef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Частное общеобразовательное учреждение  </w:t>
                      </w:r>
                    </w:p>
                  </w:txbxContent>
                </v:textbox>
              </v:rect>
              <v:rect id="Rectangle 7650" o:spid="_x0000_s1028" style="position:absolute;left:16078;top:4434;width:36655;height:1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<v:textbox inset="0,0,0,0">
                  <w:txbxContent>
                    <w:p w:rsidR="00006434" w:rsidRDefault="00DB434F">
                      <w:pPr>
                        <w:spacing w:after="0" w:line="276" w:lineRule="auto"/>
                        <w:ind w:lef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«Образовательный комплекс «Точка будущего» </w:t>
                      </w:r>
                    </w:p>
                  </w:txbxContent>
                </v:textbox>
              </v:rect>
              <v:rect id="Rectangle 7651" o:spid="_x0000_s1029" style="position:absolute;top:6248;width:434;height:1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zNZwgAAANoAAAAPAAAAZHJzL2Rvd25yZXYueG1sRI9Li8JA&#10;EITvgv9haGFvOlFk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BGNzNZwgAAANoAAAAPAAAA&#10;AAAAAAAAAAAAAAcCAABkcnMvZG93bnJldi54bWxQSwUGAAAAAAMAAwC3AAAA9gIAAAAA&#10;" filled="f" stroked="f">
                <v:textbox inset="0,0,0,0">
                  <w:txbxContent>
                    <w:p w:rsidR="00006434" w:rsidRDefault="00DB434F">
                      <w:pPr>
                        <w:spacing w:after="0" w:line="276" w:lineRule="auto"/>
                        <w:ind w:lef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shape id="Shape 8028" o:spid="_x0000_s1030" style="position:absolute;left:167;top:6842;width:59131;height:107;visibility:visible;mso-wrap-style:square;v-text-anchor:top" coordsize="5913120,1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" path="m,l5913120,r,10668l,10668,,e" fillcolor="#5b9bd5" stroked="f" strokeweight="0">
                <v:stroke miterlimit="83231f" joinstyle="miter"/>
                <v:path arrowok="t" o:connecttype="custom" o:connectlocs="0,0;59131,0;59131,107;0,107;0,0" o:connectangles="0,0,0,0,0" textboxrect="0,0,5913120,10668"/>
              </v:shape>
              <v:shape id="Shape 8029" o:spid="_x0000_s1031" style="position:absolute;left:167;top:6766;width:59131;height:91;visibility:visible;mso-wrap-style:square;v-text-anchor:top" coordsize="591312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" path="m,l5913120,r,9144l,9144,,e" fillcolor="#5b9bd5" stroked="f" strokeweight="0">
                <v:stroke miterlimit="83231f" joinstyle="miter"/>
                <v:path arrowok="t" o:connecttype="custom" o:connectlocs="0,0;59131,0;59131,91;0,91;0,0" o:connectangles="0,0,0,0,0" textboxrect="0,0,5913120,9144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646" o:spid="_x0000_s1032" type="#_x0000_t75" style="position:absolute;left:8153;width:8138;height:68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">
                <v:imagedata r:id="rId2" o:title=""/>
              </v:shape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649FE"/>
    <w:multiLevelType w:val="hybridMultilevel"/>
    <w:tmpl w:val="CE1C9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C80D61"/>
    <w:multiLevelType w:val="hybridMultilevel"/>
    <w:tmpl w:val="D188CC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FC30CC"/>
    <w:multiLevelType w:val="hybridMultilevel"/>
    <w:tmpl w:val="615C99A4"/>
    <w:lvl w:ilvl="0" w:tplc="95E02A4C">
      <w:start w:val="1"/>
      <w:numFmt w:val="decimal"/>
      <w:lvlText w:val="%1."/>
      <w:lvlJc w:val="left"/>
      <w:pPr>
        <w:ind w:left="3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AAB1A">
      <w:start w:val="1"/>
      <w:numFmt w:val="lowerLetter"/>
      <w:lvlText w:val="%2"/>
      <w:lvlJc w:val="left"/>
      <w:pPr>
        <w:ind w:left="14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5729B92">
      <w:start w:val="1"/>
      <w:numFmt w:val="lowerRoman"/>
      <w:lvlText w:val="%3"/>
      <w:lvlJc w:val="left"/>
      <w:pPr>
        <w:ind w:left="21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40E02A">
      <w:start w:val="1"/>
      <w:numFmt w:val="decimal"/>
      <w:lvlText w:val="%4"/>
      <w:lvlJc w:val="left"/>
      <w:pPr>
        <w:ind w:left="28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F016D0">
      <w:start w:val="1"/>
      <w:numFmt w:val="lowerLetter"/>
      <w:lvlText w:val="%5"/>
      <w:lvlJc w:val="left"/>
      <w:pPr>
        <w:ind w:left="35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C2CCA2">
      <w:start w:val="1"/>
      <w:numFmt w:val="lowerRoman"/>
      <w:lvlText w:val="%6"/>
      <w:lvlJc w:val="left"/>
      <w:pPr>
        <w:ind w:left="43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368D54">
      <w:start w:val="1"/>
      <w:numFmt w:val="decimal"/>
      <w:lvlText w:val="%7"/>
      <w:lvlJc w:val="left"/>
      <w:pPr>
        <w:ind w:left="50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5AE396">
      <w:start w:val="1"/>
      <w:numFmt w:val="lowerLetter"/>
      <w:lvlText w:val="%8"/>
      <w:lvlJc w:val="left"/>
      <w:pPr>
        <w:ind w:left="57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3EA026">
      <w:start w:val="1"/>
      <w:numFmt w:val="lowerRoman"/>
      <w:lvlText w:val="%9"/>
      <w:lvlJc w:val="left"/>
      <w:pPr>
        <w:ind w:left="64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EE92907"/>
    <w:multiLevelType w:val="hybridMultilevel"/>
    <w:tmpl w:val="57363BEC"/>
    <w:lvl w:ilvl="0" w:tplc="04190001">
      <w:start w:val="1"/>
      <w:numFmt w:val="bullet"/>
      <w:lvlText w:val=""/>
      <w:lvlJc w:val="left"/>
      <w:pPr>
        <w:ind w:left="1417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78EEE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FEBD1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4CB3A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44552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469B4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80C02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2854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6C84C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BBB19C9"/>
    <w:multiLevelType w:val="hybridMultilevel"/>
    <w:tmpl w:val="F7A655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FE0F56"/>
    <w:multiLevelType w:val="hybridMultilevel"/>
    <w:tmpl w:val="0E460E4E"/>
    <w:lvl w:ilvl="0" w:tplc="09DC8FB8">
      <w:start w:val="1"/>
      <w:numFmt w:val="bullet"/>
      <w:lvlText w:val=""/>
      <w:lvlJc w:val="left"/>
      <w:pPr>
        <w:ind w:left="7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28B3AA">
      <w:start w:val="1"/>
      <w:numFmt w:val="bullet"/>
      <w:lvlText w:val="o"/>
      <w:lvlJc w:val="left"/>
      <w:pPr>
        <w:ind w:left="142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5C1210">
      <w:start w:val="1"/>
      <w:numFmt w:val="bullet"/>
      <w:lvlText w:val="▪"/>
      <w:lvlJc w:val="left"/>
      <w:pPr>
        <w:ind w:left="214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F284CA">
      <w:start w:val="1"/>
      <w:numFmt w:val="bullet"/>
      <w:lvlText w:val="•"/>
      <w:lvlJc w:val="left"/>
      <w:pPr>
        <w:ind w:left="286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861EC2">
      <w:start w:val="1"/>
      <w:numFmt w:val="bullet"/>
      <w:lvlText w:val="o"/>
      <w:lvlJc w:val="left"/>
      <w:pPr>
        <w:ind w:left="358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3E5E40">
      <w:start w:val="1"/>
      <w:numFmt w:val="bullet"/>
      <w:lvlText w:val="▪"/>
      <w:lvlJc w:val="left"/>
      <w:pPr>
        <w:ind w:left="43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68F5C0">
      <w:start w:val="1"/>
      <w:numFmt w:val="bullet"/>
      <w:lvlText w:val="•"/>
      <w:lvlJc w:val="left"/>
      <w:pPr>
        <w:ind w:left="502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9623A2">
      <w:start w:val="1"/>
      <w:numFmt w:val="bullet"/>
      <w:lvlText w:val="o"/>
      <w:lvlJc w:val="left"/>
      <w:pPr>
        <w:ind w:left="574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34086C">
      <w:start w:val="1"/>
      <w:numFmt w:val="bullet"/>
      <w:lvlText w:val="▪"/>
      <w:lvlJc w:val="left"/>
      <w:pPr>
        <w:ind w:left="646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C1A18CC"/>
    <w:multiLevelType w:val="hybridMultilevel"/>
    <w:tmpl w:val="E58E07FE"/>
    <w:lvl w:ilvl="0" w:tplc="F0C20306">
      <w:start w:val="1"/>
      <w:numFmt w:val="bullet"/>
      <w:lvlText w:val=""/>
      <w:lvlJc w:val="left"/>
      <w:pPr>
        <w:ind w:left="7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E83F5E">
      <w:start w:val="1"/>
      <w:numFmt w:val="bullet"/>
      <w:lvlText w:val="o"/>
      <w:lvlJc w:val="left"/>
      <w:pPr>
        <w:ind w:left="142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EA4F18">
      <w:start w:val="1"/>
      <w:numFmt w:val="bullet"/>
      <w:lvlText w:val="▪"/>
      <w:lvlJc w:val="left"/>
      <w:pPr>
        <w:ind w:left="214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FAA4BC">
      <w:start w:val="1"/>
      <w:numFmt w:val="bullet"/>
      <w:lvlText w:val="•"/>
      <w:lvlJc w:val="left"/>
      <w:pPr>
        <w:ind w:left="286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A64BD2">
      <w:start w:val="1"/>
      <w:numFmt w:val="bullet"/>
      <w:lvlText w:val="o"/>
      <w:lvlJc w:val="left"/>
      <w:pPr>
        <w:ind w:left="358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32C3C0">
      <w:start w:val="1"/>
      <w:numFmt w:val="bullet"/>
      <w:lvlText w:val="▪"/>
      <w:lvlJc w:val="left"/>
      <w:pPr>
        <w:ind w:left="43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9CDEA0">
      <w:start w:val="1"/>
      <w:numFmt w:val="bullet"/>
      <w:lvlText w:val="•"/>
      <w:lvlJc w:val="left"/>
      <w:pPr>
        <w:ind w:left="502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96A812">
      <w:start w:val="1"/>
      <w:numFmt w:val="bullet"/>
      <w:lvlText w:val="o"/>
      <w:lvlJc w:val="left"/>
      <w:pPr>
        <w:ind w:left="574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C86580">
      <w:start w:val="1"/>
      <w:numFmt w:val="bullet"/>
      <w:lvlText w:val="▪"/>
      <w:lvlJc w:val="left"/>
      <w:pPr>
        <w:ind w:left="646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2C24339"/>
    <w:multiLevelType w:val="hybridMultilevel"/>
    <w:tmpl w:val="219477FA"/>
    <w:lvl w:ilvl="0" w:tplc="4AD65B36">
      <w:start w:val="1"/>
      <w:numFmt w:val="decimal"/>
      <w:lvlText w:val="%1."/>
      <w:lvlJc w:val="left"/>
      <w:pPr>
        <w:ind w:left="54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57B50913"/>
    <w:multiLevelType w:val="hybridMultilevel"/>
    <w:tmpl w:val="8662D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C36259"/>
    <w:multiLevelType w:val="hybridMultilevel"/>
    <w:tmpl w:val="8F507FA8"/>
    <w:lvl w:ilvl="0" w:tplc="BF0CACE4">
      <w:start w:val="1"/>
      <w:numFmt w:val="bullet"/>
      <w:lvlText w:val=""/>
      <w:lvlJc w:val="left"/>
      <w:pPr>
        <w:ind w:left="7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A0DE88">
      <w:start w:val="1"/>
      <w:numFmt w:val="bullet"/>
      <w:lvlText w:val="o"/>
      <w:lvlJc w:val="left"/>
      <w:pPr>
        <w:ind w:left="142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8EB51E">
      <w:start w:val="1"/>
      <w:numFmt w:val="bullet"/>
      <w:lvlText w:val="▪"/>
      <w:lvlJc w:val="left"/>
      <w:pPr>
        <w:ind w:left="214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820AB0">
      <w:start w:val="1"/>
      <w:numFmt w:val="bullet"/>
      <w:lvlText w:val="•"/>
      <w:lvlJc w:val="left"/>
      <w:pPr>
        <w:ind w:left="286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0C08FC">
      <w:start w:val="1"/>
      <w:numFmt w:val="bullet"/>
      <w:lvlText w:val="o"/>
      <w:lvlJc w:val="left"/>
      <w:pPr>
        <w:ind w:left="358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6CAA4A">
      <w:start w:val="1"/>
      <w:numFmt w:val="bullet"/>
      <w:lvlText w:val="▪"/>
      <w:lvlJc w:val="left"/>
      <w:pPr>
        <w:ind w:left="43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54DF74">
      <w:start w:val="1"/>
      <w:numFmt w:val="bullet"/>
      <w:lvlText w:val="•"/>
      <w:lvlJc w:val="left"/>
      <w:pPr>
        <w:ind w:left="502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BE3490">
      <w:start w:val="1"/>
      <w:numFmt w:val="bullet"/>
      <w:lvlText w:val="o"/>
      <w:lvlJc w:val="left"/>
      <w:pPr>
        <w:ind w:left="574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1CD564">
      <w:start w:val="1"/>
      <w:numFmt w:val="bullet"/>
      <w:lvlText w:val="▪"/>
      <w:lvlJc w:val="left"/>
      <w:pPr>
        <w:ind w:left="646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 w:numId="8">
    <w:abstractNumId w:val="0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434"/>
    <w:rsid w:val="000033D4"/>
    <w:rsid w:val="00006434"/>
    <w:rsid w:val="00011AD2"/>
    <w:rsid w:val="00050DAD"/>
    <w:rsid w:val="00062B7C"/>
    <w:rsid w:val="0009180C"/>
    <w:rsid w:val="000943AD"/>
    <w:rsid w:val="00096FCF"/>
    <w:rsid w:val="000A04A6"/>
    <w:rsid w:val="000B6466"/>
    <w:rsid w:val="000C3E71"/>
    <w:rsid w:val="000E0698"/>
    <w:rsid w:val="000E169A"/>
    <w:rsid w:val="000F7779"/>
    <w:rsid w:val="0011230D"/>
    <w:rsid w:val="00154CD4"/>
    <w:rsid w:val="00166948"/>
    <w:rsid w:val="00190B8E"/>
    <w:rsid w:val="00195BCF"/>
    <w:rsid w:val="001C4459"/>
    <w:rsid w:val="001E6538"/>
    <w:rsid w:val="00206529"/>
    <w:rsid w:val="00212FF0"/>
    <w:rsid w:val="0026088A"/>
    <w:rsid w:val="00282B18"/>
    <w:rsid w:val="002C07C7"/>
    <w:rsid w:val="002F7054"/>
    <w:rsid w:val="00317CF4"/>
    <w:rsid w:val="003949A9"/>
    <w:rsid w:val="003A2F5F"/>
    <w:rsid w:val="003D4E6A"/>
    <w:rsid w:val="0040255E"/>
    <w:rsid w:val="00424FBB"/>
    <w:rsid w:val="00425EAB"/>
    <w:rsid w:val="0045263A"/>
    <w:rsid w:val="00456703"/>
    <w:rsid w:val="00475844"/>
    <w:rsid w:val="004A597C"/>
    <w:rsid w:val="004D465B"/>
    <w:rsid w:val="004E2064"/>
    <w:rsid w:val="004E6181"/>
    <w:rsid w:val="00553682"/>
    <w:rsid w:val="00556FB7"/>
    <w:rsid w:val="0056345E"/>
    <w:rsid w:val="005F0B50"/>
    <w:rsid w:val="005F198E"/>
    <w:rsid w:val="006042AB"/>
    <w:rsid w:val="00613F94"/>
    <w:rsid w:val="006423AA"/>
    <w:rsid w:val="0067611D"/>
    <w:rsid w:val="006831B2"/>
    <w:rsid w:val="006B0D02"/>
    <w:rsid w:val="006B5714"/>
    <w:rsid w:val="00737B1A"/>
    <w:rsid w:val="007A2083"/>
    <w:rsid w:val="007D2400"/>
    <w:rsid w:val="007D5A84"/>
    <w:rsid w:val="008001AA"/>
    <w:rsid w:val="00810394"/>
    <w:rsid w:val="0083568F"/>
    <w:rsid w:val="0084156E"/>
    <w:rsid w:val="0085183A"/>
    <w:rsid w:val="00886DA5"/>
    <w:rsid w:val="009160EE"/>
    <w:rsid w:val="009202BE"/>
    <w:rsid w:val="00925D35"/>
    <w:rsid w:val="00945B06"/>
    <w:rsid w:val="0095354B"/>
    <w:rsid w:val="00953D03"/>
    <w:rsid w:val="00963927"/>
    <w:rsid w:val="00985EFA"/>
    <w:rsid w:val="009B7C04"/>
    <w:rsid w:val="009D6B4C"/>
    <w:rsid w:val="009D6F9A"/>
    <w:rsid w:val="00A6354E"/>
    <w:rsid w:val="00AE7546"/>
    <w:rsid w:val="00AF0DCF"/>
    <w:rsid w:val="00B51474"/>
    <w:rsid w:val="00B6232D"/>
    <w:rsid w:val="00BA5F34"/>
    <w:rsid w:val="00BB42F3"/>
    <w:rsid w:val="00BD383A"/>
    <w:rsid w:val="00BE06F8"/>
    <w:rsid w:val="00BF17DC"/>
    <w:rsid w:val="00BF29D7"/>
    <w:rsid w:val="00BF4077"/>
    <w:rsid w:val="00C320F8"/>
    <w:rsid w:val="00C34E77"/>
    <w:rsid w:val="00C64FEF"/>
    <w:rsid w:val="00C65C25"/>
    <w:rsid w:val="00C8520A"/>
    <w:rsid w:val="00CA5CEE"/>
    <w:rsid w:val="00CB7EFA"/>
    <w:rsid w:val="00CC67D3"/>
    <w:rsid w:val="00CD21CE"/>
    <w:rsid w:val="00D011A6"/>
    <w:rsid w:val="00D1331A"/>
    <w:rsid w:val="00D15C0A"/>
    <w:rsid w:val="00D17184"/>
    <w:rsid w:val="00D21E55"/>
    <w:rsid w:val="00D464AD"/>
    <w:rsid w:val="00D627FB"/>
    <w:rsid w:val="00D80233"/>
    <w:rsid w:val="00D97F47"/>
    <w:rsid w:val="00DB434F"/>
    <w:rsid w:val="00DE757F"/>
    <w:rsid w:val="00E01C5B"/>
    <w:rsid w:val="00E14A08"/>
    <w:rsid w:val="00E271D6"/>
    <w:rsid w:val="00E33690"/>
    <w:rsid w:val="00E520BC"/>
    <w:rsid w:val="00E80739"/>
    <w:rsid w:val="00EA5846"/>
    <w:rsid w:val="00EB26BD"/>
    <w:rsid w:val="00EC1FED"/>
    <w:rsid w:val="00ED0193"/>
    <w:rsid w:val="00EF5FF9"/>
    <w:rsid w:val="00F079C7"/>
    <w:rsid w:val="00F478D5"/>
    <w:rsid w:val="00F5504E"/>
    <w:rsid w:val="00F91C7D"/>
    <w:rsid w:val="00F954A3"/>
    <w:rsid w:val="00F96714"/>
    <w:rsid w:val="00FB46FC"/>
    <w:rsid w:val="00FD6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FB7"/>
    <w:pPr>
      <w:spacing w:after="28" w:line="239" w:lineRule="auto"/>
      <w:ind w:left="353" w:hanging="8"/>
      <w:jc w:val="both"/>
    </w:pPr>
    <w:rPr>
      <w:rFonts w:ascii="Calibri" w:eastAsia="Calibri" w:hAnsi="Calibri" w:cs="Calibri"/>
      <w:color w:val="000000"/>
      <w:sz w:val="24"/>
    </w:rPr>
  </w:style>
  <w:style w:type="paragraph" w:styleId="1">
    <w:name w:val="heading 1"/>
    <w:basedOn w:val="a"/>
    <w:next w:val="a"/>
    <w:link w:val="10"/>
    <w:qFormat/>
    <w:rsid w:val="00BE06F8"/>
    <w:pPr>
      <w:keepNext/>
      <w:widowControl w:val="0"/>
      <w:autoSpaceDE w:val="0"/>
      <w:autoSpaceDN w:val="0"/>
      <w:adjustRightInd w:val="0"/>
      <w:spacing w:before="240" w:after="60" w:line="240" w:lineRule="auto"/>
      <w:ind w:left="0" w:firstLine="0"/>
      <w:jc w:val="left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556FB7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unhideWhenUsed/>
    <w:rsid w:val="006042AB"/>
    <w:pPr>
      <w:spacing w:after="120" w:line="276" w:lineRule="auto"/>
      <w:ind w:left="0" w:firstLine="0"/>
      <w:jc w:val="left"/>
    </w:pPr>
    <w:rPr>
      <w:rFonts w:cs="Times New Roman"/>
      <w:color w:val="auto"/>
      <w:sz w:val="22"/>
      <w:lang w:eastAsia="en-US"/>
    </w:rPr>
  </w:style>
  <w:style w:type="character" w:customStyle="1" w:styleId="a4">
    <w:name w:val="Основной текст Знак"/>
    <w:basedOn w:val="a0"/>
    <w:link w:val="a3"/>
    <w:uiPriority w:val="99"/>
    <w:rsid w:val="006042AB"/>
    <w:rPr>
      <w:rFonts w:ascii="Calibri" w:eastAsia="Calibri" w:hAnsi="Calibri" w:cs="Times New Roman"/>
      <w:lang w:eastAsia="en-US"/>
    </w:rPr>
  </w:style>
  <w:style w:type="paragraph" w:styleId="a5">
    <w:name w:val="footer"/>
    <w:basedOn w:val="a"/>
    <w:link w:val="a6"/>
    <w:uiPriority w:val="99"/>
    <w:unhideWhenUsed/>
    <w:rsid w:val="006042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42AB"/>
    <w:rPr>
      <w:rFonts w:ascii="Calibri" w:eastAsia="Calibri" w:hAnsi="Calibri" w:cs="Calibri"/>
      <w:color w:val="000000"/>
      <w:sz w:val="24"/>
    </w:rPr>
  </w:style>
  <w:style w:type="paragraph" w:styleId="a7">
    <w:name w:val="List Paragraph"/>
    <w:basedOn w:val="a"/>
    <w:uiPriority w:val="34"/>
    <w:qFormat/>
    <w:rsid w:val="006B0D02"/>
    <w:pPr>
      <w:spacing w:after="3" w:line="270" w:lineRule="auto"/>
      <w:ind w:left="720" w:hanging="10"/>
      <w:contextualSpacing/>
    </w:pPr>
    <w:rPr>
      <w:rFonts w:ascii="Times New Roman" w:eastAsia="Times New Roman" w:hAnsi="Times New Roman" w:cs="Times New Roman"/>
    </w:rPr>
  </w:style>
  <w:style w:type="table" w:styleId="a8">
    <w:name w:val="Table Grid"/>
    <w:basedOn w:val="a1"/>
    <w:uiPriority w:val="39"/>
    <w:rsid w:val="001123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BE06F8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a9">
    <w:name w:val="Hyperlink"/>
    <w:basedOn w:val="a0"/>
    <w:uiPriority w:val="99"/>
    <w:rsid w:val="00BE06F8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BE06F8"/>
    <w:rPr>
      <w:color w:val="954F72" w:themeColor="followedHyperlink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953D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53D03"/>
    <w:rPr>
      <w:rFonts w:ascii="Calibri" w:eastAsia="Calibri" w:hAnsi="Calibri" w:cs="Calibri"/>
      <w:color w:val="000000"/>
      <w:sz w:val="24"/>
    </w:rPr>
  </w:style>
  <w:style w:type="paragraph" w:styleId="ad">
    <w:name w:val="Title"/>
    <w:basedOn w:val="a"/>
    <w:link w:val="ae"/>
    <w:uiPriority w:val="1"/>
    <w:qFormat/>
    <w:rsid w:val="00424FBB"/>
    <w:pPr>
      <w:widowControl w:val="0"/>
      <w:autoSpaceDE w:val="0"/>
      <w:autoSpaceDN w:val="0"/>
      <w:spacing w:before="87" w:after="0" w:line="240" w:lineRule="auto"/>
      <w:ind w:left="3569" w:right="3356" w:hanging="9"/>
      <w:jc w:val="center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/>
    </w:rPr>
  </w:style>
  <w:style w:type="character" w:customStyle="1" w:styleId="ae">
    <w:name w:val="Название Знак"/>
    <w:basedOn w:val="a0"/>
    <w:link w:val="ad"/>
    <w:uiPriority w:val="1"/>
    <w:rsid w:val="00424FBB"/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9202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202BE"/>
    <w:rPr>
      <w:rFonts w:ascii="Segoe UI" w:eastAsia="Calibri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FB7"/>
    <w:pPr>
      <w:spacing w:after="28" w:line="239" w:lineRule="auto"/>
      <w:ind w:left="353" w:hanging="8"/>
      <w:jc w:val="both"/>
    </w:pPr>
    <w:rPr>
      <w:rFonts w:ascii="Calibri" w:eastAsia="Calibri" w:hAnsi="Calibri" w:cs="Calibri"/>
      <w:color w:val="000000"/>
      <w:sz w:val="24"/>
    </w:rPr>
  </w:style>
  <w:style w:type="paragraph" w:styleId="1">
    <w:name w:val="heading 1"/>
    <w:basedOn w:val="a"/>
    <w:next w:val="a"/>
    <w:link w:val="10"/>
    <w:qFormat/>
    <w:rsid w:val="00BE06F8"/>
    <w:pPr>
      <w:keepNext/>
      <w:widowControl w:val="0"/>
      <w:autoSpaceDE w:val="0"/>
      <w:autoSpaceDN w:val="0"/>
      <w:adjustRightInd w:val="0"/>
      <w:spacing w:before="240" w:after="60" w:line="240" w:lineRule="auto"/>
      <w:ind w:left="0" w:firstLine="0"/>
      <w:jc w:val="left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556FB7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unhideWhenUsed/>
    <w:rsid w:val="006042AB"/>
    <w:pPr>
      <w:spacing w:after="120" w:line="276" w:lineRule="auto"/>
      <w:ind w:left="0" w:firstLine="0"/>
      <w:jc w:val="left"/>
    </w:pPr>
    <w:rPr>
      <w:rFonts w:cs="Times New Roman"/>
      <w:color w:val="auto"/>
      <w:sz w:val="22"/>
      <w:lang w:eastAsia="en-US"/>
    </w:rPr>
  </w:style>
  <w:style w:type="character" w:customStyle="1" w:styleId="a4">
    <w:name w:val="Основной текст Знак"/>
    <w:basedOn w:val="a0"/>
    <w:link w:val="a3"/>
    <w:uiPriority w:val="99"/>
    <w:rsid w:val="006042AB"/>
    <w:rPr>
      <w:rFonts w:ascii="Calibri" w:eastAsia="Calibri" w:hAnsi="Calibri" w:cs="Times New Roman"/>
      <w:lang w:eastAsia="en-US"/>
    </w:rPr>
  </w:style>
  <w:style w:type="paragraph" w:styleId="a5">
    <w:name w:val="footer"/>
    <w:basedOn w:val="a"/>
    <w:link w:val="a6"/>
    <w:uiPriority w:val="99"/>
    <w:unhideWhenUsed/>
    <w:rsid w:val="006042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42AB"/>
    <w:rPr>
      <w:rFonts w:ascii="Calibri" w:eastAsia="Calibri" w:hAnsi="Calibri" w:cs="Calibri"/>
      <w:color w:val="000000"/>
      <w:sz w:val="24"/>
    </w:rPr>
  </w:style>
  <w:style w:type="paragraph" w:styleId="a7">
    <w:name w:val="List Paragraph"/>
    <w:basedOn w:val="a"/>
    <w:uiPriority w:val="34"/>
    <w:qFormat/>
    <w:rsid w:val="006B0D02"/>
    <w:pPr>
      <w:spacing w:after="3" w:line="270" w:lineRule="auto"/>
      <w:ind w:left="720" w:hanging="10"/>
      <w:contextualSpacing/>
    </w:pPr>
    <w:rPr>
      <w:rFonts w:ascii="Times New Roman" w:eastAsia="Times New Roman" w:hAnsi="Times New Roman" w:cs="Times New Roman"/>
    </w:rPr>
  </w:style>
  <w:style w:type="table" w:styleId="a8">
    <w:name w:val="Table Grid"/>
    <w:basedOn w:val="a1"/>
    <w:uiPriority w:val="39"/>
    <w:rsid w:val="001123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BE06F8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a9">
    <w:name w:val="Hyperlink"/>
    <w:basedOn w:val="a0"/>
    <w:uiPriority w:val="99"/>
    <w:rsid w:val="00BE06F8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BE06F8"/>
    <w:rPr>
      <w:color w:val="954F72" w:themeColor="followedHyperlink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953D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53D03"/>
    <w:rPr>
      <w:rFonts w:ascii="Calibri" w:eastAsia="Calibri" w:hAnsi="Calibri" w:cs="Calibri"/>
      <w:color w:val="000000"/>
      <w:sz w:val="24"/>
    </w:rPr>
  </w:style>
  <w:style w:type="paragraph" w:styleId="ad">
    <w:name w:val="Title"/>
    <w:basedOn w:val="a"/>
    <w:link w:val="ae"/>
    <w:uiPriority w:val="1"/>
    <w:qFormat/>
    <w:rsid w:val="00424FBB"/>
    <w:pPr>
      <w:widowControl w:val="0"/>
      <w:autoSpaceDE w:val="0"/>
      <w:autoSpaceDN w:val="0"/>
      <w:spacing w:before="87" w:after="0" w:line="240" w:lineRule="auto"/>
      <w:ind w:left="3569" w:right="3356" w:hanging="9"/>
      <w:jc w:val="center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/>
    </w:rPr>
  </w:style>
  <w:style w:type="character" w:customStyle="1" w:styleId="ae">
    <w:name w:val="Название Знак"/>
    <w:basedOn w:val="a0"/>
    <w:link w:val="ad"/>
    <w:uiPriority w:val="1"/>
    <w:rsid w:val="00424FBB"/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9202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202B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pi.ru/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kpolyakov.spb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ctege.org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ege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ge.edu.ru/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18</Pages>
  <Words>5436</Words>
  <Characters>30989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&lt;4D6963726F736F667420576F7264202D20C2C45FD0CF5FCFEEE4E3EEF2EEE2EAE020EA20C5C3DD20EFEE20E8EDF4EEF0ECE0F2E8EAE52031312E646F6378&gt;</vt:lpstr>
    </vt:vector>
  </TitlesOfParts>
  <Company>SPecialiST RePack</Company>
  <LinksUpToDate>false</LinksUpToDate>
  <CharactersWithSpaces>36353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&lt;4D6963726F736F667420576F7264202D20C2C45FD0CF5FCFEEE4E3EEF2EEE2EAE020EA20C5C3DD20EFEE20E8EDF4EEF0ECE0F2E8EAE52031312E646F6378&gt;</dc:title>
  <dc:creator>sever</dc:creator>
  <cp:lastModifiedBy>Пользователь</cp:lastModifiedBy>
  <cp:revision>6</cp:revision>
  <cp:lastPrinted>2025-02-20T03:49:00Z</cp:lastPrinted>
  <dcterms:created xsi:type="dcterms:W3CDTF">2025-02-20T03:10:00Z</dcterms:created>
  <dcterms:modified xsi:type="dcterms:W3CDTF">2025-02-20T10:12:00Z</dcterms:modified>
</cp:coreProperties>
</file>